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AA" w:rsidRDefault="008711AA" w:rsidP="008711AA">
      <w:pPr>
        <w:pStyle w:val="Ttulo7"/>
        <w:jc w:val="both"/>
        <w:rPr>
          <w:rFonts w:ascii="Times New Roman" w:hAnsi="Times New Roman"/>
        </w:rPr>
      </w:pPr>
      <w:bookmarkStart w:id="0" w:name="_GoBack"/>
      <w:bookmarkEnd w:id="0"/>
      <w:r>
        <w:rPr>
          <w:rFonts w:ascii="Times New Roman" w:hAnsi="Times New Roman"/>
        </w:rPr>
        <w:t xml:space="preserve">I.E.S.  “EL ARGAR”   </w:t>
      </w:r>
    </w:p>
    <w:p w:rsidR="008711AA" w:rsidRDefault="008711AA" w:rsidP="008711AA">
      <w:pPr>
        <w:pStyle w:val="Ttulo1"/>
        <w:jc w:val="both"/>
        <w:rPr>
          <w:rFonts w:ascii="Times New Roman" w:hAnsi="Times New Roman"/>
          <w:sz w:val="28"/>
        </w:rPr>
      </w:pPr>
      <w:r>
        <w:rPr>
          <w:rFonts w:ascii="Times New Roman" w:hAnsi="Times New Roman"/>
          <w:sz w:val="28"/>
        </w:rPr>
        <w:t>ALMERÍA</w:t>
      </w:r>
    </w:p>
    <w:p w:rsidR="008711AA" w:rsidRPr="0044545D" w:rsidRDefault="008711AA" w:rsidP="008711AA">
      <w:pPr>
        <w:pStyle w:val="Ttulo2"/>
        <w:jc w:val="both"/>
        <w:rPr>
          <w:rFonts w:ascii="Times New Roman" w:hAnsi="Times New Roman"/>
          <w:sz w:val="28"/>
        </w:rPr>
      </w:pPr>
      <w:r>
        <w:rPr>
          <w:rFonts w:ascii="Times New Roman" w:hAnsi="Times New Roman"/>
          <w:sz w:val="28"/>
        </w:rPr>
        <w:t xml:space="preserve">DEPARTAMENTO: </w:t>
      </w:r>
    </w:p>
    <w:p w:rsidR="008711AA" w:rsidRPr="0044545D" w:rsidRDefault="008711AA" w:rsidP="008711AA">
      <w:pPr>
        <w:pStyle w:val="Ttulo2"/>
        <w:ind w:right="1982"/>
        <w:rPr>
          <w:rFonts w:ascii="Times New Roman" w:hAnsi="Times New Roman"/>
          <w:sz w:val="28"/>
          <w:szCs w:val="28"/>
        </w:rPr>
      </w:pPr>
      <w:r>
        <w:rPr>
          <w:rFonts w:ascii="Times New Roman" w:hAnsi="Times New Roman"/>
          <w:sz w:val="28"/>
        </w:rPr>
        <w:t>Curso/Grupo/Ciclo:</w:t>
      </w:r>
      <w:r>
        <w:rPr>
          <w:rFonts w:ascii="Times New Roman" w:hAnsi="Times New Roman"/>
          <w:sz w:val="28"/>
        </w:rPr>
        <w:tab/>
      </w:r>
      <w:r>
        <w:rPr>
          <w:rFonts w:ascii="Times New Roman" w:hAnsi="Times New Roman"/>
          <w:sz w:val="28"/>
          <w:szCs w:val="28"/>
        </w:rPr>
        <w:t>2</w:t>
      </w:r>
      <w:r w:rsidRPr="00F63519">
        <w:rPr>
          <w:rFonts w:ascii="Times New Roman" w:hAnsi="Times New Roman"/>
          <w:sz w:val="28"/>
          <w:szCs w:val="28"/>
        </w:rPr>
        <w:t xml:space="preserve">º Técnico en Instalaciones </w:t>
      </w:r>
      <w:r>
        <w:rPr>
          <w:rFonts w:ascii="Times New Roman" w:hAnsi="Times New Roman"/>
          <w:sz w:val="28"/>
          <w:szCs w:val="28"/>
        </w:rPr>
        <w:t>Frigoríficas y de Climatización.</w:t>
      </w:r>
    </w:p>
    <w:p w:rsidR="0053642D" w:rsidRDefault="008711AA" w:rsidP="0053642D">
      <w:pPr>
        <w:pStyle w:val="Ttulo1"/>
        <w:spacing w:after="0"/>
        <w:jc w:val="both"/>
        <w:rPr>
          <w:rFonts w:ascii="Times New Roman" w:hAnsi="Times New Roman" w:cs="Times New Roman"/>
          <w:bCs/>
        </w:rPr>
      </w:pPr>
      <w:r>
        <w:rPr>
          <w:rFonts w:ascii="Times New Roman" w:hAnsi="Times New Roman"/>
          <w:sz w:val="28"/>
        </w:rPr>
        <w:t>MÓDULO PROFESIONAL:</w:t>
      </w:r>
      <w:r>
        <w:rPr>
          <w:rFonts w:ascii="Times New Roman" w:hAnsi="Times New Roman"/>
          <w:sz w:val="28"/>
        </w:rPr>
        <w:tab/>
      </w:r>
      <w:r w:rsidR="0053642D">
        <w:rPr>
          <w:rFonts w:ascii="Times New Roman" w:hAnsi="Times New Roman" w:cs="Times New Roman"/>
          <w:sz w:val="28"/>
        </w:rPr>
        <w:t>Libre Configuración.</w:t>
      </w:r>
    </w:p>
    <w:p w:rsidR="008711AA" w:rsidRDefault="008711AA" w:rsidP="008711AA">
      <w:pPr>
        <w:pStyle w:val="Ttulo1"/>
        <w:spacing w:after="0"/>
        <w:jc w:val="both"/>
        <w:rPr>
          <w:rFonts w:ascii="Times New Roman" w:hAnsi="Times New Roman"/>
          <w:sz w:val="28"/>
        </w:rPr>
      </w:pPr>
    </w:p>
    <w:p w:rsidR="008711AA" w:rsidRDefault="008711AA" w:rsidP="008711AA">
      <w:pPr>
        <w:jc w:val="both"/>
        <w:rPr>
          <w:rFonts w:ascii="Times New Roman" w:hAnsi="Times New Roman"/>
          <w:bCs/>
          <w:lang w:val="es-ES_tradnl"/>
        </w:rPr>
      </w:pPr>
    </w:p>
    <w:p w:rsidR="008711AA" w:rsidRPr="00CD20B2" w:rsidRDefault="008711AA" w:rsidP="008711AA">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pt-BR"/>
        </w:rPr>
      </w:pPr>
      <w:r>
        <w:rPr>
          <w:rFonts w:ascii="Times New Roman" w:hAnsi="Times New Roman"/>
          <w:b/>
          <w:sz w:val="32"/>
          <w:lang w:val="pt-BR"/>
        </w:rPr>
        <w:t xml:space="preserve">P </w:t>
      </w:r>
      <w:r w:rsidRPr="00CD20B2">
        <w:rPr>
          <w:rFonts w:ascii="Times New Roman" w:hAnsi="Times New Roman"/>
          <w:b/>
          <w:sz w:val="32"/>
          <w:lang w:val="pt-BR"/>
        </w:rPr>
        <w:t>R</w:t>
      </w:r>
      <w:r>
        <w:rPr>
          <w:rFonts w:ascii="Times New Roman" w:hAnsi="Times New Roman"/>
          <w:b/>
          <w:sz w:val="32"/>
          <w:lang w:val="pt-BR"/>
        </w:rPr>
        <w:t xml:space="preserve"> O G R A M A C I Ó </w:t>
      </w:r>
      <w:r w:rsidRPr="00CD20B2">
        <w:rPr>
          <w:rFonts w:ascii="Times New Roman" w:hAnsi="Times New Roman"/>
          <w:b/>
          <w:sz w:val="32"/>
          <w:lang w:val="pt-BR"/>
        </w:rPr>
        <w:t>N</w:t>
      </w:r>
    </w:p>
    <w:p w:rsidR="008711AA" w:rsidRDefault="008711AA" w:rsidP="008711AA">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Pr>
          <w:rFonts w:ascii="Times New Roman" w:hAnsi="Times New Roman"/>
          <w:b/>
          <w:sz w:val="32"/>
          <w:lang w:val="es-ES_tradnl"/>
        </w:rPr>
        <w:t>CICLOS FORMATIVOS</w:t>
      </w:r>
    </w:p>
    <w:p w:rsidR="008711AA" w:rsidRPr="002B4F55" w:rsidRDefault="008711AA" w:rsidP="008711AA">
      <w:pPr>
        <w:pBdr>
          <w:top w:val="single" w:sz="6" w:space="1" w:color="auto"/>
          <w:left w:val="single" w:sz="6" w:space="0" w:color="auto"/>
          <w:bottom w:val="single" w:sz="18" w:space="1" w:color="auto"/>
          <w:right w:val="single" w:sz="18" w:space="1" w:color="auto"/>
        </w:pBdr>
        <w:jc w:val="center"/>
        <w:rPr>
          <w:rFonts w:ascii="Times New Roman" w:hAnsi="Times New Roman"/>
          <w:b/>
          <w:sz w:val="32"/>
          <w:lang w:val="es-ES_tradnl"/>
        </w:rPr>
      </w:pPr>
      <w:r w:rsidRPr="002B4F55">
        <w:rPr>
          <w:rFonts w:ascii="Times New Roman" w:hAnsi="Times New Roman"/>
          <w:b/>
          <w:sz w:val="32"/>
          <w:lang w:val="es-ES_tradnl"/>
        </w:rPr>
        <w:t>POR OBJETIVOS Y COMPETENCIAS</w:t>
      </w:r>
    </w:p>
    <w:p w:rsidR="008711AA" w:rsidRDefault="008711AA" w:rsidP="008711AA">
      <w:pPr>
        <w:pBdr>
          <w:top w:val="single" w:sz="6" w:space="1" w:color="auto"/>
          <w:left w:val="single" w:sz="6" w:space="0" w:color="auto"/>
          <w:bottom w:val="single" w:sz="18" w:space="1" w:color="auto"/>
          <w:right w:val="single" w:sz="18" w:space="1" w:color="auto"/>
        </w:pBdr>
        <w:jc w:val="center"/>
        <w:rPr>
          <w:rFonts w:ascii="Times New Roman" w:hAnsi="Times New Roman"/>
          <w:b/>
          <w:lang w:val="es-ES_tradnl"/>
        </w:rPr>
      </w:pPr>
    </w:p>
    <w:p w:rsidR="008711AA" w:rsidRDefault="008711AA" w:rsidP="008711AA">
      <w:pPr>
        <w:pBdr>
          <w:top w:val="single" w:sz="6" w:space="1" w:color="auto"/>
          <w:left w:val="single" w:sz="6" w:space="0" w:color="auto"/>
          <w:bottom w:val="single" w:sz="18" w:space="1" w:color="auto"/>
          <w:right w:val="single" w:sz="18" w:space="1" w:color="auto"/>
        </w:pBdr>
        <w:jc w:val="center"/>
        <w:rPr>
          <w:rFonts w:ascii="Times New Roman" w:hAnsi="Times New Roman"/>
          <w:lang w:val="es-ES_tradnl"/>
        </w:rPr>
      </w:pPr>
      <w:r>
        <w:rPr>
          <w:rFonts w:ascii="Times New Roman" w:hAnsi="Times New Roman"/>
          <w:b/>
          <w:lang w:val="es-ES_tradnl"/>
        </w:rPr>
        <w:t>CURSO (Año Escolar):201</w:t>
      </w:r>
      <w:r w:rsidR="002C59D0">
        <w:rPr>
          <w:rFonts w:ascii="Times New Roman" w:hAnsi="Times New Roman"/>
          <w:b/>
          <w:lang w:val="es-ES_tradnl"/>
        </w:rPr>
        <w:t>8</w:t>
      </w:r>
      <w:r w:rsidR="006F786E">
        <w:rPr>
          <w:rFonts w:ascii="Times New Roman" w:hAnsi="Times New Roman"/>
          <w:b/>
          <w:lang w:val="es-ES_tradnl"/>
        </w:rPr>
        <w:t>-201</w:t>
      </w:r>
      <w:r w:rsidR="002C59D0">
        <w:rPr>
          <w:rFonts w:ascii="Times New Roman" w:hAnsi="Times New Roman"/>
          <w:b/>
          <w:lang w:val="es-ES_tradnl"/>
        </w:rPr>
        <w:t>9</w:t>
      </w:r>
    </w:p>
    <w:p w:rsidR="008711AA" w:rsidRDefault="008711AA" w:rsidP="008711AA">
      <w:pPr>
        <w:jc w:val="both"/>
        <w:rPr>
          <w:rFonts w:ascii="Times New Roman" w:hAnsi="Times New Roman"/>
          <w:lang w:val="es-ES_tradnl"/>
        </w:rPr>
      </w:pPr>
    </w:p>
    <w:p w:rsidR="008711AA" w:rsidRDefault="008711AA" w:rsidP="008711AA">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tblPr>
      <w:tblGrid>
        <w:gridCol w:w="6100"/>
      </w:tblGrid>
      <w:tr w:rsidR="008711AA" w:rsidTr="00234A2E">
        <w:tc>
          <w:tcPr>
            <w:tcW w:w="6100" w:type="dxa"/>
            <w:tcBorders>
              <w:top w:val="single" w:sz="24" w:space="0" w:color="auto"/>
              <w:bottom w:val="single" w:sz="24" w:space="0" w:color="auto"/>
            </w:tcBorders>
          </w:tcPr>
          <w:p w:rsidR="008711AA" w:rsidRDefault="008711AA" w:rsidP="00234A2E">
            <w:pPr>
              <w:jc w:val="center"/>
              <w:rPr>
                <w:sz w:val="23"/>
                <w:szCs w:val="23"/>
              </w:rPr>
            </w:pPr>
            <w:r>
              <w:rPr>
                <w:sz w:val="23"/>
                <w:szCs w:val="23"/>
              </w:rPr>
              <w:t>PROFESORES QUE IMPARTEN LA ASIGNATURA Y ASUMEN POR TANTO EL CONTENIDO DE ESTA PROGRAMACIÓN</w:t>
            </w:r>
          </w:p>
        </w:tc>
      </w:tr>
      <w:tr w:rsidR="008711AA" w:rsidTr="00234A2E">
        <w:tc>
          <w:tcPr>
            <w:tcW w:w="6100" w:type="dxa"/>
            <w:tcBorders>
              <w:top w:val="single" w:sz="24" w:space="0" w:color="auto"/>
            </w:tcBorders>
          </w:tcPr>
          <w:p w:rsidR="008711AA" w:rsidRDefault="008711AA" w:rsidP="00234A2E">
            <w:pPr>
              <w:jc w:val="center"/>
              <w:rPr>
                <w:sz w:val="23"/>
                <w:szCs w:val="23"/>
              </w:rPr>
            </w:pPr>
            <w:r>
              <w:rPr>
                <w:sz w:val="23"/>
                <w:szCs w:val="23"/>
              </w:rPr>
              <w:t>ANTONIO MILÁN ÁNGEL</w:t>
            </w:r>
          </w:p>
          <w:p w:rsidR="002C59D0" w:rsidRDefault="002C59D0" w:rsidP="002C59D0">
            <w:pPr>
              <w:ind w:left="720" w:hanging="720"/>
              <w:jc w:val="center"/>
              <w:rPr>
                <w:sz w:val="23"/>
                <w:szCs w:val="23"/>
              </w:rPr>
            </w:pPr>
            <w:r>
              <w:rPr>
                <w:sz w:val="23"/>
                <w:szCs w:val="23"/>
              </w:rPr>
              <w:t>SERGIO LÓPEZ ASENJO</w:t>
            </w:r>
          </w:p>
        </w:tc>
      </w:tr>
    </w:tbl>
    <w:p w:rsidR="008711AA" w:rsidRDefault="008711AA" w:rsidP="008711AA">
      <w:pPr>
        <w:rPr>
          <w:sz w:val="23"/>
          <w:szCs w:val="23"/>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8711AA" w:rsidRPr="005870A9" w:rsidTr="00234A2E">
        <w:tc>
          <w:tcPr>
            <w:tcW w:w="5868" w:type="dxa"/>
            <w:tcBorders>
              <w:top w:val="single" w:sz="24" w:space="0" w:color="auto"/>
              <w:bottom w:val="single" w:sz="24" w:space="0" w:color="auto"/>
              <w:right w:val="single" w:sz="24" w:space="0" w:color="auto"/>
            </w:tcBorders>
            <w:vAlign w:val="center"/>
          </w:tcPr>
          <w:p w:rsidR="008711AA" w:rsidRPr="005870A9" w:rsidRDefault="008711AA" w:rsidP="00234A2E">
            <w:pPr>
              <w:jc w:val="center"/>
              <w:rPr>
                <w:sz w:val="23"/>
                <w:szCs w:val="23"/>
              </w:rPr>
            </w:pPr>
            <w:r w:rsidRPr="005870A9">
              <w:rPr>
                <w:sz w:val="23"/>
                <w:szCs w:val="23"/>
              </w:rPr>
              <w:t>HERRAMIENTA DE EVALUACIÓN</w:t>
            </w:r>
          </w:p>
          <w:p w:rsidR="008711AA" w:rsidRPr="005870A9" w:rsidRDefault="008711AA" w:rsidP="00234A2E">
            <w:pPr>
              <w:jc w:val="center"/>
              <w:rPr>
                <w:color w:val="0000FF"/>
                <w:sz w:val="23"/>
                <w:szCs w:val="23"/>
              </w:rPr>
            </w:pPr>
          </w:p>
        </w:tc>
        <w:tc>
          <w:tcPr>
            <w:tcW w:w="3340" w:type="dxa"/>
            <w:tcBorders>
              <w:top w:val="single" w:sz="24" w:space="0" w:color="auto"/>
              <w:left w:val="single" w:sz="24" w:space="0" w:color="auto"/>
              <w:bottom w:val="single" w:sz="24" w:space="0" w:color="auto"/>
            </w:tcBorders>
            <w:vAlign w:val="center"/>
          </w:tcPr>
          <w:p w:rsidR="008711AA" w:rsidRPr="005870A9" w:rsidRDefault="008711AA" w:rsidP="00234A2E">
            <w:pPr>
              <w:jc w:val="center"/>
              <w:rPr>
                <w:sz w:val="23"/>
                <w:szCs w:val="23"/>
              </w:rPr>
            </w:pPr>
            <w:r w:rsidRPr="005870A9">
              <w:rPr>
                <w:sz w:val="23"/>
                <w:szCs w:val="23"/>
              </w:rPr>
              <w:t>PORCENTAJE</w:t>
            </w:r>
          </w:p>
          <w:p w:rsidR="008711AA" w:rsidRPr="005870A9" w:rsidRDefault="008711AA" w:rsidP="00234A2E">
            <w:pPr>
              <w:jc w:val="center"/>
              <w:rPr>
                <w:sz w:val="23"/>
                <w:szCs w:val="23"/>
              </w:rPr>
            </w:pPr>
            <w:r w:rsidRPr="005870A9">
              <w:rPr>
                <w:sz w:val="23"/>
                <w:szCs w:val="23"/>
              </w:rPr>
              <w:t>EN NOTA DE EVALUACIÓN</w:t>
            </w:r>
          </w:p>
        </w:tc>
      </w:tr>
      <w:tr w:rsidR="008711AA" w:rsidRPr="005870A9" w:rsidTr="00234A2E">
        <w:tc>
          <w:tcPr>
            <w:tcW w:w="5868" w:type="dxa"/>
            <w:tcBorders>
              <w:top w:val="single" w:sz="24" w:space="0" w:color="auto"/>
              <w:right w:val="single" w:sz="24" w:space="0" w:color="auto"/>
            </w:tcBorders>
          </w:tcPr>
          <w:p w:rsidR="008711AA" w:rsidRPr="0044545D" w:rsidRDefault="008711AA" w:rsidP="00234A2E">
            <w:pPr>
              <w:jc w:val="both"/>
              <w:rPr>
                <w:rFonts w:ascii="Times New Roman" w:hAnsi="Times New Roman"/>
                <w:b/>
              </w:rPr>
            </w:pPr>
            <w:r w:rsidRPr="00634C0E">
              <w:rPr>
                <w:rFonts w:ascii="Times New Roman" w:hAnsi="Times New Roman"/>
              </w:rPr>
              <w:t xml:space="preserve">Pruebas de las UT </w:t>
            </w:r>
            <w:r>
              <w:rPr>
                <w:rFonts w:ascii="Times New Roman" w:hAnsi="Times New Roman"/>
                <w:b/>
              </w:rPr>
              <w:t>(50</w:t>
            </w:r>
            <w:r w:rsidRPr="00634C0E">
              <w:rPr>
                <w:rFonts w:ascii="Times New Roman" w:hAnsi="Times New Roman"/>
                <w:b/>
              </w:rPr>
              <w:t>%)</w:t>
            </w:r>
          </w:p>
        </w:tc>
        <w:tc>
          <w:tcPr>
            <w:tcW w:w="3340" w:type="dxa"/>
            <w:tcBorders>
              <w:top w:val="single" w:sz="24" w:space="0" w:color="auto"/>
              <w:left w:val="single" w:sz="24" w:space="0" w:color="auto"/>
              <w:bottom w:val="single" w:sz="4" w:space="0" w:color="auto"/>
            </w:tcBorders>
          </w:tcPr>
          <w:p w:rsidR="008711AA" w:rsidRPr="00381702" w:rsidRDefault="00625128" w:rsidP="00234A2E">
            <w:pPr>
              <w:ind w:firstLine="709"/>
              <w:jc w:val="center"/>
              <w:rPr>
                <w:sz w:val="23"/>
                <w:szCs w:val="23"/>
              </w:rPr>
            </w:pPr>
            <w:r>
              <w:rPr>
                <w:sz w:val="23"/>
                <w:szCs w:val="23"/>
              </w:rPr>
              <w:t>60</w:t>
            </w:r>
            <w:r w:rsidR="008711AA" w:rsidRPr="00381702">
              <w:rPr>
                <w:sz w:val="23"/>
                <w:szCs w:val="23"/>
              </w:rPr>
              <w:t>%</w:t>
            </w:r>
          </w:p>
        </w:tc>
      </w:tr>
      <w:tr w:rsidR="008711AA" w:rsidRPr="005870A9" w:rsidTr="00234A2E">
        <w:tc>
          <w:tcPr>
            <w:tcW w:w="5868" w:type="dxa"/>
            <w:tcBorders>
              <w:right w:val="single" w:sz="24" w:space="0" w:color="auto"/>
            </w:tcBorders>
          </w:tcPr>
          <w:p w:rsidR="008711AA" w:rsidRPr="0044545D" w:rsidRDefault="008711AA" w:rsidP="00234A2E">
            <w:pPr>
              <w:jc w:val="both"/>
              <w:rPr>
                <w:rFonts w:ascii="Times New Roman" w:hAnsi="Times New Roman"/>
              </w:rPr>
            </w:pPr>
            <w:r>
              <w:rPr>
                <w:rFonts w:ascii="Times New Roman" w:hAnsi="Times New Roman"/>
              </w:rPr>
              <w:t>Casos y situaciones p</w:t>
            </w:r>
            <w:r w:rsidRPr="00634C0E">
              <w:rPr>
                <w:rFonts w:ascii="Times New Roman" w:hAnsi="Times New Roman"/>
              </w:rPr>
              <w:t>rácticas realizada</w:t>
            </w:r>
            <w:r>
              <w:rPr>
                <w:rFonts w:ascii="Times New Roman" w:hAnsi="Times New Roman"/>
              </w:rPr>
              <w:t>s, memorias, pr</w:t>
            </w:r>
            <w:r>
              <w:rPr>
                <w:rFonts w:ascii="Times New Roman" w:hAnsi="Times New Roman"/>
              </w:rPr>
              <w:t>o</w:t>
            </w:r>
            <w:r>
              <w:rPr>
                <w:rFonts w:ascii="Times New Roman" w:hAnsi="Times New Roman"/>
              </w:rPr>
              <w:t>yectos</w:t>
            </w:r>
            <w:r w:rsidR="00625128">
              <w:rPr>
                <w:rFonts w:ascii="Times New Roman" w:hAnsi="Times New Roman"/>
              </w:rPr>
              <w:t>, trabajos, actividades y problemas.</w:t>
            </w:r>
          </w:p>
        </w:tc>
        <w:tc>
          <w:tcPr>
            <w:tcW w:w="3340" w:type="dxa"/>
            <w:tcBorders>
              <w:top w:val="single" w:sz="4" w:space="0" w:color="auto"/>
              <w:left w:val="single" w:sz="24" w:space="0" w:color="auto"/>
              <w:bottom w:val="single" w:sz="4" w:space="0" w:color="auto"/>
            </w:tcBorders>
          </w:tcPr>
          <w:p w:rsidR="008711AA" w:rsidRPr="00381702" w:rsidRDefault="00625128" w:rsidP="00234A2E">
            <w:pPr>
              <w:ind w:firstLine="709"/>
              <w:jc w:val="center"/>
              <w:rPr>
                <w:sz w:val="23"/>
                <w:szCs w:val="23"/>
              </w:rPr>
            </w:pPr>
            <w:r>
              <w:rPr>
                <w:sz w:val="23"/>
                <w:szCs w:val="23"/>
              </w:rPr>
              <w:t>30</w:t>
            </w:r>
            <w:r w:rsidR="008711AA" w:rsidRPr="00381702">
              <w:rPr>
                <w:sz w:val="23"/>
                <w:szCs w:val="23"/>
              </w:rPr>
              <w:t>%</w:t>
            </w:r>
          </w:p>
        </w:tc>
      </w:tr>
      <w:tr w:rsidR="008711AA" w:rsidRPr="005870A9" w:rsidTr="00234A2E">
        <w:tc>
          <w:tcPr>
            <w:tcW w:w="5868" w:type="dxa"/>
            <w:tcBorders>
              <w:right w:val="single" w:sz="24" w:space="0" w:color="auto"/>
            </w:tcBorders>
          </w:tcPr>
          <w:p w:rsidR="008711AA" w:rsidRPr="0044545D" w:rsidRDefault="00625128" w:rsidP="00234A2E">
            <w:pPr>
              <w:jc w:val="both"/>
              <w:rPr>
                <w:rFonts w:ascii="Times New Roman" w:hAnsi="Times New Roman"/>
              </w:rPr>
            </w:pPr>
            <w:r>
              <w:rPr>
                <w:rFonts w:ascii="Times New Roman" w:hAnsi="Times New Roman"/>
              </w:rPr>
              <w:t>C</w:t>
            </w:r>
            <w:r w:rsidRPr="00634C0E">
              <w:rPr>
                <w:rFonts w:ascii="Times New Roman" w:hAnsi="Times New Roman"/>
              </w:rPr>
              <w:t>uaderno de clase o un portfolio y la participación activa en clase y talleres.</w:t>
            </w:r>
          </w:p>
        </w:tc>
        <w:tc>
          <w:tcPr>
            <w:tcW w:w="3340" w:type="dxa"/>
            <w:tcBorders>
              <w:top w:val="single" w:sz="4" w:space="0" w:color="auto"/>
              <w:left w:val="single" w:sz="24" w:space="0" w:color="auto"/>
              <w:bottom w:val="single" w:sz="4" w:space="0" w:color="auto"/>
            </w:tcBorders>
          </w:tcPr>
          <w:p w:rsidR="008711AA" w:rsidRPr="00381702" w:rsidRDefault="008711AA" w:rsidP="00234A2E">
            <w:pPr>
              <w:ind w:firstLine="709"/>
              <w:jc w:val="center"/>
              <w:rPr>
                <w:sz w:val="23"/>
                <w:szCs w:val="23"/>
              </w:rPr>
            </w:pPr>
            <w:r w:rsidRPr="00381702">
              <w:rPr>
                <w:sz w:val="23"/>
                <w:szCs w:val="23"/>
              </w:rPr>
              <w:t>10%</w:t>
            </w:r>
          </w:p>
        </w:tc>
      </w:tr>
      <w:tr w:rsidR="008711AA" w:rsidRPr="005870A9" w:rsidTr="00234A2E">
        <w:tc>
          <w:tcPr>
            <w:tcW w:w="5868" w:type="dxa"/>
            <w:tcBorders>
              <w:bottom w:val="single" w:sz="24" w:space="0" w:color="auto"/>
              <w:right w:val="single" w:sz="24" w:space="0" w:color="auto"/>
            </w:tcBorders>
          </w:tcPr>
          <w:p w:rsidR="008711AA" w:rsidRPr="00381702" w:rsidRDefault="008711AA" w:rsidP="00234A2E">
            <w:pPr>
              <w:jc w:val="both"/>
              <w:rPr>
                <w:sz w:val="23"/>
                <w:szCs w:val="23"/>
              </w:rPr>
            </w:pPr>
            <w:r w:rsidRPr="00381702">
              <w:rPr>
                <w:sz w:val="23"/>
                <w:szCs w:val="23"/>
              </w:rPr>
              <w:t>TOTAL</w:t>
            </w:r>
          </w:p>
        </w:tc>
        <w:tc>
          <w:tcPr>
            <w:tcW w:w="3340" w:type="dxa"/>
            <w:tcBorders>
              <w:top w:val="single" w:sz="4" w:space="0" w:color="auto"/>
              <w:left w:val="single" w:sz="24" w:space="0" w:color="auto"/>
              <w:bottom w:val="single" w:sz="24" w:space="0" w:color="auto"/>
            </w:tcBorders>
          </w:tcPr>
          <w:p w:rsidR="008711AA" w:rsidRPr="00381702" w:rsidRDefault="008711AA" w:rsidP="00234A2E">
            <w:pPr>
              <w:ind w:firstLine="709"/>
              <w:jc w:val="center"/>
              <w:rPr>
                <w:sz w:val="23"/>
                <w:szCs w:val="23"/>
              </w:rPr>
            </w:pPr>
            <w:r w:rsidRPr="00381702">
              <w:rPr>
                <w:sz w:val="23"/>
                <w:szCs w:val="23"/>
              </w:rPr>
              <w:t>100%</w:t>
            </w:r>
          </w:p>
        </w:tc>
      </w:tr>
    </w:tbl>
    <w:p w:rsidR="008711AA" w:rsidRDefault="008711AA" w:rsidP="008711AA">
      <w:pPr>
        <w:jc w:val="both"/>
        <w:rPr>
          <w:rFonts w:ascii="Times New Roman" w:hAnsi="Times New Roman"/>
          <w:lang w:val="es-ES_tradnl"/>
        </w:rPr>
      </w:pPr>
    </w:p>
    <w:p w:rsidR="008711AA" w:rsidRPr="00F63519" w:rsidRDefault="008711AA" w:rsidP="008711AA">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b/>
          <w:lang w:val="es-ES_tradnl"/>
        </w:rPr>
      </w:pPr>
      <w:r w:rsidRPr="00F63519">
        <w:rPr>
          <w:rFonts w:ascii="Times New Roman" w:hAnsi="Times New Roman"/>
          <w:b/>
          <w:lang w:val="es-ES_tradnl"/>
        </w:rPr>
        <w:t xml:space="preserve">TEMPORIZACIÓN: </w:t>
      </w:r>
    </w:p>
    <w:p w:rsidR="008711AA" w:rsidRPr="00F63519" w:rsidRDefault="008711AA" w:rsidP="008711AA">
      <w:pPr>
        <w:jc w:val="both"/>
        <w:rPr>
          <w:rFonts w:ascii="Times New Roman" w:hAnsi="Times New Roman"/>
        </w:rPr>
      </w:pPr>
    </w:p>
    <w:p w:rsidR="008711AA" w:rsidRPr="00F63519" w:rsidRDefault="008711AA" w:rsidP="008711AA">
      <w:pPr>
        <w:ind w:left="993"/>
        <w:jc w:val="both"/>
        <w:rPr>
          <w:rFonts w:ascii="Times New Roman" w:hAnsi="Times New Roman"/>
        </w:rPr>
      </w:pPr>
      <w:r w:rsidRPr="00F63519">
        <w:rPr>
          <w:rFonts w:ascii="Times New Roman" w:hAnsi="Times New Roman"/>
        </w:rPr>
        <w:t xml:space="preserve">Horas totales: </w:t>
      </w:r>
      <w:r>
        <w:rPr>
          <w:rFonts w:ascii="Times New Roman" w:hAnsi="Times New Roman"/>
        </w:rPr>
        <w:t>63</w:t>
      </w:r>
    </w:p>
    <w:p w:rsidR="008711AA" w:rsidRPr="00F63519" w:rsidRDefault="008711AA" w:rsidP="008711AA">
      <w:pPr>
        <w:ind w:left="993"/>
        <w:jc w:val="both"/>
        <w:rPr>
          <w:rFonts w:ascii="Times New Roman" w:hAnsi="Times New Roman"/>
        </w:rPr>
      </w:pPr>
      <w:r w:rsidRPr="00F63519">
        <w:rPr>
          <w:rFonts w:ascii="Times New Roman" w:hAnsi="Times New Roman"/>
        </w:rPr>
        <w:t xml:space="preserve">Horas semanales: </w:t>
      </w:r>
      <w:r>
        <w:rPr>
          <w:rFonts w:ascii="Times New Roman" w:hAnsi="Times New Roman"/>
        </w:rPr>
        <w:t>3</w:t>
      </w:r>
    </w:p>
    <w:p w:rsidR="008711AA" w:rsidRPr="00F63519" w:rsidRDefault="008711AA" w:rsidP="008711AA">
      <w:pPr>
        <w:jc w:val="both"/>
        <w:rPr>
          <w:rFonts w:ascii="Times New Roman" w:hAnsi="Times New Roman"/>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8711AA" w:rsidRPr="005870A9" w:rsidTr="00234A2E">
        <w:tc>
          <w:tcPr>
            <w:tcW w:w="5868" w:type="dxa"/>
            <w:tcBorders>
              <w:top w:val="single" w:sz="24" w:space="0" w:color="auto"/>
              <w:bottom w:val="single" w:sz="24" w:space="0" w:color="auto"/>
              <w:right w:val="single" w:sz="24" w:space="0" w:color="auto"/>
            </w:tcBorders>
            <w:vAlign w:val="center"/>
          </w:tcPr>
          <w:p w:rsidR="008711AA" w:rsidRPr="00615341" w:rsidRDefault="00615341" w:rsidP="00234A2E">
            <w:pPr>
              <w:jc w:val="center"/>
              <w:rPr>
                <w:rFonts w:ascii="Times New Roman" w:hAnsi="Times New Roman" w:cs="Times New Roman"/>
                <w:szCs w:val="24"/>
              </w:rPr>
            </w:pPr>
            <w:r>
              <w:rPr>
                <w:rFonts w:ascii="Times New Roman" w:hAnsi="Times New Roman" w:cs="Times New Roman"/>
                <w:szCs w:val="24"/>
              </w:rPr>
              <w:t>PONDERACIÓN TOTAL con</w:t>
            </w:r>
            <w:r w:rsidRPr="00615341">
              <w:rPr>
                <w:rFonts w:ascii="Times New Roman" w:hAnsi="Times New Roman" w:cs="Times New Roman"/>
                <w:szCs w:val="24"/>
              </w:rPr>
              <w:t xml:space="preserve"> el módulo de</w:t>
            </w:r>
            <w:r w:rsidR="008711AA" w:rsidRPr="00615341">
              <w:rPr>
                <w:rFonts w:ascii="Times New Roman" w:hAnsi="Times New Roman" w:cs="Times New Roman"/>
                <w:szCs w:val="24"/>
              </w:rPr>
              <w:t xml:space="preserve"> </w:t>
            </w:r>
            <w:r w:rsidRPr="00615341">
              <w:rPr>
                <w:rFonts w:ascii="Times New Roman" w:hAnsi="Times New Roman" w:cs="Times New Roman"/>
                <w:b/>
                <w:szCs w:val="24"/>
              </w:rPr>
              <w:t>Configur</w:t>
            </w:r>
            <w:r w:rsidRPr="00615341">
              <w:rPr>
                <w:rFonts w:ascii="Times New Roman" w:hAnsi="Times New Roman" w:cs="Times New Roman"/>
                <w:b/>
                <w:szCs w:val="24"/>
              </w:rPr>
              <w:t>a</w:t>
            </w:r>
            <w:r w:rsidRPr="00615341">
              <w:rPr>
                <w:rFonts w:ascii="Times New Roman" w:hAnsi="Times New Roman" w:cs="Times New Roman"/>
                <w:b/>
                <w:szCs w:val="24"/>
              </w:rPr>
              <w:t>ción de instalaciones de frío y de Climatización</w:t>
            </w:r>
            <w:r w:rsidRPr="00615341">
              <w:rPr>
                <w:rFonts w:ascii="Times New Roman" w:hAnsi="Times New Roman" w:cs="Times New Roman"/>
                <w:szCs w:val="24"/>
              </w:rPr>
              <w:t xml:space="preserve"> </w:t>
            </w:r>
            <w:r w:rsidR="008711AA" w:rsidRPr="00615341">
              <w:rPr>
                <w:rFonts w:ascii="Times New Roman" w:hAnsi="Times New Roman" w:cs="Times New Roman"/>
                <w:szCs w:val="24"/>
              </w:rPr>
              <w:t>(Para poder realizar la nota media final, el alumno tendrá que adquirir a menos el 50% en los dos módulos)</w:t>
            </w:r>
          </w:p>
        </w:tc>
        <w:tc>
          <w:tcPr>
            <w:tcW w:w="3340" w:type="dxa"/>
            <w:tcBorders>
              <w:top w:val="single" w:sz="24" w:space="0" w:color="auto"/>
              <w:left w:val="single" w:sz="24" w:space="0" w:color="auto"/>
              <w:bottom w:val="single" w:sz="24" w:space="0" w:color="auto"/>
            </w:tcBorders>
            <w:vAlign w:val="center"/>
          </w:tcPr>
          <w:p w:rsidR="008711AA" w:rsidRPr="005870A9" w:rsidRDefault="008711AA" w:rsidP="00234A2E">
            <w:pPr>
              <w:jc w:val="center"/>
              <w:rPr>
                <w:sz w:val="23"/>
                <w:szCs w:val="23"/>
              </w:rPr>
            </w:pPr>
            <w:r w:rsidRPr="005870A9">
              <w:rPr>
                <w:sz w:val="23"/>
                <w:szCs w:val="23"/>
              </w:rPr>
              <w:t>PORCENTAJE</w:t>
            </w:r>
          </w:p>
          <w:p w:rsidR="008711AA" w:rsidRPr="005870A9" w:rsidRDefault="008711AA" w:rsidP="00234A2E">
            <w:pPr>
              <w:jc w:val="center"/>
              <w:rPr>
                <w:sz w:val="23"/>
                <w:szCs w:val="23"/>
              </w:rPr>
            </w:pPr>
            <w:r w:rsidRPr="005870A9">
              <w:rPr>
                <w:sz w:val="23"/>
                <w:szCs w:val="23"/>
              </w:rPr>
              <w:t>EN NOTA DE EVALUACIÓN</w:t>
            </w:r>
          </w:p>
        </w:tc>
      </w:tr>
      <w:tr w:rsidR="008711AA" w:rsidRPr="005870A9" w:rsidTr="00234A2E">
        <w:tc>
          <w:tcPr>
            <w:tcW w:w="5868" w:type="dxa"/>
            <w:tcBorders>
              <w:top w:val="single" w:sz="24" w:space="0" w:color="auto"/>
              <w:right w:val="single" w:sz="24" w:space="0" w:color="auto"/>
            </w:tcBorders>
          </w:tcPr>
          <w:p w:rsidR="008711AA" w:rsidRPr="0044545D" w:rsidRDefault="008711AA" w:rsidP="00234A2E">
            <w:pPr>
              <w:pStyle w:val="Ttulo1"/>
              <w:spacing w:after="0"/>
              <w:jc w:val="both"/>
              <w:rPr>
                <w:rFonts w:ascii="Times New Roman" w:hAnsi="Times New Roman"/>
                <w:b w:val="0"/>
                <w:szCs w:val="24"/>
              </w:rPr>
            </w:pPr>
            <w:r w:rsidRPr="0044545D">
              <w:rPr>
                <w:rFonts w:ascii="Times New Roman" w:hAnsi="Times New Roman"/>
                <w:b w:val="0"/>
                <w:szCs w:val="24"/>
              </w:rPr>
              <w:t>Configuración de instalaciones de frío y de Climatización.</w:t>
            </w:r>
          </w:p>
        </w:tc>
        <w:tc>
          <w:tcPr>
            <w:tcW w:w="3340" w:type="dxa"/>
            <w:tcBorders>
              <w:top w:val="single" w:sz="24" w:space="0" w:color="auto"/>
              <w:left w:val="single" w:sz="24" w:space="0" w:color="auto"/>
              <w:bottom w:val="single" w:sz="4" w:space="0" w:color="auto"/>
            </w:tcBorders>
          </w:tcPr>
          <w:p w:rsidR="008711AA" w:rsidRPr="00381702" w:rsidRDefault="008711AA" w:rsidP="00234A2E">
            <w:pPr>
              <w:ind w:firstLine="709"/>
              <w:jc w:val="center"/>
              <w:rPr>
                <w:sz w:val="23"/>
                <w:szCs w:val="23"/>
              </w:rPr>
            </w:pPr>
            <w:r>
              <w:rPr>
                <w:sz w:val="23"/>
                <w:szCs w:val="23"/>
              </w:rPr>
              <w:t>80</w:t>
            </w:r>
            <w:r w:rsidRPr="00381702">
              <w:rPr>
                <w:sz w:val="23"/>
                <w:szCs w:val="23"/>
              </w:rPr>
              <w:t>%</w:t>
            </w:r>
          </w:p>
        </w:tc>
      </w:tr>
      <w:tr w:rsidR="008711AA" w:rsidRPr="005870A9" w:rsidTr="00234A2E">
        <w:tc>
          <w:tcPr>
            <w:tcW w:w="5868" w:type="dxa"/>
            <w:tcBorders>
              <w:right w:val="single" w:sz="24" w:space="0" w:color="auto"/>
            </w:tcBorders>
          </w:tcPr>
          <w:p w:rsidR="008711AA" w:rsidRPr="0044545D" w:rsidRDefault="008711AA" w:rsidP="00234A2E">
            <w:pPr>
              <w:jc w:val="both"/>
              <w:rPr>
                <w:rFonts w:ascii="Times New Roman" w:hAnsi="Times New Roman"/>
                <w:szCs w:val="24"/>
              </w:rPr>
            </w:pPr>
            <w:r w:rsidRPr="0044545D">
              <w:rPr>
                <w:rFonts w:ascii="Times New Roman" w:hAnsi="Times New Roman"/>
                <w:szCs w:val="24"/>
              </w:rPr>
              <w:t>Libre configuración</w:t>
            </w:r>
          </w:p>
        </w:tc>
        <w:tc>
          <w:tcPr>
            <w:tcW w:w="3340" w:type="dxa"/>
            <w:tcBorders>
              <w:top w:val="single" w:sz="4" w:space="0" w:color="auto"/>
              <w:left w:val="single" w:sz="24" w:space="0" w:color="auto"/>
              <w:bottom w:val="single" w:sz="4" w:space="0" w:color="auto"/>
            </w:tcBorders>
          </w:tcPr>
          <w:p w:rsidR="008711AA" w:rsidRPr="00381702" w:rsidRDefault="008711AA" w:rsidP="00234A2E">
            <w:pPr>
              <w:ind w:firstLine="709"/>
              <w:jc w:val="center"/>
              <w:rPr>
                <w:sz w:val="23"/>
                <w:szCs w:val="23"/>
              </w:rPr>
            </w:pPr>
            <w:r>
              <w:rPr>
                <w:sz w:val="23"/>
                <w:szCs w:val="23"/>
              </w:rPr>
              <w:t>20</w:t>
            </w:r>
            <w:r w:rsidRPr="00381702">
              <w:rPr>
                <w:sz w:val="23"/>
                <w:szCs w:val="23"/>
              </w:rPr>
              <w:t>%</w:t>
            </w:r>
          </w:p>
        </w:tc>
      </w:tr>
      <w:tr w:rsidR="008711AA" w:rsidRPr="005870A9" w:rsidTr="00234A2E">
        <w:tc>
          <w:tcPr>
            <w:tcW w:w="5868" w:type="dxa"/>
            <w:tcBorders>
              <w:bottom w:val="single" w:sz="24" w:space="0" w:color="auto"/>
              <w:right w:val="single" w:sz="24" w:space="0" w:color="auto"/>
            </w:tcBorders>
          </w:tcPr>
          <w:p w:rsidR="008711AA" w:rsidRPr="00381702" w:rsidRDefault="008711AA" w:rsidP="00234A2E">
            <w:pPr>
              <w:jc w:val="both"/>
              <w:rPr>
                <w:sz w:val="23"/>
                <w:szCs w:val="23"/>
              </w:rPr>
            </w:pPr>
            <w:r w:rsidRPr="00381702">
              <w:rPr>
                <w:sz w:val="23"/>
                <w:szCs w:val="23"/>
              </w:rPr>
              <w:t>TOTAL</w:t>
            </w:r>
          </w:p>
        </w:tc>
        <w:tc>
          <w:tcPr>
            <w:tcW w:w="3340" w:type="dxa"/>
            <w:tcBorders>
              <w:top w:val="single" w:sz="4" w:space="0" w:color="auto"/>
              <w:left w:val="single" w:sz="24" w:space="0" w:color="auto"/>
              <w:bottom w:val="single" w:sz="24" w:space="0" w:color="auto"/>
            </w:tcBorders>
          </w:tcPr>
          <w:p w:rsidR="008711AA" w:rsidRPr="00381702" w:rsidRDefault="008711AA" w:rsidP="00234A2E">
            <w:pPr>
              <w:ind w:firstLine="709"/>
              <w:jc w:val="center"/>
              <w:rPr>
                <w:sz w:val="23"/>
                <w:szCs w:val="23"/>
              </w:rPr>
            </w:pPr>
            <w:r w:rsidRPr="00381702">
              <w:rPr>
                <w:sz w:val="23"/>
                <w:szCs w:val="23"/>
              </w:rPr>
              <w:t>100%</w:t>
            </w:r>
          </w:p>
        </w:tc>
      </w:tr>
    </w:tbl>
    <w:p w:rsidR="008711AA" w:rsidRDefault="008711AA" w:rsidP="008711AA">
      <w:pPr>
        <w:rPr>
          <w:lang w:val="es-ES_tradnl"/>
        </w:rPr>
      </w:pPr>
    </w:p>
    <w:p w:rsidR="008711AA" w:rsidRPr="0044545D" w:rsidRDefault="008711AA" w:rsidP="008711AA">
      <w:pPr>
        <w:rPr>
          <w:lang w:val="es-ES_tradnl"/>
        </w:rPr>
      </w:pPr>
    </w:p>
    <w:p w:rsidR="00435DAE" w:rsidRDefault="00435DAE">
      <w:pPr>
        <w:jc w:val="both"/>
      </w:pPr>
    </w:p>
    <w:p w:rsidR="00435DAE" w:rsidRPr="008711AA" w:rsidRDefault="004F6BC7" w:rsidP="008711AA">
      <w:pPr>
        <w:tabs>
          <w:tab w:val="left" w:pos="3206"/>
        </w:tabs>
        <w:jc w:val="both"/>
        <w:rPr>
          <w:rFonts w:ascii="Times New Roman" w:hAnsi="Times New Roman" w:cs="Times New Roman"/>
          <w:lang w:val="es-ES_tradnl"/>
        </w:rPr>
      </w:pPr>
      <w:r>
        <w:rPr>
          <w:rFonts w:ascii="Times New Roman" w:hAnsi="Times New Roman" w:cs="Times New Roman"/>
          <w:lang w:val="es-ES_tradnl"/>
        </w:rPr>
        <w:tab/>
      </w:r>
    </w:p>
    <w:p w:rsidR="00435DAE" w:rsidRDefault="00435DAE">
      <w:pPr>
        <w:jc w:val="both"/>
        <w:rPr>
          <w:rFonts w:ascii="Times New Roman" w:hAnsi="Times New Roman" w:cs="Times New Roman"/>
        </w:rPr>
      </w:pPr>
    </w:p>
    <w:p w:rsidR="00435DAE" w:rsidRPr="008711AA" w:rsidRDefault="00435DAE" w:rsidP="00B87AEC">
      <w:pPr>
        <w:pStyle w:val="Ttulo1"/>
        <w:numPr>
          <w:ilvl w:val="0"/>
          <w:numId w:val="6"/>
        </w:numPr>
        <w:spacing w:before="120" w:after="120"/>
        <w:ind w:left="0" w:firstLine="709"/>
        <w:jc w:val="both"/>
      </w:pPr>
      <w:r w:rsidRPr="008711AA">
        <w:rPr>
          <w:rFonts w:ascii="Times New Roman" w:hAnsi="Times New Roman" w:cs="Times New Roman"/>
        </w:rPr>
        <w:lastRenderedPageBreak/>
        <w:t>INTRODUCCIÓN</w:t>
      </w:r>
    </w:p>
    <w:p w:rsidR="008711AA" w:rsidRPr="00250792" w:rsidRDefault="008711AA" w:rsidP="008711AA">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rPr>
          <w:rFonts w:ascii="Times New Roman" w:hAnsi="Times New Roman"/>
          <w:szCs w:val="24"/>
          <w:lang w:val="es-ES_tradnl"/>
        </w:rPr>
      </w:pPr>
      <w:r w:rsidRPr="00EA731F">
        <w:rPr>
          <w:rFonts w:ascii="Times New Roman" w:hAnsi="Times New Roman"/>
          <w:szCs w:val="24"/>
          <w:lang w:val="es-ES_tradnl"/>
        </w:rPr>
        <w:t xml:space="preserve">El módulo de </w:t>
      </w:r>
      <w:r>
        <w:rPr>
          <w:rFonts w:ascii="Times New Roman" w:hAnsi="Times New Roman"/>
          <w:szCs w:val="24"/>
          <w:lang w:val="es-ES_tradnl"/>
        </w:rPr>
        <w:t>Horas de Libre Configuración</w:t>
      </w:r>
      <w:r w:rsidRPr="00EA731F">
        <w:rPr>
          <w:rFonts w:ascii="Times New Roman" w:hAnsi="Times New Roman"/>
          <w:szCs w:val="24"/>
          <w:lang w:val="es-ES_tradnl"/>
        </w:rPr>
        <w:t xml:space="preserve"> corresponde al ciclo formativo de </w:t>
      </w:r>
      <w:r w:rsidRPr="00250792">
        <w:rPr>
          <w:rFonts w:ascii="Times New Roman" w:hAnsi="Times New Roman"/>
          <w:szCs w:val="24"/>
          <w:lang w:val="es-ES_tradnl"/>
        </w:rPr>
        <w:t xml:space="preserve">El módulo </w:t>
      </w:r>
      <w:r w:rsidRPr="008F209D">
        <w:rPr>
          <w:rFonts w:ascii="Times New Roman" w:hAnsi="Times New Roman"/>
          <w:snapToGrid w:val="0"/>
          <w:szCs w:val="24"/>
        </w:rPr>
        <w:t>Configuración de instalaciones de frío y de Climatización</w:t>
      </w:r>
      <w:r w:rsidRPr="008F209D">
        <w:rPr>
          <w:rFonts w:ascii="Times New Roman" w:hAnsi="Times New Roman"/>
          <w:szCs w:val="24"/>
          <w:lang w:val="es-ES_tradnl"/>
        </w:rPr>
        <w:t xml:space="preserve"> </w:t>
      </w:r>
      <w:r w:rsidRPr="00250792">
        <w:rPr>
          <w:rFonts w:ascii="Times New Roman" w:hAnsi="Times New Roman"/>
          <w:szCs w:val="24"/>
          <w:lang w:val="es-ES_tradnl"/>
        </w:rPr>
        <w:t xml:space="preserve">corresponde al ciclo formativo de "Instalaciones Frigoríficas y de Climatización", regulado por  el Real Decreto 1793/2010 de 30 de diciembre y por la </w:t>
      </w:r>
      <w:r w:rsidRPr="00250792">
        <w:rPr>
          <w:rFonts w:ascii="Times New Roman" w:hAnsi="Times New Roman"/>
          <w:b/>
          <w:bCs/>
          <w:szCs w:val="24"/>
          <w:shd w:val="clear" w:color="auto" w:fill="FFFFFF"/>
        </w:rPr>
        <w:t>Orden de 2 de noviembre de 2011, por la que se desarrolla el currículo correspondiente al título de Técnico en In</w:t>
      </w:r>
      <w:r w:rsidRPr="00250792">
        <w:rPr>
          <w:rFonts w:ascii="Times New Roman" w:hAnsi="Times New Roman"/>
          <w:b/>
          <w:bCs/>
          <w:szCs w:val="24"/>
          <w:shd w:val="clear" w:color="auto" w:fill="FFFFFF"/>
        </w:rPr>
        <w:t>s</w:t>
      </w:r>
      <w:r w:rsidRPr="00250792">
        <w:rPr>
          <w:rFonts w:ascii="Times New Roman" w:hAnsi="Times New Roman"/>
          <w:b/>
          <w:bCs/>
          <w:szCs w:val="24"/>
          <w:shd w:val="clear" w:color="auto" w:fill="FFFFFF"/>
        </w:rPr>
        <w:t>talaciones Frigoríficas y de Climatización</w:t>
      </w:r>
      <w:r w:rsidRPr="00250792">
        <w:rPr>
          <w:rFonts w:ascii="Times New Roman" w:hAnsi="Times New Roman"/>
          <w:b/>
          <w:bCs/>
          <w:color w:val="007136"/>
          <w:szCs w:val="24"/>
          <w:shd w:val="clear" w:color="auto" w:fill="FFFFFF"/>
        </w:rPr>
        <w:t>.</w:t>
      </w:r>
      <w:r w:rsidRPr="00250792">
        <w:rPr>
          <w:rFonts w:ascii="Times New Roman" w:hAnsi="Times New Roman"/>
          <w:szCs w:val="24"/>
          <w:lang w:val="es-ES_tradnl"/>
        </w:rPr>
        <w:t>. Es un modulo profesional asociado a unidades de comp</w:t>
      </w:r>
      <w:r w:rsidRPr="00250792">
        <w:rPr>
          <w:rFonts w:ascii="Times New Roman" w:hAnsi="Times New Roman"/>
          <w:szCs w:val="24"/>
          <w:lang w:val="es-ES_tradnl"/>
        </w:rPr>
        <w:t>e</w:t>
      </w:r>
      <w:r w:rsidRPr="00250792">
        <w:rPr>
          <w:rFonts w:ascii="Times New Roman" w:hAnsi="Times New Roman"/>
          <w:szCs w:val="24"/>
          <w:lang w:val="es-ES_tradnl"/>
        </w:rPr>
        <w:t xml:space="preserve">tencia. </w:t>
      </w:r>
      <w:r w:rsidRPr="00250792">
        <w:rPr>
          <w:rFonts w:ascii="Times New Roman" w:hAnsi="Times New Roman"/>
          <w:bCs/>
          <w:szCs w:val="24"/>
        </w:rPr>
        <w:t xml:space="preserve">Este </w:t>
      </w:r>
      <w:r w:rsidRPr="00250792">
        <w:rPr>
          <w:rFonts w:ascii="Times New Roman" w:hAnsi="Times New Roman"/>
          <w:szCs w:val="24"/>
          <w:lang w:val="es-ES_tradnl"/>
        </w:rPr>
        <w:t>pretende que el alumnado de primer curso, adquiera las capacidades necesarias para conocer las instalaciones eléctricas más usuales, su funcionamiento, protección y montaje, además de conocer los automatismos necesarios para la maniobra y control de las mismas. Otra de la normativa que afecta a la presente programación:</w:t>
      </w:r>
    </w:p>
    <w:p w:rsidR="008711AA" w:rsidRPr="00250792" w:rsidRDefault="008711AA" w:rsidP="008711AA">
      <w:pPr>
        <w:numPr>
          <w:ilvl w:val="0"/>
          <w:numId w:val="37"/>
        </w:numPr>
        <w:tabs>
          <w:tab w:val="left" w:pos="-1071"/>
          <w:tab w:val="left" w:pos="-720"/>
          <w:tab w:val="left" w:pos="0"/>
          <w:tab w:val="left" w:pos="680"/>
          <w:tab w:val="left" w:pos="963"/>
        </w:tabs>
        <w:spacing w:after="120"/>
        <w:ind w:left="357" w:hanging="357"/>
        <w:jc w:val="both"/>
        <w:rPr>
          <w:rFonts w:ascii="Times New Roman" w:hAnsi="Times New Roman"/>
          <w:szCs w:val="24"/>
          <w:lang w:val="es-ES_tradnl"/>
        </w:rPr>
      </w:pPr>
      <w:r w:rsidRPr="00250792">
        <w:rPr>
          <w:rFonts w:ascii="Times New Roman" w:hAnsi="Times New Roman"/>
          <w:szCs w:val="24"/>
          <w:lang w:val="es-ES_tradnl"/>
        </w:rPr>
        <w:t>Ley Orgánica 2/2006, de 3 de mayo, de Educación (LOE).</w:t>
      </w:r>
    </w:p>
    <w:p w:rsidR="008711AA" w:rsidRPr="00250792" w:rsidRDefault="008711AA" w:rsidP="008711AA">
      <w:pPr>
        <w:numPr>
          <w:ilvl w:val="0"/>
          <w:numId w:val="37"/>
        </w:numPr>
        <w:tabs>
          <w:tab w:val="left" w:pos="-1071"/>
          <w:tab w:val="left" w:pos="-720"/>
          <w:tab w:val="left" w:pos="0"/>
          <w:tab w:val="left" w:pos="680"/>
          <w:tab w:val="left" w:pos="963"/>
        </w:tabs>
        <w:spacing w:after="120"/>
        <w:ind w:left="357" w:hanging="357"/>
        <w:jc w:val="both"/>
        <w:rPr>
          <w:rFonts w:ascii="Times New Roman" w:hAnsi="Times New Roman"/>
          <w:szCs w:val="24"/>
          <w:lang w:val="es-ES_tradnl"/>
        </w:rPr>
      </w:pPr>
      <w:r w:rsidRPr="00250792">
        <w:rPr>
          <w:rFonts w:ascii="Times New Roman" w:hAnsi="Times New Roman"/>
          <w:szCs w:val="24"/>
          <w:lang w:val="es-ES_tradnl"/>
        </w:rPr>
        <w:t>Ley Orgánica para la Mejora de la Calidad Educativa 8/2013 (LOMCE).</w:t>
      </w:r>
    </w:p>
    <w:p w:rsidR="008711AA" w:rsidRPr="00250792" w:rsidRDefault="008711AA" w:rsidP="008711AA">
      <w:pPr>
        <w:numPr>
          <w:ilvl w:val="0"/>
          <w:numId w:val="37"/>
        </w:numPr>
        <w:tabs>
          <w:tab w:val="left" w:pos="-1071"/>
          <w:tab w:val="left" w:pos="-720"/>
          <w:tab w:val="left" w:pos="0"/>
          <w:tab w:val="left" w:pos="680"/>
          <w:tab w:val="left" w:pos="963"/>
        </w:tabs>
        <w:spacing w:after="120"/>
        <w:ind w:left="357" w:hanging="357"/>
        <w:jc w:val="both"/>
        <w:rPr>
          <w:rFonts w:ascii="Times New Roman" w:hAnsi="Times New Roman"/>
          <w:szCs w:val="24"/>
          <w:lang w:val="es-ES_tradnl"/>
        </w:rPr>
      </w:pPr>
      <w:r w:rsidRPr="00250792">
        <w:rPr>
          <w:rFonts w:ascii="Times New Roman" w:hAnsi="Times New Roman"/>
          <w:szCs w:val="24"/>
          <w:lang w:val="es-ES_tradnl"/>
        </w:rPr>
        <w:t>Ley 17/2007, de 10 de diciembre, de Educación de Andalucía.</w:t>
      </w:r>
    </w:p>
    <w:p w:rsidR="008711AA" w:rsidRPr="00730D69" w:rsidRDefault="008711AA" w:rsidP="008711AA">
      <w:pPr>
        <w:pStyle w:val="Prrafodelista"/>
        <w:numPr>
          <w:ilvl w:val="0"/>
          <w:numId w:val="37"/>
        </w:numPr>
        <w:tabs>
          <w:tab w:val="left" w:pos="-1071"/>
          <w:tab w:val="left" w:pos="-720"/>
          <w:tab w:val="left" w:pos="0"/>
          <w:tab w:val="left" w:pos="680"/>
          <w:tab w:val="left" w:pos="963"/>
        </w:tabs>
        <w:spacing w:after="120"/>
        <w:ind w:left="357" w:hanging="357"/>
        <w:jc w:val="both"/>
      </w:pPr>
      <w:r w:rsidRPr="00730D69">
        <w:t>Orden de 2 de noviembre de 2011, por la que se desarrolla el currículo correspondiente al Técnico en Instalaciones Frigoríficas y de Climatización.</w:t>
      </w:r>
    </w:p>
    <w:p w:rsidR="008711AA" w:rsidRPr="00250792" w:rsidRDefault="008711AA" w:rsidP="008711AA">
      <w:pPr>
        <w:numPr>
          <w:ilvl w:val="0"/>
          <w:numId w:val="37"/>
        </w:numPr>
        <w:autoSpaceDE w:val="0"/>
        <w:autoSpaceDN w:val="0"/>
        <w:adjustRightInd w:val="0"/>
        <w:spacing w:after="120"/>
        <w:ind w:left="357" w:hanging="357"/>
        <w:jc w:val="both"/>
        <w:rPr>
          <w:rFonts w:ascii="Times New Roman" w:hAnsi="Times New Roman"/>
          <w:szCs w:val="24"/>
          <w:lang w:val="es-ES_tradnl" w:eastAsia="es-ES_tradnl"/>
        </w:rPr>
      </w:pPr>
      <w:r w:rsidRPr="00250792">
        <w:rPr>
          <w:rFonts w:ascii="Times New Roman" w:hAnsi="Times New Roman"/>
          <w:szCs w:val="24"/>
          <w:lang w:eastAsia="es-ES_tradnl"/>
        </w:rPr>
        <w:t>Real Decreto 665/2015, de 17 de julio, por el que se desarrollan determinadas disposiciones relativas al ejercicio de la docencia en la Educación Secundaria Obligatoria, el Bachillerato, la Formación Pr</w:t>
      </w:r>
      <w:r w:rsidRPr="00250792">
        <w:rPr>
          <w:rFonts w:ascii="Times New Roman" w:hAnsi="Times New Roman"/>
          <w:szCs w:val="24"/>
          <w:lang w:eastAsia="es-ES_tradnl"/>
        </w:rPr>
        <w:t>o</w:t>
      </w:r>
      <w:r w:rsidRPr="00250792">
        <w:rPr>
          <w:rFonts w:ascii="Times New Roman" w:hAnsi="Times New Roman"/>
          <w:szCs w:val="24"/>
          <w:lang w:eastAsia="es-ES_tradnl"/>
        </w:rPr>
        <w:t>fesional y las enseñanzas de régimen especial, a la formación inicial del profesorado y a las especial</w:t>
      </w:r>
      <w:r w:rsidRPr="00250792">
        <w:rPr>
          <w:rFonts w:ascii="Times New Roman" w:hAnsi="Times New Roman"/>
          <w:szCs w:val="24"/>
          <w:lang w:eastAsia="es-ES_tradnl"/>
        </w:rPr>
        <w:t>i</w:t>
      </w:r>
      <w:r w:rsidRPr="00250792">
        <w:rPr>
          <w:rFonts w:ascii="Times New Roman" w:hAnsi="Times New Roman"/>
          <w:szCs w:val="24"/>
          <w:lang w:eastAsia="es-ES_tradnl"/>
        </w:rPr>
        <w:t>dades de los cuerpos docentes de Enseñanza Secundaria. (BOE 18-07-2015)</w:t>
      </w:r>
    </w:p>
    <w:p w:rsidR="008711AA" w:rsidRPr="00250792" w:rsidRDefault="008711AA" w:rsidP="008711AA">
      <w:pPr>
        <w:numPr>
          <w:ilvl w:val="0"/>
          <w:numId w:val="37"/>
        </w:numPr>
        <w:autoSpaceDE w:val="0"/>
        <w:autoSpaceDN w:val="0"/>
        <w:adjustRightInd w:val="0"/>
        <w:spacing w:after="120"/>
        <w:ind w:left="357" w:hanging="357"/>
        <w:jc w:val="both"/>
        <w:rPr>
          <w:rFonts w:ascii="Times New Roman" w:hAnsi="Times New Roman"/>
          <w:szCs w:val="24"/>
          <w:lang w:val="es-ES_tradnl" w:eastAsia="es-ES_tradnl"/>
        </w:rPr>
      </w:pPr>
      <w:r w:rsidRPr="00250792">
        <w:rPr>
          <w:rFonts w:ascii="Times New Roman" w:hAnsi="Times New Roman"/>
          <w:szCs w:val="24"/>
          <w:lang w:val="es-ES_tradnl" w:eastAsia="es-ES_tradnl"/>
        </w:rPr>
        <w:t>Real Decreto 1147/2011, de 29 de julio, por el que se establece la ordenación general de la formación profesional del sistema educativo. (BOE de 30-07-2011)</w:t>
      </w:r>
    </w:p>
    <w:p w:rsidR="008711AA" w:rsidRPr="00730D69" w:rsidRDefault="008711AA" w:rsidP="008711AA">
      <w:pPr>
        <w:pStyle w:val="Prrafodelista"/>
        <w:numPr>
          <w:ilvl w:val="0"/>
          <w:numId w:val="37"/>
        </w:num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left="357" w:hanging="357"/>
        <w:jc w:val="both"/>
        <w:rPr>
          <w:bCs/>
          <w:lang w:val="es-ES_tradnl"/>
        </w:rPr>
      </w:pPr>
      <w:r w:rsidRPr="00730D69">
        <w:rPr>
          <w:bCs/>
          <w:lang w:val="es-ES_tradnl"/>
        </w:rPr>
        <w:t>Orden de 29 de septiembre de 2010, por la que se regula la evaluación, certificación, acreditación y titulación académica del alumnado que cursa enseñanzas de formación profesional inicial que forma parte del sistema educativo en la Comunidad Autónoma de Andalucía. (BOJA 15/10/10).</w:t>
      </w:r>
    </w:p>
    <w:p w:rsidR="008711AA" w:rsidRPr="00730D69" w:rsidRDefault="008711AA" w:rsidP="008711AA">
      <w:pPr>
        <w:pStyle w:val="Prrafodelista"/>
        <w:numPr>
          <w:ilvl w:val="0"/>
          <w:numId w:val="37"/>
        </w:num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left="357" w:hanging="357"/>
        <w:jc w:val="both"/>
        <w:rPr>
          <w:bCs/>
          <w:lang w:val="es-ES_tradnl"/>
        </w:rPr>
      </w:pPr>
      <w:r w:rsidRPr="00730D69">
        <w:rPr>
          <w:bCs/>
        </w:rPr>
        <w:t>DECRETO 327/2010, de 13 de julio, por el que se aprueba el Reglamento Orgánico de los Institutos de Educación Secundaria.</w:t>
      </w:r>
    </w:p>
    <w:p w:rsidR="008711AA" w:rsidRPr="00730D69" w:rsidRDefault="008711AA" w:rsidP="008711AA">
      <w:pPr>
        <w:pStyle w:val="Prrafodelista"/>
        <w:numPr>
          <w:ilvl w:val="0"/>
          <w:numId w:val="37"/>
        </w:num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left="357" w:hanging="357"/>
        <w:jc w:val="both"/>
        <w:rPr>
          <w:bCs/>
          <w:lang w:val="es-ES_tradnl"/>
        </w:rPr>
      </w:pPr>
      <w:r w:rsidRPr="00730D69">
        <w:rPr>
          <w:bCs/>
          <w:lang w:val="es-ES_tradnl"/>
        </w:rPr>
        <w:t>Decreto 436/2008, de 2 de septiembre, por el que se establece la ordenación y las enseñanzas de la Formación Profesional inicial que forma parte del sistema educativo. (BOJA 12-09-2008).</w:t>
      </w:r>
    </w:p>
    <w:p w:rsidR="00E31946" w:rsidRPr="008711AA" w:rsidRDefault="008711AA" w:rsidP="008711AA">
      <w:p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spacing w:line="360" w:lineRule="auto"/>
        <w:jc w:val="both"/>
        <w:rPr>
          <w:rFonts w:ascii="Times New Roman" w:hAnsi="Times New Roman"/>
          <w:szCs w:val="24"/>
          <w:lang w:val="es-ES_tradnl"/>
        </w:rPr>
      </w:pPr>
      <w:r w:rsidRPr="00EA731F">
        <w:rPr>
          <w:rFonts w:ascii="Times New Roman" w:hAnsi="Times New Roman"/>
          <w:szCs w:val="24"/>
          <w:lang w:val="es-ES_tradnl"/>
        </w:rPr>
        <w:t>La</w:t>
      </w:r>
      <w:r>
        <w:rPr>
          <w:rFonts w:ascii="Times New Roman" w:hAnsi="Times New Roman"/>
          <w:szCs w:val="24"/>
          <w:lang w:val="es-ES_tradnl"/>
        </w:rPr>
        <w:t xml:space="preserve"> duración del módulo será de 84</w:t>
      </w:r>
      <w:r w:rsidRPr="00EA731F">
        <w:rPr>
          <w:rFonts w:ascii="Times New Roman" w:hAnsi="Times New Roman"/>
          <w:szCs w:val="24"/>
          <w:lang w:val="es-ES_tradnl"/>
        </w:rPr>
        <w:t xml:space="preserve"> horas, distribuidas según </w:t>
      </w:r>
      <w:r>
        <w:rPr>
          <w:rFonts w:ascii="Times New Roman" w:hAnsi="Times New Roman"/>
          <w:szCs w:val="24"/>
          <w:lang w:val="es-ES_tradnl"/>
        </w:rPr>
        <w:t>la secuenciación de contenidos.</w:t>
      </w:r>
    </w:p>
    <w:p w:rsidR="00FD5D89" w:rsidRPr="00FD5D89" w:rsidRDefault="00FD5D89" w:rsidP="008711AA">
      <w:pPr>
        <w:tabs>
          <w:tab w:val="left" w:pos="-1071"/>
          <w:tab w:val="left" w:pos="-720"/>
          <w:tab w:val="left" w:pos="0"/>
          <w:tab w:val="left" w:pos="680"/>
          <w:tab w:val="left" w:pos="4710"/>
        </w:tabs>
        <w:spacing w:after="120"/>
        <w:ind w:firstLine="720"/>
        <w:jc w:val="both"/>
        <w:rPr>
          <w:rFonts w:ascii="Times New Roman" w:hAnsi="Times New Roman" w:cs="Times New Roman"/>
          <w:i/>
        </w:rPr>
      </w:pPr>
      <w:r w:rsidRPr="00FD5D89">
        <w:rPr>
          <w:rFonts w:ascii="Times New Roman" w:hAnsi="Times New Roman" w:cs="Times New Roman"/>
        </w:rPr>
        <w:t xml:space="preserve">La orden de 2 de noviembre de 2011, por la que se desarrolla el currículo correspondiente al Técnico en </w:t>
      </w:r>
      <w:r w:rsidR="008711AA" w:rsidRPr="008711AA">
        <w:rPr>
          <w:rFonts w:ascii="Times New Roman" w:hAnsi="Times New Roman"/>
          <w:bCs/>
          <w:szCs w:val="24"/>
          <w:shd w:val="clear" w:color="auto" w:fill="FFFFFF"/>
        </w:rPr>
        <w:t>Instalaciones Frigoríficas y de Climatización</w:t>
      </w:r>
      <w:r w:rsidRPr="008711AA">
        <w:rPr>
          <w:rFonts w:ascii="Times New Roman" w:hAnsi="Times New Roman" w:cs="Times New Roman"/>
        </w:rPr>
        <w:t>,</w:t>
      </w:r>
      <w:r w:rsidRPr="00FD5D89">
        <w:rPr>
          <w:rFonts w:ascii="Times New Roman" w:hAnsi="Times New Roman" w:cs="Times New Roman"/>
        </w:rPr>
        <w:t xml:space="preserve"> en Andalucía, establece en su Articulo 6. </w:t>
      </w:r>
      <w:r w:rsidRPr="00FD5D89">
        <w:rPr>
          <w:rFonts w:ascii="Times New Roman" w:hAnsi="Times New Roman" w:cs="Times New Roman"/>
          <w:i/>
        </w:rPr>
        <w:t>“…De conformidad con lo establecido en el artículo 15 del Decreto 436/2008, de 2 de septiembre, el currículo de las enseñanzas correspondientes al título de Técnico en Instalaciones Producción de Calor incluye tres horas de libre configuración por el centro docente. El Objeto de estas horas de libre configuración será determinado por el Departamento de la familia profesional de Instalación y Mantenimiento, que podrá dedicarlas a actividades dirigidas a favorecer el proceso de adquisición de la competencia general del Título o a implementar la formación relacionada con las tecnologías de la información y a la com</w:t>
      </w:r>
      <w:r w:rsidRPr="00FD5D89">
        <w:rPr>
          <w:rFonts w:ascii="Times New Roman" w:hAnsi="Times New Roman" w:cs="Times New Roman"/>
          <w:i/>
        </w:rPr>
        <w:t>u</w:t>
      </w:r>
      <w:r w:rsidRPr="00FD5D89">
        <w:rPr>
          <w:rFonts w:ascii="Times New Roman" w:hAnsi="Times New Roman" w:cs="Times New Roman"/>
          <w:i/>
        </w:rPr>
        <w:t>nicación a idiomas….”</w:t>
      </w:r>
    </w:p>
    <w:p w:rsidR="00FD5D89" w:rsidRPr="00FD5D89" w:rsidRDefault="00FD5D89" w:rsidP="00FD5D89">
      <w:pPr>
        <w:tabs>
          <w:tab w:val="left" w:pos="-1071"/>
          <w:tab w:val="left" w:pos="-720"/>
          <w:tab w:val="left" w:pos="0"/>
          <w:tab w:val="left" w:pos="680"/>
          <w:tab w:val="left" w:pos="4710"/>
        </w:tabs>
        <w:spacing w:after="120"/>
        <w:ind w:firstLine="720"/>
        <w:jc w:val="both"/>
        <w:rPr>
          <w:rFonts w:ascii="Times New Roman" w:hAnsi="Times New Roman" w:cs="Times New Roman"/>
        </w:rPr>
      </w:pPr>
      <w:r w:rsidRPr="00FD5D89">
        <w:rPr>
          <w:rFonts w:ascii="Times New Roman" w:hAnsi="Times New Roman" w:cs="Times New Roman"/>
        </w:rPr>
        <w:t xml:space="preserve">Se presenta en lo que prosigue, una programación didáctica en el marco del Proyecto Educativo de Centro, en la que se </w:t>
      </w:r>
      <w:r w:rsidRPr="00FD5D89">
        <w:rPr>
          <w:rFonts w:ascii="Times New Roman" w:hAnsi="Times New Roman" w:cs="Times New Roman"/>
          <w:b/>
        </w:rPr>
        <w:t>justifica y determina el uso y organización de las horas de libre configuración</w:t>
      </w:r>
      <w:r w:rsidRPr="00FD5D89">
        <w:rPr>
          <w:rFonts w:ascii="Times New Roman" w:hAnsi="Times New Roman" w:cs="Times New Roman"/>
        </w:rPr>
        <w:t>.</w:t>
      </w:r>
    </w:p>
    <w:p w:rsidR="00FD5D89" w:rsidRDefault="00FD5D89" w:rsidP="00FD5D89">
      <w:pPr>
        <w:tabs>
          <w:tab w:val="left" w:pos="-1071"/>
          <w:tab w:val="left" w:pos="-720"/>
          <w:tab w:val="left" w:pos="0"/>
          <w:tab w:val="left" w:pos="680"/>
          <w:tab w:val="left" w:pos="4710"/>
        </w:tabs>
        <w:spacing w:after="120"/>
        <w:ind w:firstLine="720"/>
        <w:jc w:val="both"/>
        <w:rPr>
          <w:rFonts w:ascii="Times New Roman" w:hAnsi="Times New Roman" w:cs="Times New Roman"/>
        </w:rPr>
      </w:pPr>
    </w:p>
    <w:p w:rsidR="008711AA" w:rsidRDefault="008711AA" w:rsidP="00FD5D89">
      <w:pPr>
        <w:tabs>
          <w:tab w:val="left" w:pos="-1071"/>
          <w:tab w:val="left" w:pos="-720"/>
          <w:tab w:val="left" w:pos="0"/>
          <w:tab w:val="left" w:pos="680"/>
          <w:tab w:val="left" w:pos="4710"/>
        </w:tabs>
        <w:spacing w:after="120"/>
        <w:ind w:firstLine="720"/>
        <w:jc w:val="both"/>
        <w:rPr>
          <w:rFonts w:ascii="Times New Roman" w:hAnsi="Times New Roman" w:cs="Times New Roman"/>
        </w:rPr>
      </w:pPr>
    </w:p>
    <w:p w:rsidR="008711AA" w:rsidRDefault="008711AA" w:rsidP="00FD5D89">
      <w:pPr>
        <w:tabs>
          <w:tab w:val="left" w:pos="-1071"/>
          <w:tab w:val="left" w:pos="-720"/>
          <w:tab w:val="left" w:pos="0"/>
          <w:tab w:val="left" w:pos="680"/>
          <w:tab w:val="left" w:pos="4710"/>
        </w:tabs>
        <w:spacing w:after="120"/>
        <w:ind w:firstLine="720"/>
        <w:jc w:val="both"/>
        <w:rPr>
          <w:rFonts w:ascii="Times New Roman" w:hAnsi="Times New Roman" w:cs="Times New Roman"/>
        </w:rPr>
      </w:pPr>
    </w:p>
    <w:p w:rsidR="008711AA" w:rsidRDefault="008711AA" w:rsidP="00FD5D89">
      <w:pPr>
        <w:tabs>
          <w:tab w:val="left" w:pos="-1071"/>
          <w:tab w:val="left" w:pos="-720"/>
          <w:tab w:val="left" w:pos="0"/>
          <w:tab w:val="left" w:pos="680"/>
          <w:tab w:val="left" w:pos="4710"/>
        </w:tabs>
        <w:spacing w:after="120"/>
        <w:ind w:firstLine="720"/>
        <w:jc w:val="both"/>
        <w:rPr>
          <w:rFonts w:ascii="Times New Roman" w:hAnsi="Times New Roman" w:cs="Times New Roman"/>
        </w:rPr>
      </w:pPr>
    </w:p>
    <w:p w:rsidR="008711AA" w:rsidRPr="00FD5D89" w:rsidRDefault="008711AA" w:rsidP="00FD5D89">
      <w:pPr>
        <w:tabs>
          <w:tab w:val="left" w:pos="-1071"/>
          <w:tab w:val="left" w:pos="-720"/>
          <w:tab w:val="left" w:pos="0"/>
          <w:tab w:val="left" w:pos="680"/>
          <w:tab w:val="left" w:pos="4710"/>
        </w:tabs>
        <w:spacing w:after="120"/>
        <w:ind w:firstLine="720"/>
        <w:jc w:val="both"/>
        <w:rPr>
          <w:rFonts w:ascii="Times New Roman" w:hAnsi="Times New Roman" w:cs="Times New Roman"/>
        </w:rPr>
      </w:pPr>
    </w:p>
    <w:p w:rsidR="008711AA" w:rsidRPr="008711AA" w:rsidRDefault="00FD5D89" w:rsidP="008711AA">
      <w:pPr>
        <w:numPr>
          <w:ilvl w:val="2"/>
          <w:numId w:val="1"/>
        </w:numPr>
        <w:tabs>
          <w:tab w:val="clear" w:pos="720"/>
          <w:tab w:val="left" w:pos="-1071"/>
          <w:tab w:val="left" w:pos="-720"/>
          <w:tab w:val="left" w:pos="0"/>
          <w:tab w:val="left" w:pos="680"/>
          <w:tab w:val="left" w:pos="4710"/>
        </w:tabs>
        <w:spacing w:after="120"/>
        <w:jc w:val="both"/>
        <w:rPr>
          <w:rFonts w:ascii="Times New Roman" w:hAnsi="Times New Roman" w:cs="Times New Roman"/>
          <w:b/>
          <w:bCs/>
          <w:lang w:val="es-ES_tradnl"/>
        </w:rPr>
      </w:pPr>
      <w:r>
        <w:rPr>
          <w:rFonts w:ascii="Times New Roman" w:hAnsi="Times New Roman" w:cs="Times New Roman"/>
          <w:b/>
          <w:lang w:val="es-ES_tradnl"/>
        </w:rPr>
        <w:lastRenderedPageBreak/>
        <w:t>1.1</w:t>
      </w:r>
      <w:r w:rsidRPr="00FD5D89">
        <w:rPr>
          <w:rFonts w:ascii="Times New Roman" w:hAnsi="Times New Roman" w:cs="Times New Roman"/>
          <w:b/>
          <w:lang w:val="es-ES_tradnl"/>
        </w:rPr>
        <w:t>. Justificación y Orga</w:t>
      </w:r>
      <w:r w:rsidR="003A63FC">
        <w:rPr>
          <w:rFonts w:ascii="Times New Roman" w:hAnsi="Times New Roman" w:cs="Times New Roman"/>
          <w:b/>
          <w:lang w:val="es-ES_tradnl"/>
        </w:rPr>
        <w:t>nización de las Horas de Libre C</w:t>
      </w:r>
      <w:r w:rsidRPr="00FD5D89">
        <w:rPr>
          <w:rFonts w:ascii="Times New Roman" w:hAnsi="Times New Roman" w:cs="Times New Roman"/>
          <w:b/>
          <w:lang w:val="es-ES_tradnl"/>
        </w:rPr>
        <w:t>onfiguración.</w:t>
      </w:r>
    </w:p>
    <w:p w:rsidR="00FD5D89" w:rsidRPr="00FD5D89" w:rsidRDefault="00FD5D89" w:rsidP="008711AA">
      <w:pPr>
        <w:tabs>
          <w:tab w:val="left" w:pos="-1071"/>
          <w:tab w:val="left" w:pos="-720"/>
          <w:tab w:val="left" w:pos="0"/>
          <w:tab w:val="left" w:pos="680"/>
          <w:tab w:val="left" w:pos="4710"/>
        </w:tabs>
        <w:spacing w:after="120"/>
        <w:ind w:firstLine="720"/>
        <w:jc w:val="both"/>
        <w:rPr>
          <w:rFonts w:ascii="Times New Roman" w:hAnsi="Times New Roman" w:cs="Times New Roman"/>
          <w:bCs/>
        </w:rPr>
      </w:pPr>
      <w:r w:rsidRPr="00FD5D89">
        <w:rPr>
          <w:rFonts w:ascii="Times New Roman" w:hAnsi="Times New Roman" w:cs="Times New Roman"/>
          <w:bCs/>
        </w:rPr>
        <w:t>En base a la exposición presentada en la introducción, se justifica en lo que prosigue los conten</w:t>
      </w:r>
      <w:r w:rsidRPr="00FD5D89">
        <w:rPr>
          <w:rFonts w:ascii="Times New Roman" w:hAnsi="Times New Roman" w:cs="Times New Roman"/>
          <w:bCs/>
        </w:rPr>
        <w:t>i</w:t>
      </w:r>
      <w:r w:rsidRPr="00FD5D89">
        <w:rPr>
          <w:rFonts w:ascii="Times New Roman" w:hAnsi="Times New Roman" w:cs="Times New Roman"/>
          <w:bCs/>
        </w:rPr>
        <w:t>dos y organización de los mismos, que se van a desarrollar en las horas de libre configuración en este centro.</w:t>
      </w:r>
    </w:p>
    <w:p w:rsidR="00FD5D89" w:rsidRPr="00FD5D89" w:rsidRDefault="00FD5D89" w:rsidP="008711AA">
      <w:pPr>
        <w:tabs>
          <w:tab w:val="left" w:pos="-1071"/>
          <w:tab w:val="left" w:pos="-720"/>
          <w:tab w:val="left" w:pos="0"/>
          <w:tab w:val="left" w:pos="680"/>
          <w:tab w:val="left" w:pos="4710"/>
        </w:tabs>
        <w:spacing w:after="120"/>
        <w:ind w:firstLine="720"/>
        <w:jc w:val="both"/>
        <w:rPr>
          <w:rFonts w:ascii="Times New Roman" w:hAnsi="Times New Roman" w:cs="Times New Roman"/>
          <w:bCs/>
        </w:rPr>
      </w:pPr>
      <w:r w:rsidRPr="00FD5D89">
        <w:rPr>
          <w:rFonts w:ascii="Times New Roman" w:hAnsi="Times New Roman" w:cs="Times New Roman"/>
          <w:bCs/>
        </w:rPr>
        <w:t>En el citado art. 6, de la orden del desarrollo del currículo del título en Andalucía, en su punto 5 se establece en su primer apartado que las horas de libre configuración se podrán organizar, entres otras a</w:t>
      </w:r>
      <w:r w:rsidRPr="00FD5D89">
        <w:rPr>
          <w:rFonts w:ascii="Times New Roman" w:hAnsi="Times New Roman" w:cs="Times New Roman"/>
          <w:bCs/>
        </w:rPr>
        <w:t>l</w:t>
      </w:r>
      <w:r w:rsidRPr="00FD5D89">
        <w:rPr>
          <w:rFonts w:ascii="Times New Roman" w:hAnsi="Times New Roman" w:cs="Times New Roman"/>
          <w:bCs/>
        </w:rPr>
        <w:t>ternativas, de manera que vayan dirigidas a favorecer el proceso de adquisición de la competencia general del título, siendo impartidas por profesorado con atribución docente en algunos de los módulos profesi</w:t>
      </w:r>
      <w:r w:rsidRPr="00FD5D89">
        <w:rPr>
          <w:rFonts w:ascii="Times New Roman" w:hAnsi="Times New Roman" w:cs="Times New Roman"/>
          <w:bCs/>
        </w:rPr>
        <w:t>o</w:t>
      </w:r>
      <w:r w:rsidRPr="00FD5D89">
        <w:rPr>
          <w:rFonts w:ascii="Times New Roman" w:hAnsi="Times New Roman" w:cs="Times New Roman"/>
          <w:bCs/>
        </w:rPr>
        <w:t>nales asociados a unidades de competencia de segundo curso, quedando adscritas al módulo profesional que se decida a efectos de matriculación y evaluación.</w:t>
      </w:r>
    </w:p>
    <w:p w:rsidR="00FD5D89" w:rsidRPr="00FD5D89" w:rsidRDefault="00FD5D89" w:rsidP="008711AA">
      <w:pPr>
        <w:tabs>
          <w:tab w:val="left" w:pos="-1071"/>
          <w:tab w:val="left" w:pos="-720"/>
          <w:tab w:val="left" w:pos="0"/>
          <w:tab w:val="left" w:pos="680"/>
          <w:tab w:val="left" w:pos="4710"/>
        </w:tabs>
        <w:spacing w:after="120"/>
        <w:ind w:firstLine="720"/>
        <w:jc w:val="both"/>
        <w:rPr>
          <w:rFonts w:ascii="Times New Roman" w:hAnsi="Times New Roman" w:cs="Times New Roman"/>
        </w:rPr>
      </w:pPr>
      <w:r w:rsidRPr="00FD5D89">
        <w:rPr>
          <w:rFonts w:ascii="Times New Roman" w:hAnsi="Times New Roman" w:cs="Times New Roman"/>
          <w:bCs/>
        </w:rPr>
        <w:t>En dicho sentido, se han organizado estas horas de libre configuración, encaminadas a favorecer la competencia general del título.</w:t>
      </w:r>
    </w:p>
    <w:p w:rsidR="00FD5D89" w:rsidRPr="00FD5D89" w:rsidRDefault="00FD5D89" w:rsidP="008711AA">
      <w:pPr>
        <w:tabs>
          <w:tab w:val="left" w:pos="-1071"/>
          <w:tab w:val="left" w:pos="-720"/>
          <w:tab w:val="left" w:pos="0"/>
          <w:tab w:val="left" w:pos="680"/>
          <w:tab w:val="left" w:pos="4710"/>
        </w:tabs>
        <w:spacing w:after="120"/>
        <w:ind w:firstLine="720"/>
        <w:jc w:val="both"/>
        <w:rPr>
          <w:rFonts w:ascii="Times New Roman" w:hAnsi="Times New Roman" w:cs="Times New Roman"/>
          <w:bCs/>
        </w:rPr>
      </w:pPr>
      <w:r w:rsidRPr="00FD5D89">
        <w:rPr>
          <w:rFonts w:ascii="Times New Roman" w:hAnsi="Times New Roman" w:cs="Times New Roman"/>
          <w:bCs/>
        </w:rPr>
        <w:t>En cuanto a los contenidos a desarrollar durante el curso, se han tenido en cuenta diversas prem</w:t>
      </w:r>
      <w:r w:rsidRPr="00FD5D89">
        <w:rPr>
          <w:rFonts w:ascii="Times New Roman" w:hAnsi="Times New Roman" w:cs="Times New Roman"/>
          <w:bCs/>
        </w:rPr>
        <w:t>i</w:t>
      </w:r>
      <w:r w:rsidRPr="00FD5D89">
        <w:rPr>
          <w:rFonts w:ascii="Times New Roman" w:hAnsi="Times New Roman" w:cs="Times New Roman"/>
          <w:bCs/>
        </w:rPr>
        <w:t>sas y factores entre los que destacan:</w:t>
      </w:r>
    </w:p>
    <w:p w:rsidR="00FD5D89" w:rsidRPr="00FD5D89" w:rsidRDefault="00FD5D89" w:rsidP="00FD5D89">
      <w:pPr>
        <w:numPr>
          <w:ilvl w:val="0"/>
          <w:numId w:val="21"/>
        </w:numPr>
        <w:tabs>
          <w:tab w:val="left" w:pos="-1071"/>
          <w:tab w:val="left" w:pos="-720"/>
          <w:tab w:val="left" w:pos="0"/>
          <w:tab w:val="left" w:pos="680"/>
          <w:tab w:val="left" w:pos="4710"/>
        </w:tabs>
        <w:spacing w:after="120"/>
        <w:jc w:val="both"/>
        <w:rPr>
          <w:rFonts w:ascii="Times New Roman" w:hAnsi="Times New Roman" w:cs="Times New Roman"/>
          <w:bCs/>
        </w:rPr>
      </w:pPr>
      <w:r w:rsidRPr="00FD5D89">
        <w:rPr>
          <w:rFonts w:ascii="Times New Roman" w:hAnsi="Times New Roman" w:cs="Times New Roman"/>
          <w:bCs/>
        </w:rPr>
        <w:t>Contenidos que se han considerado convenientes reforzar sobre las materias de primer curso que fueron impartidas el año anterior.</w:t>
      </w:r>
    </w:p>
    <w:p w:rsidR="00FD5D89" w:rsidRPr="00FD5D89" w:rsidRDefault="00DB481F" w:rsidP="00FD5D89">
      <w:pPr>
        <w:numPr>
          <w:ilvl w:val="0"/>
          <w:numId w:val="21"/>
        </w:numPr>
        <w:tabs>
          <w:tab w:val="left" w:pos="-1071"/>
          <w:tab w:val="left" w:pos="-720"/>
          <w:tab w:val="left" w:pos="0"/>
          <w:tab w:val="left" w:pos="680"/>
          <w:tab w:val="left" w:pos="4710"/>
        </w:tabs>
        <w:spacing w:after="120"/>
        <w:jc w:val="both"/>
        <w:rPr>
          <w:rFonts w:ascii="Times New Roman" w:hAnsi="Times New Roman" w:cs="Times New Roman"/>
          <w:bCs/>
        </w:rPr>
      </w:pPr>
      <w:r>
        <w:rPr>
          <w:rFonts w:ascii="Times New Roman" w:hAnsi="Times New Roman" w:cs="Times New Roman"/>
          <w:bCs/>
        </w:rPr>
        <w:t>Contenidos y actividades de enseñanza – a</w:t>
      </w:r>
      <w:r w:rsidR="00FD5D89" w:rsidRPr="00FD5D89">
        <w:rPr>
          <w:rFonts w:ascii="Times New Roman" w:hAnsi="Times New Roman" w:cs="Times New Roman"/>
          <w:bCs/>
        </w:rPr>
        <w:t>prendizaje que profundicen en algunas de las compete</w:t>
      </w:r>
      <w:r w:rsidR="00FD5D89" w:rsidRPr="00FD5D89">
        <w:rPr>
          <w:rFonts w:ascii="Times New Roman" w:hAnsi="Times New Roman" w:cs="Times New Roman"/>
          <w:bCs/>
        </w:rPr>
        <w:t>n</w:t>
      </w:r>
      <w:r w:rsidR="00FD5D89" w:rsidRPr="00FD5D89">
        <w:rPr>
          <w:rFonts w:ascii="Times New Roman" w:hAnsi="Times New Roman" w:cs="Times New Roman"/>
          <w:bCs/>
        </w:rPr>
        <w:t>cias básicas del título, y que mejoren las destrezas y habilidades profesionales.</w:t>
      </w:r>
    </w:p>
    <w:p w:rsidR="00FD5D89" w:rsidRPr="00FD5D89" w:rsidRDefault="00FD5D89" w:rsidP="00FD5D89">
      <w:pPr>
        <w:numPr>
          <w:ilvl w:val="0"/>
          <w:numId w:val="21"/>
        </w:numPr>
        <w:tabs>
          <w:tab w:val="left" w:pos="-1071"/>
          <w:tab w:val="left" w:pos="-720"/>
          <w:tab w:val="left" w:pos="0"/>
          <w:tab w:val="left" w:pos="680"/>
          <w:tab w:val="left" w:pos="4710"/>
        </w:tabs>
        <w:spacing w:after="120"/>
        <w:jc w:val="both"/>
        <w:rPr>
          <w:rFonts w:ascii="Times New Roman" w:hAnsi="Times New Roman" w:cs="Times New Roman"/>
          <w:bCs/>
        </w:rPr>
      </w:pPr>
      <w:r w:rsidRPr="00FD5D89">
        <w:rPr>
          <w:rFonts w:ascii="Times New Roman" w:hAnsi="Times New Roman" w:cs="Times New Roman"/>
          <w:bCs/>
        </w:rPr>
        <w:t>Introducir aspectos prácticos, y el uso de aplicaciones informáticas específicas relacionadas con las materias y competencias del título.</w:t>
      </w:r>
    </w:p>
    <w:p w:rsidR="00FD5D89" w:rsidRPr="00FD5D89" w:rsidRDefault="00FD5D89" w:rsidP="00FD5D89">
      <w:pPr>
        <w:numPr>
          <w:ilvl w:val="0"/>
          <w:numId w:val="21"/>
        </w:numPr>
        <w:tabs>
          <w:tab w:val="left" w:pos="-1071"/>
          <w:tab w:val="left" w:pos="-720"/>
          <w:tab w:val="left" w:pos="0"/>
          <w:tab w:val="left" w:pos="680"/>
          <w:tab w:val="left" w:pos="4710"/>
        </w:tabs>
        <w:spacing w:after="120"/>
        <w:jc w:val="both"/>
        <w:rPr>
          <w:rFonts w:ascii="Times New Roman" w:hAnsi="Times New Roman" w:cs="Times New Roman"/>
          <w:bCs/>
        </w:rPr>
      </w:pPr>
      <w:r w:rsidRPr="00FD5D89">
        <w:rPr>
          <w:rFonts w:ascii="Times New Roman" w:hAnsi="Times New Roman" w:cs="Times New Roman"/>
          <w:bCs/>
        </w:rPr>
        <w:t>Aprovechar recursos del centro para optimizar la adquisición de destrezas y habilidades profesi</w:t>
      </w:r>
      <w:r w:rsidRPr="00FD5D89">
        <w:rPr>
          <w:rFonts w:ascii="Times New Roman" w:hAnsi="Times New Roman" w:cs="Times New Roman"/>
          <w:bCs/>
        </w:rPr>
        <w:t>o</w:t>
      </w:r>
      <w:r w:rsidRPr="00FD5D89">
        <w:rPr>
          <w:rFonts w:ascii="Times New Roman" w:hAnsi="Times New Roman" w:cs="Times New Roman"/>
          <w:bCs/>
        </w:rPr>
        <w:t>nales de las materias relacionadas con los objetivos del ciclo.</w:t>
      </w:r>
    </w:p>
    <w:p w:rsidR="005C4218" w:rsidRDefault="00FD5D89" w:rsidP="008711AA">
      <w:pPr>
        <w:tabs>
          <w:tab w:val="left" w:pos="-1071"/>
          <w:tab w:val="left" w:pos="-720"/>
          <w:tab w:val="left" w:pos="0"/>
          <w:tab w:val="left" w:pos="680"/>
          <w:tab w:val="left" w:pos="4710"/>
        </w:tabs>
        <w:spacing w:after="120"/>
        <w:ind w:firstLine="720"/>
        <w:jc w:val="both"/>
        <w:rPr>
          <w:rFonts w:ascii="Times New Roman" w:hAnsi="Times New Roman" w:cs="Times New Roman"/>
          <w:lang w:val="es-ES_tradnl"/>
        </w:rPr>
      </w:pPr>
      <w:r w:rsidRPr="00FD5D89">
        <w:rPr>
          <w:rFonts w:ascii="Times New Roman" w:hAnsi="Times New Roman" w:cs="Times New Roman"/>
          <w:bCs/>
        </w:rPr>
        <w:t>En base a estas premisas, se han establecido estas horas de libre configuración en forma de un módulo profesional, y que se ha nombrado en este centro como:</w:t>
      </w:r>
    </w:p>
    <w:p w:rsidR="005C4218" w:rsidRPr="008711AA" w:rsidRDefault="00DB481F" w:rsidP="008711AA">
      <w:pPr>
        <w:tabs>
          <w:tab w:val="left" w:pos="-1071"/>
        </w:tabs>
        <w:spacing w:after="120"/>
        <w:ind w:firstLine="720"/>
        <w:jc w:val="center"/>
        <w:rPr>
          <w:rFonts w:ascii="Times New Roman" w:hAnsi="Times New Roman" w:cs="Times New Roman"/>
          <w:b/>
          <w:lang w:val="es-ES_tradnl"/>
        </w:rPr>
      </w:pPr>
      <w:r w:rsidRPr="00DB481F">
        <w:rPr>
          <w:rFonts w:ascii="Times New Roman" w:hAnsi="Times New Roman" w:cs="Times New Roman"/>
          <w:b/>
          <w:lang w:val="es-ES_tradnl"/>
        </w:rPr>
        <w:t>AUTOMATIZACIÓN</w:t>
      </w:r>
    </w:p>
    <w:p w:rsidR="00DB481F" w:rsidRPr="00DB481F" w:rsidRDefault="00DB481F" w:rsidP="008711AA">
      <w:pPr>
        <w:tabs>
          <w:tab w:val="left" w:pos="-1071"/>
          <w:tab w:val="left" w:pos="-720"/>
          <w:tab w:val="left" w:pos="0"/>
          <w:tab w:val="left" w:pos="680"/>
          <w:tab w:val="left" w:pos="4710"/>
        </w:tabs>
        <w:spacing w:after="120"/>
        <w:ind w:firstLine="720"/>
        <w:jc w:val="both"/>
        <w:rPr>
          <w:rFonts w:ascii="Times New Roman" w:hAnsi="Times New Roman" w:cs="Times New Roman"/>
          <w:bCs/>
        </w:rPr>
      </w:pPr>
      <w:r w:rsidRPr="00DB481F">
        <w:rPr>
          <w:rFonts w:ascii="Times New Roman" w:hAnsi="Times New Roman" w:cs="Times New Roman"/>
          <w:bCs/>
        </w:rPr>
        <w:t>Los contenidos versarán sobre aspectos prácticos propios del instalador y mantenedor de instal</w:t>
      </w:r>
      <w:r w:rsidRPr="00DB481F">
        <w:rPr>
          <w:rFonts w:ascii="Times New Roman" w:hAnsi="Times New Roman" w:cs="Times New Roman"/>
          <w:bCs/>
        </w:rPr>
        <w:t>a</w:t>
      </w:r>
      <w:r w:rsidRPr="00DB481F">
        <w:rPr>
          <w:rFonts w:ascii="Times New Roman" w:hAnsi="Times New Roman" w:cs="Times New Roman"/>
          <w:bCs/>
        </w:rPr>
        <w:t>ciones desde un punto de vista de las posibilidades que ofrecen hoy día las nuevas tecnologías y en co</w:t>
      </w:r>
      <w:r w:rsidRPr="00DB481F">
        <w:rPr>
          <w:rFonts w:ascii="Times New Roman" w:hAnsi="Times New Roman" w:cs="Times New Roman"/>
          <w:bCs/>
        </w:rPr>
        <w:t>n</w:t>
      </w:r>
      <w:r w:rsidRPr="00DB481F">
        <w:rPr>
          <w:rFonts w:ascii="Times New Roman" w:hAnsi="Times New Roman" w:cs="Times New Roman"/>
          <w:bCs/>
        </w:rPr>
        <w:t xml:space="preserve">creto programas informáticos tanto genéricos como específicos para la </w:t>
      </w:r>
      <w:r w:rsidR="00DD00AE">
        <w:rPr>
          <w:rFonts w:ascii="Times New Roman" w:hAnsi="Times New Roman" w:cs="Times New Roman"/>
          <w:bCs/>
        </w:rPr>
        <w:t>programación de autómatas, co</w:t>
      </w:r>
      <w:r w:rsidR="00DD00AE">
        <w:rPr>
          <w:rFonts w:ascii="Times New Roman" w:hAnsi="Times New Roman" w:cs="Times New Roman"/>
          <w:bCs/>
        </w:rPr>
        <w:t>n</w:t>
      </w:r>
      <w:r w:rsidR="00DD00AE">
        <w:rPr>
          <w:rFonts w:ascii="Times New Roman" w:hAnsi="Times New Roman" w:cs="Times New Roman"/>
          <w:bCs/>
        </w:rPr>
        <w:t>figuraciones cableadas, elementos auxiliares, dispositivos de tratamiento de la señal y su aplicación a la electro-neumática; lo</w:t>
      </w:r>
      <w:r w:rsidRPr="00DB481F">
        <w:rPr>
          <w:rFonts w:ascii="Times New Roman" w:hAnsi="Times New Roman" w:cs="Times New Roman"/>
          <w:bCs/>
        </w:rPr>
        <w:t>s cuales están siempre relacionadas con los trabajos que realizan estos técnicos, e</w:t>
      </w:r>
      <w:r w:rsidRPr="00DB481F">
        <w:rPr>
          <w:rFonts w:ascii="Times New Roman" w:hAnsi="Times New Roman" w:cs="Times New Roman"/>
          <w:bCs/>
        </w:rPr>
        <w:t>s</w:t>
      </w:r>
      <w:r w:rsidRPr="00DB481F">
        <w:rPr>
          <w:rFonts w:ascii="Times New Roman" w:hAnsi="Times New Roman" w:cs="Times New Roman"/>
          <w:bCs/>
        </w:rPr>
        <w:t xml:space="preserve">pecialmente </w:t>
      </w:r>
      <w:r w:rsidR="00DD00AE">
        <w:rPr>
          <w:rFonts w:ascii="Times New Roman" w:hAnsi="Times New Roman" w:cs="Times New Roman"/>
          <w:bCs/>
        </w:rPr>
        <w:t>debido al gran avance tecnológico y la dependencia eléctrica y electrónica de las máquinas y equipos térmicos hoy día.</w:t>
      </w:r>
    </w:p>
    <w:p w:rsidR="00DB481F" w:rsidRPr="005A6CA5" w:rsidRDefault="00DB481F" w:rsidP="00DB481F">
      <w:pPr>
        <w:tabs>
          <w:tab w:val="left" w:pos="-1071"/>
          <w:tab w:val="left" w:pos="-720"/>
          <w:tab w:val="left" w:pos="0"/>
          <w:tab w:val="left" w:pos="680"/>
          <w:tab w:val="left" w:pos="4710"/>
        </w:tabs>
        <w:spacing w:after="120"/>
        <w:ind w:firstLine="720"/>
        <w:jc w:val="both"/>
        <w:rPr>
          <w:rFonts w:ascii="Times New Roman" w:hAnsi="Times New Roman" w:cs="Times New Roman"/>
          <w:i/>
          <w:lang w:val="es-ES_tradnl"/>
        </w:rPr>
      </w:pPr>
      <w:r w:rsidRPr="00DB481F">
        <w:rPr>
          <w:rFonts w:ascii="Times New Roman" w:hAnsi="Times New Roman" w:cs="Times New Roman"/>
          <w:b/>
          <w:bCs/>
          <w:i/>
        </w:rPr>
        <w:t xml:space="preserve">Este módulo de libre configuración queda asociado en este centro al módulo de </w:t>
      </w:r>
      <w:r w:rsidR="008711AA" w:rsidRPr="005A6CA5">
        <w:rPr>
          <w:rFonts w:ascii="Times New Roman" w:hAnsi="Times New Roman"/>
          <w:b/>
          <w:i/>
          <w:szCs w:val="24"/>
        </w:rPr>
        <w:t>Configuración de instalaciones de frío y de Climatizació</w:t>
      </w:r>
      <w:r w:rsidR="005A6CA5">
        <w:rPr>
          <w:rFonts w:ascii="Times New Roman" w:hAnsi="Times New Roman"/>
          <w:b/>
          <w:i/>
          <w:szCs w:val="24"/>
        </w:rPr>
        <w:t>n.</w:t>
      </w:r>
    </w:p>
    <w:p w:rsidR="005C4218" w:rsidRDefault="005C4218" w:rsidP="005C4218">
      <w:pPr>
        <w:tabs>
          <w:tab w:val="left" w:pos="-1071"/>
          <w:tab w:val="left" w:pos="-720"/>
          <w:tab w:val="left" w:pos="0"/>
          <w:tab w:val="left" w:pos="680"/>
          <w:tab w:val="left" w:pos="4710"/>
        </w:tabs>
        <w:spacing w:after="120"/>
        <w:ind w:firstLine="720"/>
        <w:jc w:val="both"/>
        <w:rPr>
          <w:rFonts w:ascii="Times New Roman" w:hAnsi="Times New Roman" w:cs="Times New Roman"/>
          <w:lang w:val="es-ES_tradnl"/>
        </w:rPr>
      </w:pPr>
    </w:p>
    <w:p w:rsidR="00435DAE" w:rsidRPr="00302D40" w:rsidRDefault="00435DAE" w:rsidP="00B87AEC">
      <w:pPr>
        <w:keepNext/>
        <w:numPr>
          <w:ilvl w:val="0"/>
          <w:numId w:val="5"/>
        </w:numPr>
        <w:spacing w:before="120" w:after="120"/>
        <w:ind w:left="714" w:hanging="357"/>
        <w:jc w:val="both"/>
        <w:rPr>
          <w:b/>
        </w:rPr>
      </w:pPr>
      <w:r>
        <w:rPr>
          <w:rFonts w:ascii="Times New Roman" w:hAnsi="Times New Roman" w:cs="Times New Roman"/>
          <w:b/>
          <w:lang w:val="es-ES_tradnl"/>
        </w:rPr>
        <w:t xml:space="preserve">OBJETIVOS GENERALES, COMPETENCIAS PROFESIONALES, PERSONALES Y SOCIALES QUE DEBE  PERMITIR ALCANZAR EL MÓDULO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93461D" w:rsidRPr="0093461D" w:rsidTr="00FD27B7">
        <w:tc>
          <w:tcPr>
            <w:tcW w:w="9569" w:type="dxa"/>
          </w:tcPr>
          <w:p w:rsidR="0093461D" w:rsidRPr="0093461D" w:rsidRDefault="0093461D" w:rsidP="0093461D">
            <w:pPr>
              <w:pStyle w:val="Textoindependiente2"/>
              <w:tabs>
                <w:tab w:val="left" w:pos="5837"/>
              </w:tabs>
              <w:spacing w:line="276" w:lineRule="auto"/>
              <w:jc w:val="center"/>
              <w:rPr>
                <w:rFonts w:ascii="Times New Roman" w:hAnsi="Times New Roman" w:cs="Times New Roman"/>
                <w:b/>
                <w:szCs w:val="24"/>
              </w:rPr>
            </w:pPr>
            <w:r w:rsidRPr="0093461D">
              <w:rPr>
                <w:rFonts w:ascii="Times New Roman" w:hAnsi="Times New Roman" w:cs="Times New Roman"/>
                <w:b/>
                <w:szCs w:val="24"/>
              </w:rPr>
              <w:t>COMPETENCIA GENERAL</w:t>
            </w:r>
          </w:p>
        </w:tc>
      </w:tr>
      <w:tr w:rsidR="0093461D" w:rsidRPr="0093461D" w:rsidTr="00FD27B7">
        <w:tc>
          <w:tcPr>
            <w:tcW w:w="9569" w:type="dxa"/>
          </w:tcPr>
          <w:p w:rsidR="0093461D" w:rsidRPr="005A6CA5" w:rsidRDefault="005A6CA5" w:rsidP="0093461D">
            <w:pPr>
              <w:pStyle w:val="Textoindependiente2"/>
              <w:tabs>
                <w:tab w:val="left" w:pos="5837"/>
              </w:tabs>
              <w:spacing w:line="276" w:lineRule="auto"/>
              <w:ind w:firstLine="709"/>
              <w:rPr>
                <w:rFonts w:ascii="Times New Roman" w:hAnsi="Times New Roman" w:cs="Times New Roman"/>
                <w:szCs w:val="24"/>
              </w:rPr>
            </w:pPr>
            <w:r w:rsidRPr="005A6CA5">
              <w:rPr>
                <w:rFonts w:ascii="Times New Roman" w:hAnsi="Times New Roman" w:cs="Times New Roman"/>
                <w:szCs w:val="24"/>
              </w:rPr>
              <w:t>Montar y mantener instalaciones frigoríficas, de climatización y de ventilación aplicando la normativa vigente, protocolos de calidad, de seguridad y prevención de riesgos laborales est</w:t>
            </w:r>
            <w:r w:rsidRPr="005A6CA5">
              <w:rPr>
                <w:rFonts w:ascii="Times New Roman" w:hAnsi="Times New Roman" w:cs="Times New Roman"/>
                <w:szCs w:val="24"/>
              </w:rPr>
              <w:t>a</w:t>
            </w:r>
            <w:r w:rsidRPr="005A6CA5">
              <w:rPr>
                <w:rFonts w:ascii="Times New Roman" w:hAnsi="Times New Roman" w:cs="Times New Roman"/>
                <w:szCs w:val="24"/>
              </w:rPr>
              <w:t>blecidos, asegurando su funcionalidad y respeto al medio ambiente.</w:t>
            </w:r>
          </w:p>
        </w:tc>
      </w:tr>
    </w:tbl>
    <w:p w:rsidR="0093461D" w:rsidRPr="0093461D" w:rsidRDefault="0093461D" w:rsidP="0093461D">
      <w:pPr>
        <w:pStyle w:val="Textoindependiente2"/>
        <w:tabs>
          <w:tab w:val="left" w:pos="5837"/>
        </w:tabs>
        <w:spacing w:line="276" w:lineRule="auto"/>
        <w:ind w:left="720"/>
        <w:rPr>
          <w:rFonts w:ascii="Times New Roman" w:hAnsi="Times New Roman" w:cs="Times New Roman"/>
          <w:b/>
          <w:szCs w:val="24"/>
          <w:u w:val="single"/>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8526"/>
      </w:tblGrid>
      <w:tr w:rsidR="0093461D" w:rsidRPr="0093461D" w:rsidTr="00B9233A">
        <w:tc>
          <w:tcPr>
            <w:tcW w:w="1043" w:type="dxa"/>
          </w:tcPr>
          <w:p w:rsidR="0093461D" w:rsidRPr="0093461D" w:rsidRDefault="0093461D" w:rsidP="0093461D">
            <w:pPr>
              <w:pStyle w:val="Textoindependiente2"/>
              <w:tabs>
                <w:tab w:val="left" w:pos="5837"/>
              </w:tabs>
              <w:spacing w:line="276" w:lineRule="auto"/>
              <w:jc w:val="center"/>
              <w:rPr>
                <w:rFonts w:ascii="Times New Roman" w:hAnsi="Times New Roman" w:cs="Times New Roman"/>
                <w:b/>
                <w:szCs w:val="24"/>
              </w:rPr>
            </w:pPr>
            <w:r w:rsidRPr="0093461D">
              <w:rPr>
                <w:rFonts w:ascii="Times New Roman" w:hAnsi="Times New Roman" w:cs="Times New Roman"/>
                <w:b/>
                <w:szCs w:val="24"/>
              </w:rPr>
              <w:lastRenderedPageBreak/>
              <w:t>LETRA</w:t>
            </w:r>
          </w:p>
        </w:tc>
        <w:tc>
          <w:tcPr>
            <w:tcW w:w="8526" w:type="dxa"/>
          </w:tcPr>
          <w:p w:rsidR="0093461D" w:rsidRPr="0093461D" w:rsidRDefault="0093461D" w:rsidP="0093461D">
            <w:pPr>
              <w:pStyle w:val="Textoindependiente2"/>
              <w:tabs>
                <w:tab w:val="left" w:pos="5837"/>
              </w:tabs>
              <w:spacing w:line="276" w:lineRule="auto"/>
              <w:ind w:left="34"/>
              <w:jc w:val="center"/>
              <w:rPr>
                <w:rFonts w:ascii="Times New Roman" w:hAnsi="Times New Roman" w:cs="Times New Roman"/>
                <w:b/>
                <w:szCs w:val="24"/>
              </w:rPr>
            </w:pPr>
            <w:r w:rsidRPr="0093461D">
              <w:rPr>
                <w:rFonts w:ascii="Times New Roman" w:hAnsi="Times New Roman" w:cs="Times New Roman"/>
                <w:b/>
                <w:szCs w:val="24"/>
              </w:rPr>
              <w:t>OBJETIVOS GENERALES</w:t>
            </w:r>
          </w:p>
        </w:tc>
      </w:tr>
      <w:tr w:rsidR="0093461D" w:rsidRPr="0093461D" w:rsidTr="00B9233A">
        <w:tc>
          <w:tcPr>
            <w:tcW w:w="1043" w:type="dxa"/>
          </w:tcPr>
          <w:p w:rsidR="0093461D" w:rsidRPr="0093461D" w:rsidRDefault="00F6139A" w:rsidP="0093461D">
            <w:pPr>
              <w:pStyle w:val="Textoindependiente2"/>
              <w:tabs>
                <w:tab w:val="left" w:pos="5837"/>
              </w:tabs>
              <w:spacing w:line="276" w:lineRule="auto"/>
              <w:jc w:val="center"/>
              <w:rPr>
                <w:rFonts w:ascii="Times New Roman" w:hAnsi="Times New Roman" w:cs="Times New Roman"/>
                <w:szCs w:val="24"/>
              </w:rPr>
            </w:pPr>
            <w:r>
              <w:rPr>
                <w:rFonts w:ascii="Times New Roman" w:hAnsi="Times New Roman" w:cs="Times New Roman"/>
                <w:szCs w:val="24"/>
              </w:rPr>
              <w:t>1</w:t>
            </w:r>
          </w:p>
        </w:tc>
        <w:tc>
          <w:tcPr>
            <w:tcW w:w="8526" w:type="dxa"/>
          </w:tcPr>
          <w:p w:rsidR="0093461D" w:rsidRPr="0093461D" w:rsidRDefault="0093461D" w:rsidP="0093461D">
            <w:pPr>
              <w:pStyle w:val="Textoindependiente2"/>
              <w:tabs>
                <w:tab w:val="left" w:pos="5837"/>
              </w:tabs>
              <w:spacing w:line="276" w:lineRule="auto"/>
              <w:ind w:firstLine="709"/>
              <w:rPr>
                <w:rFonts w:ascii="Times New Roman" w:hAnsi="Times New Roman" w:cs="Times New Roman"/>
                <w:szCs w:val="24"/>
              </w:rPr>
            </w:pPr>
            <w:r w:rsidRPr="0093461D">
              <w:rPr>
                <w:rFonts w:ascii="Times New Roman" w:hAnsi="Times New Roman" w:cs="Times New Roman"/>
                <w:szCs w:val="24"/>
              </w:rPr>
              <w:t>Manejar los instrumentos y equipos de medida explicando</w:t>
            </w:r>
            <w:r>
              <w:rPr>
                <w:rFonts w:ascii="Times New Roman" w:hAnsi="Times New Roman" w:cs="Times New Roman"/>
                <w:szCs w:val="24"/>
              </w:rPr>
              <w:t xml:space="preserve"> </w:t>
            </w:r>
            <w:r w:rsidRPr="0093461D">
              <w:rPr>
                <w:rFonts w:ascii="Times New Roman" w:hAnsi="Times New Roman" w:cs="Times New Roman"/>
                <w:szCs w:val="24"/>
              </w:rPr>
              <w:t>su funcionamiento, conectándolos adecuadamente y</w:t>
            </w:r>
            <w:r>
              <w:rPr>
                <w:rFonts w:ascii="Times New Roman" w:hAnsi="Times New Roman" w:cs="Times New Roman"/>
                <w:szCs w:val="24"/>
              </w:rPr>
              <w:t xml:space="preserve"> </w:t>
            </w:r>
            <w:r w:rsidRPr="0093461D">
              <w:rPr>
                <w:rFonts w:ascii="Times New Roman" w:hAnsi="Times New Roman" w:cs="Times New Roman"/>
                <w:szCs w:val="24"/>
              </w:rPr>
              <w:t>evaluando el resultado obtenido, para medir los parámetros</w:t>
            </w:r>
            <w:r>
              <w:rPr>
                <w:rFonts w:ascii="Times New Roman" w:hAnsi="Times New Roman" w:cs="Times New Roman"/>
                <w:szCs w:val="24"/>
              </w:rPr>
              <w:t xml:space="preserve"> </w:t>
            </w:r>
            <w:r w:rsidRPr="0093461D">
              <w:rPr>
                <w:rFonts w:ascii="Times New Roman" w:hAnsi="Times New Roman" w:cs="Times New Roman"/>
                <w:szCs w:val="24"/>
              </w:rPr>
              <w:t>de la instalación.</w:t>
            </w:r>
          </w:p>
        </w:tc>
      </w:tr>
      <w:tr w:rsidR="0093461D" w:rsidRPr="0093461D" w:rsidTr="00B9233A">
        <w:tc>
          <w:tcPr>
            <w:tcW w:w="1043" w:type="dxa"/>
          </w:tcPr>
          <w:p w:rsidR="0093461D" w:rsidRPr="0093461D" w:rsidRDefault="00F6139A" w:rsidP="0093461D">
            <w:pPr>
              <w:pStyle w:val="Textoindependiente2"/>
              <w:tabs>
                <w:tab w:val="left" w:pos="5837"/>
              </w:tabs>
              <w:spacing w:line="276" w:lineRule="auto"/>
              <w:jc w:val="center"/>
              <w:rPr>
                <w:rFonts w:ascii="Times New Roman" w:hAnsi="Times New Roman" w:cs="Times New Roman"/>
                <w:szCs w:val="24"/>
              </w:rPr>
            </w:pPr>
            <w:r>
              <w:rPr>
                <w:rFonts w:ascii="Times New Roman" w:hAnsi="Times New Roman" w:cs="Times New Roman"/>
                <w:szCs w:val="24"/>
              </w:rPr>
              <w:t>2</w:t>
            </w:r>
          </w:p>
        </w:tc>
        <w:tc>
          <w:tcPr>
            <w:tcW w:w="8526" w:type="dxa"/>
          </w:tcPr>
          <w:p w:rsidR="0093461D" w:rsidRPr="0093461D" w:rsidRDefault="0093461D" w:rsidP="00B9233A">
            <w:pPr>
              <w:pStyle w:val="Textoindependiente2"/>
              <w:tabs>
                <w:tab w:val="left" w:pos="5837"/>
              </w:tabs>
              <w:spacing w:line="276" w:lineRule="auto"/>
              <w:ind w:firstLine="709"/>
              <w:rPr>
                <w:rFonts w:ascii="Times New Roman" w:hAnsi="Times New Roman" w:cs="Times New Roman"/>
                <w:szCs w:val="24"/>
              </w:rPr>
            </w:pPr>
            <w:r w:rsidRPr="0093461D">
              <w:rPr>
                <w:rFonts w:ascii="Times New Roman" w:hAnsi="Times New Roman" w:cs="Times New Roman"/>
                <w:szCs w:val="24"/>
              </w:rPr>
              <w:t>Realizar los cuadros y la instalación eléctrica asociada,</w:t>
            </w:r>
            <w:r>
              <w:rPr>
                <w:rFonts w:ascii="Times New Roman" w:hAnsi="Times New Roman" w:cs="Times New Roman"/>
                <w:szCs w:val="24"/>
              </w:rPr>
              <w:t xml:space="preserve"> </w:t>
            </w:r>
            <w:r w:rsidRPr="0093461D">
              <w:rPr>
                <w:rFonts w:ascii="Times New Roman" w:hAnsi="Times New Roman" w:cs="Times New Roman"/>
                <w:szCs w:val="24"/>
              </w:rPr>
              <w:t>interpretando esqu</w:t>
            </w:r>
            <w:r w:rsidRPr="0093461D">
              <w:rPr>
                <w:rFonts w:ascii="Times New Roman" w:hAnsi="Times New Roman" w:cs="Times New Roman"/>
                <w:szCs w:val="24"/>
              </w:rPr>
              <w:t>e</w:t>
            </w:r>
            <w:r w:rsidRPr="0093461D">
              <w:rPr>
                <w:rFonts w:ascii="Times New Roman" w:hAnsi="Times New Roman" w:cs="Times New Roman"/>
                <w:szCs w:val="24"/>
              </w:rPr>
              <w:t>mas de mando y control y conectando sus</w:t>
            </w:r>
            <w:r>
              <w:rPr>
                <w:rFonts w:ascii="Times New Roman" w:hAnsi="Times New Roman" w:cs="Times New Roman"/>
                <w:szCs w:val="24"/>
              </w:rPr>
              <w:t xml:space="preserve"> </w:t>
            </w:r>
            <w:r w:rsidRPr="0093461D">
              <w:rPr>
                <w:rFonts w:ascii="Times New Roman" w:hAnsi="Times New Roman" w:cs="Times New Roman"/>
                <w:szCs w:val="24"/>
              </w:rPr>
              <w:t>elementos, para montar los sistemas eléctr</w:t>
            </w:r>
            <w:r w:rsidRPr="0093461D">
              <w:rPr>
                <w:rFonts w:ascii="Times New Roman" w:hAnsi="Times New Roman" w:cs="Times New Roman"/>
                <w:szCs w:val="24"/>
              </w:rPr>
              <w:t>i</w:t>
            </w:r>
            <w:r w:rsidRPr="0093461D">
              <w:rPr>
                <w:rFonts w:ascii="Times New Roman" w:hAnsi="Times New Roman" w:cs="Times New Roman"/>
                <w:szCs w:val="24"/>
              </w:rPr>
              <w:t>cos y de regulación</w:t>
            </w:r>
            <w:r>
              <w:rPr>
                <w:rFonts w:ascii="Times New Roman" w:hAnsi="Times New Roman" w:cs="Times New Roman"/>
                <w:szCs w:val="24"/>
              </w:rPr>
              <w:t xml:space="preserve"> </w:t>
            </w:r>
            <w:r w:rsidRPr="0093461D">
              <w:rPr>
                <w:rFonts w:ascii="Times New Roman" w:hAnsi="Times New Roman" w:cs="Times New Roman"/>
                <w:szCs w:val="24"/>
              </w:rPr>
              <w:t>y control.</w:t>
            </w:r>
          </w:p>
        </w:tc>
      </w:tr>
      <w:tr w:rsidR="0093461D" w:rsidRPr="0093461D" w:rsidTr="00B9233A">
        <w:tc>
          <w:tcPr>
            <w:tcW w:w="1043" w:type="dxa"/>
          </w:tcPr>
          <w:p w:rsidR="0093461D" w:rsidRPr="0093461D" w:rsidRDefault="00F6139A" w:rsidP="0093461D">
            <w:pPr>
              <w:pStyle w:val="Textoindependiente2"/>
              <w:tabs>
                <w:tab w:val="left" w:pos="5837"/>
              </w:tabs>
              <w:spacing w:line="276" w:lineRule="auto"/>
              <w:jc w:val="center"/>
              <w:rPr>
                <w:rFonts w:ascii="Times New Roman" w:hAnsi="Times New Roman" w:cs="Times New Roman"/>
                <w:szCs w:val="24"/>
              </w:rPr>
            </w:pPr>
            <w:r>
              <w:rPr>
                <w:rFonts w:ascii="Times New Roman" w:hAnsi="Times New Roman" w:cs="Times New Roman"/>
                <w:szCs w:val="24"/>
              </w:rPr>
              <w:t>3</w:t>
            </w:r>
          </w:p>
        </w:tc>
        <w:tc>
          <w:tcPr>
            <w:tcW w:w="8526" w:type="dxa"/>
          </w:tcPr>
          <w:p w:rsidR="0093461D" w:rsidRPr="0093461D" w:rsidRDefault="0093461D" w:rsidP="00B9233A">
            <w:pPr>
              <w:pStyle w:val="Textoindependiente2"/>
              <w:tabs>
                <w:tab w:val="left" w:pos="5837"/>
              </w:tabs>
              <w:spacing w:line="276" w:lineRule="auto"/>
              <w:ind w:firstLine="709"/>
              <w:rPr>
                <w:rFonts w:ascii="Times New Roman" w:hAnsi="Times New Roman" w:cs="Times New Roman"/>
                <w:szCs w:val="24"/>
              </w:rPr>
            </w:pPr>
            <w:r w:rsidRPr="0093461D">
              <w:rPr>
                <w:rFonts w:ascii="Times New Roman" w:hAnsi="Times New Roman" w:cs="Times New Roman"/>
                <w:szCs w:val="24"/>
              </w:rPr>
              <w:t>Analizar las disfunciones de los equipos, instalaciones y</w:t>
            </w:r>
            <w:r>
              <w:rPr>
                <w:rFonts w:ascii="Times New Roman" w:hAnsi="Times New Roman" w:cs="Times New Roman"/>
                <w:szCs w:val="24"/>
              </w:rPr>
              <w:t xml:space="preserve"> </w:t>
            </w:r>
            <w:r w:rsidRPr="0093461D">
              <w:rPr>
                <w:rFonts w:ascii="Times New Roman" w:hAnsi="Times New Roman" w:cs="Times New Roman"/>
                <w:szCs w:val="24"/>
              </w:rPr>
              <w:t>sistemas auxiliares, utilizando equipos de medición, interpretando</w:t>
            </w:r>
            <w:r>
              <w:rPr>
                <w:rFonts w:ascii="Times New Roman" w:hAnsi="Times New Roman" w:cs="Times New Roman"/>
                <w:szCs w:val="24"/>
              </w:rPr>
              <w:t xml:space="preserve"> </w:t>
            </w:r>
            <w:r w:rsidRPr="0093461D">
              <w:rPr>
                <w:rFonts w:ascii="Times New Roman" w:hAnsi="Times New Roman" w:cs="Times New Roman"/>
                <w:szCs w:val="24"/>
              </w:rPr>
              <w:t>los resultados y las relaciones causa-efecto, para localizar,</w:t>
            </w:r>
            <w:r>
              <w:rPr>
                <w:rFonts w:ascii="Times New Roman" w:hAnsi="Times New Roman" w:cs="Times New Roman"/>
                <w:szCs w:val="24"/>
              </w:rPr>
              <w:t xml:space="preserve"> </w:t>
            </w:r>
            <w:r w:rsidRPr="0093461D">
              <w:rPr>
                <w:rFonts w:ascii="Times New Roman" w:hAnsi="Times New Roman" w:cs="Times New Roman"/>
                <w:szCs w:val="24"/>
              </w:rPr>
              <w:t>diagnosticar y reparar las averías.</w:t>
            </w:r>
          </w:p>
        </w:tc>
      </w:tr>
      <w:tr w:rsidR="0093461D" w:rsidRPr="0093461D" w:rsidTr="00B9233A">
        <w:tc>
          <w:tcPr>
            <w:tcW w:w="1043" w:type="dxa"/>
          </w:tcPr>
          <w:p w:rsidR="0093461D" w:rsidRPr="0093461D" w:rsidRDefault="00F6139A" w:rsidP="0093461D">
            <w:pPr>
              <w:pStyle w:val="Textoindependiente2"/>
              <w:tabs>
                <w:tab w:val="left" w:pos="5837"/>
              </w:tabs>
              <w:spacing w:line="276" w:lineRule="auto"/>
              <w:jc w:val="center"/>
              <w:rPr>
                <w:rFonts w:ascii="Times New Roman" w:hAnsi="Times New Roman" w:cs="Times New Roman"/>
                <w:szCs w:val="24"/>
              </w:rPr>
            </w:pPr>
            <w:r>
              <w:rPr>
                <w:rFonts w:ascii="Times New Roman" w:hAnsi="Times New Roman" w:cs="Times New Roman"/>
                <w:szCs w:val="24"/>
              </w:rPr>
              <w:t>4</w:t>
            </w:r>
          </w:p>
        </w:tc>
        <w:tc>
          <w:tcPr>
            <w:tcW w:w="8526" w:type="dxa"/>
          </w:tcPr>
          <w:p w:rsidR="0093461D" w:rsidRPr="0093461D" w:rsidRDefault="0093461D" w:rsidP="00B9233A">
            <w:pPr>
              <w:pStyle w:val="Textoindependiente2"/>
              <w:tabs>
                <w:tab w:val="left" w:pos="5837"/>
              </w:tabs>
              <w:spacing w:line="276" w:lineRule="auto"/>
              <w:ind w:firstLine="709"/>
              <w:rPr>
                <w:rFonts w:ascii="Times New Roman" w:hAnsi="Times New Roman" w:cs="Times New Roman"/>
                <w:szCs w:val="24"/>
              </w:rPr>
            </w:pPr>
            <w:r w:rsidRPr="0093461D">
              <w:rPr>
                <w:rFonts w:ascii="Times New Roman" w:hAnsi="Times New Roman" w:cs="Times New Roman"/>
                <w:szCs w:val="24"/>
              </w:rPr>
              <w:t>Verificar y regular los elementos de seguridad y control,</w:t>
            </w:r>
            <w:r>
              <w:rPr>
                <w:rFonts w:ascii="Times New Roman" w:hAnsi="Times New Roman" w:cs="Times New Roman"/>
                <w:szCs w:val="24"/>
              </w:rPr>
              <w:t xml:space="preserve"> </w:t>
            </w:r>
            <w:r w:rsidRPr="0093461D">
              <w:rPr>
                <w:rFonts w:ascii="Times New Roman" w:hAnsi="Times New Roman" w:cs="Times New Roman"/>
                <w:szCs w:val="24"/>
              </w:rPr>
              <w:t>realizando medidas, comparando los resultados con los valores</w:t>
            </w:r>
            <w:r>
              <w:rPr>
                <w:rFonts w:ascii="Times New Roman" w:hAnsi="Times New Roman" w:cs="Times New Roman"/>
                <w:szCs w:val="24"/>
              </w:rPr>
              <w:t xml:space="preserve"> </w:t>
            </w:r>
            <w:r w:rsidRPr="0093461D">
              <w:rPr>
                <w:rFonts w:ascii="Times New Roman" w:hAnsi="Times New Roman" w:cs="Times New Roman"/>
                <w:szCs w:val="24"/>
              </w:rPr>
              <w:t>de referencia y modificando los reglajes, para la puesta en</w:t>
            </w:r>
            <w:r>
              <w:rPr>
                <w:rFonts w:ascii="Times New Roman" w:hAnsi="Times New Roman" w:cs="Times New Roman"/>
                <w:szCs w:val="24"/>
              </w:rPr>
              <w:t xml:space="preserve"> </w:t>
            </w:r>
            <w:r w:rsidRPr="0093461D">
              <w:rPr>
                <w:rFonts w:ascii="Times New Roman" w:hAnsi="Times New Roman" w:cs="Times New Roman"/>
                <w:szCs w:val="24"/>
              </w:rPr>
              <w:t>marcha de la instalación.</w:t>
            </w:r>
          </w:p>
        </w:tc>
      </w:tr>
    </w:tbl>
    <w:p w:rsidR="0093461D" w:rsidRPr="0093461D" w:rsidRDefault="0093461D" w:rsidP="0093461D">
      <w:pPr>
        <w:pStyle w:val="Textoindependiente2"/>
        <w:tabs>
          <w:tab w:val="left" w:pos="5837"/>
        </w:tabs>
        <w:spacing w:line="276" w:lineRule="auto"/>
        <w:ind w:left="851"/>
        <w:rPr>
          <w:rFonts w:ascii="Times New Roman" w:hAnsi="Times New Roman" w:cs="Times New Roman"/>
          <w:b/>
          <w:szCs w:val="24"/>
          <w:u w:val="single"/>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8526"/>
      </w:tblGrid>
      <w:tr w:rsidR="0093461D" w:rsidRPr="0093461D" w:rsidTr="00FD27B7">
        <w:tc>
          <w:tcPr>
            <w:tcW w:w="1043" w:type="dxa"/>
          </w:tcPr>
          <w:p w:rsidR="0093461D" w:rsidRPr="0093461D" w:rsidRDefault="0093461D" w:rsidP="0093461D">
            <w:pPr>
              <w:pStyle w:val="Textoindependiente2"/>
              <w:tabs>
                <w:tab w:val="left" w:pos="5837"/>
              </w:tabs>
              <w:spacing w:line="276" w:lineRule="auto"/>
              <w:rPr>
                <w:rFonts w:ascii="Times New Roman" w:hAnsi="Times New Roman" w:cs="Times New Roman"/>
                <w:b/>
                <w:szCs w:val="24"/>
              </w:rPr>
            </w:pPr>
            <w:r w:rsidRPr="0093461D">
              <w:rPr>
                <w:rFonts w:ascii="Times New Roman" w:hAnsi="Times New Roman" w:cs="Times New Roman"/>
                <w:b/>
                <w:szCs w:val="24"/>
              </w:rPr>
              <w:t>LETRA</w:t>
            </w:r>
          </w:p>
        </w:tc>
        <w:tc>
          <w:tcPr>
            <w:tcW w:w="8526" w:type="dxa"/>
          </w:tcPr>
          <w:p w:rsidR="0093461D" w:rsidRPr="0093461D" w:rsidRDefault="0093461D" w:rsidP="0093461D">
            <w:pPr>
              <w:pStyle w:val="Textoindependiente2"/>
              <w:tabs>
                <w:tab w:val="left" w:pos="5837"/>
              </w:tabs>
              <w:spacing w:line="276" w:lineRule="auto"/>
              <w:jc w:val="center"/>
              <w:rPr>
                <w:rFonts w:ascii="Times New Roman" w:hAnsi="Times New Roman" w:cs="Times New Roman"/>
                <w:b/>
                <w:szCs w:val="24"/>
              </w:rPr>
            </w:pPr>
            <w:r w:rsidRPr="0093461D">
              <w:rPr>
                <w:rFonts w:ascii="Times New Roman" w:hAnsi="Times New Roman" w:cs="Times New Roman"/>
                <w:b/>
                <w:szCs w:val="24"/>
              </w:rPr>
              <w:t>COMPETENCIAS PROFESIONALES, PERSONALES Y SOCIALES</w:t>
            </w:r>
          </w:p>
        </w:tc>
      </w:tr>
      <w:tr w:rsidR="0093461D" w:rsidRPr="0093461D" w:rsidTr="00FD27B7">
        <w:tc>
          <w:tcPr>
            <w:tcW w:w="1043" w:type="dxa"/>
          </w:tcPr>
          <w:p w:rsidR="0093461D" w:rsidRPr="0093461D" w:rsidRDefault="000274E4" w:rsidP="0093461D">
            <w:pPr>
              <w:pStyle w:val="Textoindependiente2"/>
              <w:tabs>
                <w:tab w:val="left" w:pos="5837"/>
              </w:tabs>
              <w:spacing w:line="276" w:lineRule="auto"/>
              <w:jc w:val="center"/>
              <w:rPr>
                <w:rFonts w:ascii="Times New Roman" w:hAnsi="Times New Roman" w:cs="Times New Roman"/>
                <w:szCs w:val="24"/>
              </w:rPr>
            </w:pPr>
            <w:r>
              <w:rPr>
                <w:rFonts w:ascii="Times New Roman" w:hAnsi="Times New Roman" w:cs="Times New Roman"/>
                <w:szCs w:val="24"/>
              </w:rPr>
              <w:t>G</w:t>
            </w:r>
          </w:p>
        </w:tc>
        <w:tc>
          <w:tcPr>
            <w:tcW w:w="8526" w:type="dxa"/>
          </w:tcPr>
          <w:p w:rsidR="0093461D" w:rsidRPr="0093461D" w:rsidRDefault="000274E4" w:rsidP="000274E4">
            <w:pPr>
              <w:pStyle w:val="Textoindependiente2"/>
              <w:spacing w:line="276" w:lineRule="auto"/>
              <w:ind w:firstLine="709"/>
              <w:rPr>
                <w:rFonts w:ascii="Times New Roman" w:hAnsi="Times New Roman" w:cs="Times New Roman"/>
                <w:szCs w:val="24"/>
              </w:rPr>
            </w:pPr>
            <w:r w:rsidRPr="000274E4">
              <w:rPr>
                <w:rFonts w:ascii="Times New Roman" w:hAnsi="Times New Roman" w:cs="Times New Roman"/>
                <w:szCs w:val="24"/>
              </w:rPr>
              <w:t>Montar sistemas eléctricos y de regulación y control</w:t>
            </w:r>
            <w:r>
              <w:rPr>
                <w:rFonts w:ascii="Times New Roman" w:hAnsi="Times New Roman" w:cs="Times New Roman"/>
                <w:szCs w:val="24"/>
              </w:rPr>
              <w:t xml:space="preserve"> </w:t>
            </w:r>
            <w:r w:rsidRPr="000274E4">
              <w:rPr>
                <w:rFonts w:ascii="Times New Roman" w:hAnsi="Times New Roman" w:cs="Times New Roman"/>
                <w:szCs w:val="24"/>
              </w:rPr>
              <w:t>asociados a las instal</w:t>
            </w:r>
            <w:r w:rsidRPr="000274E4">
              <w:rPr>
                <w:rFonts w:ascii="Times New Roman" w:hAnsi="Times New Roman" w:cs="Times New Roman"/>
                <w:szCs w:val="24"/>
              </w:rPr>
              <w:t>a</w:t>
            </w:r>
            <w:r w:rsidRPr="000274E4">
              <w:rPr>
                <w:rFonts w:ascii="Times New Roman" w:hAnsi="Times New Roman" w:cs="Times New Roman"/>
                <w:szCs w:val="24"/>
              </w:rPr>
              <w:t>ciones caloríficas, solares térmicas y de</w:t>
            </w:r>
            <w:r>
              <w:rPr>
                <w:rFonts w:ascii="Times New Roman" w:hAnsi="Times New Roman" w:cs="Times New Roman"/>
                <w:szCs w:val="24"/>
              </w:rPr>
              <w:t xml:space="preserve"> </w:t>
            </w:r>
            <w:r w:rsidRPr="000274E4">
              <w:rPr>
                <w:rFonts w:ascii="Times New Roman" w:hAnsi="Times New Roman" w:cs="Times New Roman"/>
                <w:szCs w:val="24"/>
              </w:rPr>
              <w:t>fluidos, en condiciones de calidad, seguridad, asegurando su</w:t>
            </w:r>
            <w:r>
              <w:rPr>
                <w:rFonts w:ascii="Times New Roman" w:hAnsi="Times New Roman" w:cs="Times New Roman"/>
                <w:szCs w:val="24"/>
              </w:rPr>
              <w:t xml:space="preserve"> </w:t>
            </w:r>
            <w:r w:rsidRPr="000274E4">
              <w:rPr>
                <w:rFonts w:ascii="Times New Roman" w:hAnsi="Times New Roman" w:cs="Times New Roman"/>
                <w:szCs w:val="24"/>
              </w:rPr>
              <w:t>funcionamiento.</w:t>
            </w:r>
          </w:p>
        </w:tc>
      </w:tr>
      <w:tr w:rsidR="0093461D" w:rsidRPr="0093461D" w:rsidTr="00FD27B7">
        <w:tc>
          <w:tcPr>
            <w:tcW w:w="1043" w:type="dxa"/>
          </w:tcPr>
          <w:p w:rsidR="0093461D" w:rsidRPr="0093461D" w:rsidRDefault="000274E4" w:rsidP="0093461D">
            <w:pPr>
              <w:pStyle w:val="Textoindependiente2"/>
              <w:tabs>
                <w:tab w:val="left" w:pos="5837"/>
              </w:tabs>
              <w:spacing w:line="276" w:lineRule="auto"/>
              <w:jc w:val="center"/>
              <w:rPr>
                <w:rFonts w:ascii="Times New Roman" w:hAnsi="Times New Roman" w:cs="Times New Roman"/>
                <w:szCs w:val="24"/>
              </w:rPr>
            </w:pPr>
            <w:r>
              <w:rPr>
                <w:rFonts w:ascii="Times New Roman" w:hAnsi="Times New Roman" w:cs="Times New Roman"/>
                <w:szCs w:val="24"/>
              </w:rPr>
              <w:t>I</w:t>
            </w:r>
          </w:p>
        </w:tc>
        <w:tc>
          <w:tcPr>
            <w:tcW w:w="8526" w:type="dxa"/>
          </w:tcPr>
          <w:p w:rsidR="0093461D" w:rsidRPr="0093461D" w:rsidRDefault="000274E4" w:rsidP="000274E4">
            <w:pPr>
              <w:pStyle w:val="Textoindependiente2"/>
              <w:spacing w:line="276" w:lineRule="auto"/>
              <w:ind w:firstLine="709"/>
              <w:rPr>
                <w:rFonts w:ascii="Times New Roman" w:hAnsi="Times New Roman" w:cs="Times New Roman"/>
                <w:szCs w:val="24"/>
              </w:rPr>
            </w:pPr>
            <w:r w:rsidRPr="000274E4">
              <w:rPr>
                <w:rFonts w:ascii="Times New Roman" w:hAnsi="Times New Roman" w:cs="Times New Roman"/>
                <w:szCs w:val="24"/>
              </w:rPr>
              <w:t>Medir los parámetros y realizar las pruebas y verificaciones,</w:t>
            </w:r>
            <w:r>
              <w:rPr>
                <w:rFonts w:ascii="Times New Roman" w:hAnsi="Times New Roman" w:cs="Times New Roman"/>
                <w:szCs w:val="24"/>
              </w:rPr>
              <w:t xml:space="preserve"> </w:t>
            </w:r>
            <w:r w:rsidRPr="000274E4">
              <w:rPr>
                <w:rFonts w:ascii="Times New Roman" w:hAnsi="Times New Roman" w:cs="Times New Roman"/>
                <w:szCs w:val="24"/>
              </w:rPr>
              <w:t>tanto funcionales como reglamentarias de las instalaciones,</w:t>
            </w:r>
            <w:r>
              <w:rPr>
                <w:rFonts w:ascii="Times New Roman" w:hAnsi="Times New Roman" w:cs="Times New Roman"/>
                <w:szCs w:val="24"/>
              </w:rPr>
              <w:t xml:space="preserve"> </w:t>
            </w:r>
            <w:r w:rsidRPr="000274E4">
              <w:rPr>
                <w:rFonts w:ascii="Times New Roman" w:hAnsi="Times New Roman" w:cs="Times New Roman"/>
                <w:szCs w:val="24"/>
              </w:rPr>
              <w:t>para comprobar y ajustar su funcionamie</w:t>
            </w:r>
            <w:r w:rsidRPr="000274E4">
              <w:rPr>
                <w:rFonts w:ascii="Times New Roman" w:hAnsi="Times New Roman" w:cs="Times New Roman"/>
                <w:szCs w:val="24"/>
              </w:rPr>
              <w:t>n</w:t>
            </w:r>
            <w:r w:rsidRPr="000274E4">
              <w:rPr>
                <w:rFonts w:ascii="Times New Roman" w:hAnsi="Times New Roman" w:cs="Times New Roman"/>
                <w:szCs w:val="24"/>
              </w:rPr>
              <w:t>to.</w:t>
            </w:r>
          </w:p>
        </w:tc>
      </w:tr>
    </w:tbl>
    <w:p w:rsidR="005047C3" w:rsidRPr="0093461D" w:rsidRDefault="005047C3" w:rsidP="0093461D">
      <w:pPr>
        <w:pStyle w:val="Textoindependiente2"/>
        <w:spacing w:line="276" w:lineRule="auto"/>
        <w:ind w:firstLine="709"/>
        <w:rPr>
          <w:rFonts w:ascii="Times New Roman" w:hAnsi="Times New Roman" w:cs="Times New Roman"/>
          <w:szCs w:val="24"/>
        </w:rPr>
      </w:pPr>
    </w:p>
    <w:tbl>
      <w:tblPr>
        <w:tblW w:w="96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603"/>
      </w:tblGrid>
      <w:tr w:rsidR="0093461D" w:rsidRPr="0093461D" w:rsidTr="00FD27B7">
        <w:trPr>
          <w:trHeight w:val="378"/>
          <w:jc w:val="right"/>
        </w:trPr>
        <w:tc>
          <w:tcPr>
            <w:tcW w:w="9603" w:type="dxa"/>
            <w:shd w:val="clear" w:color="auto" w:fill="FFFFFF"/>
          </w:tcPr>
          <w:p w:rsidR="0093461D" w:rsidRPr="0093461D" w:rsidRDefault="0093461D" w:rsidP="0093461D">
            <w:pPr>
              <w:pStyle w:val="Textoindependiente2"/>
              <w:spacing w:line="276" w:lineRule="auto"/>
              <w:jc w:val="center"/>
              <w:rPr>
                <w:rFonts w:ascii="Times New Roman" w:hAnsi="Times New Roman" w:cs="Times New Roman"/>
                <w:b/>
                <w:szCs w:val="24"/>
              </w:rPr>
            </w:pPr>
            <w:r w:rsidRPr="0093461D">
              <w:rPr>
                <w:rFonts w:ascii="Times New Roman" w:hAnsi="Times New Roman" w:cs="Times New Roman"/>
                <w:b/>
                <w:szCs w:val="24"/>
              </w:rPr>
              <w:t>RESULTADOS DE APRENDIZAJE</w:t>
            </w:r>
          </w:p>
        </w:tc>
      </w:tr>
      <w:tr w:rsidR="0093461D" w:rsidRPr="0093461D" w:rsidTr="005047C3">
        <w:trPr>
          <w:trHeight w:val="690"/>
          <w:jc w:val="right"/>
        </w:trPr>
        <w:tc>
          <w:tcPr>
            <w:tcW w:w="9603" w:type="dxa"/>
            <w:shd w:val="clear" w:color="auto" w:fill="FFFFFF"/>
          </w:tcPr>
          <w:p w:rsidR="0093461D" w:rsidRPr="0093461D" w:rsidRDefault="005047C3" w:rsidP="005047C3">
            <w:pPr>
              <w:pStyle w:val="Textoindependiente2"/>
              <w:spacing w:line="276" w:lineRule="auto"/>
              <w:rPr>
                <w:rFonts w:ascii="Times New Roman" w:hAnsi="Times New Roman" w:cs="Times New Roman"/>
                <w:szCs w:val="24"/>
              </w:rPr>
            </w:pPr>
            <w:r w:rsidRPr="005047C3">
              <w:rPr>
                <w:rFonts w:ascii="Times New Roman" w:hAnsi="Times New Roman" w:cs="Times New Roman"/>
                <w:szCs w:val="24"/>
              </w:rPr>
              <w:t>1. Monta circuitos de maniobra y fuerza con componentes</w:t>
            </w:r>
            <w:r>
              <w:rPr>
                <w:rFonts w:ascii="Times New Roman" w:hAnsi="Times New Roman" w:cs="Times New Roman"/>
                <w:szCs w:val="24"/>
              </w:rPr>
              <w:t xml:space="preserve"> </w:t>
            </w:r>
            <w:r w:rsidRPr="005047C3">
              <w:rPr>
                <w:rFonts w:ascii="Times New Roman" w:hAnsi="Times New Roman" w:cs="Times New Roman"/>
                <w:szCs w:val="24"/>
              </w:rPr>
              <w:t>característicos, interpretando esqu</w:t>
            </w:r>
            <w:r w:rsidRPr="005047C3">
              <w:rPr>
                <w:rFonts w:ascii="Times New Roman" w:hAnsi="Times New Roman" w:cs="Times New Roman"/>
                <w:szCs w:val="24"/>
              </w:rPr>
              <w:t>e</w:t>
            </w:r>
            <w:r w:rsidRPr="005047C3">
              <w:rPr>
                <w:rFonts w:ascii="Times New Roman" w:hAnsi="Times New Roman" w:cs="Times New Roman"/>
                <w:szCs w:val="24"/>
              </w:rPr>
              <w:t>mas y verificando su</w:t>
            </w:r>
            <w:r>
              <w:rPr>
                <w:rFonts w:ascii="Times New Roman" w:hAnsi="Times New Roman" w:cs="Times New Roman"/>
                <w:szCs w:val="24"/>
              </w:rPr>
              <w:t xml:space="preserve"> </w:t>
            </w:r>
            <w:r w:rsidRPr="005047C3">
              <w:rPr>
                <w:rFonts w:ascii="Times New Roman" w:hAnsi="Times New Roman" w:cs="Times New Roman"/>
                <w:szCs w:val="24"/>
              </w:rPr>
              <w:t>funcionamiento.</w:t>
            </w:r>
          </w:p>
        </w:tc>
      </w:tr>
      <w:tr w:rsidR="0093461D" w:rsidRPr="0093461D" w:rsidTr="00FD27B7">
        <w:trPr>
          <w:trHeight w:val="543"/>
          <w:jc w:val="right"/>
        </w:trPr>
        <w:tc>
          <w:tcPr>
            <w:tcW w:w="9603" w:type="dxa"/>
            <w:shd w:val="clear" w:color="auto" w:fill="FFFFFF"/>
          </w:tcPr>
          <w:p w:rsidR="0093461D" w:rsidRPr="0093461D" w:rsidRDefault="005047C3" w:rsidP="005047C3">
            <w:pPr>
              <w:pStyle w:val="Textoindependiente2"/>
              <w:spacing w:line="276" w:lineRule="auto"/>
              <w:rPr>
                <w:rFonts w:ascii="Times New Roman" w:hAnsi="Times New Roman" w:cs="Times New Roman"/>
                <w:szCs w:val="24"/>
              </w:rPr>
            </w:pPr>
            <w:r w:rsidRPr="005047C3">
              <w:rPr>
                <w:rFonts w:ascii="Times New Roman" w:hAnsi="Times New Roman" w:cs="Times New Roman"/>
                <w:szCs w:val="24"/>
              </w:rPr>
              <w:t>3. Monta cuadros y sistemas eléctricos asociados, interpretando</w:t>
            </w:r>
            <w:r>
              <w:rPr>
                <w:rFonts w:ascii="Times New Roman" w:hAnsi="Times New Roman" w:cs="Times New Roman"/>
                <w:szCs w:val="24"/>
              </w:rPr>
              <w:t xml:space="preserve"> </w:t>
            </w:r>
            <w:r w:rsidRPr="005047C3">
              <w:rPr>
                <w:rFonts w:ascii="Times New Roman" w:hAnsi="Times New Roman" w:cs="Times New Roman"/>
                <w:szCs w:val="24"/>
              </w:rPr>
              <w:t>esquemas y justificando la fu</w:t>
            </w:r>
            <w:r w:rsidRPr="005047C3">
              <w:rPr>
                <w:rFonts w:ascii="Times New Roman" w:hAnsi="Times New Roman" w:cs="Times New Roman"/>
                <w:szCs w:val="24"/>
              </w:rPr>
              <w:t>n</w:t>
            </w:r>
            <w:r w:rsidRPr="005047C3">
              <w:rPr>
                <w:rFonts w:ascii="Times New Roman" w:hAnsi="Times New Roman" w:cs="Times New Roman"/>
                <w:szCs w:val="24"/>
              </w:rPr>
              <w:t>ción de cada elemento</w:t>
            </w:r>
            <w:r>
              <w:rPr>
                <w:rFonts w:ascii="Times New Roman" w:hAnsi="Times New Roman" w:cs="Times New Roman"/>
                <w:szCs w:val="24"/>
              </w:rPr>
              <w:t xml:space="preserve"> </w:t>
            </w:r>
            <w:r w:rsidRPr="005047C3">
              <w:rPr>
                <w:rFonts w:ascii="Times New Roman" w:hAnsi="Times New Roman" w:cs="Times New Roman"/>
                <w:szCs w:val="24"/>
              </w:rPr>
              <w:t>en el conjunto.</w:t>
            </w:r>
          </w:p>
        </w:tc>
      </w:tr>
      <w:tr w:rsidR="0093461D" w:rsidRPr="0093461D" w:rsidTr="00FD27B7">
        <w:trPr>
          <w:trHeight w:val="575"/>
          <w:jc w:val="right"/>
        </w:trPr>
        <w:tc>
          <w:tcPr>
            <w:tcW w:w="9603" w:type="dxa"/>
            <w:shd w:val="clear" w:color="auto" w:fill="FFFFFF"/>
          </w:tcPr>
          <w:p w:rsidR="0093461D" w:rsidRPr="0093461D" w:rsidRDefault="005047C3" w:rsidP="005047C3">
            <w:pPr>
              <w:pStyle w:val="Textoindependiente2"/>
              <w:spacing w:line="276" w:lineRule="auto"/>
              <w:rPr>
                <w:rFonts w:ascii="Times New Roman" w:hAnsi="Times New Roman" w:cs="Times New Roman"/>
                <w:szCs w:val="24"/>
              </w:rPr>
            </w:pPr>
            <w:r w:rsidRPr="005047C3">
              <w:rPr>
                <w:rFonts w:ascii="Times New Roman" w:hAnsi="Times New Roman" w:cs="Times New Roman"/>
                <w:szCs w:val="24"/>
              </w:rPr>
              <w:t>8. Monta sistemas automáticos sencillos con autómatas</w:t>
            </w:r>
            <w:r>
              <w:rPr>
                <w:rFonts w:ascii="Times New Roman" w:hAnsi="Times New Roman" w:cs="Times New Roman"/>
                <w:szCs w:val="24"/>
              </w:rPr>
              <w:t xml:space="preserve"> </w:t>
            </w:r>
            <w:r w:rsidRPr="005047C3">
              <w:rPr>
                <w:rFonts w:ascii="Times New Roman" w:hAnsi="Times New Roman" w:cs="Times New Roman"/>
                <w:szCs w:val="24"/>
              </w:rPr>
              <w:t>programables, interpretando esquemas y verificando la ejecución</w:t>
            </w:r>
            <w:r>
              <w:rPr>
                <w:rFonts w:ascii="Times New Roman" w:hAnsi="Times New Roman" w:cs="Times New Roman"/>
                <w:szCs w:val="24"/>
              </w:rPr>
              <w:t xml:space="preserve"> </w:t>
            </w:r>
            <w:r w:rsidRPr="005047C3">
              <w:rPr>
                <w:rFonts w:ascii="Times New Roman" w:hAnsi="Times New Roman" w:cs="Times New Roman"/>
                <w:szCs w:val="24"/>
              </w:rPr>
              <w:t>del programa de control.</w:t>
            </w:r>
          </w:p>
        </w:tc>
      </w:tr>
    </w:tbl>
    <w:p w:rsidR="00236356" w:rsidRDefault="00236356" w:rsidP="00D74FA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rPr>
      </w:pPr>
    </w:p>
    <w:p w:rsidR="00D74FA8" w:rsidRPr="00D74FA8" w:rsidRDefault="00D74FA8" w:rsidP="00D74FA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rPr>
      </w:pPr>
      <w:r w:rsidRPr="00D74FA8">
        <w:rPr>
          <w:rFonts w:ascii="Times New Roman" w:hAnsi="Times New Roman" w:cs="Times New Roman"/>
          <w:bCs/>
        </w:rPr>
        <w:t>Las líneas de actuación en el proceso de enseñanza</w:t>
      </w:r>
      <w:r>
        <w:rPr>
          <w:rFonts w:ascii="Times New Roman" w:hAnsi="Times New Roman" w:cs="Times New Roman"/>
          <w:bCs/>
        </w:rPr>
        <w:t>-</w:t>
      </w:r>
      <w:r w:rsidRPr="00D74FA8">
        <w:rPr>
          <w:rFonts w:ascii="Times New Roman" w:hAnsi="Times New Roman" w:cs="Times New Roman"/>
          <w:bCs/>
        </w:rPr>
        <w:t>aprendizaje</w:t>
      </w:r>
      <w:r>
        <w:rPr>
          <w:rFonts w:ascii="Times New Roman" w:hAnsi="Times New Roman" w:cs="Times New Roman"/>
          <w:bCs/>
        </w:rPr>
        <w:t xml:space="preserve"> </w:t>
      </w:r>
      <w:r w:rsidRPr="00D74FA8">
        <w:rPr>
          <w:rFonts w:ascii="Times New Roman" w:hAnsi="Times New Roman" w:cs="Times New Roman"/>
          <w:bCs/>
        </w:rPr>
        <w:t>que permiten alcanzar los objet</w:t>
      </w:r>
      <w:r w:rsidRPr="00D74FA8">
        <w:rPr>
          <w:rFonts w:ascii="Times New Roman" w:hAnsi="Times New Roman" w:cs="Times New Roman"/>
          <w:bCs/>
        </w:rPr>
        <w:t>i</w:t>
      </w:r>
      <w:r w:rsidRPr="00D74FA8">
        <w:rPr>
          <w:rFonts w:ascii="Times New Roman" w:hAnsi="Times New Roman" w:cs="Times New Roman"/>
          <w:bCs/>
        </w:rPr>
        <w:t>vos del módulo</w:t>
      </w:r>
      <w:r>
        <w:rPr>
          <w:rFonts w:ascii="Times New Roman" w:hAnsi="Times New Roman" w:cs="Times New Roman"/>
          <w:bCs/>
        </w:rPr>
        <w:t xml:space="preserve"> </w:t>
      </w:r>
      <w:r w:rsidRPr="00D74FA8">
        <w:rPr>
          <w:rFonts w:ascii="Times New Roman" w:hAnsi="Times New Roman" w:cs="Times New Roman"/>
          <w:bCs/>
        </w:rPr>
        <w:t>versarán sobre:</w:t>
      </w:r>
    </w:p>
    <w:p w:rsidR="00D74FA8" w:rsidRPr="00D74FA8" w:rsidRDefault="00D74FA8" w:rsidP="00D74FA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rPr>
      </w:pPr>
      <w:r w:rsidRPr="00D74FA8">
        <w:rPr>
          <w:rFonts w:ascii="Times New Roman" w:hAnsi="Times New Roman" w:cs="Times New Roman"/>
          <w:bCs/>
        </w:rPr>
        <w:t>- La interpretación de esquemas eléctricos.</w:t>
      </w:r>
    </w:p>
    <w:p w:rsidR="00D74FA8" w:rsidRPr="00D74FA8" w:rsidRDefault="00D74FA8" w:rsidP="00D74FA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rPr>
      </w:pPr>
      <w:r w:rsidRPr="00D74FA8">
        <w:rPr>
          <w:rFonts w:ascii="Times New Roman" w:hAnsi="Times New Roman" w:cs="Times New Roman"/>
          <w:bCs/>
        </w:rPr>
        <w:t>- El montaje de cuadros eléctricos e interconexión de sus</w:t>
      </w:r>
      <w:r>
        <w:rPr>
          <w:rFonts w:ascii="Times New Roman" w:hAnsi="Times New Roman" w:cs="Times New Roman"/>
          <w:bCs/>
        </w:rPr>
        <w:t xml:space="preserve"> </w:t>
      </w:r>
      <w:r w:rsidRPr="00D74FA8">
        <w:rPr>
          <w:rFonts w:ascii="Times New Roman" w:hAnsi="Times New Roman" w:cs="Times New Roman"/>
          <w:bCs/>
        </w:rPr>
        <w:t>elementos para las instalaciones térmicas y de fluidos.</w:t>
      </w:r>
    </w:p>
    <w:p w:rsidR="006926C6" w:rsidRDefault="00D74FA8" w:rsidP="00D74FA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rPr>
      </w:pPr>
      <w:r w:rsidRPr="00D74FA8">
        <w:rPr>
          <w:rFonts w:ascii="Times New Roman" w:hAnsi="Times New Roman" w:cs="Times New Roman"/>
          <w:bCs/>
        </w:rPr>
        <w:t>- La verificación de sistemas de control automáticos y de</w:t>
      </w:r>
      <w:r>
        <w:rPr>
          <w:rFonts w:ascii="Times New Roman" w:hAnsi="Times New Roman" w:cs="Times New Roman"/>
          <w:bCs/>
        </w:rPr>
        <w:t xml:space="preserve"> </w:t>
      </w:r>
      <w:r w:rsidRPr="00D74FA8">
        <w:rPr>
          <w:rFonts w:ascii="Times New Roman" w:hAnsi="Times New Roman" w:cs="Times New Roman"/>
          <w:bCs/>
        </w:rPr>
        <w:t>los sistemas eléctricos, utilizando como recursos instalaciones</w:t>
      </w:r>
      <w:r w:rsidR="00236356">
        <w:rPr>
          <w:rFonts w:ascii="Times New Roman" w:hAnsi="Times New Roman" w:cs="Times New Roman"/>
          <w:bCs/>
        </w:rPr>
        <w:t xml:space="preserve"> </w:t>
      </w:r>
      <w:r w:rsidRPr="00D74FA8">
        <w:rPr>
          <w:rFonts w:ascii="Times New Roman" w:hAnsi="Times New Roman" w:cs="Times New Roman"/>
          <w:bCs/>
        </w:rPr>
        <w:t>montadas.</w:t>
      </w:r>
    </w:p>
    <w:p w:rsidR="00D74FA8" w:rsidRDefault="00D74FA8" w:rsidP="00D74FA8">
      <w:pPr>
        <w:tabs>
          <w:tab w:val="left" w:pos="-1440"/>
          <w:tab w:val="left" w:pos="-720"/>
          <w:tab w:val="left" w:pos="0"/>
          <w:tab w:val="left" w:pos="540"/>
          <w:tab w:val="left" w:pos="592"/>
          <w:tab w:val="left" w:pos="856"/>
          <w:tab w:val="left" w:pos="1114"/>
          <w:tab w:val="left" w:pos="1440"/>
          <w:tab w:val="left" w:pos="1543"/>
          <w:tab w:val="left" w:pos="1886"/>
          <w:tab w:val="left" w:pos="2160"/>
          <w:tab w:val="left" w:pos="2422"/>
          <w:tab w:val="left" w:pos="2880"/>
          <w:tab w:val="left" w:pos="3156"/>
          <w:tab w:val="left" w:pos="3600"/>
          <w:tab w:val="left" w:pos="4320"/>
          <w:tab w:val="left" w:pos="5040"/>
          <w:tab w:val="left" w:pos="5760"/>
          <w:tab w:val="left" w:pos="6480"/>
          <w:tab w:val="left" w:pos="7200"/>
          <w:tab w:val="left" w:pos="7920"/>
          <w:tab w:val="left" w:pos="8640"/>
        </w:tabs>
        <w:spacing w:after="120"/>
        <w:ind w:firstLine="720"/>
        <w:jc w:val="both"/>
        <w:rPr>
          <w:rFonts w:ascii="Times New Roman" w:hAnsi="Times New Roman" w:cs="Times New Roman"/>
          <w:bCs/>
        </w:rPr>
      </w:pPr>
    </w:p>
    <w:p w:rsidR="00435DAE" w:rsidRDefault="00435DAE" w:rsidP="00B87AEC">
      <w:pPr>
        <w:keepNext/>
        <w:numPr>
          <w:ilvl w:val="0"/>
          <w:numId w:val="5"/>
        </w:numPr>
        <w:spacing w:before="120" w:after="120" w:line="360" w:lineRule="auto"/>
        <w:ind w:left="0" w:firstLine="709"/>
        <w:jc w:val="both"/>
      </w:pPr>
      <w:r>
        <w:rPr>
          <w:rFonts w:ascii="Times New Roman" w:hAnsi="Times New Roman" w:cs="Times New Roman"/>
          <w:b/>
          <w:lang w:val="es-ES_tradnl"/>
        </w:rPr>
        <w:lastRenderedPageBreak/>
        <w:t>METODOLOGÍA DIDÁCTICA</w:t>
      </w:r>
    </w:p>
    <w:p w:rsidR="00236356" w:rsidRPr="005A6CA5" w:rsidRDefault="00236356" w:rsidP="00236356">
      <w:pPr>
        <w:spacing w:after="120"/>
        <w:ind w:firstLine="709"/>
        <w:jc w:val="both"/>
        <w:rPr>
          <w:rFonts w:ascii="Times New Roman" w:hAnsi="Times New Roman" w:cs="Times New Roman"/>
          <w:lang w:val="es-ES_tradnl" w:eastAsia="es-ES"/>
        </w:rPr>
      </w:pPr>
      <w:r w:rsidRPr="005A6CA5">
        <w:rPr>
          <w:rFonts w:ascii="Times New Roman" w:hAnsi="Times New Roman" w:cs="Times New Roman"/>
          <w:lang w:val="es-ES_tradnl" w:eastAsia="es-ES"/>
        </w:rPr>
        <w:t>Para el desarrollo de las unidades de trabajo se realizará la explicación por parte del profesor, que será participativa por parte de los alumnos, acompañada de una colección de ejercicios adecuada al tema, de modo que se afiance cada nuevo concepto.</w:t>
      </w:r>
    </w:p>
    <w:p w:rsidR="00236356" w:rsidRPr="005A6CA5" w:rsidRDefault="00236356" w:rsidP="00236356">
      <w:pPr>
        <w:spacing w:after="120"/>
        <w:ind w:firstLine="709"/>
        <w:jc w:val="both"/>
        <w:rPr>
          <w:rFonts w:ascii="Times New Roman" w:hAnsi="Times New Roman" w:cs="Times New Roman"/>
          <w:lang w:val="es-ES_tradnl" w:eastAsia="es-ES"/>
        </w:rPr>
      </w:pPr>
      <w:r w:rsidRPr="005A6CA5">
        <w:rPr>
          <w:rFonts w:ascii="Times New Roman" w:hAnsi="Times New Roman" w:cs="Times New Roman"/>
          <w:lang w:val="es-ES_tradnl" w:eastAsia="es-ES"/>
        </w:rPr>
        <w:t>Para dicha exposición, el profesor se basará en sus propios apuntes, presentaciones multimedia y proyección de diagramas, tablas de distintas procedencias, y el libro de Máquinas y Equipos Térmicos editado por Paraninfo.</w:t>
      </w:r>
    </w:p>
    <w:p w:rsidR="00236356" w:rsidRPr="005A6CA5" w:rsidRDefault="00236356" w:rsidP="005A6CA5">
      <w:pPr>
        <w:spacing w:after="120"/>
        <w:ind w:firstLine="709"/>
        <w:jc w:val="both"/>
        <w:rPr>
          <w:rFonts w:ascii="Times New Roman" w:hAnsi="Times New Roman" w:cs="Times New Roman"/>
          <w:lang w:eastAsia="es-ES"/>
        </w:rPr>
      </w:pPr>
      <w:r w:rsidRPr="005A6CA5">
        <w:rPr>
          <w:rFonts w:ascii="Times New Roman" w:hAnsi="Times New Roman" w:cs="Times New Roman"/>
          <w:lang w:eastAsia="es-ES"/>
        </w:rPr>
        <w:t>Se pretende conseguir en los alumnos el aprendizaje significativo, partiendo de los conocimientos previos que el alumno tenga sobre las distintas unidades de trabajo que trabajemos. Se deben establecer relaciones entre lo que ya conoce y lo que se debe aprender.</w:t>
      </w:r>
    </w:p>
    <w:p w:rsidR="00236356" w:rsidRPr="005A6CA5" w:rsidRDefault="00236356" w:rsidP="00236356">
      <w:pPr>
        <w:spacing w:after="120"/>
        <w:ind w:firstLine="709"/>
        <w:jc w:val="both"/>
        <w:rPr>
          <w:rFonts w:ascii="Times New Roman" w:hAnsi="Times New Roman" w:cs="Times New Roman"/>
          <w:lang w:val="es-ES_tradnl" w:eastAsia="es-ES"/>
        </w:rPr>
      </w:pPr>
      <w:r w:rsidRPr="005A6CA5">
        <w:rPr>
          <w:rFonts w:ascii="Times New Roman" w:hAnsi="Times New Roman" w:cs="Times New Roman"/>
          <w:lang w:val="es-ES_tradnl" w:eastAsia="es-ES"/>
        </w:rPr>
        <w:t xml:space="preserve">En el planteamiento del módulo deben tenerse en cuenta los siguientes aspectos desde el punto de vista didáctico: </w:t>
      </w:r>
    </w:p>
    <w:p w:rsidR="00236356" w:rsidRPr="005A6CA5" w:rsidRDefault="00236356" w:rsidP="00236356">
      <w:pPr>
        <w:numPr>
          <w:ilvl w:val="0"/>
          <w:numId w:val="22"/>
        </w:numPr>
        <w:spacing w:after="120"/>
        <w:jc w:val="both"/>
        <w:rPr>
          <w:rFonts w:ascii="Times New Roman" w:hAnsi="Times New Roman" w:cs="Times New Roman"/>
          <w:bCs/>
          <w:lang w:val="es-ES_tradnl" w:eastAsia="es-ES"/>
        </w:rPr>
      </w:pPr>
      <w:r w:rsidRPr="005A6CA5">
        <w:rPr>
          <w:rFonts w:ascii="Times New Roman" w:hAnsi="Times New Roman" w:cs="Times New Roman"/>
          <w:bCs/>
          <w:lang w:val="es-ES_tradnl" w:eastAsia="es-ES"/>
        </w:rPr>
        <w:t>Se debe favorecer la motivación y el aprendizaje activo proporcionando situaciones que tengan se</w:t>
      </w:r>
      <w:r w:rsidRPr="005A6CA5">
        <w:rPr>
          <w:rFonts w:ascii="Times New Roman" w:hAnsi="Times New Roman" w:cs="Times New Roman"/>
          <w:bCs/>
          <w:lang w:val="es-ES_tradnl" w:eastAsia="es-ES"/>
        </w:rPr>
        <w:t>n</w:t>
      </w:r>
      <w:r w:rsidRPr="005A6CA5">
        <w:rPr>
          <w:rFonts w:ascii="Times New Roman" w:hAnsi="Times New Roman" w:cs="Times New Roman"/>
          <w:bCs/>
          <w:lang w:val="es-ES_tradnl" w:eastAsia="es-ES"/>
        </w:rPr>
        <w:t>tido para el alumnado.</w:t>
      </w:r>
    </w:p>
    <w:p w:rsidR="00236356" w:rsidRPr="005A6CA5" w:rsidRDefault="00236356" w:rsidP="00236356">
      <w:pPr>
        <w:numPr>
          <w:ilvl w:val="0"/>
          <w:numId w:val="22"/>
        </w:numPr>
        <w:spacing w:after="120"/>
        <w:jc w:val="both"/>
        <w:rPr>
          <w:rFonts w:ascii="Times New Roman" w:hAnsi="Times New Roman" w:cs="Times New Roman"/>
          <w:bCs/>
          <w:lang w:val="es-ES_tradnl" w:eastAsia="es-ES"/>
        </w:rPr>
      </w:pPr>
      <w:r w:rsidRPr="005A6CA5">
        <w:rPr>
          <w:rFonts w:ascii="Times New Roman" w:hAnsi="Times New Roman" w:cs="Times New Roman"/>
          <w:bCs/>
          <w:lang w:val="es-ES_tradnl" w:eastAsia="es-ES"/>
        </w:rPr>
        <w:t>Se propiciará la participación del alumnado en la organización del aula. Como estrategia para impl</w:t>
      </w:r>
      <w:r w:rsidRPr="005A6CA5">
        <w:rPr>
          <w:rFonts w:ascii="Times New Roman" w:hAnsi="Times New Roman" w:cs="Times New Roman"/>
          <w:bCs/>
          <w:lang w:val="es-ES_tradnl" w:eastAsia="es-ES"/>
        </w:rPr>
        <w:t>i</w:t>
      </w:r>
      <w:r w:rsidRPr="005A6CA5">
        <w:rPr>
          <w:rFonts w:ascii="Times New Roman" w:hAnsi="Times New Roman" w:cs="Times New Roman"/>
          <w:bCs/>
          <w:lang w:val="es-ES_tradnl" w:eastAsia="es-ES"/>
        </w:rPr>
        <w:t>carlos en el desarrollo del proceso.</w:t>
      </w:r>
    </w:p>
    <w:p w:rsidR="00236356" w:rsidRPr="005A6CA5" w:rsidRDefault="00236356" w:rsidP="00236356">
      <w:pPr>
        <w:numPr>
          <w:ilvl w:val="0"/>
          <w:numId w:val="22"/>
        </w:numPr>
        <w:spacing w:after="120"/>
        <w:jc w:val="both"/>
        <w:rPr>
          <w:rFonts w:ascii="Times New Roman" w:hAnsi="Times New Roman" w:cs="Times New Roman"/>
          <w:bCs/>
          <w:lang w:val="es-ES_tradnl" w:eastAsia="es-ES"/>
        </w:rPr>
      </w:pPr>
      <w:r w:rsidRPr="005A6CA5">
        <w:rPr>
          <w:rFonts w:ascii="Times New Roman" w:hAnsi="Times New Roman" w:cs="Times New Roman"/>
          <w:bCs/>
          <w:lang w:val="es-ES_tradnl" w:eastAsia="es-ES"/>
        </w:rPr>
        <w:t>Se partirá de los conocimientos previos del alumnado, tanto de los adquiridos en las disciplinas académicas cursadas, como los que hayan sido adquiridos fuera del sistema educativo. De este modo se favorece la motivación al igual que con actividades relacionadas con el entorno geográfico y la vida real del alumnado.</w:t>
      </w:r>
    </w:p>
    <w:p w:rsidR="00236356" w:rsidRPr="005A6CA5" w:rsidRDefault="00236356" w:rsidP="00236356">
      <w:pPr>
        <w:numPr>
          <w:ilvl w:val="0"/>
          <w:numId w:val="22"/>
        </w:numPr>
        <w:spacing w:after="120"/>
        <w:jc w:val="both"/>
        <w:rPr>
          <w:rFonts w:ascii="Times New Roman" w:hAnsi="Times New Roman" w:cs="Times New Roman"/>
          <w:bCs/>
          <w:lang w:val="es-ES_tradnl" w:eastAsia="es-ES"/>
        </w:rPr>
      </w:pPr>
      <w:r w:rsidRPr="005A6CA5">
        <w:rPr>
          <w:rFonts w:ascii="Times New Roman" w:hAnsi="Times New Roman" w:cs="Times New Roman"/>
          <w:bCs/>
          <w:lang w:val="es-ES_tradnl" w:eastAsia="es-ES"/>
        </w:rPr>
        <w:t>Algunas actividades admiten soluciones diferentes con lo cual se pretende desarrollar las capacid</w:t>
      </w:r>
      <w:r w:rsidRPr="005A6CA5">
        <w:rPr>
          <w:rFonts w:ascii="Times New Roman" w:hAnsi="Times New Roman" w:cs="Times New Roman"/>
          <w:bCs/>
          <w:lang w:val="es-ES_tradnl" w:eastAsia="es-ES"/>
        </w:rPr>
        <w:t>a</w:t>
      </w:r>
      <w:r w:rsidRPr="005A6CA5">
        <w:rPr>
          <w:rFonts w:ascii="Times New Roman" w:hAnsi="Times New Roman" w:cs="Times New Roman"/>
          <w:bCs/>
          <w:lang w:val="es-ES_tradnl" w:eastAsia="es-ES"/>
        </w:rPr>
        <w:t xml:space="preserve">des relacionadas con la búsqueda de información, estimular el </w:t>
      </w:r>
      <w:r w:rsidR="009E798B" w:rsidRPr="005A6CA5">
        <w:rPr>
          <w:rFonts w:ascii="Times New Roman" w:hAnsi="Times New Roman" w:cs="Times New Roman"/>
          <w:bCs/>
          <w:lang w:val="es-ES_tradnl" w:eastAsia="es-ES"/>
        </w:rPr>
        <w:t>aprendizaje por descubrimiento y</w:t>
      </w:r>
      <w:r w:rsidRPr="005A6CA5">
        <w:rPr>
          <w:rFonts w:ascii="Times New Roman" w:hAnsi="Times New Roman" w:cs="Times New Roman"/>
          <w:bCs/>
          <w:lang w:val="es-ES_tradnl" w:eastAsia="es-ES"/>
        </w:rPr>
        <w:t xml:space="preserve"> el autoaprendizaje.</w:t>
      </w:r>
    </w:p>
    <w:p w:rsidR="00236356" w:rsidRPr="005A6CA5" w:rsidRDefault="00236356" w:rsidP="00236356">
      <w:pPr>
        <w:numPr>
          <w:ilvl w:val="0"/>
          <w:numId w:val="22"/>
        </w:numPr>
        <w:spacing w:after="120"/>
        <w:jc w:val="both"/>
        <w:rPr>
          <w:rFonts w:ascii="Times New Roman" w:hAnsi="Times New Roman" w:cs="Times New Roman"/>
          <w:bCs/>
          <w:lang w:eastAsia="es-ES"/>
        </w:rPr>
      </w:pPr>
      <w:r w:rsidRPr="005A6CA5">
        <w:rPr>
          <w:rFonts w:ascii="Times New Roman" w:hAnsi="Times New Roman" w:cs="Times New Roman"/>
          <w:bCs/>
          <w:lang w:eastAsia="es-ES"/>
        </w:rPr>
        <w:t>Se fomentará la participación, la reflexión, tanto individual como grupal.</w:t>
      </w:r>
    </w:p>
    <w:p w:rsidR="00236356" w:rsidRPr="005A6CA5" w:rsidRDefault="00236356" w:rsidP="00236356">
      <w:pPr>
        <w:numPr>
          <w:ilvl w:val="0"/>
          <w:numId w:val="22"/>
        </w:numPr>
        <w:spacing w:after="120"/>
        <w:jc w:val="both"/>
        <w:rPr>
          <w:rFonts w:ascii="Times New Roman" w:hAnsi="Times New Roman" w:cs="Times New Roman"/>
          <w:bCs/>
          <w:lang w:val="es-ES_tradnl" w:eastAsia="es-ES"/>
        </w:rPr>
      </w:pPr>
      <w:r w:rsidRPr="005A6CA5">
        <w:rPr>
          <w:rFonts w:ascii="Times New Roman" w:hAnsi="Times New Roman" w:cs="Times New Roman"/>
          <w:bCs/>
          <w:lang w:val="es-ES_tradnl" w:eastAsia="es-ES"/>
        </w:rPr>
        <w:t>Las actividades de enseñanza-aprendizaje se realizarán de forma individual, por grupos, de manera cooperativa en función del alumnado.</w:t>
      </w:r>
    </w:p>
    <w:p w:rsidR="00236356" w:rsidRPr="005A6CA5" w:rsidRDefault="00236356" w:rsidP="005A6CA5">
      <w:pPr>
        <w:numPr>
          <w:ilvl w:val="0"/>
          <w:numId w:val="22"/>
        </w:numPr>
        <w:spacing w:after="120"/>
        <w:jc w:val="both"/>
        <w:rPr>
          <w:rFonts w:ascii="Times New Roman" w:hAnsi="Times New Roman" w:cs="Times New Roman"/>
          <w:lang w:eastAsia="es-ES"/>
        </w:rPr>
      </w:pPr>
      <w:r w:rsidRPr="005A6CA5">
        <w:rPr>
          <w:rFonts w:ascii="Times New Roman" w:hAnsi="Times New Roman" w:cs="Times New Roman"/>
          <w:lang w:eastAsia="es-ES"/>
        </w:rPr>
        <w:t>Para favorecer la motivación del alumnado la exposición de los contenidos</w:t>
      </w:r>
      <w:r w:rsidRPr="005A6CA5">
        <w:rPr>
          <w:rFonts w:ascii="Times New Roman" w:hAnsi="Times New Roman" w:cs="Times New Roman"/>
          <w:bCs/>
          <w:lang w:eastAsia="es-ES"/>
        </w:rPr>
        <w:t xml:space="preserve"> será ordenada y graduada en su complejidad</w:t>
      </w:r>
      <w:r w:rsidRPr="005A6CA5">
        <w:rPr>
          <w:rFonts w:ascii="Times New Roman" w:hAnsi="Times New Roman" w:cs="Times New Roman"/>
          <w:lang w:eastAsia="es-ES"/>
        </w:rPr>
        <w:t>, teniendo en cuenta que cada alumno tiene su propio ritmo y ofrece unas respue</w:t>
      </w:r>
      <w:r w:rsidRPr="005A6CA5">
        <w:rPr>
          <w:rFonts w:ascii="Times New Roman" w:hAnsi="Times New Roman" w:cs="Times New Roman"/>
          <w:lang w:eastAsia="es-ES"/>
        </w:rPr>
        <w:t>s</w:t>
      </w:r>
      <w:r w:rsidRPr="005A6CA5">
        <w:rPr>
          <w:rFonts w:ascii="Times New Roman" w:hAnsi="Times New Roman" w:cs="Times New Roman"/>
          <w:lang w:eastAsia="es-ES"/>
        </w:rPr>
        <w:t>tas diferentes a los mismos estímulos, dependiendo de sus conocimientos propios y de sus capacid</w:t>
      </w:r>
      <w:r w:rsidRPr="005A6CA5">
        <w:rPr>
          <w:rFonts w:ascii="Times New Roman" w:hAnsi="Times New Roman" w:cs="Times New Roman"/>
          <w:lang w:eastAsia="es-ES"/>
        </w:rPr>
        <w:t>a</w:t>
      </w:r>
      <w:r w:rsidRPr="005A6CA5">
        <w:rPr>
          <w:rFonts w:ascii="Times New Roman" w:hAnsi="Times New Roman" w:cs="Times New Roman"/>
          <w:lang w:eastAsia="es-ES"/>
        </w:rPr>
        <w:t>des.</w:t>
      </w:r>
    </w:p>
    <w:p w:rsidR="00236356" w:rsidRPr="00236356" w:rsidRDefault="00236356" w:rsidP="00236356">
      <w:pPr>
        <w:spacing w:after="120"/>
        <w:ind w:firstLine="709"/>
        <w:jc w:val="both"/>
        <w:rPr>
          <w:rFonts w:ascii="Times New Roman" w:hAnsi="Times New Roman" w:cs="Times New Roman"/>
          <w:b/>
          <w:u w:val="single"/>
          <w:lang w:val="es-ES_tradnl" w:eastAsia="es-ES"/>
        </w:rPr>
      </w:pPr>
      <w:bookmarkStart w:id="1" w:name="_Toc442189488"/>
      <w:bookmarkStart w:id="2" w:name="_Toc442189637"/>
      <w:bookmarkStart w:id="3" w:name="_Toc442197230"/>
      <w:bookmarkStart w:id="4" w:name="_Toc442197455"/>
      <w:bookmarkStart w:id="5" w:name="_Toc442367729"/>
      <w:bookmarkStart w:id="6" w:name="_Toc454402241"/>
      <w:bookmarkStart w:id="7" w:name="_Toc454874907"/>
      <w:r w:rsidRPr="00236356">
        <w:rPr>
          <w:rFonts w:ascii="Times New Roman" w:hAnsi="Times New Roman" w:cs="Times New Roman"/>
          <w:b/>
          <w:u w:val="single"/>
          <w:lang w:val="es-ES_tradnl" w:eastAsia="es-ES"/>
        </w:rPr>
        <w:t>Pautas metodológicas básicas en el desarrollo de las sesiones. Estructura de la sesión</w:t>
      </w:r>
      <w:bookmarkEnd w:id="1"/>
      <w:bookmarkEnd w:id="2"/>
      <w:bookmarkEnd w:id="3"/>
      <w:bookmarkEnd w:id="4"/>
      <w:bookmarkEnd w:id="5"/>
      <w:bookmarkEnd w:id="6"/>
      <w:bookmarkEnd w:id="7"/>
    </w:p>
    <w:p w:rsidR="00236356" w:rsidRPr="00236356" w:rsidRDefault="00236356" w:rsidP="00236356">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val="es-ES_tradnl" w:eastAsia="es-ES"/>
        </w:rPr>
        <w:t>Para cada sesión se dispone de 60 minutos, durante los cuales se desarrollará lo programado según la programación de aula para cada una de ellas. Se intentará agrupar varias sesiones seguidas de tal forma que se pueda aprovechar más el tiempo, sobre todo en el desarrollo de prácticas y casos prácticos que impliquen desplegar ciertos recursos.</w:t>
      </w:r>
    </w:p>
    <w:p w:rsidR="00236356" w:rsidRPr="00236356" w:rsidRDefault="00236356" w:rsidP="00236356">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val="es-ES_tradnl" w:eastAsia="es-ES"/>
        </w:rPr>
        <w:t xml:space="preserve">Se distinguen </w:t>
      </w:r>
      <w:r w:rsidRPr="00236356">
        <w:rPr>
          <w:rFonts w:ascii="Times New Roman" w:hAnsi="Times New Roman" w:cs="Times New Roman"/>
          <w:b/>
          <w:lang w:val="es-ES_tradnl" w:eastAsia="es-ES"/>
        </w:rPr>
        <w:t>tres tipos de sesiones: ordinaria, prácticas-casos prácticos-proyectos y examen</w:t>
      </w:r>
      <w:r w:rsidRPr="00236356">
        <w:rPr>
          <w:rFonts w:ascii="Times New Roman" w:hAnsi="Times New Roman" w:cs="Times New Roman"/>
          <w:lang w:val="es-ES_tradnl" w:eastAsia="es-ES"/>
        </w:rPr>
        <w:t>.</w:t>
      </w:r>
    </w:p>
    <w:p w:rsidR="00236356" w:rsidRPr="00236356" w:rsidRDefault="00236356" w:rsidP="00236356">
      <w:pPr>
        <w:spacing w:after="120"/>
        <w:ind w:firstLine="709"/>
        <w:jc w:val="both"/>
        <w:rPr>
          <w:rFonts w:ascii="Times New Roman" w:hAnsi="Times New Roman" w:cs="Times New Roman"/>
          <w:b/>
          <w:i/>
          <w:lang w:val="es-ES_tradnl" w:eastAsia="es-ES"/>
        </w:rPr>
      </w:pPr>
      <w:r w:rsidRPr="00236356">
        <w:rPr>
          <w:rFonts w:ascii="Times New Roman" w:hAnsi="Times New Roman" w:cs="Times New Roman"/>
          <w:b/>
          <w:i/>
          <w:lang w:val="es-ES_tradnl" w:eastAsia="es-ES"/>
        </w:rPr>
        <w:t>Sesión ordinaria</w:t>
      </w:r>
    </w:p>
    <w:p w:rsidR="00236356" w:rsidRPr="00236356" w:rsidRDefault="00236356" w:rsidP="00236356">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val="es-ES_tradnl" w:eastAsia="es-ES"/>
        </w:rPr>
        <w:t>La sesión ordinaria contempla actividades de desarrollo, de evaluación inicial, de conocimientos previos, de motivación, actividades de refuerzo, de ampliación, de autoevaluación, de evaluación de la práctica docente.</w:t>
      </w:r>
    </w:p>
    <w:p w:rsidR="00236356" w:rsidRPr="00236356" w:rsidRDefault="00236356" w:rsidP="00236356">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val="es-ES_tradnl" w:eastAsia="es-ES"/>
        </w:rPr>
        <w:t xml:space="preserve">Comenzaremos cada sesión de inicio de la jornada recordando brevemente lo desarrollado en la sesión anterior. A partir de este recordatorio se continuará con el desarrollo de la sesión, bien aumentando contenido, bien realizando el cuestionario, o alternando lo anterior. Por tanto, se comenzará la clase con </w:t>
      </w:r>
      <w:r w:rsidRPr="00236356">
        <w:rPr>
          <w:rFonts w:ascii="Times New Roman" w:hAnsi="Times New Roman" w:cs="Times New Roman"/>
          <w:lang w:val="es-ES_tradnl" w:eastAsia="es-ES"/>
        </w:rPr>
        <w:lastRenderedPageBreak/>
        <w:t>cierta frescura para captar la atención del alumnado introduciendo los contenidos a tratar en esa sesión y corrigiendo actividades o dudas pendientes de sesiones anteriores. Los ejercicios serán resueltos por los alumnos guiados por el profesor.</w:t>
      </w:r>
    </w:p>
    <w:p w:rsidR="00236356" w:rsidRPr="00236356" w:rsidRDefault="00236356" w:rsidP="00236356">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val="es-ES_tradnl" w:eastAsia="es-ES"/>
        </w:rPr>
        <w:t xml:space="preserve">Se finalizará la sesión con el </w:t>
      </w:r>
      <w:r w:rsidRPr="00236356">
        <w:rPr>
          <w:rFonts w:ascii="Times New Roman" w:hAnsi="Times New Roman" w:cs="Times New Roman"/>
          <w:b/>
          <w:lang w:val="es-ES_tradnl" w:eastAsia="es-ES"/>
        </w:rPr>
        <w:t>planteamiento de nuevas actividades</w:t>
      </w:r>
      <w:r w:rsidRPr="00236356">
        <w:rPr>
          <w:rFonts w:ascii="Times New Roman" w:hAnsi="Times New Roman" w:cs="Times New Roman"/>
          <w:lang w:val="es-ES_tradnl" w:eastAsia="es-ES"/>
        </w:rPr>
        <w:t xml:space="preserve"> que se podrán desarrollar en clase y en algunos casos en casa.</w:t>
      </w:r>
    </w:p>
    <w:p w:rsidR="00236356" w:rsidRPr="00236356" w:rsidRDefault="00236356" w:rsidP="00236356">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val="es-ES_tradnl" w:eastAsia="es-ES"/>
        </w:rPr>
        <w:t xml:space="preserve">Al finalizar cada unidad, se realizará la actividad de repaso </w:t>
      </w:r>
      <w:r w:rsidRPr="00236356">
        <w:rPr>
          <w:rFonts w:ascii="Times New Roman" w:hAnsi="Times New Roman" w:cs="Times New Roman"/>
          <w:b/>
          <w:lang w:val="es-ES_tradnl" w:eastAsia="es-ES"/>
        </w:rPr>
        <w:t>mapa conceptual</w:t>
      </w:r>
      <w:r w:rsidRPr="00236356">
        <w:rPr>
          <w:rFonts w:ascii="Times New Roman" w:hAnsi="Times New Roman" w:cs="Times New Roman"/>
          <w:lang w:val="es-ES_tradnl" w:eastAsia="es-ES"/>
        </w:rPr>
        <w:t>, en la cual se reco</w:t>
      </w:r>
      <w:r w:rsidRPr="00236356">
        <w:rPr>
          <w:rFonts w:ascii="Times New Roman" w:hAnsi="Times New Roman" w:cs="Times New Roman"/>
          <w:lang w:val="es-ES_tradnl" w:eastAsia="es-ES"/>
        </w:rPr>
        <w:t>r</w:t>
      </w:r>
      <w:r w:rsidRPr="00236356">
        <w:rPr>
          <w:rFonts w:ascii="Times New Roman" w:hAnsi="Times New Roman" w:cs="Times New Roman"/>
          <w:lang w:val="es-ES_tradnl" w:eastAsia="es-ES"/>
        </w:rPr>
        <w:t>darán los conceptos y procedimientos desarrollados a lo largo de la unidad. También se realizará un fo</w:t>
      </w:r>
      <w:r w:rsidRPr="00236356">
        <w:rPr>
          <w:rFonts w:ascii="Times New Roman" w:hAnsi="Times New Roman" w:cs="Times New Roman"/>
          <w:lang w:val="es-ES_tradnl" w:eastAsia="es-ES"/>
        </w:rPr>
        <w:t>r</w:t>
      </w:r>
      <w:r w:rsidRPr="00236356">
        <w:rPr>
          <w:rFonts w:ascii="Times New Roman" w:hAnsi="Times New Roman" w:cs="Times New Roman"/>
          <w:lang w:val="es-ES_tradnl" w:eastAsia="es-ES"/>
        </w:rPr>
        <w:t>mulario resumen.</w:t>
      </w:r>
    </w:p>
    <w:p w:rsidR="00236356" w:rsidRPr="00236356" w:rsidRDefault="00236356" w:rsidP="00236356">
      <w:pPr>
        <w:spacing w:after="120"/>
        <w:ind w:firstLine="709"/>
        <w:jc w:val="both"/>
        <w:rPr>
          <w:rFonts w:ascii="Times New Roman" w:hAnsi="Times New Roman" w:cs="Times New Roman"/>
          <w:b/>
          <w:i/>
          <w:lang w:val="es-ES_tradnl" w:eastAsia="es-ES"/>
        </w:rPr>
      </w:pPr>
      <w:r w:rsidRPr="00236356">
        <w:rPr>
          <w:rFonts w:ascii="Times New Roman" w:hAnsi="Times New Roman" w:cs="Times New Roman"/>
          <w:b/>
          <w:i/>
          <w:lang w:val="es-ES_tradnl" w:eastAsia="es-ES"/>
        </w:rPr>
        <w:t>Sesión de prácticas-casos prácticos- proyectos</w:t>
      </w:r>
    </w:p>
    <w:p w:rsidR="00236356" w:rsidRPr="00236356" w:rsidRDefault="00236356" w:rsidP="00236356">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val="es-ES_tradnl" w:eastAsia="es-ES"/>
        </w:rPr>
        <w:t xml:space="preserve">Muchas de las actividades prácticas a realizar, no podrán ser resueltas en el periodo de tiempo de una sesión debido a la complejidad de las mismas, o porque el tiempo de despliegue del equipamiento necesario hace inviable limitarlo a un periodo de sesión, con lo que usaremos bloques de sesiones para realizar dichas actividades, dedicándose el profesor a apoyar y resolver las dudas que vayan surgiendo a cada alumno. A este tipo de sesiones las denominaremos </w:t>
      </w:r>
      <w:r w:rsidRPr="00236356">
        <w:rPr>
          <w:rFonts w:ascii="Times New Roman" w:hAnsi="Times New Roman" w:cs="Times New Roman"/>
          <w:b/>
          <w:lang w:val="es-ES_tradnl" w:eastAsia="es-ES"/>
        </w:rPr>
        <w:t>sesiones de prácticas-casos prácticos-proyectos</w:t>
      </w:r>
      <w:r w:rsidRPr="00236356">
        <w:rPr>
          <w:rFonts w:ascii="Times New Roman" w:hAnsi="Times New Roman" w:cs="Times New Roman"/>
          <w:lang w:val="es-ES_tradnl" w:eastAsia="es-ES"/>
        </w:rPr>
        <w:t>.</w:t>
      </w:r>
    </w:p>
    <w:p w:rsidR="00236356" w:rsidRPr="00236356" w:rsidRDefault="00236356" w:rsidP="00236356">
      <w:pPr>
        <w:spacing w:after="120"/>
        <w:ind w:firstLine="709"/>
        <w:jc w:val="both"/>
        <w:rPr>
          <w:rFonts w:ascii="Times New Roman" w:hAnsi="Times New Roman" w:cs="Times New Roman"/>
          <w:b/>
          <w:i/>
          <w:lang w:val="es-ES_tradnl" w:eastAsia="es-ES"/>
        </w:rPr>
      </w:pPr>
      <w:r w:rsidRPr="00236356">
        <w:rPr>
          <w:rFonts w:ascii="Times New Roman" w:hAnsi="Times New Roman" w:cs="Times New Roman"/>
          <w:b/>
          <w:i/>
          <w:lang w:val="es-ES_tradnl" w:eastAsia="es-ES"/>
        </w:rPr>
        <w:t>Sesión de examen</w:t>
      </w:r>
    </w:p>
    <w:p w:rsidR="00236356" w:rsidRPr="00615341" w:rsidRDefault="00236356" w:rsidP="00615341">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val="es-ES_tradnl" w:eastAsia="es-ES"/>
        </w:rPr>
        <w:t>Por último se define la sesión examen como la sesión o bloque de sesiones empleada para la real</w:t>
      </w:r>
      <w:r w:rsidRPr="00236356">
        <w:rPr>
          <w:rFonts w:ascii="Times New Roman" w:hAnsi="Times New Roman" w:cs="Times New Roman"/>
          <w:lang w:val="es-ES_tradnl" w:eastAsia="es-ES"/>
        </w:rPr>
        <w:t>i</w:t>
      </w:r>
      <w:r w:rsidRPr="00236356">
        <w:rPr>
          <w:rFonts w:ascii="Times New Roman" w:hAnsi="Times New Roman" w:cs="Times New Roman"/>
          <w:lang w:val="es-ES_tradnl" w:eastAsia="es-ES"/>
        </w:rPr>
        <w:t xml:space="preserve">zación de pruebas objetivas, donde se podrán tomar medidas organizativas especiales en función de las características de la prueba a realizar. </w:t>
      </w:r>
    </w:p>
    <w:p w:rsidR="00236356" w:rsidRPr="00236356" w:rsidRDefault="00236356" w:rsidP="00236356">
      <w:pPr>
        <w:spacing w:after="120"/>
        <w:ind w:firstLine="709"/>
        <w:jc w:val="both"/>
        <w:rPr>
          <w:rFonts w:ascii="Times New Roman" w:hAnsi="Times New Roman" w:cs="Times New Roman"/>
          <w:lang w:val="es-ES_tradnl" w:eastAsia="es-ES"/>
        </w:rPr>
      </w:pPr>
      <w:r w:rsidRPr="00236356">
        <w:rPr>
          <w:rFonts w:ascii="Times New Roman" w:hAnsi="Times New Roman" w:cs="Times New Roman"/>
          <w:lang w:eastAsia="es-ES"/>
        </w:rPr>
        <w:t>Por último, se tendrá también muy en cuenta, l</w:t>
      </w:r>
      <w:r w:rsidRPr="00236356">
        <w:rPr>
          <w:rFonts w:ascii="Times New Roman" w:hAnsi="Times New Roman" w:cs="Times New Roman"/>
          <w:lang w:val="es-ES_tradnl" w:eastAsia="es-ES"/>
        </w:rPr>
        <w:t xml:space="preserve">a </w:t>
      </w:r>
      <w:r w:rsidRPr="00236356">
        <w:rPr>
          <w:rFonts w:ascii="Times New Roman" w:hAnsi="Times New Roman" w:cs="Times New Roman"/>
          <w:b/>
          <w:lang w:val="es-ES_tradnl" w:eastAsia="es-ES"/>
        </w:rPr>
        <w:t>evaluación del proceso educativo</w:t>
      </w:r>
      <w:r w:rsidRPr="00236356">
        <w:rPr>
          <w:rFonts w:ascii="Times New Roman" w:hAnsi="Times New Roman" w:cs="Times New Roman"/>
          <w:lang w:val="es-ES_tradnl" w:eastAsia="es-ES"/>
        </w:rPr>
        <w:t xml:space="preserve">, concibiéndose como análisis de todos sus aspectos. </w:t>
      </w:r>
    </w:p>
    <w:p w:rsidR="005A6CA5" w:rsidRPr="00CF06F7" w:rsidRDefault="005A6CA5" w:rsidP="005A6CA5">
      <w:pPr>
        <w:keepNext/>
        <w:spacing w:before="120" w:after="120"/>
        <w:ind w:left="357"/>
        <w:jc w:val="both"/>
        <w:outlineLvl w:val="0"/>
        <w:rPr>
          <w:rFonts w:ascii="Times New Roman" w:hAnsi="Times New Roman"/>
          <w:szCs w:val="24"/>
        </w:rPr>
      </w:pPr>
      <w:r w:rsidRPr="00CF06F7">
        <w:rPr>
          <w:rFonts w:ascii="Times New Roman" w:hAnsi="Times New Roman"/>
          <w:szCs w:val="24"/>
        </w:rPr>
        <w:t xml:space="preserve">Los métodos didácticos </w:t>
      </w:r>
      <w:r w:rsidRPr="00CF06F7">
        <w:rPr>
          <w:rFonts w:ascii="Times New Roman" w:hAnsi="Times New Roman"/>
          <w:bCs/>
          <w:szCs w:val="24"/>
        </w:rPr>
        <w:t>concretan las orientaciones metodológicas,</w:t>
      </w:r>
      <w:r w:rsidRPr="00CF06F7">
        <w:rPr>
          <w:rFonts w:ascii="Times New Roman" w:hAnsi="Times New Roman"/>
          <w:b/>
          <w:bCs/>
          <w:szCs w:val="24"/>
        </w:rPr>
        <w:t xml:space="preserve"> </w:t>
      </w:r>
      <w:r w:rsidRPr="00CF06F7">
        <w:rPr>
          <w:rFonts w:ascii="Times New Roman" w:hAnsi="Times New Roman"/>
          <w:szCs w:val="24"/>
        </w:rPr>
        <w:t xml:space="preserve">pues indican </w:t>
      </w:r>
      <w:r w:rsidRPr="002C0946">
        <w:rPr>
          <w:rFonts w:ascii="Times New Roman" w:hAnsi="Times New Roman"/>
          <w:szCs w:val="24"/>
        </w:rPr>
        <w:t>el modo</w:t>
      </w:r>
      <w:r w:rsidRPr="00CF06F7">
        <w:rPr>
          <w:rFonts w:ascii="Times New Roman" w:hAnsi="Times New Roman"/>
          <w:szCs w:val="24"/>
        </w:rPr>
        <w:t xml:space="preserve"> concreto en que se van a utilizar, es decir, van a permitirnos trabajar de acuerdo con las líneas de trabajo marcadas</w:t>
      </w:r>
    </w:p>
    <w:p w:rsidR="005A6CA5" w:rsidRPr="00730D69" w:rsidRDefault="005A6CA5" w:rsidP="005A6CA5">
      <w:pPr>
        <w:numPr>
          <w:ilvl w:val="0"/>
          <w:numId w:val="38"/>
        </w:numPr>
        <w:jc w:val="both"/>
        <w:rPr>
          <w:rFonts w:ascii="Times New Roman" w:hAnsi="Times New Roman"/>
          <w:szCs w:val="24"/>
          <w:u w:val="single"/>
          <w:lang w:val="es-ES_tradnl"/>
        </w:rPr>
      </w:pPr>
      <w:r w:rsidRPr="00730D69">
        <w:rPr>
          <w:rFonts w:ascii="Times New Roman" w:hAnsi="Times New Roman"/>
          <w:bCs/>
          <w:szCs w:val="24"/>
          <w:lang w:val="es-ES_tradnl"/>
        </w:rPr>
        <w:t xml:space="preserve">Método expositivo dialogal. </w:t>
      </w:r>
    </w:p>
    <w:p w:rsidR="005A6CA5" w:rsidRPr="00730D69" w:rsidRDefault="005A6CA5" w:rsidP="005A6CA5">
      <w:pPr>
        <w:numPr>
          <w:ilvl w:val="0"/>
          <w:numId w:val="38"/>
        </w:numPr>
        <w:autoSpaceDE w:val="0"/>
        <w:autoSpaceDN w:val="0"/>
        <w:adjustRightInd w:val="0"/>
        <w:jc w:val="both"/>
        <w:rPr>
          <w:rFonts w:ascii="Times New Roman" w:eastAsia="Calibri" w:hAnsi="Times New Roman"/>
          <w:bCs/>
          <w:szCs w:val="24"/>
          <w:lang w:val="es-ES_tradnl"/>
        </w:rPr>
      </w:pPr>
      <w:r w:rsidRPr="00730D69">
        <w:rPr>
          <w:rFonts w:ascii="Times New Roman" w:hAnsi="Times New Roman"/>
          <w:bCs/>
          <w:szCs w:val="24"/>
          <w:lang w:val="es-ES_tradnl"/>
        </w:rPr>
        <w:t>Método de casos</w:t>
      </w:r>
      <w:r w:rsidRPr="00730D69">
        <w:rPr>
          <w:rFonts w:ascii="Times New Roman" w:hAnsi="Times New Roman"/>
          <w:szCs w:val="24"/>
          <w:lang w:val="es-ES_tradnl"/>
        </w:rPr>
        <w:t xml:space="preserve">. </w:t>
      </w:r>
    </w:p>
    <w:p w:rsidR="005A6CA5" w:rsidRPr="00730D69" w:rsidRDefault="005A6CA5" w:rsidP="005A6CA5">
      <w:pPr>
        <w:numPr>
          <w:ilvl w:val="0"/>
          <w:numId w:val="38"/>
        </w:numPr>
        <w:autoSpaceDE w:val="0"/>
        <w:autoSpaceDN w:val="0"/>
        <w:adjustRightInd w:val="0"/>
        <w:jc w:val="both"/>
        <w:rPr>
          <w:rFonts w:ascii="Times New Roman" w:eastAsia="Calibri" w:hAnsi="Times New Roman"/>
          <w:szCs w:val="24"/>
        </w:rPr>
      </w:pPr>
      <w:r w:rsidRPr="00730D69">
        <w:rPr>
          <w:rFonts w:ascii="Times New Roman" w:eastAsia="Calibri" w:hAnsi="Times New Roman"/>
          <w:bCs/>
          <w:szCs w:val="24"/>
        </w:rPr>
        <w:t xml:space="preserve">Método de descubrimiento guiado. </w:t>
      </w:r>
    </w:p>
    <w:p w:rsidR="005A6CA5" w:rsidRPr="00730D69" w:rsidRDefault="005A6CA5" w:rsidP="005A6CA5">
      <w:pPr>
        <w:numPr>
          <w:ilvl w:val="0"/>
          <w:numId w:val="38"/>
        </w:numPr>
        <w:autoSpaceDE w:val="0"/>
        <w:autoSpaceDN w:val="0"/>
        <w:adjustRightInd w:val="0"/>
        <w:jc w:val="both"/>
        <w:rPr>
          <w:rFonts w:ascii="Times New Roman" w:eastAsia="Calibri" w:hAnsi="Times New Roman"/>
          <w:szCs w:val="24"/>
        </w:rPr>
      </w:pPr>
      <w:r w:rsidRPr="00730D69">
        <w:rPr>
          <w:rFonts w:ascii="Times New Roman" w:eastAsia="Calibri" w:hAnsi="Times New Roman"/>
          <w:bCs/>
          <w:szCs w:val="24"/>
        </w:rPr>
        <w:t xml:space="preserve">Método de construcción de conocimientos. </w:t>
      </w:r>
    </w:p>
    <w:p w:rsidR="00601786" w:rsidRPr="00615341" w:rsidRDefault="005A6CA5" w:rsidP="00615341">
      <w:pPr>
        <w:numPr>
          <w:ilvl w:val="0"/>
          <w:numId w:val="38"/>
        </w:numPr>
        <w:autoSpaceDE w:val="0"/>
        <w:autoSpaceDN w:val="0"/>
        <w:adjustRightInd w:val="0"/>
        <w:jc w:val="both"/>
        <w:rPr>
          <w:rFonts w:ascii="Times New Roman" w:hAnsi="Times New Roman"/>
          <w:szCs w:val="24"/>
          <w:lang w:val="es-ES_tradnl"/>
        </w:rPr>
      </w:pPr>
      <w:r w:rsidRPr="00730D69">
        <w:rPr>
          <w:rFonts w:ascii="Times New Roman" w:eastAsia="Calibri" w:hAnsi="Times New Roman"/>
          <w:bCs/>
          <w:szCs w:val="24"/>
        </w:rPr>
        <w:t xml:space="preserve">Métodos de acción. </w:t>
      </w:r>
    </w:p>
    <w:p w:rsidR="00236356" w:rsidRPr="00236356" w:rsidRDefault="00236356" w:rsidP="00615341">
      <w:pPr>
        <w:pStyle w:val="Textoindependiente21"/>
        <w:spacing w:after="120" w:line="360" w:lineRule="auto"/>
        <w:rPr>
          <w:b/>
          <w:lang w:val="es-ES"/>
        </w:rPr>
      </w:pPr>
      <w:r w:rsidRPr="00236356">
        <w:rPr>
          <w:b/>
          <w:lang w:val="es-ES"/>
        </w:rPr>
        <w:t>Orientaciones pedagógicas.</w:t>
      </w:r>
    </w:p>
    <w:p w:rsidR="00236356" w:rsidRPr="00236356" w:rsidRDefault="00236356" w:rsidP="00236356">
      <w:pPr>
        <w:pStyle w:val="Textoindependiente21"/>
        <w:spacing w:after="120" w:line="360" w:lineRule="auto"/>
        <w:ind w:firstLine="709"/>
        <w:rPr>
          <w:lang w:val="es-ES"/>
        </w:rPr>
      </w:pPr>
      <w:r w:rsidRPr="00236356">
        <w:rPr>
          <w:lang w:val="es-ES"/>
        </w:rPr>
        <w:t>Este módulo profesional contiene la formación asociada</w:t>
      </w:r>
      <w:r>
        <w:rPr>
          <w:lang w:val="es-ES"/>
        </w:rPr>
        <w:t xml:space="preserve"> </w:t>
      </w:r>
      <w:r w:rsidRPr="00236356">
        <w:rPr>
          <w:lang w:val="es-ES"/>
        </w:rPr>
        <w:t>a las funciones de montaje y manten</w:t>
      </w:r>
      <w:r w:rsidRPr="00236356">
        <w:rPr>
          <w:lang w:val="es-ES"/>
        </w:rPr>
        <w:t>i</w:t>
      </w:r>
      <w:r w:rsidRPr="00236356">
        <w:rPr>
          <w:lang w:val="es-ES"/>
        </w:rPr>
        <w:t>miento en los procesos</w:t>
      </w:r>
      <w:r>
        <w:rPr>
          <w:lang w:val="es-ES"/>
        </w:rPr>
        <w:t xml:space="preserve"> </w:t>
      </w:r>
      <w:r w:rsidRPr="00236356">
        <w:rPr>
          <w:lang w:val="es-ES"/>
        </w:rPr>
        <w:t>de instalaciones térmicas y de fluidos y en los subprocesos de</w:t>
      </w:r>
      <w:r>
        <w:rPr>
          <w:lang w:val="es-ES"/>
        </w:rPr>
        <w:t xml:space="preserve"> </w:t>
      </w:r>
      <w:r w:rsidRPr="00236356">
        <w:rPr>
          <w:lang w:val="es-ES"/>
        </w:rPr>
        <w:t>instalaciones elé</w:t>
      </w:r>
      <w:r w:rsidRPr="00236356">
        <w:rPr>
          <w:lang w:val="es-ES"/>
        </w:rPr>
        <w:t>c</w:t>
      </w:r>
      <w:r w:rsidRPr="00236356">
        <w:rPr>
          <w:lang w:val="es-ES"/>
        </w:rPr>
        <w:t>tricas y automatismos.</w:t>
      </w:r>
    </w:p>
    <w:p w:rsidR="00236356" w:rsidRPr="00236356" w:rsidRDefault="00236356" w:rsidP="005A6CA5">
      <w:pPr>
        <w:pStyle w:val="Textoindependiente21"/>
        <w:spacing w:after="100" w:afterAutospacing="1"/>
        <w:ind w:firstLine="709"/>
        <w:rPr>
          <w:lang w:val="es-ES"/>
        </w:rPr>
      </w:pPr>
      <w:r w:rsidRPr="00236356">
        <w:rPr>
          <w:lang w:val="es-ES"/>
        </w:rPr>
        <w:t>La definición de estas funciones incluye aspectos como:</w:t>
      </w:r>
    </w:p>
    <w:p w:rsidR="00236356" w:rsidRPr="00236356" w:rsidRDefault="00236356" w:rsidP="005A6CA5">
      <w:pPr>
        <w:pStyle w:val="Textoindependiente21"/>
        <w:spacing w:after="100" w:afterAutospacing="1"/>
        <w:ind w:firstLine="709"/>
        <w:rPr>
          <w:lang w:val="es-ES"/>
        </w:rPr>
      </w:pPr>
      <w:r w:rsidRPr="00236356">
        <w:rPr>
          <w:lang w:val="es-ES"/>
        </w:rPr>
        <w:t>- La interpretación y representación de esquemas eléctricos.</w:t>
      </w:r>
    </w:p>
    <w:p w:rsidR="00236356" w:rsidRPr="00236356" w:rsidRDefault="00236356" w:rsidP="005A6CA5">
      <w:pPr>
        <w:pStyle w:val="Textoindependiente21"/>
        <w:spacing w:after="100" w:afterAutospacing="1"/>
        <w:ind w:firstLine="709"/>
        <w:rPr>
          <w:lang w:val="es-ES"/>
        </w:rPr>
      </w:pPr>
      <w:r w:rsidRPr="00236356">
        <w:rPr>
          <w:lang w:val="es-ES"/>
        </w:rPr>
        <w:t>- La medición de magnitudes eléctricas.</w:t>
      </w:r>
    </w:p>
    <w:p w:rsidR="00236356" w:rsidRPr="00236356" w:rsidRDefault="00236356" w:rsidP="005A6CA5">
      <w:pPr>
        <w:pStyle w:val="Textoindependiente21"/>
        <w:spacing w:after="100" w:afterAutospacing="1"/>
        <w:ind w:firstLine="709"/>
        <w:rPr>
          <w:lang w:val="es-ES"/>
        </w:rPr>
      </w:pPr>
      <w:r w:rsidRPr="00236356">
        <w:rPr>
          <w:lang w:val="es-ES"/>
        </w:rPr>
        <w:t>- El montaje de sistemas con autómatas programables.</w:t>
      </w:r>
    </w:p>
    <w:p w:rsidR="00236356" w:rsidRPr="00236356" w:rsidRDefault="00236356" w:rsidP="005A6CA5">
      <w:pPr>
        <w:pStyle w:val="Textoindependiente21"/>
        <w:spacing w:after="100" w:afterAutospacing="1"/>
        <w:ind w:firstLine="709"/>
        <w:rPr>
          <w:lang w:val="es-ES"/>
        </w:rPr>
      </w:pPr>
      <w:r w:rsidRPr="00236356">
        <w:rPr>
          <w:lang w:val="es-ES"/>
        </w:rPr>
        <w:t>- La programación de los PLC´s.</w:t>
      </w:r>
    </w:p>
    <w:p w:rsidR="00236356" w:rsidRPr="00236356" w:rsidRDefault="00236356" w:rsidP="005A6CA5">
      <w:pPr>
        <w:pStyle w:val="Textoindependiente21"/>
        <w:spacing w:after="100" w:afterAutospacing="1"/>
        <w:ind w:firstLine="709"/>
        <w:rPr>
          <w:lang w:val="es-ES"/>
        </w:rPr>
      </w:pPr>
      <w:r w:rsidRPr="00236356">
        <w:rPr>
          <w:lang w:val="es-ES"/>
        </w:rPr>
        <w:t>- La verificación de los programas.</w:t>
      </w:r>
    </w:p>
    <w:p w:rsidR="00236356" w:rsidRPr="005A6CA5" w:rsidRDefault="00236356" w:rsidP="005A6CA5">
      <w:pPr>
        <w:pStyle w:val="Textoindependiente21"/>
        <w:spacing w:after="100" w:afterAutospacing="1"/>
        <w:ind w:firstLine="709"/>
        <w:rPr>
          <w:lang w:val="es-ES"/>
        </w:rPr>
      </w:pPr>
      <w:r w:rsidRPr="00236356">
        <w:rPr>
          <w:lang w:val="es-ES"/>
        </w:rPr>
        <w:t>- La verificación de los parámetros de regulación y control.</w:t>
      </w:r>
    </w:p>
    <w:p w:rsidR="00435DAE" w:rsidRDefault="00435DAE" w:rsidP="00B87AEC">
      <w:pPr>
        <w:keepNext/>
        <w:numPr>
          <w:ilvl w:val="0"/>
          <w:numId w:val="5"/>
        </w:numPr>
        <w:spacing w:before="120" w:after="120"/>
        <w:ind w:left="0" w:firstLine="709"/>
        <w:jc w:val="both"/>
        <w:rPr>
          <w:rFonts w:ascii="Times New Roman" w:hAnsi="Times New Roman" w:cs="Times New Roman"/>
          <w:lang w:val="es-ES_tradnl"/>
        </w:rPr>
      </w:pPr>
      <w:r>
        <w:rPr>
          <w:rFonts w:ascii="Times New Roman" w:hAnsi="Times New Roman" w:cs="Times New Roman"/>
          <w:b/>
          <w:lang w:val="es-ES_tradnl"/>
        </w:rPr>
        <w:lastRenderedPageBreak/>
        <w:t>MATERIALES Y RECURSOS DIDÁCTICOS</w:t>
      </w:r>
    </w:p>
    <w:p w:rsidR="008E52C6" w:rsidRPr="008622C4" w:rsidRDefault="008E52C6" w:rsidP="008E52C6">
      <w:pPr>
        <w:numPr>
          <w:ilvl w:val="0"/>
          <w:numId w:val="23"/>
        </w:numPr>
        <w:spacing w:after="120"/>
        <w:ind w:left="426"/>
        <w:jc w:val="both"/>
        <w:rPr>
          <w:rFonts w:ascii="Times New Roman" w:hAnsi="Times New Roman"/>
          <w:lang w:val="es-ES_tradnl"/>
        </w:rPr>
      </w:pPr>
      <w:r w:rsidRPr="008622C4">
        <w:rPr>
          <w:rFonts w:ascii="Times New Roman" w:hAnsi="Times New Roman"/>
          <w:lang w:val="es-ES_tradnl"/>
        </w:rPr>
        <w:t xml:space="preserve">Materiales </w:t>
      </w:r>
      <w:r>
        <w:rPr>
          <w:rFonts w:ascii="Times New Roman" w:hAnsi="Times New Roman"/>
          <w:lang w:val="es-ES_tradnl"/>
        </w:rPr>
        <w:t xml:space="preserve">del departamento: </w:t>
      </w:r>
      <w:r w:rsidR="005A6CA5" w:rsidRPr="00F63519">
        <w:rPr>
          <w:rFonts w:ascii="Times New Roman" w:hAnsi="Times New Roman"/>
          <w:lang w:val="es-ES_tradnl"/>
        </w:rPr>
        <w:t>Aula</w:t>
      </w:r>
      <w:r w:rsidR="005A6CA5">
        <w:rPr>
          <w:rFonts w:ascii="Times New Roman" w:hAnsi="Times New Roman"/>
          <w:lang w:val="es-ES_tradnl"/>
        </w:rPr>
        <w:t xml:space="preserve"> taller </w:t>
      </w:r>
      <w:r w:rsidR="005A6CA5" w:rsidRPr="00F63519">
        <w:rPr>
          <w:rFonts w:ascii="Times New Roman" w:hAnsi="Times New Roman"/>
          <w:lang w:val="es-ES_tradnl"/>
        </w:rPr>
        <w:t xml:space="preserve"> </w:t>
      </w:r>
      <w:r w:rsidR="005A6CA5">
        <w:rPr>
          <w:rFonts w:ascii="Times New Roman" w:hAnsi="Times New Roman"/>
          <w:lang w:val="es-ES_tradnl"/>
        </w:rPr>
        <w:t xml:space="preserve"> de la instalaciones Polígono Industrial La Juaida</w:t>
      </w:r>
      <w:r w:rsidR="005A6CA5" w:rsidRPr="00F63519">
        <w:rPr>
          <w:rFonts w:ascii="Times New Roman" w:hAnsi="Times New Roman"/>
          <w:lang w:val="es-ES_tradnl"/>
        </w:rPr>
        <w:t xml:space="preserve">  con su equipamiento completo, incluyendo cañón-proyector  y retroproyector de transparencias, pizarra,</w:t>
      </w:r>
    </w:p>
    <w:p w:rsidR="008E52C6" w:rsidRDefault="008E52C6" w:rsidP="008E52C6">
      <w:pPr>
        <w:numPr>
          <w:ilvl w:val="0"/>
          <w:numId w:val="23"/>
        </w:numPr>
        <w:spacing w:after="120"/>
        <w:ind w:left="426"/>
        <w:jc w:val="both"/>
        <w:rPr>
          <w:rFonts w:ascii="Times New Roman" w:hAnsi="Times New Roman"/>
          <w:lang w:val="es-ES_tradnl"/>
        </w:rPr>
      </w:pPr>
      <w:r w:rsidRPr="008622C4">
        <w:rPr>
          <w:rFonts w:ascii="Times New Roman" w:hAnsi="Times New Roman"/>
          <w:lang w:val="es-ES_tradnl"/>
        </w:rPr>
        <w:t>Libro:</w:t>
      </w:r>
    </w:p>
    <w:p w:rsidR="00525B66" w:rsidRDefault="00525B66" w:rsidP="009E355F">
      <w:pPr>
        <w:numPr>
          <w:ilvl w:val="0"/>
          <w:numId w:val="32"/>
        </w:numPr>
        <w:spacing w:after="120"/>
        <w:jc w:val="both"/>
        <w:rPr>
          <w:rFonts w:ascii="Times New Roman" w:hAnsi="Times New Roman"/>
          <w:lang w:val="es-ES_tradnl"/>
        </w:rPr>
      </w:pPr>
      <w:r w:rsidRPr="009E355F">
        <w:rPr>
          <w:rFonts w:ascii="Times New Roman" w:hAnsi="Times New Roman"/>
          <w:lang w:val="es-ES_tradnl"/>
        </w:rPr>
        <w:t>CERDÁ, L.M. (2014). Instalaciones eléctricas y automatismos. Paraninfo.</w:t>
      </w:r>
    </w:p>
    <w:p w:rsidR="008E52C6" w:rsidRPr="008622C4" w:rsidRDefault="008E52C6" w:rsidP="008E52C6">
      <w:pPr>
        <w:numPr>
          <w:ilvl w:val="0"/>
          <w:numId w:val="23"/>
        </w:numPr>
        <w:spacing w:after="120"/>
        <w:ind w:left="426"/>
        <w:jc w:val="both"/>
        <w:rPr>
          <w:rFonts w:ascii="Times New Roman" w:hAnsi="Times New Roman"/>
          <w:lang w:val="es-ES_tradnl"/>
        </w:rPr>
      </w:pPr>
      <w:r w:rsidRPr="008622C4">
        <w:rPr>
          <w:rFonts w:ascii="Times New Roman" w:hAnsi="Times New Roman"/>
          <w:lang w:val="es-ES_tradnl"/>
        </w:rPr>
        <w:t>Material el elaborado por el profesor, más colecciones de problemas, diagramas, y esquemas para insertar en los apuntes. Dicho material está basado en la siguiente bibliografía:</w:t>
      </w:r>
    </w:p>
    <w:p w:rsidR="009E355F" w:rsidRPr="009E355F" w:rsidRDefault="009E355F" w:rsidP="009E355F">
      <w:pPr>
        <w:numPr>
          <w:ilvl w:val="0"/>
          <w:numId w:val="32"/>
        </w:numPr>
        <w:spacing w:after="120"/>
        <w:jc w:val="both"/>
        <w:rPr>
          <w:rFonts w:ascii="Times New Roman" w:hAnsi="Times New Roman"/>
          <w:lang w:val="es-ES_tradnl"/>
        </w:rPr>
      </w:pPr>
      <w:r w:rsidRPr="009E355F">
        <w:rPr>
          <w:rFonts w:ascii="Times New Roman" w:hAnsi="Times New Roman"/>
          <w:lang w:val="es-ES_tradnl"/>
        </w:rPr>
        <w:t>ALCALDE, P. (2009). Electrotecnia. Paraninfo.</w:t>
      </w:r>
    </w:p>
    <w:p w:rsidR="009E355F" w:rsidRPr="009E355F" w:rsidRDefault="009E355F" w:rsidP="009E355F">
      <w:pPr>
        <w:numPr>
          <w:ilvl w:val="0"/>
          <w:numId w:val="32"/>
        </w:numPr>
        <w:spacing w:after="120"/>
        <w:jc w:val="both"/>
        <w:rPr>
          <w:rFonts w:ascii="Times New Roman" w:hAnsi="Times New Roman"/>
          <w:lang w:val="es-ES_tradnl"/>
        </w:rPr>
      </w:pPr>
      <w:r w:rsidRPr="009E355F">
        <w:rPr>
          <w:rFonts w:ascii="Times New Roman" w:hAnsi="Times New Roman"/>
          <w:lang w:val="es-ES_tradnl"/>
        </w:rPr>
        <w:t>SANTAMARÍA, G. (2009). Electrotecnia. Editex.</w:t>
      </w:r>
    </w:p>
    <w:p w:rsidR="009E355F" w:rsidRPr="009E355F" w:rsidRDefault="009E355F" w:rsidP="009E355F">
      <w:pPr>
        <w:numPr>
          <w:ilvl w:val="0"/>
          <w:numId w:val="32"/>
        </w:numPr>
        <w:spacing w:after="120"/>
        <w:jc w:val="both"/>
        <w:rPr>
          <w:rFonts w:ascii="Times New Roman" w:hAnsi="Times New Roman"/>
          <w:lang w:val="es-ES_tradnl"/>
        </w:rPr>
      </w:pPr>
      <w:r w:rsidRPr="009E355F">
        <w:rPr>
          <w:rFonts w:ascii="Times New Roman" w:hAnsi="Times New Roman"/>
          <w:lang w:val="es-ES_tradnl"/>
        </w:rPr>
        <w:t>MARTÍN, J.C. (2009). Automatismos industriales. Editex.</w:t>
      </w:r>
    </w:p>
    <w:p w:rsidR="009E355F" w:rsidRPr="009E355F" w:rsidRDefault="009E355F" w:rsidP="009E355F">
      <w:pPr>
        <w:numPr>
          <w:ilvl w:val="0"/>
          <w:numId w:val="32"/>
        </w:numPr>
        <w:spacing w:after="120"/>
        <w:jc w:val="both"/>
        <w:rPr>
          <w:rFonts w:ascii="Times New Roman" w:hAnsi="Times New Roman"/>
          <w:lang w:val="es-ES_tradnl"/>
        </w:rPr>
      </w:pPr>
      <w:r w:rsidRPr="009E355F">
        <w:rPr>
          <w:rFonts w:ascii="Times New Roman" w:hAnsi="Times New Roman"/>
          <w:lang w:val="es-ES_tradnl"/>
        </w:rPr>
        <w:t>ARJONA, R. (2013). Automatismos Industriales. Aula Eléctrica.</w:t>
      </w:r>
    </w:p>
    <w:p w:rsidR="009E355F" w:rsidRPr="009E355F" w:rsidRDefault="009E355F" w:rsidP="009E355F">
      <w:pPr>
        <w:numPr>
          <w:ilvl w:val="0"/>
          <w:numId w:val="32"/>
        </w:numPr>
        <w:spacing w:after="120"/>
        <w:jc w:val="both"/>
        <w:rPr>
          <w:rFonts w:ascii="Times New Roman" w:hAnsi="Times New Roman"/>
          <w:lang w:val="es-ES_tradnl"/>
        </w:rPr>
      </w:pPr>
      <w:r w:rsidRPr="009E355F">
        <w:rPr>
          <w:rFonts w:ascii="Times New Roman" w:hAnsi="Times New Roman"/>
          <w:lang w:val="es-ES_tradnl"/>
        </w:rPr>
        <w:t xml:space="preserve">DURAN, J.L. (2011). Automatismos Eléctricos e Industriales. Marcombo. </w:t>
      </w:r>
    </w:p>
    <w:p w:rsidR="009E355F" w:rsidRPr="009E355F" w:rsidRDefault="009E355F" w:rsidP="009E355F">
      <w:pPr>
        <w:numPr>
          <w:ilvl w:val="0"/>
          <w:numId w:val="32"/>
        </w:numPr>
        <w:spacing w:after="120"/>
        <w:jc w:val="both"/>
        <w:rPr>
          <w:rFonts w:ascii="Times New Roman" w:hAnsi="Times New Roman"/>
          <w:lang w:val="es-ES_tradnl"/>
        </w:rPr>
      </w:pPr>
      <w:r w:rsidRPr="009E355F">
        <w:rPr>
          <w:rFonts w:ascii="Times New Roman" w:hAnsi="Times New Roman"/>
          <w:lang w:val="es-ES_tradnl"/>
        </w:rPr>
        <w:t>SABACA, M, (2009). Automatismos Industriales. McGraw-Hill.</w:t>
      </w:r>
    </w:p>
    <w:p w:rsidR="00194DD2" w:rsidRDefault="00194DD2">
      <w:pPr>
        <w:spacing w:after="120"/>
        <w:jc w:val="both"/>
        <w:rPr>
          <w:rFonts w:ascii="Times New Roman" w:hAnsi="Times New Roman" w:cs="Times New Roman"/>
          <w:lang w:val="es-ES_tradnl"/>
        </w:rPr>
      </w:pPr>
    </w:p>
    <w:p w:rsidR="00435DAE" w:rsidRDefault="00435DAE" w:rsidP="00B87AEC">
      <w:pPr>
        <w:keepNext/>
        <w:numPr>
          <w:ilvl w:val="0"/>
          <w:numId w:val="5"/>
        </w:numPr>
        <w:spacing w:before="120" w:after="120"/>
        <w:ind w:left="0" w:firstLine="709"/>
        <w:jc w:val="both"/>
      </w:pPr>
      <w:r>
        <w:rPr>
          <w:rFonts w:ascii="Times New Roman" w:hAnsi="Times New Roman" w:cs="Times New Roman"/>
          <w:b/>
          <w:lang w:val="es-ES_tradnl"/>
        </w:rPr>
        <w:t>CRITERIOS Y ESTRATEGIAS DE EVALUACIÓN</w:t>
      </w:r>
    </w:p>
    <w:p w:rsidR="00A9376C" w:rsidRPr="00A9376C" w:rsidRDefault="00A9376C" w:rsidP="00A9376C">
      <w:pPr>
        <w:tabs>
          <w:tab w:val="left" w:pos="-1080"/>
          <w:tab w:val="left" w:pos="-720"/>
          <w:tab w:val="left" w:pos="141"/>
          <w:tab w:val="left" w:pos="540"/>
        </w:tabs>
        <w:spacing w:after="120"/>
        <w:ind w:firstLine="720"/>
        <w:jc w:val="both"/>
        <w:rPr>
          <w:rFonts w:ascii="Times New Roman" w:hAnsi="Times New Roman"/>
          <w:lang w:val="es-ES_tradnl"/>
        </w:rPr>
      </w:pPr>
      <w:r w:rsidRPr="00A9376C">
        <w:rPr>
          <w:rFonts w:ascii="Times New Roman" w:hAnsi="Times New Roman"/>
          <w:lang w:val="es-ES_tradnl"/>
        </w:rPr>
        <w:t>En base a la Orden de 29 de septiembre de 2010, por la que se regula la evaluación, certificación, acreditación y titulación académica del alumnado que cursa enseñanzas de formación profesional inicial que forma parte del sistema educativo en la Comunidad Autónoma de Andalucía, publicada en el BOJA  de 15 de octubre de 2010.</w:t>
      </w:r>
    </w:p>
    <w:p w:rsidR="00A9376C" w:rsidRPr="006D7CC2" w:rsidRDefault="00A9376C" w:rsidP="00A9376C">
      <w:pPr>
        <w:tabs>
          <w:tab w:val="left" w:pos="-1080"/>
          <w:tab w:val="left" w:pos="-720"/>
          <w:tab w:val="left" w:pos="141"/>
          <w:tab w:val="left" w:pos="540"/>
        </w:tabs>
        <w:spacing w:after="120"/>
        <w:ind w:firstLine="720"/>
        <w:jc w:val="both"/>
        <w:rPr>
          <w:rFonts w:ascii="Times New Roman" w:hAnsi="Times New Roman"/>
          <w:lang w:val="es-ES_tradnl"/>
        </w:rPr>
      </w:pPr>
      <w:r w:rsidRPr="006D7CC2">
        <w:rPr>
          <w:rFonts w:ascii="Times New Roman" w:hAnsi="Times New Roman"/>
          <w:lang w:val="es-ES_tradnl"/>
        </w:rPr>
        <w:t>Para realizar el proceso de evaluación debemos considerar los resultados de aprendizaje que deben ser alcanzados por el alumnado en el proceso de enseñanza-aprendizaje y los criterios de evaluación como referencia al nivel aceptable de esos resultados.</w:t>
      </w:r>
    </w:p>
    <w:p w:rsidR="00A9376C" w:rsidRDefault="00A9376C" w:rsidP="00A9376C">
      <w:pPr>
        <w:tabs>
          <w:tab w:val="left" w:pos="-1080"/>
          <w:tab w:val="left" w:pos="-720"/>
          <w:tab w:val="left" w:pos="141"/>
          <w:tab w:val="left" w:pos="540"/>
        </w:tabs>
        <w:spacing w:after="120"/>
        <w:ind w:firstLine="720"/>
        <w:jc w:val="both"/>
        <w:rPr>
          <w:rFonts w:ascii="Times New Roman" w:hAnsi="Times New Roman"/>
          <w:lang w:val="es-ES_tradnl"/>
        </w:rPr>
      </w:pPr>
      <w:r>
        <w:rPr>
          <w:rFonts w:ascii="Times New Roman" w:hAnsi="Times New Roman"/>
          <w:lang w:val="es-ES_tradnl"/>
        </w:rPr>
        <w:t>A c</w:t>
      </w:r>
      <w:r w:rsidRPr="006D7CC2">
        <w:rPr>
          <w:rFonts w:ascii="Times New Roman" w:hAnsi="Times New Roman"/>
          <w:lang w:val="es-ES_tradnl"/>
        </w:rPr>
        <w:t xml:space="preserve">ontinuación se describen los criterios de evaluación según el resultado de aprendizaje, y que constituyen el nivel aceptable de los resultados a alcanzar.  </w:t>
      </w:r>
    </w:p>
    <w:p w:rsidR="00142E89" w:rsidRDefault="00435DAE" w:rsidP="005C4218">
      <w:pPr>
        <w:tabs>
          <w:tab w:val="left" w:pos="-1080"/>
          <w:tab w:val="left" w:pos="-720"/>
          <w:tab w:val="left" w:pos="141"/>
          <w:tab w:val="left" w:pos="540"/>
        </w:tabs>
        <w:spacing w:after="120"/>
        <w:ind w:firstLine="720"/>
        <w:jc w:val="both"/>
        <w:rPr>
          <w:rFonts w:ascii="Times New Roman" w:hAnsi="Times New Roman" w:cs="Times New Roman"/>
          <w:lang w:val="es-ES_tradnl"/>
        </w:rPr>
      </w:pPr>
      <w:r>
        <w:rPr>
          <w:rFonts w:ascii="Times New Roman" w:hAnsi="Times New Roman" w:cs="Times New Roman"/>
          <w:lang w:val="es-ES_tradnl"/>
        </w:rPr>
        <w:t xml:space="preserve"> </w:t>
      </w:r>
    </w:p>
    <w:p w:rsidR="00142E89" w:rsidRPr="00142E89" w:rsidRDefault="00142E89" w:rsidP="00142E89">
      <w:pPr>
        <w:tabs>
          <w:tab w:val="left" w:pos="-1080"/>
          <w:tab w:val="left" w:pos="-720"/>
          <w:tab w:val="left" w:pos="141"/>
          <w:tab w:val="left" w:pos="540"/>
        </w:tabs>
        <w:spacing w:after="120"/>
        <w:ind w:firstLine="720"/>
        <w:jc w:val="both"/>
        <w:rPr>
          <w:rFonts w:ascii="Times New Roman" w:hAnsi="Times New Roman" w:cs="Times New Roman"/>
          <w:i/>
        </w:rPr>
      </w:pPr>
      <w:r w:rsidRPr="00142E89">
        <w:rPr>
          <w:rFonts w:ascii="Times New Roman" w:hAnsi="Times New Roman" w:cs="Times New Roman"/>
          <w:i/>
          <w:iCs/>
          <w:szCs w:val="24"/>
        </w:rPr>
        <w:t>RESULTADO DE APRENDIZAJE Nº 1:</w:t>
      </w:r>
      <w:r w:rsidRPr="00142E89">
        <w:rPr>
          <w:rFonts w:ascii="Times New Roman" w:hAnsi="Times New Roman" w:cs="Times New Roman"/>
          <w:i/>
        </w:rPr>
        <w:t xml:space="preserve"> Monta circuitos de maniobra y fuerza con componentes</w:t>
      </w:r>
      <w:r>
        <w:rPr>
          <w:rFonts w:ascii="Times New Roman" w:hAnsi="Times New Roman" w:cs="Times New Roman"/>
          <w:i/>
        </w:rPr>
        <w:t xml:space="preserve"> </w:t>
      </w:r>
      <w:r w:rsidRPr="00142E89">
        <w:rPr>
          <w:rFonts w:ascii="Times New Roman" w:hAnsi="Times New Roman" w:cs="Times New Roman"/>
          <w:i/>
        </w:rPr>
        <w:t>característicos, interpretando esquemas y verificando su</w:t>
      </w:r>
      <w:r>
        <w:rPr>
          <w:rFonts w:ascii="Times New Roman" w:hAnsi="Times New Roman" w:cs="Times New Roman"/>
          <w:i/>
        </w:rPr>
        <w:t xml:space="preserve"> </w:t>
      </w:r>
      <w:r w:rsidRPr="00142E89">
        <w:rPr>
          <w:rFonts w:ascii="Times New Roman" w:hAnsi="Times New Roman" w:cs="Times New Roman"/>
          <w:i/>
        </w:rPr>
        <w:t>funcionamiento.</w:t>
      </w:r>
    </w:p>
    <w:p w:rsidR="00142E89" w:rsidRPr="00142E89" w:rsidRDefault="00142E89" w:rsidP="00142E89">
      <w:pPr>
        <w:tabs>
          <w:tab w:val="left" w:pos="-1080"/>
          <w:tab w:val="left" w:pos="-720"/>
          <w:tab w:val="left" w:pos="141"/>
          <w:tab w:val="left" w:pos="540"/>
        </w:tabs>
        <w:spacing w:after="120"/>
        <w:ind w:firstLine="720"/>
        <w:jc w:val="both"/>
        <w:rPr>
          <w:rFonts w:ascii="Times New Roman" w:hAnsi="Times New Roman" w:cs="Times New Roman"/>
        </w:rPr>
      </w:pPr>
      <w:r w:rsidRPr="00142E89">
        <w:rPr>
          <w:rFonts w:ascii="Times New Roman" w:hAnsi="Times New Roman" w:cs="Times New Roman"/>
        </w:rPr>
        <w:t>Criterios de evaluación:</w:t>
      </w:r>
    </w:p>
    <w:p w:rsidR="00142E89" w:rsidRPr="00142E89" w:rsidRDefault="00142E89" w:rsidP="00142E89">
      <w:pPr>
        <w:tabs>
          <w:tab w:val="left" w:pos="-1080"/>
          <w:tab w:val="left" w:pos="-720"/>
          <w:tab w:val="left" w:pos="141"/>
          <w:tab w:val="left" w:pos="540"/>
        </w:tabs>
        <w:spacing w:after="120"/>
        <w:ind w:firstLine="720"/>
        <w:jc w:val="both"/>
        <w:rPr>
          <w:rFonts w:ascii="Times New Roman" w:hAnsi="Times New Roman" w:cs="Times New Roman"/>
        </w:rPr>
      </w:pPr>
      <w:r w:rsidRPr="00142E89">
        <w:rPr>
          <w:rFonts w:ascii="Times New Roman" w:hAnsi="Times New Roman" w:cs="Times New Roman"/>
        </w:rPr>
        <w:t>b) Se han interpretado los símbolos normalizados eléctricos</w:t>
      </w:r>
      <w:r>
        <w:rPr>
          <w:rFonts w:ascii="Times New Roman" w:hAnsi="Times New Roman" w:cs="Times New Roman"/>
        </w:rPr>
        <w:t xml:space="preserve"> </w:t>
      </w:r>
      <w:r w:rsidRPr="00142E89">
        <w:rPr>
          <w:rFonts w:ascii="Times New Roman" w:hAnsi="Times New Roman" w:cs="Times New Roman"/>
        </w:rPr>
        <w:t>y electrónicos en croquis y esquemas.</w:t>
      </w:r>
    </w:p>
    <w:p w:rsidR="00142E89" w:rsidRPr="00142E89" w:rsidRDefault="00142E89" w:rsidP="00142E89">
      <w:pPr>
        <w:tabs>
          <w:tab w:val="left" w:pos="-1080"/>
          <w:tab w:val="left" w:pos="-720"/>
          <w:tab w:val="left" w:pos="141"/>
          <w:tab w:val="left" w:pos="540"/>
        </w:tabs>
        <w:spacing w:after="120"/>
        <w:ind w:firstLine="720"/>
        <w:jc w:val="both"/>
        <w:rPr>
          <w:rFonts w:ascii="Times New Roman" w:hAnsi="Times New Roman" w:cs="Times New Roman"/>
        </w:rPr>
      </w:pPr>
      <w:r>
        <w:rPr>
          <w:rFonts w:ascii="Times New Roman" w:hAnsi="Times New Roman" w:cs="Times New Roman"/>
        </w:rPr>
        <w:t>d</w:t>
      </w:r>
      <w:r w:rsidRPr="00142E89">
        <w:rPr>
          <w:rFonts w:ascii="Times New Roman" w:hAnsi="Times New Roman" w:cs="Times New Roman"/>
        </w:rPr>
        <w:t>) Se ha descrito el funcionamiento de los circuitos de</w:t>
      </w:r>
      <w:r>
        <w:rPr>
          <w:rFonts w:ascii="Times New Roman" w:hAnsi="Times New Roman" w:cs="Times New Roman"/>
        </w:rPr>
        <w:t xml:space="preserve"> </w:t>
      </w:r>
      <w:r w:rsidRPr="00142E89">
        <w:rPr>
          <w:rFonts w:ascii="Times New Roman" w:hAnsi="Times New Roman" w:cs="Times New Roman"/>
        </w:rPr>
        <w:t>contactores, relés y temporizadores.</w:t>
      </w:r>
    </w:p>
    <w:p w:rsidR="00142E89" w:rsidRPr="00142E89" w:rsidRDefault="00142E89" w:rsidP="00142E89">
      <w:pPr>
        <w:tabs>
          <w:tab w:val="left" w:pos="-1080"/>
          <w:tab w:val="left" w:pos="-720"/>
          <w:tab w:val="left" w:pos="141"/>
          <w:tab w:val="left" w:pos="540"/>
        </w:tabs>
        <w:spacing w:after="120"/>
        <w:ind w:firstLine="720"/>
        <w:jc w:val="both"/>
        <w:rPr>
          <w:rFonts w:ascii="Times New Roman" w:hAnsi="Times New Roman" w:cs="Times New Roman"/>
        </w:rPr>
      </w:pPr>
      <w:r w:rsidRPr="00142E89">
        <w:rPr>
          <w:rFonts w:ascii="Times New Roman" w:hAnsi="Times New Roman" w:cs="Times New Roman"/>
        </w:rPr>
        <w:t>f) Se han interpretado esquemas eléctricos, analizando el</w:t>
      </w:r>
      <w:r>
        <w:rPr>
          <w:rFonts w:ascii="Times New Roman" w:hAnsi="Times New Roman" w:cs="Times New Roman"/>
        </w:rPr>
        <w:t xml:space="preserve"> </w:t>
      </w:r>
      <w:r w:rsidRPr="00142E89">
        <w:rPr>
          <w:rFonts w:ascii="Times New Roman" w:hAnsi="Times New Roman" w:cs="Times New Roman"/>
        </w:rPr>
        <w:t>funcionamiento de los circuitos de fuerza y mando de los equipos</w:t>
      </w:r>
      <w:r>
        <w:rPr>
          <w:rFonts w:ascii="Times New Roman" w:hAnsi="Times New Roman" w:cs="Times New Roman"/>
        </w:rPr>
        <w:t xml:space="preserve"> </w:t>
      </w:r>
      <w:r w:rsidRPr="00142E89">
        <w:rPr>
          <w:rFonts w:ascii="Times New Roman" w:hAnsi="Times New Roman" w:cs="Times New Roman"/>
        </w:rPr>
        <w:t>e instalaciones.</w:t>
      </w:r>
    </w:p>
    <w:p w:rsidR="00142E89" w:rsidRPr="00142E89" w:rsidRDefault="00142E89" w:rsidP="00142E89">
      <w:pPr>
        <w:tabs>
          <w:tab w:val="left" w:pos="-1080"/>
          <w:tab w:val="left" w:pos="-720"/>
          <w:tab w:val="left" w:pos="141"/>
          <w:tab w:val="left" w:pos="540"/>
        </w:tabs>
        <w:spacing w:after="120"/>
        <w:ind w:firstLine="720"/>
        <w:jc w:val="both"/>
        <w:rPr>
          <w:rFonts w:ascii="Times New Roman" w:hAnsi="Times New Roman" w:cs="Times New Roman"/>
        </w:rPr>
      </w:pPr>
      <w:r w:rsidRPr="00142E89">
        <w:rPr>
          <w:rFonts w:ascii="Times New Roman" w:hAnsi="Times New Roman" w:cs="Times New Roman"/>
        </w:rPr>
        <w:t>g) Se han montado circuitos sencillos de maniobra y</w:t>
      </w:r>
      <w:r>
        <w:rPr>
          <w:rFonts w:ascii="Times New Roman" w:hAnsi="Times New Roman" w:cs="Times New Roman"/>
        </w:rPr>
        <w:t xml:space="preserve"> </w:t>
      </w:r>
      <w:r w:rsidRPr="00142E89">
        <w:rPr>
          <w:rFonts w:ascii="Times New Roman" w:hAnsi="Times New Roman" w:cs="Times New Roman"/>
        </w:rPr>
        <w:t>fuerza utilizando componentes básicos elé</w:t>
      </w:r>
      <w:r w:rsidRPr="00142E89">
        <w:rPr>
          <w:rFonts w:ascii="Times New Roman" w:hAnsi="Times New Roman" w:cs="Times New Roman"/>
        </w:rPr>
        <w:t>c</w:t>
      </w:r>
      <w:r w:rsidRPr="00142E89">
        <w:rPr>
          <w:rFonts w:ascii="Times New Roman" w:hAnsi="Times New Roman" w:cs="Times New Roman"/>
        </w:rPr>
        <w:t>tricos típicos de</w:t>
      </w:r>
      <w:r>
        <w:rPr>
          <w:rFonts w:ascii="Times New Roman" w:hAnsi="Times New Roman" w:cs="Times New Roman"/>
        </w:rPr>
        <w:t xml:space="preserve"> </w:t>
      </w:r>
      <w:r w:rsidRPr="00142E89">
        <w:rPr>
          <w:rFonts w:ascii="Times New Roman" w:hAnsi="Times New Roman" w:cs="Times New Roman"/>
        </w:rPr>
        <w:t>instalaciones térmicas y de fluidos aplicando normativa vigente.</w:t>
      </w:r>
    </w:p>
    <w:p w:rsidR="00142E89" w:rsidRPr="00142E89" w:rsidRDefault="00142E89" w:rsidP="00142E89">
      <w:pPr>
        <w:tabs>
          <w:tab w:val="left" w:pos="-1080"/>
          <w:tab w:val="left" w:pos="-720"/>
          <w:tab w:val="left" w:pos="141"/>
          <w:tab w:val="left" w:pos="540"/>
        </w:tabs>
        <w:spacing w:after="120"/>
        <w:ind w:firstLine="720"/>
        <w:jc w:val="both"/>
        <w:rPr>
          <w:rFonts w:ascii="Times New Roman" w:hAnsi="Times New Roman" w:cs="Times New Roman"/>
        </w:rPr>
      </w:pPr>
      <w:r w:rsidRPr="00142E89">
        <w:rPr>
          <w:rFonts w:ascii="Times New Roman" w:hAnsi="Times New Roman" w:cs="Times New Roman"/>
        </w:rPr>
        <w:t>h) Se han montado circuitos sencillos con transformadores</w:t>
      </w:r>
      <w:r>
        <w:rPr>
          <w:rFonts w:ascii="Times New Roman" w:hAnsi="Times New Roman" w:cs="Times New Roman"/>
        </w:rPr>
        <w:t xml:space="preserve"> </w:t>
      </w:r>
      <w:r w:rsidRPr="00142E89">
        <w:rPr>
          <w:rFonts w:ascii="Times New Roman" w:hAnsi="Times New Roman" w:cs="Times New Roman"/>
        </w:rPr>
        <w:t>y fuentes de alimentación.</w:t>
      </w:r>
    </w:p>
    <w:p w:rsidR="00142E89" w:rsidRDefault="00142E89" w:rsidP="00142E89">
      <w:pPr>
        <w:tabs>
          <w:tab w:val="left" w:pos="-1080"/>
          <w:tab w:val="left" w:pos="-720"/>
          <w:tab w:val="left" w:pos="141"/>
          <w:tab w:val="left" w:pos="540"/>
        </w:tabs>
        <w:spacing w:after="120"/>
        <w:ind w:firstLine="720"/>
        <w:jc w:val="both"/>
        <w:rPr>
          <w:rFonts w:ascii="Times New Roman" w:hAnsi="Times New Roman" w:cs="Times New Roman"/>
          <w:lang w:val="es-ES_tradnl"/>
        </w:rPr>
      </w:pPr>
      <w:r w:rsidRPr="00142E89">
        <w:rPr>
          <w:rFonts w:ascii="Times New Roman" w:hAnsi="Times New Roman" w:cs="Times New Roman"/>
        </w:rPr>
        <w:t>i) Se han medido las magnitudes fundamentales con los</w:t>
      </w:r>
      <w:r>
        <w:rPr>
          <w:rFonts w:ascii="Times New Roman" w:hAnsi="Times New Roman" w:cs="Times New Roman"/>
        </w:rPr>
        <w:t xml:space="preserve"> </w:t>
      </w:r>
      <w:r w:rsidRPr="00142E89">
        <w:rPr>
          <w:rFonts w:ascii="Times New Roman" w:hAnsi="Times New Roman" w:cs="Times New Roman"/>
        </w:rPr>
        <w:t>equipos adecuados.</w:t>
      </w:r>
    </w:p>
    <w:p w:rsidR="00142E89" w:rsidRDefault="00142E89" w:rsidP="005C4218">
      <w:pPr>
        <w:tabs>
          <w:tab w:val="left" w:pos="-1080"/>
          <w:tab w:val="left" w:pos="-720"/>
          <w:tab w:val="left" w:pos="141"/>
          <w:tab w:val="left" w:pos="540"/>
        </w:tabs>
        <w:spacing w:after="120"/>
        <w:ind w:firstLine="720"/>
        <w:jc w:val="both"/>
        <w:rPr>
          <w:rFonts w:ascii="Times New Roman" w:hAnsi="Times New Roman" w:cs="Times New Roman"/>
          <w:lang w:val="es-ES_tradnl"/>
        </w:rPr>
      </w:pPr>
    </w:p>
    <w:p w:rsidR="00615341" w:rsidRDefault="00615341" w:rsidP="005C4218">
      <w:pPr>
        <w:tabs>
          <w:tab w:val="left" w:pos="-1080"/>
          <w:tab w:val="left" w:pos="-720"/>
          <w:tab w:val="left" w:pos="141"/>
          <w:tab w:val="left" w:pos="540"/>
        </w:tabs>
        <w:spacing w:after="120"/>
        <w:ind w:firstLine="720"/>
        <w:jc w:val="both"/>
        <w:rPr>
          <w:rFonts w:ascii="Times New Roman" w:hAnsi="Times New Roman" w:cs="Times New Roman"/>
          <w:lang w:val="es-ES_tradnl"/>
        </w:rPr>
      </w:pPr>
    </w:p>
    <w:p w:rsidR="00142E89" w:rsidRPr="00146F4B" w:rsidRDefault="00DB21A4" w:rsidP="00146F4B">
      <w:pPr>
        <w:tabs>
          <w:tab w:val="left" w:pos="-1080"/>
          <w:tab w:val="left" w:pos="-720"/>
          <w:tab w:val="left" w:pos="141"/>
          <w:tab w:val="left" w:pos="540"/>
        </w:tabs>
        <w:spacing w:after="120"/>
        <w:ind w:firstLine="720"/>
        <w:jc w:val="both"/>
        <w:rPr>
          <w:rFonts w:ascii="Times New Roman" w:hAnsi="Times New Roman" w:cs="Times New Roman"/>
          <w:i/>
          <w:lang w:val="es-ES_tradnl"/>
        </w:rPr>
      </w:pPr>
      <w:r>
        <w:rPr>
          <w:rFonts w:ascii="Times New Roman" w:hAnsi="Times New Roman" w:cs="Times New Roman"/>
          <w:i/>
          <w:iCs/>
          <w:szCs w:val="24"/>
        </w:rPr>
        <w:lastRenderedPageBreak/>
        <w:t>RESULTADO DE APRENDIZAJE Nº 3</w:t>
      </w:r>
      <w:r w:rsidR="00146F4B" w:rsidRPr="00146F4B">
        <w:rPr>
          <w:rFonts w:ascii="Times New Roman" w:hAnsi="Times New Roman" w:cs="Times New Roman"/>
          <w:i/>
          <w:iCs/>
          <w:szCs w:val="24"/>
        </w:rPr>
        <w:t>:</w:t>
      </w:r>
      <w:r w:rsidR="00146F4B" w:rsidRPr="00146F4B">
        <w:rPr>
          <w:rFonts w:ascii="NewsGotT-Regu" w:hAnsi="NewsGotT-Regu" w:cs="NewsGotT-Regu"/>
          <w:i/>
          <w:sz w:val="20"/>
          <w:lang w:eastAsia="es-ES"/>
        </w:rPr>
        <w:t xml:space="preserve"> </w:t>
      </w:r>
      <w:r w:rsidR="00146F4B" w:rsidRPr="00146F4B">
        <w:rPr>
          <w:rFonts w:ascii="Times New Roman" w:hAnsi="Times New Roman" w:cs="Times New Roman"/>
          <w:i/>
        </w:rPr>
        <w:t>Monta cuadros y sistemas eléctricos asociados, interpr</w:t>
      </w:r>
      <w:r w:rsidR="00146F4B" w:rsidRPr="00146F4B">
        <w:rPr>
          <w:rFonts w:ascii="Times New Roman" w:hAnsi="Times New Roman" w:cs="Times New Roman"/>
          <w:i/>
        </w:rPr>
        <w:t>e</w:t>
      </w:r>
      <w:r w:rsidR="00146F4B" w:rsidRPr="00146F4B">
        <w:rPr>
          <w:rFonts w:ascii="Times New Roman" w:hAnsi="Times New Roman" w:cs="Times New Roman"/>
          <w:i/>
        </w:rPr>
        <w:t>tando esquemas y justificando la función de cada elemento en el conjunto.</w:t>
      </w:r>
    </w:p>
    <w:p w:rsidR="00146F4B" w:rsidRPr="00146F4B" w:rsidRDefault="00146F4B" w:rsidP="00146F4B">
      <w:pPr>
        <w:tabs>
          <w:tab w:val="left" w:pos="-1080"/>
          <w:tab w:val="left" w:pos="-720"/>
          <w:tab w:val="left" w:pos="141"/>
          <w:tab w:val="left" w:pos="540"/>
        </w:tabs>
        <w:spacing w:after="120"/>
        <w:ind w:firstLine="720"/>
        <w:jc w:val="both"/>
        <w:rPr>
          <w:rFonts w:ascii="Times New Roman" w:hAnsi="Times New Roman" w:cs="Times New Roman"/>
        </w:rPr>
      </w:pPr>
      <w:r w:rsidRPr="00146F4B">
        <w:rPr>
          <w:rFonts w:ascii="Times New Roman" w:hAnsi="Times New Roman" w:cs="Times New Roman"/>
        </w:rPr>
        <w:t>Criterios de evaluación:</w:t>
      </w:r>
    </w:p>
    <w:p w:rsidR="00146F4B" w:rsidRPr="00146F4B" w:rsidRDefault="00146F4B" w:rsidP="00146F4B">
      <w:pPr>
        <w:tabs>
          <w:tab w:val="left" w:pos="-1080"/>
          <w:tab w:val="left" w:pos="-720"/>
          <w:tab w:val="left" w:pos="141"/>
          <w:tab w:val="left" w:pos="540"/>
        </w:tabs>
        <w:spacing w:after="120"/>
        <w:ind w:firstLine="720"/>
        <w:jc w:val="both"/>
        <w:rPr>
          <w:rFonts w:ascii="Times New Roman" w:hAnsi="Times New Roman" w:cs="Times New Roman"/>
        </w:rPr>
      </w:pPr>
      <w:r w:rsidRPr="00146F4B">
        <w:rPr>
          <w:rFonts w:ascii="Times New Roman" w:hAnsi="Times New Roman" w:cs="Times New Roman"/>
        </w:rPr>
        <w:t>a) Se han interpretado los esquemas de maniobra, control</w:t>
      </w:r>
      <w:r>
        <w:rPr>
          <w:rFonts w:ascii="Times New Roman" w:hAnsi="Times New Roman" w:cs="Times New Roman"/>
        </w:rPr>
        <w:t xml:space="preserve"> </w:t>
      </w:r>
      <w:r w:rsidRPr="00146F4B">
        <w:rPr>
          <w:rFonts w:ascii="Times New Roman" w:hAnsi="Times New Roman" w:cs="Times New Roman"/>
        </w:rPr>
        <w:t>y fuerza.</w:t>
      </w:r>
    </w:p>
    <w:p w:rsidR="00146F4B" w:rsidRPr="00146F4B" w:rsidRDefault="00146F4B" w:rsidP="00146F4B">
      <w:pPr>
        <w:tabs>
          <w:tab w:val="left" w:pos="-1080"/>
          <w:tab w:val="left" w:pos="-720"/>
          <w:tab w:val="left" w:pos="141"/>
          <w:tab w:val="left" w:pos="540"/>
        </w:tabs>
        <w:spacing w:after="120"/>
        <w:ind w:firstLine="720"/>
        <w:jc w:val="both"/>
        <w:rPr>
          <w:rFonts w:ascii="Times New Roman" w:hAnsi="Times New Roman" w:cs="Times New Roman"/>
        </w:rPr>
      </w:pPr>
      <w:r w:rsidRPr="00146F4B">
        <w:rPr>
          <w:rFonts w:ascii="Times New Roman" w:hAnsi="Times New Roman" w:cs="Times New Roman"/>
        </w:rPr>
        <w:t>b) Se han seleccionado los componentes y conductores</w:t>
      </w:r>
      <w:r>
        <w:rPr>
          <w:rFonts w:ascii="Times New Roman" w:hAnsi="Times New Roman" w:cs="Times New Roman"/>
        </w:rPr>
        <w:t xml:space="preserve"> </w:t>
      </w:r>
      <w:r w:rsidRPr="00146F4B">
        <w:rPr>
          <w:rFonts w:ascii="Times New Roman" w:hAnsi="Times New Roman" w:cs="Times New Roman"/>
        </w:rPr>
        <w:t>que configuran el cuadro.</w:t>
      </w:r>
    </w:p>
    <w:p w:rsidR="00146F4B" w:rsidRPr="00146F4B" w:rsidRDefault="00146F4B" w:rsidP="00146F4B">
      <w:pPr>
        <w:tabs>
          <w:tab w:val="left" w:pos="-1080"/>
          <w:tab w:val="left" w:pos="-720"/>
          <w:tab w:val="left" w:pos="141"/>
          <w:tab w:val="left" w:pos="540"/>
        </w:tabs>
        <w:spacing w:after="120"/>
        <w:ind w:firstLine="720"/>
        <w:jc w:val="both"/>
        <w:rPr>
          <w:rFonts w:ascii="Times New Roman" w:hAnsi="Times New Roman" w:cs="Times New Roman"/>
        </w:rPr>
      </w:pPr>
      <w:r w:rsidRPr="00146F4B">
        <w:rPr>
          <w:rFonts w:ascii="Times New Roman" w:hAnsi="Times New Roman" w:cs="Times New Roman"/>
        </w:rPr>
        <w:t>c) Se ha relacionado cada elemento con su función en el</w:t>
      </w:r>
      <w:r>
        <w:rPr>
          <w:rFonts w:ascii="Times New Roman" w:hAnsi="Times New Roman" w:cs="Times New Roman"/>
        </w:rPr>
        <w:t xml:space="preserve"> </w:t>
      </w:r>
      <w:r w:rsidRPr="00146F4B">
        <w:rPr>
          <w:rFonts w:ascii="Times New Roman" w:hAnsi="Times New Roman" w:cs="Times New Roman"/>
        </w:rPr>
        <w:t>conjunto.</w:t>
      </w:r>
    </w:p>
    <w:p w:rsidR="00146F4B" w:rsidRPr="00146F4B" w:rsidRDefault="00146F4B" w:rsidP="00146F4B">
      <w:pPr>
        <w:tabs>
          <w:tab w:val="left" w:pos="-1080"/>
          <w:tab w:val="left" w:pos="-720"/>
          <w:tab w:val="left" w:pos="141"/>
          <w:tab w:val="left" w:pos="540"/>
        </w:tabs>
        <w:spacing w:after="120"/>
        <w:ind w:firstLine="720"/>
        <w:jc w:val="both"/>
        <w:rPr>
          <w:rFonts w:ascii="Times New Roman" w:hAnsi="Times New Roman" w:cs="Times New Roman"/>
        </w:rPr>
      </w:pPr>
      <w:r w:rsidRPr="00146F4B">
        <w:rPr>
          <w:rFonts w:ascii="Times New Roman" w:hAnsi="Times New Roman" w:cs="Times New Roman"/>
        </w:rPr>
        <w:t>d) Se han seleccionado las herramientas requeridas para</w:t>
      </w:r>
      <w:r>
        <w:rPr>
          <w:rFonts w:ascii="Times New Roman" w:hAnsi="Times New Roman" w:cs="Times New Roman"/>
        </w:rPr>
        <w:t xml:space="preserve"> </w:t>
      </w:r>
      <w:r w:rsidRPr="00146F4B">
        <w:rPr>
          <w:rFonts w:ascii="Times New Roman" w:hAnsi="Times New Roman" w:cs="Times New Roman"/>
        </w:rPr>
        <w:t>cada intervención.</w:t>
      </w:r>
    </w:p>
    <w:p w:rsidR="00146F4B" w:rsidRPr="00146F4B" w:rsidRDefault="00146F4B" w:rsidP="00146F4B">
      <w:pPr>
        <w:tabs>
          <w:tab w:val="left" w:pos="-1080"/>
          <w:tab w:val="left" w:pos="-720"/>
          <w:tab w:val="left" w:pos="141"/>
          <w:tab w:val="left" w:pos="540"/>
        </w:tabs>
        <w:spacing w:after="120"/>
        <w:ind w:firstLine="720"/>
        <w:jc w:val="both"/>
        <w:rPr>
          <w:rFonts w:ascii="Times New Roman" w:hAnsi="Times New Roman" w:cs="Times New Roman"/>
        </w:rPr>
      </w:pPr>
      <w:r w:rsidRPr="00146F4B">
        <w:rPr>
          <w:rFonts w:ascii="Times New Roman" w:hAnsi="Times New Roman" w:cs="Times New Roman"/>
        </w:rPr>
        <w:t>g) Se han aplicado las normativas y reglamentaciones</w:t>
      </w:r>
      <w:r>
        <w:rPr>
          <w:rFonts w:ascii="Times New Roman" w:hAnsi="Times New Roman" w:cs="Times New Roman"/>
        </w:rPr>
        <w:t xml:space="preserve"> </w:t>
      </w:r>
      <w:r w:rsidRPr="00146F4B">
        <w:rPr>
          <w:rFonts w:ascii="Times New Roman" w:hAnsi="Times New Roman" w:cs="Times New Roman"/>
        </w:rPr>
        <w:t>electrotécnicas.</w:t>
      </w:r>
    </w:p>
    <w:p w:rsidR="00146F4B" w:rsidRPr="00146F4B" w:rsidRDefault="00146F4B" w:rsidP="00146F4B">
      <w:pPr>
        <w:tabs>
          <w:tab w:val="left" w:pos="-1080"/>
          <w:tab w:val="left" w:pos="-720"/>
          <w:tab w:val="left" w:pos="141"/>
          <w:tab w:val="left" w:pos="540"/>
        </w:tabs>
        <w:spacing w:after="120"/>
        <w:ind w:firstLine="720"/>
        <w:jc w:val="both"/>
        <w:rPr>
          <w:rFonts w:ascii="Times New Roman" w:hAnsi="Times New Roman" w:cs="Times New Roman"/>
        </w:rPr>
      </w:pPr>
      <w:r w:rsidRPr="00146F4B">
        <w:rPr>
          <w:rFonts w:ascii="Times New Roman" w:hAnsi="Times New Roman" w:cs="Times New Roman"/>
        </w:rPr>
        <w:t>i) Se ha operado con autonomía en las actividades propuestas.</w:t>
      </w:r>
    </w:p>
    <w:p w:rsidR="00142E89" w:rsidRDefault="00146F4B" w:rsidP="00146F4B">
      <w:pPr>
        <w:tabs>
          <w:tab w:val="left" w:pos="-1080"/>
          <w:tab w:val="left" w:pos="-720"/>
          <w:tab w:val="left" w:pos="141"/>
          <w:tab w:val="left" w:pos="540"/>
        </w:tabs>
        <w:spacing w:after="120"/>
        <w:ind w:firstLine="720"/>
        <w:jc w:val="both"/>
        <w:rPr>
          <w:rFonts w:ascii="Times New Roman" w:hAnsi="Times New Roman" w:cs="Times New Roman"/>
          <w:lang w:val="es-ES_tradnl"/>
        </w:rPr>
      </w:pPr>
      <w:r w:rsidRPr="00146F4B">
        <w:rPr>
          <w:rFonts w:ascii="Times New Roman" w:hAnsi="Times New Roman" w:cs="Times New Roman"/>
        </w:rPr>
        <w:t>j) Se han respetado los tiempos estipulados para la realización</w:t>
      </w:r>
      <w:r>
        <w:rPr>
          <w:rFonts w:ascii="Times New Roman" w:hAnsi="Times New Roman" w:cs="Times New Roman"/>
        </w:rPr>
        <w:t xml:space="preserve"> </w:t>
      </w:r>
      <w:r w:rsidRPr="00146F4B">
        <w:rPr>
          <w:rFonts w:ascii="Times New Roman" w:hAnsi="Times New Roman" w:cs="Times New Roman"/>
        </w:rPr>
        <w:t>de la actividad.</w:t>
      </w:r>
    </w:p>
    <w:p w:rsidR="00146F4B" w:rsidRDefault="00146F4B" w:rsidP="005C4218">
      <w:pPr>
        <w:tabs>
          <w:tab w:val="left" w:pos="-1080"/>
          <w:tab w:val="left" w:pos="-720"/>
          <w:tab w:val="left" w:pos="141"/>
          <w:tab w:val="left" w:pos="540"/>
        </w:tabs>
        <w:spacing w:after="120"/>
        <w:ind w:firstLine="720"/>
        <w:jc w:val="both"/>
        <w:rPr>
          <w:rFonts w:ascii="Times New Roman" w:hAnsi="Times New Roman" w:cs="Times New Roman"/>
          <w:lang w:val="es-ES_tradnl"/>
        </w:rPr>
      </w:pP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i/>
        </w:rPr>
      </w:pPr>
      <w:r w:rsidRPr="00927D8E">
        <w:rPr>
          <w:rFonts w:ascii="Times New Roman" w:hAnsi="Times New Roman" w:cs="Times New Roman"/>
          <w:i/>
          <w:iCs/>
          <w:szCs w:val="24"/>
        </w:rPr>
        <w:t>RESULTADO DE APRENDIZAJE Nº 8:</w:t>
      </w:r>
      <w:r w:rsidRPr="00927D8E">
        <w:rPr>
          <w:rFonts w:ascii="NewsGotT-Regu" w:hAnsi="NewsGotT-Regu" w:cs="NewsGotT-Regu"/>
          <w:i/>
          <w:sz w:val="20"/>
          <w:lang w:eastAsia="es-ES"/>
        </w:rPr>
        <w:t xml:space="preserve"> </w:t>
      </w:r>
      <w:r w:rsidRPr="00927D8E">
        <w:rPr>
          <w:rFonts w:ascii="Times New Roman" w:hAnsi="Times New Roman" w:cs="Times New Roman"/>
          <w:i/>
        </w:rPr>
        <w:t>Monta sistemas automáticos sencillos con autómatas programables, interpretando esquemas y verificando la ejecución del programa de control.</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Criterios de evaluación:</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a) Se han identificado los elementos que componen el autómata</w:t>
      </w:r>
      <w:r>
        <w:rPr>
          <w:rFonts w:ascii="Times New Roman" w:hAnsi="Times New Roman" w:cs="Times New Roman"/>
        </w:rPr>
        <w:t xml:space="preserve"> </w:t>
      </w:r>
      <w:r w:rsidRPr="00927D8E">
        <w:rPr>
          <w:rFonts w:ascii="Times New Roman" w:hAnsi="Times New Roman" w:cs="Times New Roman"/>
        </w:rPr>
        <w:t>programable.</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b) Se han identificado los tipos de entradas y salidas (analógicas</w:t>
      </w:r>
      <w:r>
        <w:rPr>
          <w:rFonts w:ascii="Times New Roman" w:hAnsi="Times New Roman" w:cs="Times New Roman"/>
        </w:rPr>
        <w:t xml:space="preserve"> </w:t>
      </w:r>
      <w:r w:rsidRPr="00927D8E">
        <w:rPr>
          <w:rFonts w:ascii="Times New Roman" w:hAnsi="Times New Roman" w:cs="Times New Roman"/>
        </w:rPr>
        <w:t>y digitales) del autómata.</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c) Se ha relacionado cada entrada o salida con su numeración.</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d) Se han conectado los equipos y elementos periféricos</w:t>
      </w:r>
      <w:r>
        <w:rPr>
          <w:rFonts w:ascii="Times New Roman" w:hAnsi="Times New Roman" w:cs="Times New Roman"/>
        </w:rPr>
        <w:t xml:space="preserve"> </w:t>
      </w:r>
      <w:r w:rsidRPr="00927D8E">
        <w:rPr>
          <w:rFonts w:ascii="Times New Roman" w:hAnsi="Times New Roman" w:cs="Times New Roman"/>
        </w:rPr>
        <w:t>al autómata (el cableado de la aliment</w:t>
      </w:r>
      <w:r w:rsidRPr="00927D8E">
        <w:rPr>
          <w:rFonts w:ascii="Times New Roman" w:hAnsi="Times New Roman" w:cs="Times New Roman"/>
        </w:rPr>
        <w:t>a</w:t>
      </w:r>
      <w:r w:rsidRPr="00927D8E">
        <w:rPr>
          <w:rFonts w:ascii="Times New Roman" w:hAnsi="Times New Roman" w:cs="Times New Roman"/>
        </w:rPr>
        <w:t>ción y entradas y salidas,</w:t>
      </w:r>
      <w:r>
        <w:rPr>
          <w:rFonts w:ascii="Times New Roman" w:hAnsi="Times New Roman" w:cs="Times New Roman"/>
        </w:rPr>
        <w:t xml:space="preserve"> </w:t>
      </w:r>
      <w:r w:rsidRPr="00927D8E">
        <w:rPr>
          <w:rFonts w:ascii="Times New Roman" w:hAnsi="Times New Roman" w:cs="Times New Roman"/>
        </w:rPr>
        <w:t>entre otros).</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e) Se han interpretado las funciones básicas e instrucciones</w:t>
      </w:r>
      <w:r>
        <w:rPr>
          <w:rFonts w:ascii="Times New Roman" w:hAnsi="Times New Roman" w:cs="Times New Roman"/>
        </w:rPr>
        <w:t xml:space="preserve"> </w:t>
      </w:r>
      <w:r w:rsidRPr="00927D8E">
        <w:rPr>
          <w:rFonts w:ascii="Times New Roman" w:hAnsi="Times New Roman" w:cs="Times New Roman"/>
        </w:rPr>
        <w:t>de aplicación.</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f) Se han programado circuitos automáticos básicos y verificado</w:t>
      </w:r>
      <w:r>
        <w:rPr>
          <w:rFonts w:ascii="Times New Roman" w:hAnsi="Times New Roman" w:cs="Times New Roman"/>
        </w:rPr>
        <w:t xml:space="preserve"> </w:t>
      </w:r>
      <w:r w:rsidRPr="00927D8E">
        <w:rPr>
          <w:rFonts w:ascii="Times New Roman" w:hAnsi="Times New Roman" w:cs="Times New Roman"/>
        </w:rPr>
        <w:t>su funcionamiento.</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g) Se ha establecido la comunicación del software con</w:t>
      </w:r>
      <w:r>
        <w:rPr>
          <w:rFonts w:ascii="Times New Roman" w:hAnsi="Times New Roman" w:cs="Times New Roman"/>
        </w:rPr>
        <w:t xml:space="preserve"> </w:t>
      </w:r>
      <w:r w:rsidRPr="00927D8E">
        <w:rPr>
          <w:rFonts w:ascii="Times New Roman" w:hAnsi="Times New Roman" w:cs="Times New Roman"/>
        </w:rPr>
        <w:t>el autómata mediante el programa de c</w:t>
      </w:r>
      <w:r w:rsidRPr="00927D8E">
        <w:rPr>
          <w:rFonts w:ascii="Times New Roman" w:hAnsi="Times New Roman" w:cs="Times New Roman"/>
        </w:rPr>
        <w:t>o</w:t>
      </w:r>
      <w:r w:rsidRPr="00927D8E">
        <w:rPr>
          <w:rFonts w:ascii="Times New Roman" w:hAnsi="Times New Roman" w:cs="Times New Roman"/>
        </w:rPr>
        <w:t>municaciones correspondiente.</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h) Se ha cargado el programa de control en el autómata.</w:t>
      </w:r>
    </w:p>
    <w:p w:rsidR="00927D8E" w:rsidRPr="00927D8E" w:rsidRDefault="00927D8E" w:rsidP="00927D8E">
      <w:pPr>
        <w:tabs>
          <w:tab w:val="left" w:pos="-1080"/>
          <w:tab w:val="left" w:pos="-720"/>
          <w:tab w:val="left" w:pos="141"/>
          <w:tab w:val="left" w:pos="540"/>
        </w:tabs>
        <w:spacing w:after="120"/>
        <w:ind w:firstLine="720"/>
        <w:jc w:val="both"/>
        <w:rPr>
          <w:rFonts w:ascii="Times New Roman" w:hAnsi="Times New Roman" w:cs="Times New Roman"/>
        </w:rPr>
      </w:pPr>
      <w:r w:rsidRPr="00927D8E">
        <w:rPr>
          <w:rFonts w:ascii="Times New Roman" w:hAnsi="Times New Roman" w:cs="Times New Roman"/>
        </w:rPr>
        <w:t>i) Se ha verificado el funcionamiento del programa.</w:t>
      </w:r>
    </w:p>
    <w:p w:rsidR="00146F4B" w:rsidRDefault="00927D8E" w:rsidP="00927D8E">
      <w:pPr>
        <w:tabs>
          <w:tab w:val="left" w:pos="-1080"/>
          <w:tab w:val="left" w:pos="-720"/>
          <w:tab w:val="left" w:pos="141"/>
          <w:tab w:val="left" w:pos="540"/>
        </w:tabs>
        <w:spacing w:after="120"/>
        <w:ind w:firstLine="720"/>
        <w:jc w:val="both"/>
        <w:rPr>
          <w:rFonts w:ascii="Times New Roman" w:hAnsi="Times New Roman" w:cs="Times New Roman"/>
          <w:lang w:val="es-ES_tradnl"/>
        </w:rPr>
      </w:pPr>
      <w:r w:rsidRPr="00927D8E">
        <w:rPr>
          <w:rFonts w:ascii="Times New Roman" w:hAnsi="Times New Roman" w:cs="Times New Roman"/>
        </w:rPr>
        <w:t>j) Se han localizado y solucionado disfunciones sencillas</w:t>
      </w:r>
      <w:r>
        <w:rPr>
          <w:rFonts w:ascii="Times New Roman" w:hAnsi="Times New Roman" w:cs="Times New Roman"/>
        </w:rPr>
        <w:t xml:space="preserve"> </w:t>
      </w:r>
      <w:r w:rsidRPr="00927D8E">
        <w:rPr>
          <w:rFonts w:ascii="Times New Roman" w:hAnsi="Times New Roman" w:cs="Times New Roman"/>
        </w:rPr>
        <w:t>en circuitos automáticos básicos con autómatas.</w:t>
      </w:r>
    </w:p>
    <w:p w:rsidR="00927D8E" w:rsidRDefault="00927D8E" w:rsidP="001934DE">
      <w:pPr>
        <w:spacing w:after="120"/>
        <w:ind w:firstLine="709"/>
        <w:jc w:val="both"/>
        <w:rPr>
          <w:rFonts w:ascii="Times New Roman" w:eastAsia="SimSun" w:hAnsi="Times New Roman"/>
          <w:szCs w:val="24"/>
        </w:rPr>
      </w:pPr>
    </w:p>
    <w:p w:rsidR="001934DE" w:rsidRDefault="001934DE" w:rsidP="001934DE">
      <w:pPr>
        <w:spacing w:after="120"/>
        <w:ind w:firstLine="709"/>
        <w:jc w:val="both"/>
        <w:rPr>
          <w:rFonts w:ascii="Times New Roman" w:eastAsia="SimSun" w:hAnsi="Times New Roman"/>
          <w:szCs w:val="24"/>
        </w:rPr>
      </w:pPr>
      <w:r>
        <w:rPr>
          <w:rFonts w:ascii="Times New Roman" w:eastAsia="SimSun" w:hAnsi="Times New Roman"/>
          <w:szCs w:val="24"/>
        </w:rPr>
        <w:t>Estos criterios de evaluación serán adaptados en su caso en función de la evaluación inicial real</w:t>
      </w:r>
      <w:r>
        <w:rPr>
          <w:rFonts w:ascii="Times New Roman" w:eastAsia="SimSun" w:hAnsi="Times New Roman"/>
          <w:szCs w:val="24"/>
        </w:rPr>
        <w:t>i</w:t>
      </w:r>
      <w:r>
        <w:rPr>
          <w:rFonts w:ascii="Times New Roman" w:eastAsia="SimSun" w:hAnsi="Times New Roman"/>
          <w:szCs w:val="24"/>
        </w:rPr>
        <w:t>zada.</w:t>
      </w:r>
    </w:p>
    <w:p w:rsidR="005C4218" w:rsidRDefault="00B302FE" w:rsidP="001934DE">
      <w:pPr>
        <w:spacing w:after="120"/>
        <w:ind w:firstLine="709"/>
        <w:jc w:val="both"/>
        <w:rPr>
          <w:rFonts w:ascii="Times New Roman" w:eastAsia="SimSun" w:hAnsi="Times New Roman"/>
          <w:szCs w:val="24"/>
        </w:rPr>
      </w:pPr>
      <w:r>
        <w:rPr>
          <w:rFonts w:ascii="Times New Roman" w:eastAsia="SimSun" w:hAnsi="Times New Roman"/>
          <w:szCs w:val="24"/>
        </w:rPr>
        <w:t>Según dicha evaluación, e</w:t>
      </w:r>
      <w:r w:rsidRPr="00B302FE">
        <w:rPr>
          <w:rFonts w:ascii="Times New Roman" w:eastAsia="SimSun" w:hAnsi="Times New Roman"/>
          <w:szCs w:val="24"/>
        </w:rPr>
        <w:t>l grupo tiene escasos conocimientos previos sobre los contenidos de la materia.</w:t>
      </w:r>
    </w:p>
    <w:p w:rsidR="0013719C" w:rsidRDefault="0013719C" w:rsidP="001934DE">
      <w:pPr>
        <w:spacing w:after="120"/>
        <w:ind w:firstLine="709"/>
        <w:jc w:val="both"/>
        <w:rPr>
          <w:rFonts w:ascii="Times New Roman" w:eastAsia="SimSun" w:hAnsi="Times New Roman"/>
          <w:szCs w:val="24"/>
        </w:rPr>
      </w:pPr>
    </w:p>
    <w:p w:rsidR="005A6CA5" w:rsidRDefault="005A6CA5" w:rsidP="001934DE">
      <w:pPr>
        <w:spacing w:after="120"/>
        <w:ind w:firstLine="709"/>
        <w:jc w:val="both"/>
        <w:rPr>
          <w:rFonts w:ascii="Times New Roman" w:eastAsia="SimSun" w:hAnsi="Times New Roman"/>
          <w:szCs w:val="24"/>
        </w:rPr>
      </w:pPr>
    </w:p>
    <w:p w:rsidR="005A6CA5" w:rsidRDefault="005A6CA5" w:rsidP="001934DE">
      <w:pPr>
        <w:spacing w:after="120"/>
        <w:ind w:firstLine="709"/>
        <w:jc w:val="both"/>
        <w:rPr>
          <w:rFonts w:ascii="Times New Roman" w:eastAsia="SimSun" w:hAnsi="Times New Roman"/>
          <w:szCs w:val="24"/>
        </w:rPr>
      </w:pPr>
    </w:p>
    <w:p w:rsidR="005A6CA5" w:rsidRDefault="005A6CA5" w:rsidP="001934DE">
      <w:pPr>
        <w:spacing w:after="120"/>
        <w:ind w:firstLine="709"/>
        <w:jc w:val="both"/>
        <w:rPr>
          <w:rFonts w:ascii="Times New Roman" w:eastAsia="SimSun" w:hAnsi="Times New Roman"/>
          <w:szCs w:val="24"/>
        </w:rPr>
      </w:pPr>
    </w:p>
    <w:p w:rsidR="005A6CA5" w:rsidRDefault="005A6CA5" w:rsidP="001934DE">
      <w:pPr>
        <w:spacing w:after="120"/>
        <w:ind w:firstLine="709"/>
        <w:jc w:val="both"/>
        <w:rPr>
          <w:rFonts w:ascii="Times New Roman" w:eastAsia="SimSun" w:hAnsi="Times New Roman"/>
          <w:szCs w:val="24"/>
        </w:rPr>
      </w:pPr>
    </w:p>
    <w:p w:rsidR="00615341" w:rsidRDefault="00615341" w:rsidP="001934DE">
      <w:pPr>
        <w:spacing w:after="120"/>
        <w:ind w:firstLine="709"/>
        <w:jc w:val="both"/>
        <w:rPr>
          <w:rFonts w:ascii="Times New Roman" w:eastAsia="SimSun" w:hAnsi="Times New Roman"/>
          <w:szCs w:val="24"/>
        </w:rPr>
      </w:pPr>
    </w:p>
    <w:p w:rsidR="005A6CA5" w:rsidRDefault="005A6CA5" w:rsidP="001934DE">
      <w:pPr>
        <w:spacing w:after="120"/>
        <w:ind w:firstLine="709"/>
        <w:jc w:val="both"/>
        <w:rPr>
          <w:rFonts w:ascii="Times New Roman" w:eastAsia="SimSun" w:hAnsi="Times New Roman"/>
          <w:szCs w:val="24"/>
        </w:rPr>
      </w:pPr>
    </w:p>
    <w:p w:rsidR="001934DE" w:rsidRDefault="001934DE" w:rsidP="001934DE">
      <w:pPr>
        <w:spacing w:after="120"/>
        <w:ind w:firstLine="709"/>
        <w:jc w:val="both"/>
        <w:rPr>
          <w:rFonts w:ascii="Times New Roman" w:eastAsia="SimSun" w:hAnsi="Times New Roman"/>
          <w:b/>
          <w:szCs w:val="24"/>
        </w:rPr>
      </w:pPr>
      <w:r w:rsidRPr="00AE7C85">
        <w:rPr>
          <w:rFonts w:ascii="Times New Roman" w:eastAsia="SimSun" w:hAnsi="Times New Roman"/>
          <w:b/>
          <w:szCs w:val="24"/>
        </w:rPr>
        <w:t>Relación Resultados de Aprendizaje, Criterios de</w:t>
      </w:r>
      <w:r>
        <w:rPr>
          <w:rFonts w:ascii="Times New Roman" w:eastAsia="SimSun" w:hAnsi="Times New Roman"/>
          <w:b/>
          <w:szCs w:val="24"/>
        </w:rPr>
        <w:t xml:space="preserve"> Evaluación y unidad de trabajo:</w:t>
      </w:r>
    </w:p>
    <w:tbl>
      <w:tblPr>
        <w:tblW w:w="7120" w:type="dxa"/>
        <w:jc w:val="center"/>
        <w:tblInd w:w="55" w:type="dxa"/>
        <w:tblCellMar>
          <w:left w:w="70" w:type="dxa"/>
          <w:right w:w="70" w:type="dxa"/>
        </w:tblCellMar>
        <w:tblLook w:val="04A0"/>
      </w:tblPr>
      <w:tblGrid>
        <w:gridCol w:w="1820"/>
        <w:gridCol w:w="1660"/>
        <w:gridCol w:w="520"/>
        <w:gridCol w:w="520"/>
        <w:gridCol w:w="520"/>
        <w:gridCol w:w="520"/>
        <w:gridCol w:w="520"/>
        <w:gridCol w:w="520"/>
        <w:gridCol w:w="520"/>
      </w:tblGrid>
      <w:tr w:rsidR="00685846" w:rsidRPr="00685846" w:rsidTr="00685846">
        <w:trPr>
          <w:trHeight w:val="300"/>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685846" w:rsidRPr="00685846" w:rsidRDefault="00685846" w:rsidP="00685846">
            <w:pPr>
              <w:jc w:val="center"/>
              <w:rPr>
                <w:color w:val="000000"/>
                <w:szCs w:val="24"/>
                <w:lang w:eastAsia="es-ES"/>
              </w:rPr>
            </w:pPr>
            <w:r w:rsidRPr="00685846">
              <w:rPr>
                <w:color w:val="000000"/>
                <w:szCs w:val="24"/>
                <w:lang w:eastAsia="es-ES"/>
              </w:rPr>
              <w:t>Resultado de aprendizaje</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685846" w:rsidRPr="00685846" w:rsidRDefault="00685846" w:rsidP="00685846">
            <w:pPr>
              <w:jc w:val="center"/>
              <w:rPr>
                <w:color w:val="000000"/>
                <w:szCs w:val="24"/>
                <w:lang w:eastAsia="es-ES"/>
              </w:rPr>
            </w:pPr>
            <w:r w:rsidRPr="00685846">
              <w:rPr>
                <w:color w:val="000000"/>
                <w:szCs w:val="24"/>
                <w:lang w:eastAsia="es-ES"/>
              </w:rPr>
              <w:t>Criterio de evaluación</w:t>
            </w:r>
          </w:p>
        </w:tc>
        <w:tc>
          <w:tcPr>
            <w:tcW w:w="3640" w:type="dxa"/>
            <w:gridSpan w:val="7"/>
            <w:tcBorders>
              <w:top w:val="single" w:sz="4" w:space="0" w:color="auto"/>
              <w:left w:val="nil"/>
              <w:bottom w:val="single" w:sz="4" w:space="0" w:color="auto"/>
              <w:right w:val="single" w:sz="4" w:space="0" w:color="000000"/>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UNIDAD DE TRABAJO</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520" w:type="dxa"/>
            <w:tcBorders>
              <w:top w:val="nil"/>
              <w:left w:val="nil"/>
              <w:bottom w:val="single" w:sz="4" w:space="0" w:color="auto"/>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1</w:t>
            </w:r>
          </w:p>
        </w:tc>
        <w:tc>
          <w:tcPr>
            <w:tcW w:w="520" w:type="dxa"/>
            <w:tcBorders>
              <w:top w:val="nil"/>
              <w:left w:val="nil"/>
              <w:bottom w:val="single" w:sz="4" w:space="0" w:color="auto"/>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2</w:t>
            </w:r>
          </w:p>
        </w:tc>
        <w:tc>
          <w:tcPr>
            <w:tcW w:w="520" w:type="dxa"/>
            <w:tcBorders>
              <w:top w:val="nil"/>
              <w:left w:val="nil"/>
              <w:bottom w:val="single" w:sz="4" w:space="0" w:color="auto"/>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3</w:t>
            </w:r>
          </w:p>
        </w:tc>
        <w:tc>
          <w:tcPr>
            <w:tcW w:w="520" w:type="dxa"/>
            <w:tcBorders>
              <w:top w:val="nil"/>
              <w:left w:val="nil"/>
              <w:bottom w:val="single" w:sz="4" w:space="0" w:color="auto"/>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4</w:t>
            </w:r>
          </w:p>
        </w:tc>
        <w:tc>
          <w:tcPr>
            <w:tcW w:w="520" w:type="dxa"/>
            <w:tcBorders>
              <w:top w:val="nil"/>
              <w:left w:val="nil"/>
              <w:bottom w:val="single" w:sz="4" w:space="0" w:color="auto"/>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5</w:t>
            </w:r>
          </w:p>
        </w:tc>
        <w:tc>
          <w:tcPr>
            <w:tcW w:w="520" w:type="dxa"/>
            <w:tcBorders>
              <w:top w:val="nil"/>
              <w:left w:val="nil"/>
              <w:bottom w:val="single" w:sz="4" w:space="0" w:color="auto"/>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6</w:t>
            </w:r>
          </w:p>
        </w:tc>
        <w:tc>
          <w:tcPr>
            <w:tcW w:w="520" w:type="dxa"/>
            <w:tcBorders>
              <w:top w:val="nil"/>
              <w:left w:val="nil"/>
              <w:bottom w:val="single" w:sz="4" w:space="0" w:color="auto"/>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7</w:t>
            </w:r>
          </w:p>
        </w:tc>
      </w:tr>
      <w:tr w:rsidR="00685846" w:rsidRPr="00685846" w:rsidTr="00685846">
        <w:trPr>
          <w:trHeight w:val="300"/>
          <w:jc w:val="center"/>
        </w:trPr>
        <w:tc>
          <w:tcPr>
            <w:tcW w:w="1820" w:type="dxa"/>
            <w:vMerge w:val="restart"/>
            <w:tcBorders>
              <w:top w:val="nil"/>
              <w:left w:val="single" w:sz="4" w:space="0" w:color="auto"/>
              <w:bottom w:val="nil"/>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1</w:t>
            </w: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b</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nil"/>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d</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r>
      <w:tr w:rsidR="00685846" w:rsidRPr="00685846" w:rsidTr="00685846">
        <w:trPr>
          <w:trHeight w:val="300"/>
          <w:jc w:val="center"/>
        </w:trPr>
        <w:tc>
          <w:tcPr>
            <w:tcW w:w="1820" w:type="dxa"/>
            <w:vMerge/>
            <w:tcBorders>
              <w:top w:val="nil"/>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f</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r>
      <w:tr w:rsidR="00685846" w:rsidRPr="00685846" w:rsidTr="00685846">
        <w:trPr>
          <w:trHeight w:val="300"/>
          <w:jc w:val="center"/>
        </w:trPr>
        <w:tc>
          <w:tcPr>
            <w:tcW w:w="1820" w:type="dxa"/>
            <w:vMerge/>
            <w:tcBorders>
              <w:top w:val="nil"/>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g</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nil"/>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h</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nil"/>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i</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val="restart"/>
            <w:tcBorders>
              <w:top w:val="single" w:sz="4" w:space="0" w:color="auto"/>
              <w:left w:val="single" w:sz="4" w:space="0" w:color="auto"/>
              <w:bottom w:val="nil"/>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3</w:t>
            </w: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a</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b</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r>
      <w:tr w:rsidR="00685846" w:rsidRPr="00685846" w:rsidTr="00685846">
        <w:trPr>
          <w:trHeight w:val="300"/>
          <w:jc w:val="center"/>
        </w:trPr>
        <w:tc>
          <w:tcPr>
            <w:tcW w:w="1820" w:type="dxa"/>
            <w:vMerge/>
            <w:tcBorders>
              <w:top w:val="single" w:sz="4" w:space="0" w:color="auto"/>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c</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r>
      <w:tr w:rsidR="00685846" w:rsidRPr="00685846" w:rsidTr="00685846">
        <w:trPr>
          <w:trHeight w:val="300"/>
          <w:jc w:val="center"/>
        </w:trPr>
        <w:tc>
          <w:tcPr>
            <w:tcW w:w="1820" w:type="dxa"/>
            <w:vMerge/>
            <w:tcBorders>
              <w:top w:val="single" w:sz="4" w:space="0" w:color="auto"/>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d</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g</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i</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nil"/>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j</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685846" w:rsidRPr="00685846" w:rsidRDefault="00685846" w:rsidP="00685846">
            <w:pPr>
              <w:jc w:val="center"/>
              <w:rPr>
                <w:color w:val="000000"/>
                <w:szCs w:val="24"/>
                <w:lang w:eastAsia="es-ES"/>
              </w:rPr>
            </w:pPr>
            <w:r w:rsidRPr="00685846">
              <w:rPr>
                <w:color w:val="000000"/>
                <w:szCs w:val="24"/>
                <w:lang w:eastAsia="es-ES"/>
              </w:rPr>
              <w:t>8</w:t>
            </w: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a</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b</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c</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d</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e</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f</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g</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h</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D8D8D8"/>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i</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D8D8D8"/>
            <w:noWrap/>
            <w:vAlign w:val="center"/>
            <w:hideMark/>
          </w:tcPr>
          <w:p w:rsidR="00685846" w:rsidRPr="00685846" w:rsidRDefault="00685846" w:rsidP="00685846">
            <w:pPr>
              <w:jc w:val="center"/>
              <w:rPr>
                <w:szCs w:val="24"/>
                <w:lang w:eastAsia="es-ES"/>
              </w:rPr>
            </w:pPr>
            <w:r w:rsidRPr="00685846">
              <w:rPr>
                <w:szCs w:val="24"/>
                <w:lang w:eastAsia="es-ES"/>
              </w:rPr>
              <w:t>X</w:t>
            </w:r>
          </w:p>
        </w:tc>
      </w:tr>
      <w:tr w:rsidR="00685846" w:rsidRPr="00685846" w:rsidTr="00685846">
        <w:trPr>
          <w:trHeight w:val="300"/>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685846" w:rsidRPr="00685846" w:rsidRDefault="00685846" w:rsidP="00685846">
            <w:pPr>
              <w:rPr>
                <w:color w:val="000000"/>
                <w:szCs w:val="24"/>
                <w:lang w:eastAsia="es-ES"/>
              </w:rPr>
            </w:pPr>
          </w:p>
        </w:tc>
        <w:tc>
          <w:tcPr>
            <w:tcW w:w="1660" w:type="dxa"/>
            <w:tcBorders>
              <w:top w:val="nil"/>
              <w:left w:val="nil"/>
              <w:bottom w:val="single" w:sz="4" w:space="0" w:color="auto"/>
              <w:right w:val="single" w:sz="4" w:space="0" w:color="auto"/>
            </w:tcBorders>
            <w:shd w:val="clear" w:color="000000" w:fill="FFFFFF"/>
            <w:noWrap/>
            <w:vAlign w:val="bottom"/>
            <w:hideMark/>
          </w:tcPr>
          <w:p w:rsidR="00685846" w:rsidRPr="00685846" w:rsidRDefault="00685846" w:rsidP="00685846">
            <w:pPr>
              <w:jc w:val="center"/>
              <w:rPr>
                <w:color w:val="000000"/>
                <w:szCs w:val="24"/>
                <w:lang w:eastAsia="es-ES"/>
              </w:rPr>
            </w:pPr>
            <w:r w:rsidRPr="00685846">
              <w:rPr>
                <w:color w:val="000000"/>
                <w:szCs w:val="24"/>
                <w:lang w:eastAsia="es-ES"/>
              </w:rPr>
              <w:t>j</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c>
          <w:tcPr>
            <w:tcW w:w="520" w:type="dxa"/>
            <w:tcBorders>
              <w:top w:val="nil"/>
              <w:left w:val="nil"/>
              <w:bottom w:val="single" w:sz="4" w:space="0" w:color="auto"/>
              <w:right w:val="single" w:sz="4" w:space="0" w:color="auto"/>
            </w:tcBorders>
            <w:shd w:val="clear" w:color="000000" w:fill="FFFFFF"/>
            <w:noWrap/>
            <w:vAlign w:val="center"/>
            <w:hideMark/>
          </w:tcPr>
          <w:p w:rsidR="00685846" w:rsidRPr="00685846" w:rsidRDefault="00685846" w:rsidP="00685846">
            <w:pPr>
              <w:jc w:val="center"/>
              <w:rPr>
                <w:szCs w:val="24"/>
                <w:lang w:eastAsia="es-ES"/>
              </w:rPr>
            </w:pPr>
            <w:r w:rsidRPr="00685846">
              <w:rPr>
                <w:szCs w:val="24"/>
                <w:lang w:eastAsia="es-ES"/>
              </w:rPr>
              <w:t>X</w:t>
            </w:r>
          </w:p>
        </w:tc>
      </w:tr>
    </w:tbl>
    <w:p w:rsidR="001934DE" w:rsidRDefault="001934DE">
      <w:pPr>
        <w:spacing w:after="120"/>
        <w:ind w:firstLine="709"/>
        <w:jc w:val="both"/>
        <w:rPr>
          <w:rFonts w:ascii="Times New Roman" w:hAnsi="Times New Roman" w:cs="Times New Roman"/>
          <w:b/>
          <w:lang w:val="es-ES_tradnl"/>
        </w:rPr>
      </w:pPr>
    </w:p>
    <w:p w:rsidR="00435DAE" w:rsidRDefault="00435DAE">
      <w:pPr>
        <w:spacing w:after="120"/>
        <w:ind w:firstLine="709"/>
        <w:jc w:val="both"/>
        <w:rPr>
          <w:rFonts w:ascii="Times New Roman" w:hAnsi="Times New Roman" w:cs="Times New Roman"/>
          <w:lang w:val="es-ES_tradnl"/>
        </w:rPr>
      </w:pPr>
      <w:r>
        <w:rPr>
          <w:rFonts w:ascii="Times New Roman" w:hAnsi="Times New Roman" w:cs="Times New Roman"/>
          <w:b/>
          <w:lang w:val="es-ES_tradnl"/>
        </w:rPr>
        <w:t>5.1. Procedimientos de evaluación.</w:t>
      </w:r>
      <w:r>
        <w:rPr>
          <w:rFonts w:ascii="Times New Roman" w:hAnsi="Times New Roman" w:cs="Times New Roman"/>
          <w:lang w:val="es-ES_tradnl"/>
        </w:rPr>
        <w:t xml:space="preserve"> </w:t>
      </w:r>
    </w:p>
    <w:p w:rsidR="003E7AA2" w:rsidRPr="002A3FB9" w:rsidRDefault="003E7AA2" w:rsidP="003E7AA2">
      <w:pPr>
        <w:spacing w:after="120"/>
        <w:ind w:firstLine="709"/>
        <w:jc w:val="both"/>
        <w:rPr>
          <w:rFonts w:ascii="Times New Roman" w:hAnsi="Times New Roman"/>
          <w:lang w:val="es-ES_tradnl"/>
        </w:rPr>
      </w:pPr>
      <w:r w:rsidRPr="002A3FB9">
        <w:rPr>
          <w:rFonts w:ascii="Times New Roman" w:hAnsi="Times New Roman"/>
          <w:lang w:val="es-ES_tradnl"/>
        </w:rPr>
        <w:t>A continuación describimos algunas pautas para la elaboración de pruebas de evaluación:</w:t>
      </w:r>
    </w:p>
    <w:p w:rsidR="003E7AA2" w:rsidRPr="002A3FB9" w:rsidRDefault="003E7AA2" w:rsidP="00B87AEC">
      <w:pPr>
        <w:numPr>
          <w:ilvl w:val="0"/>
          <w:numId w:val="12"/>
        </w:numPr>
        <w:spacing w:after="120"/>
        <w:jc w:val="both"/>
        <w:rPr>
          <w:rFonts w:ascii="Times New Roman" w:hAnsi="Times New Roman"/>
          <w:b/>
          <w:lang w:val="es-ES_tradnl"/>
        </w:rPr>
      </w:pPr>
      <w:r w:rsidRPr="002A3FB9">
        <w:rPr>
          <w:rFonts w:ascii="Times New Roman" w:hAnsi="Times New Roman"/>
          <w:b/>
          <w:lang w:val="es-ES_tradnl"/>
        </w:rPr>
        <w:t>Pruebas de elección de respuesta u objetivas.</w:t>
      </w:r>
    </w:p>
    <w:p w:rsidR="003E7AA2" w:rsidRPr="002A3FB9" w:rsidRDefault="003E7AA2" w:rsidP="003E7AA2">
      <w:pPr>
        <w:spacing w:after="120"/>
        <w:ind w:firstLine="709"/>
        <w:jc w:val="both"/>
        <w:rPr>
          <w:rFonts w:ascii="Times New Roman" w:hAnsi="Times New Roman"/>
          <w:lang w:val="es-ES_tradnl"/>
        </w:rPr>
      </w:pPr>
      <w:r w:rsidRPr="002A3FB9">
        <w:rPr>
          <w:rFonts w:ascii="Times New Roman" w:hAnsi="Times New Roman"/>
          <w:lang w:val="es-ES_tradnl"/>
        </w:rPr>
        <w:t>También denominadas pruebas objetivas, consisten en proporcionar al alumno varias opciones e</w:t>
      </w:r>
      <w:r w:rsidRPr="002A3FB9">
        <w:rPr>
          <w:rFonts w:ascii="Times New Roman" w:hAnsi="Times New Roman"/>
          <w:lang w:val="es-ES_tradnl"/>
        </w:rPr>
        <w:t>n</w:t>
      </w:r>
      <w:r w:rsidRPr="002A3FB9">
        <w:rPr>
          <w:rFonts w:ascii="Times New Roman" w:hAnsi="Times New Roman"/>
          <w:lang w:val="es-ES_tradnl"/>
        </w:rPr>
        <w:t>tre las que debe escoger la correcta (tipo test).</w:t>
      </w:r>
    </w:p>
    <w:p w:rsidR="003E7AA2" w:rsidRPr="002A3FB9" w:rsidRDefault="003E7AA2" w:rsidP="003E7AA2">
      <w:pPr>
        <w:spacing w:after="120"/>
        <w:ind w:firstLine="709"/>
        <w:jc w:val="both"/>
        <w:rPr>
          <w:rFonts w:ascii="Times New Roman" w:hAnsi="Times New Roman"/>
          <w:lang w:val="es-ES_tradnl"/>
        </w:rPr>
      </w:pPr>
      <w:r w:rsidRPr="002A3FB9">
        <w:rPr>
          <w:rFonts w:ascii="Times New Roman" w:hAnsi="Times New Roman"/>
          <w:lang w:val="es-ES_tradnl"/>
        </w:rPr>
        <w:t xml:space="preserve">Estas pruebas suelen ser las más útiles para valorar el conocimiento de los hechos y </w:t>
      </w:r>
      <w:r w:rsidRPr="002A3FB9">
        <w:rPr>
          <w:rFonts w:ascii="Times New Roman" w:hAnsi="Times New Roman"/>
          <w:b/>
          <w:lang w:val="es-ES_tradnl"/>
        </w:rPr>
        <w:t>conceptos</w:t>
      </w:r>
      <w:r w:rsidRPr="002A3FB9">
        <w:rPr>
          <w:rFonts w:ascii="Times New Roman" w:hAnsi="Times New Roman"/>
          <w:lang w:val="es-ES_tradnl"/>
        </w:rPr>
        <w:t>. Para la evolución de estos conocimientos será también interesante la valoración del cuaderno del alumno.</w:t>
      </w:r>
    </w:p>
    <w:p w:rsidR="003E7AA2" w:rsidRPr="002A3FB9" w:rsidRDefault="003E7AA2" w:rsidP="00B87AEC">
      <w:pPr>
        <w:numPr>
          <w:ilvl w:val="0"/>
          <w:numId w:val="12"/>
        </w:numPr>
        <w:spacing w:after="120"/>
        <w:jc w:val="both"/>
        <w:rPr>
          <w:rFonts w:ascii="Times New Roman" w:hAnsi="Times New Roman"/>
          <w:b/>
          <w:lang w:val="es-ES_tradnl"/>
        </w:rPr>
      </w:pPr>
      <w:r w:rsidRPr="002A3FB9">
        <w:rPr>
          <w:rFonts w:ascii="Times New Roman" w:hAnsi="Times New Roman"/>
          <w:b/>
          <w:lang w:val="es-ES_tradnl"/>
        </w:rPr>
        <w:t>Pruebas de construcción de respuesta.</w:t>
      </w:r>
    </w:p>
    <w:p w:rsidR="003E7AA2" w:rsidRPr="002A3FB9" w:rsidRDefault="003E7AA2" w:rsidP="003E7AA2">
      <w:pPr>
        <w:spacing w:after="120"/>
        <w:ind w:firstLine="709"/>
        <w:jc w:val="both"/>
        <w:rPr>
          <w:rFonts w:ascii="Times New Roman" w:hAnsi="Times New Roman"/>
          <w:lang w:val="es-ES_tradnl"/>
        </w:rPr>
      </w:pPr>
      <w:r w:rsidRPr="002A3FB9">
        <w:rPr>
          <w:rFonts w:ascii="Times New Roman" w:hAnsi="Times New Roman"/>
          <w:lang w:val="es-ES_tradnl"/>
        </w:rPr>
        <w:t>En ellas se valorará el nivel alcanzado en el tratamiento de la información, indagación y causal</w:t>
      </w:r>
      <w:r w:rsidRPr="002A3FB9">
        <w:rPr>
          <w:rFonts w:ascii="Times New Roman" w:hAnsi="Times New Roman"/>
          <w:lang w:val="es-ES_tradnl"/>
        </w:rPr>
        <w:t>i</w:t>
      </w:r>
      <w:r w:rsidRPr="002A3FB9">
        <w:rPr>
          <w:rFonts w:ascii="Times New Roman" w:hAnsi="Times New Roman"/>
          <w:lang w:val="es-ES_tradnl"/>
        </w:rPr>
        <w:t xml:space="preserve">dad. Son las más idóneas para evaluar los </w:t>
      </w:r>
      <w:r w:rsidRPr="002A3FB9">
        <w:rPr>
          <w:rFonts w:ascii="Times New Roman" w:hAnsi="Times New Roman"/>
          <w:b/>
          <w:lang w:val="es-ES_tradnl"/>
        </w:rPr>
        <w:t>procedimientos</w:t>
      </w:r>
      <w:r w:rsidRPr="002A3FB9">
        <w:rPr>
          <w:rFonts w:ascii="Times New Roman" w:hAnsi="Times New Roman"/>
          <w:lang w:val="es-ES_tradnl"/>
        </w:rPr>
        <w:t xml:space="preserve"> a través de exámenes y prácticas.</w:t>
      </w:r>
    </w:p>
    <w:p w:rsidR="003E7AA2" w:rsidRPr="002A3FB9" w:rsidRDefault="003E7AA2" w:rsidP="00B87AEC">
      <w:pPr>
        <w:numPr>
          <w:ilvl w:val="0"/>
          <w:numId w:val="13"/>
        </w:numPr>
        <w:spacing w:after="120"/>
        <w:jc w:val="both"/>
        <w:rPr>
          <w:rFonts w:ascii="Times New Roman" w:hAnsi="Times New Roman"/>
          <w:lang w:val="es-ES_tradnl"/>
        </w:rPr>
      </w:pPr>
      <w:r w:rsidRPr="002A3FB9">
        <w:rPr>
          <w:rFonts w:ascii="Times New Roman" w:hAnsi="Times New Roman"/>
          <w:b/>
          <w:lang w:val="es-ES_tradnl"/>
        </w:rPr>
        <w:t>Pruebas de resolución de problemas.</w:t>
      </w:r>
    </w:p>
    <w:p w:rsidR="003E7AA2" w:rsidRPr="002A3FB9" w:rsidRDefault="003E7AA2" w:rsidP="003E7AA2">
      <w:pPr>
        <w:spacing w:after="120"/>
        <w:ind w:firstLine="709"/>
        <w:jc w:val="both"/>
        <w:rPr>
          <w:rFonts w:ascii="Times New Roman" w:hAnsi="Times New Roman"/>
          <w:lang w:val="es-ES_tradnl"/>
        </w:rPr>
      </w:pPr>
      <w:r w:rsidRPr="002A3FB9">
        <w:rPr>
          <w:rFonts w:ascii="Times New Roman" w:hAnsi="Times New Roman"/>
          <w:lang w:val="es-ES_tradnl"/>
        </w:rPr>
        <w:t xml:space="preserve">Permiten valorar capacidades deductivas de los alumnos, evaluando en ellas los </w:t>
      </w:r>
      <w:r w:rsidRPr="002A3FB9">
        <w:rPr>
          <w:rFonts w:ascii="Times New Roman" w:hAnsi="Times New Roman"/>
          <w:b/>
          <w:lang w:val="es-ES_tradnl"/>
        </w:rPr>
        <w:t>procedimientos</w:t>
      </w:r>
      <w:r w:rsidRPr="002A3FB9">
        <w:rPr>
          <w:rFonts w:ascii="Times New Roman" w:hAnsi="Times New Roman"/>
          <w:lang w:val="es-ES_tradnl"/>
        </w:rPr>
        <w:t>.</w:t>
      </w:r>
    </w:p>
    <w:p w:rsidR="003E7AA2" w:rsidRPr="002A3FB9" w:rsidRDefault="003E7AA2" w:rsidP="00B87AEC">
      <w:pPr>
        <w:numPr>
          <w:ilvl w:val="0"/>
          <w:numId w:val="14"/>
        </w:numPr>
        <w:spacing w:after="120"/>
        <w:jc w:val="both"/>
        <w:rPr>
          <w:rFonts w:ascii="Times New Roman" w:hAnsi="Times New Roman"/>
        </w:rPr>
      </w:pPr>
      <w:r w:rsidRPr="002A3FB9">
        <w:rPr>
          <w:rFonts w:ascii="Times New Roman" w:hAnsi="Times New Roman"/>
          <w:b/>
        </w:rPr>
        <w:t>Proyectos, prácticas y casos prácticos.</w:t>
      </w:r>
    </w:p>
    <w:p w:rsidR="003E7AA2" w:rsidRPr="002A3FB9" w:rsidRDefault="003E7AA2" w:rsidP="003E7AA2">
      <w:pPr>
        <w:spacing w:after="120"/>
        <w:ind w:firstLine="709"/>
        <w:jc w:val="both"/>
        <w:rPr>
          <w:rFonts w:ascii="Times New Roman" w:hAnsi="Times New Roman"/>
        </w:rPr>
      </w:pPr>
      <w:r w:rsidRPr="002A3FB9">
        <w:rPr>
          <w:rFonts w:ascii="Times New Roman" w:hAnsi="Times New Roman"/>
        </w:rPr>
        <w:t xml:space="preserve">La realización de proyectos facilita la evaluación por observación directa de </w:t>
      </w:r>
      <w:r w:rsidRPr="002A3FB9">
        <w:rPr>
          <w:rFonts w:ascii="Times New Roman" w:hAnsi="Times New Roman"/>
          <w:b/>
        </w:rPr>
        <w:t>actitudes</w:t>
      </w:r>
      <w:r w:rsidRPr="002A3FB9">
        <w:rPr>
          <w:rFonts w:ascii="Times New Roman" w:hAnsi="Times New Roman"/>
        </w:rPr>
        <w:t xml:space="preserve"> en relación con el trabajo en equipo (liderazgo, colaboración, solidaridad, etc.), o en relación con el manejo y uso de </w:t>
      </w:r>
      <w:r w:rsidRPr="002A3FB9">
        <w:rPr>
          <w:rFonts w:ascii="Times New Roman" w:hAnsi="Times New Roman"/>
        </w:rPr>
        <w:lastRenderedPageBreak/>
        <w:t xml:space="preserve">los recursos y herramientas. La construcción y presentación del proyecto terminado, permite valorar </w:t>
      </w:r>
      <w:r w:rsidRPr="002A3FB9">
        <w:rPr>
          <w:rFonts w:ascii="Times New Roman" w:hAnsi="Times New Roman"/>
          <w:b/>
        </w:rPr>
        <w:t>co</w:t>
      </w:r>
      <w:r w:rsidRPr="002A3FB9">
        <w:rPr>
          <w:rFonts w:ascii="Times New Roman" w:hAnsi="Times New Roman"/>
          <w:b/>
        </w:rPr>
        <w:t>n</w:t>
      </w:r>
      <w:r w:rsidRPr="002A3FB9">
        <w:rPr>
          <w:rFonts w:ascii="Times New Roman" w:hAnsi="Times New Roman"/>
          <w:b/>
        </w:rPr>
        <w:t>ceptos</w:t>
      </w:r>
      <w:r w:rsidRPr="002A3FB9">
        <w:rPr>
          <w:rFonts w:ascii="Times New Roman" w:hAnsi="Times New Roman"/>
        </w:rPr>
        <w:t xml:space="preserve">, capacidades de síntesis y de diseño, la sistematización o la disciplina que repercuten en la calidad final del producto y la capacidad para dar respuesta a situaciones problemáticas. </w:t>
      </w:r>
    </w:p>
    <w:p w:rsidR="003E7AA2" w:rsidRPr="002A3FB9" w:rsidRDefault="003E7AA2" w:rsidP="00B87AEC">
      <w:pPr>
        <w:numPr>
          <w:ilvl w:val="0"/>
          <w:numId w:val="13"/>
        </w:numPr>
        <w:spacing w:after="120"/>
        <w:jc w:val="both"/>
        <w:rPr>
          <w:rFonts w:ascii="Times New Roman" w:hAnsi="Times New Roman"/>
          <w:lang w:val="es-ES_tradnl"/>
        </w:rPr>
      </w:pPr>
      <w:r w:rsidRPr="002A3FB9">
        <w:rPr>
          <w:rFonts w:ascii="Times New Roman" w:hAnsi="Times New Roman"/>
          <w:b/>
          <w:lang w:val="es-ES_tradnl"/>
        </w:rPr>
        <w:t>Trabajos prácticos en grupo.</w:t>
      </w:r>
    </w:p>
    <w:p w:rsidR="003E7AA2" w:rsidRPr="002A3FB9" w:rsidRDefault="003E7AA2" w:rsidP="003E7AA2">
      <w:pPr>
        <w:spacing w:after="120"/>
        <w:ind w:firstLine="709"/>
        <w:jc w:val="both"/>
        <w:rPr>
          <w:rFonts w:ascii="Times New Roman" w:hAnsi="Times New Roman"/>
          <w:lang w:val="es-ES_tradnl"/>
        </w:rPr>
      </w:pPr>
      <w:r w:rsidRPr="002A3FB9">
        <w:rPr>
          <w:rFonts w:ascii="Times New Roman" w:hAnsi="Times New Roman"/>
          <w:lang w:val="es-ES_tradnl"/>
        </w:rPr>
        <w:t>Realización de tareas en grupos de 2 o 3 personas. Se priorizará la parte de trabajo en grupo que se realice en horario lectivo.</w:t>
      </w:r>
    </w:p>
    <w:p w:rsidR="003E7AA2" w:rsidRPr="002A3FB9" w:rsidRDefault="003E7AA2" w:rsidP="00B87AEC">
      <w:pPr>
        <w:numPr>
          <w:ilvl w:val="0"/>
          <w:numId w:val="12"/>
        </w:numPr>
        <w:spacing w:after="120"/>
        <w:jc w:val="both"/>
        <w:rPr>
          <w:rFonts w:ascii="Times New Roman" w:hAnsi="Times New Roman"/>
          <w:b/>
          <w:lang w:val="es-ES_tradnl"/>
        </w:rPr>
      </w:pPr>
      <w:r w:rsidRPr="002A3FB9">
        <w:rPr>
          <w:rFonts w:ascii="Times New Roman" w:hAnsi="Times New Roman"/>
          <w:b/>
          <w:lang w:val="es-ES_tradnl"/>
        </w:rPr>
        <w:t>Pruebas no convencionales.</w:t>
      </w:r>
    </w:p>
    <w:p w:rsidR="003E7AA2" w:rsidRDefault="003E7AA2" w:rsidP="003E7AA2">
      <w:pPr>
        <w:spacing w:after="120"/>
        <w:ind w:firstLine="709"/>
        <w:jc w:val="both"/>
        <w:rPr>
          <w:rFonts w:ascii="Times New Roman" w:hAnsi="Times New Roman"/>
          <w:b/>
          <w:lang w:val="es-ES_tradnl"/>
        </w:rPr>
      </w:pPr>
      <w:r w:rsidRPr="002A3FB9">
        <w:rPr>
          <w:rFonts w:ascii="Times New Roman" w:hAnsi="Times New Roman"/>
          <w:lang w:val="es-ES_tradnl"/>
        </w:rPr>
        <w:t xml:space="preserve">Existen pruebas no convencionales para evaluar no sólo conocimientos, sino también formas de actuación: la capacidad para enfrentarse a problemas, resolver tareas complicadas, planificar el trabajo, evaluar resultados y proponer cambios en los conocimientos. En suma, permiten conocer un poco mejor la evolución de cada alumno o alumna. Estas serán interesantes sobre todo para valorar las </w:t>
      </w:r>
      <w:r w:rsidRPr="002A3FB9">
        <w:rPr>
          <w:rFonts w:ascii="Times New Roman" w:hAnsi="Times New Roman"/>
          <w:b/>
          <w:lang w:val="es-ES_tradnl"/>
        </w:rPr>
        <w:t>actitudes.</w:t>
      </w:r>
    </w:p>
    <w:p w:rsidR="003E7AA2" w:rsidRPr="002A3FB9" w:rsidRDefault="003E7AA2" w:rsidP="00B87AEC">
      <w:pPr>
        <w:numPr>
          <w:ilvl w:val="0"/>
          <w:numId w:val="12"/>
        </w:numPr>
        <w:spacing w:after="120"/>
        <w:jc w:val="both"/>
        <w:rPr>
          <w:rFonts w:ascii="Times New Roman" w:hAnsi="Times New Roman"/>
          <w:b/>
          <w:lang w:val="es-ES_tradnl"/>
        </w:rPr>
      </w:pPr>
      <w:r w:rsidRPr="002A3FB9">
        <w:rPr>
          <w:rFonts w:ascii="Times New Roman" w:hAnsi="Times New Roman"/>
          <w:b/>
          <w:lang w:val="es-ES_tradnl"/>
        </w:rPr>
        <w:t>Cuestionario de actividad extraescolar o complementaria.</w:t>
      </w:r>
    </w:p>
    <w:p w:rsidR="003E7AA2" w:rsidRPr="002A3FB9" w:rsidRDefault="003E7AA2" w:rsidP="003E7AA2">
      <w:pPr>
        <w:spacing w:after="120"/>
        <w:ind w:firstLine="709"/>
        <w:jc w:val="both"/>
        <w:rPr>
          <w:rFonts w:ascii="Times New Roman" w:hAnsi="Times New Roman"/>
          <w:lang w:val="es-ES_tradnl"/>
        </w:rPr>
      </w:pPr>
      <w:r w:rsidRPr="002A3FB9">
        <w:rPr>
          <w:rFonts w:ascii="Times New Roman" w:hAnsi="Times New Roman"/>
          <w:lang w:val="es-ES_tradnl"/>
        </w:rPr>
        <w:t>Las actividades extraescolares y complementarias serán evaluadas a través de un cuestionario que cumplimentaran durante la actividad.</w:t>
      </w:r>
    </w:p>
    <w:p w:rsidR="003E7AA2" w:rsidRPr="002A3FB9" w:rsidRDefault="003E7AA2" w:rsidP="00B87AEC">
      <w:pPr>
        <w:numPr>
          <w:ilvl w:val="0"/>
          <w:numId w:val="12"/>
        </w:numPr>
        <w:spacing w:after="120"/>
        <w:jc w:val="both"/>
        <w:rPr>
          <w:rFonts w:ascii="Times New Roman" w:hAnsi="Times New Roman"/>
          <w:b/>
          <w:lang w:val="es-ES_tradnl"/>
        </w:rPr>
      </w:pPr>
      <w:r w:rsidRPr="002A3FB9">
        <w:rPr>
          <w:rFonts w:ascii="Times New Roman" w:hAnsi="Times New Roman"/>
          <w:b/>
          <w:lang w:val="es-ES_tradnl"/>
        </w:rPr>
        <w:t>Seguimiento de la actitud y valores.</w:t>
      </w:r>
    </w:p>
    <w:p w:rsidR="003E7AA2" w:rsidRPr="002A3FB9" w:rsidRDefault="003E7AA2" w:rsidP="003E7AA2">
      <w:pPr>
        <w:spacing w:after="120"/>
        <w:ind w:firstLine="709"/>
        <w:jc w:val="both"/>
        <w:rPr>
          <w:rFonts w:ascii="Times New Roman" w:hAnsi="Times New Roman"/>
          <w:lang w:val="es-ES_tradnl"/>
        </w:rPr>
      </w:pPr>
      <w:r w:rsidRPr="002A3FB9">
        <w:rPr>
          <w:rFonts w:ascii="Times New Roman" w:hAnsi="Times New Roman"/>
          <w:lang w:val="es-ES_tradnl"/>
        </w:rPr>
        <w:t xml:space="preserve">La actitud y valores demostrados por el alumnado a la hora de realizar las actividades también se tendrán en cuenta a la hora de la evaluación. Se utilizará la </w:t>
      </w:r>
      <w:r w:rsidRPr="002A3FB9">
        <w:rPr>
          <w:rFonts w:ascii="Times New Roman" w:hAnsi="Times New Roman"/>
          <w:b/>
          <w:lang w:val="es-ES_tradnl"/>
        </w:rPr>
        <w:t>observación directa</w:t>
      </w:r>
      <w:r w:rsidRPr="002A3FB9">
        <w:rPr>
          <w:rFonts w:ascii="Times New Roman" w:hAnsi="Times New Roman"/>
          <w:lang w:val="es-ES_tradnl"/>
        </w:rPr>
        <w:t xml:space="preserve"> en el aula. Se podrá cuantificar con asignación de positivos y negativos diariamente o puntualmente.</w:t>
      </w:r>
    </w:p>
    <w:p w:rsidR="003E7AA2" w:rsidRPr="002A3FB9" w:rsidRDefault="003E7AA2" w:rsidP="00B87AEC">
      <w:pPr>
        <w:numPr>
          <w:ilvl w:val="0"/>
          <w:numId w:val="12"/>
        </w:numPr>
        <w:spacing w:after="120"/>
        <w:jc w:val="both"/>
        <w:rPr>
          <w:rFonts w:ascii="Times New Roman" w:hAnsi="Times New Roman"/>
          <w:b/>
          <w:lang w:val="es-ES_tradnl"/>
        </w:rPr>
      </w:pPr>
      <w:r w:rsidRPr="002A3FB9">
        <w:rPr>
          <w:rFonts w:ascii="Times New Roman" w:hAnsi="Times New Roman"/>
          <w:b/>
          <w:lang w:val="es-ES_tradnl"/>
        </w:rPr>
        <w:t>Cuaderno de clase o libro digital del profesor.</w:t>
      </w:r>
    </w:p>
    <w:p w:rsidR="003E7AA2" w:rsidRPr="005A6CA5" w:rsidRDefault="003E7AA2" w:rsidP="005A6CA5">
      <w:pPr>
        <w:spacing w:after="120"/>
        <w:ind w:firstLine="709"/>
        <w:jc w:val="both"/>
        <w:rPr>
          <w:rFonts w:ascii="Times New Roman" w:hAnsi="Times New Roman"/>
          <w:lang w:val="es-ES_tradnl"/>
        </w:rPr>
      </w:pPr>
      <w:r w:rsidRPr="002A3FB9">
        <w:rPr>
          <w:rFonts w:ascii="Times New Roman" w:hAnsi="Times New Roman"/>
          <w:lang w:val="es-ES_tradnl"/>
        </w:rPr>
        <w:t>Es el registro acumulativo y permanente, que hace el docente, de los hechos relevantes realizados o en los cuales ha participado el estudiante. Permite valorar, en especial, la conducta individual y colect</w:t>
      </w:r>
      <w:r w:rsidRPr="002A3FB9">
        <w:rPr>
          <w:rFonts w:ascii="Times New Roman" w:hAnsi="Times New Roman"/>
          <w:lang w:val="es-ES_tradnl"/>
        </w:rPr>
        <w:t>i</w:t>
      </w:r>
      <w:r w:rsidRPr="002A3FB9">
        <w:rPr>
          <w:rFonts w:ascii="Times New Roman" w:hAnsi="Times New Roman"/>
          <w:lang w:val="es-ES_tradnl"/>
        </w:rPr>
        <w:t>va del estudiante, sus actitudes y comportamientos. Es el registro de los datos recogidos por cada instr</w:t>
      </w:r>
      <w:r w:rsidRPr="002A3FB9">
        <w:rPr>
          <w:rFonts w:ascii="Times New Roman" w:hAnsi="Times New Roman"/>
          <w:lang w:val="es-ES_tradnl"/>
        </w:rPr>
        <w:t>u</w:t>
      </w:r>
      <w:r w:rsidRPr="002A3FB9">
        <w:rPr>
          <w:rFonts w:ascii="Times New Roman" w:hAnsi="Times New Roman"/>
          <w:lang w:val="es-ES_tradnl"/>
        </w:rPr>
        <w:t>mento de evaluación que permite objetivizar la información en torno al trabajo diario de clase. Sirve para contrastar las observaciones (por observación directa la apreciación es imprecisa) del profesorado y an</w:t>
      </w:r>
      <w:r w:rsidRPr="002A3FB9">
        <w:rPr>
          <w:rFonts w:ascii="Times New Roman" w:hAnsi="Times New Roman"/>
          <w:lang w:val="es-ES_tradnl"/>
        </w:rPr>
        <w:t>o</w:t>
      </w:r>
      <w:r w:rsidRPr="002A3FB9">
        <w:rPr>
          <w:rFonts w:ascii="Times New Roman" w:hAnsi="Times New Roman"/>
          <w:lang w:val="es-ES_tradnl"/>
        </w:rPr>
        <w:t>tar incidencias producidas en el desarrollo de las clases. Su control permite detectar errores, insuficiencias y elementos poco trabajados.</w:t>
      </w:r>
    </w:p>
    <w:p w:rsidR="00435DAE" w:rsidRDefault="00435DAE">
      <w:pPr>
        <w:spacing w:after="120"/>
        <w:ind w:firstLine="709"/>
        <w:jc w:val="both"/>
      </w:pPr>
      <w:r>
        <w:rPr>
          <w:rFonts w:ascii="Times New Roman" w:hAnsi="Times New Roman" w:cs="Times New Roman"/>
          <w:b/>
        </w:rPr>
        <w:t>5.2. Criterios de corrección generales de pruebas y trabajos.</w:t>
      </w:r>
      <w:r>
        <w:rPr>
          <w:rFonts w:ascii="Times New Roman" w:hAnsi="Times New Roman" w:cs="Times New Roman"/>
        </w:rPr>
        <w:t xml:space="preserve"> </w:t>
      </w:r>
    </w:p>
    <w:p w:rsidR="003E7AA2" w:rsidRPr="003E7AA2" w:rsidRDefault="003E7AA2" w:rsidP="003E7AA2">
      <w:pPr>
        <w:spacing w:after="120"/>
        <w:ind w:firstLine="709"/>
        <w:jc w:val="both"/>
        <w:rPr>
          <w:rFonts w:ascii="Times New Roman" w:hAnsi="Times New Roman" w:cs="Times New Roman"/>
          <w:lang w:eastAsia="es-ES"/>
        </w:rPr>
      </w:pPr>
      <w:r w:rsidRPr="003E7AA2">
        <w:rPr>
          <w:rFonts w:ascii="Times New Roman" w:hAnsi="Times New Roman" w:cs="Times New Roman"/>
          <w:lang w:eastAsia="es-ES"/>
        </w:rPr>
        <w:t>Al comienzo del curso, se informará al alumnado de los criterios generales de corrección de pru</w:t>
      </w:r>
      <w:r w:rsidRPr="003E7AA2">
        <w:rPr>
          <w:rFonts w:ascii="Times New Roman" w:hAnsi="Times New Roman" w:cs="Times New Roman"/>
          <w:lang w:eastAsia="es-ES"/>
        </w:rPr>
        <w:t>e</w:t>
      </w:r>
      <w:r w:rsidRPr="003E7AA2">
        <w:rPr>
          <w:rFonts w:ascii="Times New Roman" w:hAnsi="Times New Roman" w:cs="Times New Roman"/>
          <w:lang w:eastAsia="es-ES"/>
        </w:rPr>
        <w:t>bas y trabajos. Asimismo, cada examen en particular tendrá cuantas aclaraciones sean necesarias para que no haya ambigüedad alguna en cuanto a la puntuación.</w:t>
      </w:r>
    </w:p>
    <w:p w:rsidR="00435DAE" w:rsidRPr="003E7AA2" w:rsidRDefault="003E7AA2" w:rsidP="003E7AA2">
      <w:pPr>
        <w:spacing w:after="120"/>
        <w:ind w:firstLine="709"/>
        <w:jc w:val="both"/>
        <w:rPr>
          <w:rFonts w:ascii="Times New Roman" w:hAnsi="Times New Roman" w:cs="Times New Roman"/>
          <w:b/>
          <w:lang w:val="es-ES_tradnl" w:eastAsia="es-ES"/>
        </w:rPr>
      </w:pPr>
      <w:r w:rsidRPr="003E7AA2">
        <w:rPr>
          <w:rFonts w:ascii="Times New Roman" w:hAnsi="Times New Roman" w:cs="Times New Roman"/>
          <w:b/>
          <w:lang w:val="es-ES_tradnl" w:eastAsia="es-ES"/>
        </w:rPr>
        <w:t>Los criterios de calificación son los siguientes:</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400"/>
      </w:tblGrid>
      <w:tr w:rsidR="003E7AA2" w:rsidTr="003E7AA2">
        <w:trPr>
          <w:jc w:val="center"/>
        </w:trPr>
        <w:tc>
          <w:tcPr>
            <w:tcW w:w="5868" w:type="dxa"/>
            <w:shd w:val="clear" w:color="auto" w:fill="auto"/>
            <w:vAlign w:val="center"/>
          </w:tcPr>
          <w:p w:rsidR="003E7AA2" w:rsidRDefault="003E7AA2" w:rsidP="008C6444">
            <w:pPr>
              <w:jc w:val="center"/>
              <w:rPr>
                <w:color w:val="0000FF"/>
                <w:sz w:val="23"/>
                <w:szCs w:val="23"/>
              </w:rPr>
            </w:pPr>
            <w:r>
              <w:rPr>
                <w:sz w:val="23"/>
                <w:szCs w:val="23"/>
              </w:rPr>
              <w:t>HERRAMIENTA DE EVALUACIÓN</w:t>
            </w:r>
          </w:p>
          <w:p w:rsidR="003E7AA2" w:rsidRDefault="003E7AA2" w:rsidP="008C6444">
            <w:pPr>
              <w:jc w:val="center"/>
              <w:rPr>
                <w:color w:val="0000FF"/>
                <w:sz w:val="23"/>
                <w:szCs w:val="23"/>
              </w:rPr>
            </w:pPr>
          </w:p>
        </w:tc>
        <w:tc>
          <w:tcPr>
            <w:tcW w:w="3400" w:type="dxa"/>
            <w:shd w:val="clear" w:color="auto" w:fill="auto"/>
            <w:vAlign w:val="center"/>
          </w:tcPr>
          <w:p w:rsidR="003E7AA2" w:rsidRDefault="003E7AA2" w:rsidP="008C6444">
            <w:pPr>
              <w:jc w:val="center"/>
              <w:rPr>
                <w:sz w:val="23"/>
                <w:szCs w:val="23"/>
              </w:rPr>
            </w:pPr>
            <w:r>
              <w:rPr>
                <w:sz w:val="23"/>
                <w:szCs w:val="23"/>
              </w:rPr>
              <w:t>PORCENTAJE</w:t>
            </w:r>
          </w:p>
          <w:p w:rsidR="003E7AA2" w:rsidRDefault="003E7AA2" w:rsidP="008C6444">
            <w:pPr>
              <w:jc w:val="center"/>
            </w:pPr>
            <w:r>
              <w:rPr>
                <w:sz w:val="23"/>
                <w:szCs w:val="23"/>
              </w:rPr>
              <w:t>EN NOTA DE EVALUACIÓN</w:t>
            </w:r>
          </w:p>
        </w:tc>
      </w:tr>
      <w:tr w:rsidR="003E7AA2" w:rsidTr="003E7AA2">
        <w:trPr>
          <w:jc w:val="center"/>
        </w:trPr>
        <w:tc>
          <w:tcPr>
            <w:tcW w:w="5868" w:type="dxa"/>
            <w:shd w:val="clear" w:color="auto" w:fill="auto"/>
          </w:tcPr>
          <w:p w:rsidR="003E7AA2" w:rsidRPr="005C4218" w:rsidRDefault="003E7AA2" w:rsidP="008C6444">
            <w:pPr>
              <w:jc w:val="both"/>
              <w:rPr>
                <w:bCs/>
                <w:sz w:val="23"/>
                <w:szCs w:val="23"/>
              </w:rPr>
            </w:pPr>
            <w:r w:rsidRPr="005C4218">
              <w:rPr>
                <w:bCs/>
                <w:sz w:val="23"/>
                <w:szCs w:val="23"/>
              </w:rPr>
              <w:t>Exámenes</w:t>
            </w:r>
          </w:p>
        </w:tc>
        <w:tc>
          <w:tcPr>
            <w:tcW w:w="3400" w:type="dxa"/>
            <w:shd w:val="clear" w:color="auto" w:fill="auto"/>
          </w:tcPr>
          <w:p w:rsidR="003E7AA2" w:rsidRDefault="003E7AA2" w:rsidP="008C6444">
            <w:pPr>
              <w:jc w:val="center"/>
            </w:pPr>
            <w:r>
              <w:rPr>
                <w:b/>
                <w:sz w:val="23"/>
                <w:szCs w:val="23"/>
              </w:rPr>
              <w:t>60%</w:t>
            </w:r>
          </w:p>
        </w:tc>
      </w:tr>
      <w:tr w:rsidR="003E7AA2" w:rsidTr="003E7AA2">
        <w:trPr>
          <w:jc w:val="center"/>
        </w:trPr>
        <w:tc>
          <w:tcPr>
            <w:tcW w:w="5868" w:type="dxa"/>
            <w:shd w:val="clear" w:color="auto" w:fill="auto"/>
          </w:tcPr>
          <w:p w:rsidR="003E7AA2" w:rsidRPr="005C4218" w:rsidRDefault="003E7AA2" w:rsidP="008C6444">
            <w:pPr>
              <w:jc w:val="both"/>
              <w:rPr>
                <w:bCs/>
                <w:sz w:val="23"/>
                <w:szCs w:val="23"/>
              </w:rPr>
            </w:pPr>
            <w:r w:rsidRPr="005C4218">
              <w:rPr>
                <w:bCs/>
                <w:sz w:val="23"/>
                <w:szCs w:val="23"/>
              </w:rPr>
              <w:t xml:space="preserve">Trabajos, ejercicios, casos prácticos y actividades </w:t>
            </w:r>
          </w:p>
        </w:tc>
        <w:tc>
          <w:tcPr>
            <w:tcW w:w="3400" w:type="dxa"/>
            <w:shd w:val="clear" w:color="auto" w:fill="auto"/>
          </w:tcPr>
          <w:p w:rsidR="003E7AA2" w:rsidRDefault="003E7AA2" w:rsidP="008C6444">
            <w:pPr>
              <w:jc w:val="center"/>
            </w:pPr>
            <w:r>
              <w:rPr>
                <w:b/>
                <w:sz w:val="23"/>
                <w:szCs w:val="23"/>
              </w:rPr>
              <w:t>30%</w:t>
            </w:r>
          </w:p>
        </w:tc>
      </w:tr>
      <w:tr w:rsidR="003E7AA2" w:rsidTr="003E7AA2">
        <w:trPr>
          <w:jc w:val="center"/>
        </w:trPr>
        <w:tc>
          <w:tcPr>
            <w:tcW w:w="5868" w:type="dxa"/>
            <w:shd w:val="clear" w:color="auto" w:fill="auto"/>
          </w:tcPr>
          <w:p w:rsidR="003E7AA2" w:rsidRPr="005C4218" w:rsidRDefault="003E7AA2" w:rsidP="008C6444">
            <w:pPr>
              <w:rPr>
                <w:sz w:val="23"/>
                <w:szCs w:val="23"/>
              </w:rPr>
            </w:pPr>
            <w:r w:rsidRPr="005C4218">
              <w:rPr>
                <w:sz w:val="23"/>
                <w:szCs w:val="23"/>
              </w:rPr>
              <w:t>Observación directa en clase (positivos, negativos)</w:t>
            </w:r>
          </w:p>
        </w:tc>
        <w:tc>
          <w:tcPr>
            <w:tcW w:w="3400" w:type="dxa"/>
            <w:shd w:val="clear" w:color="auto" w:fill="auto"/>
          </w:tcPr>
          <w:p w:rsidR="003E7AA2" w:rsidRDefault="003E7AA2" w:rsidP="008C6444">
            <w:pPr>
              <w:jc w:val="center"/>
            </w:pPr>
            <w:r>
              <w:rPr>
                <w:b/>
                <w:sz w:val="23"/>
                <w:szCs w:val="23"/>
              </w:rPr>
              <w:t>10%</w:t>
            </w:r>
          </w:p>
        </w:tc>
      </w:tr>
      <w:tr w:rsidR="003E7AA2" w:rsidTr="003E7AA2">
        <w:trPr>
          <w:jc w:val="center"/>
        </w:trPr>
        <w:tc>
          <w:tcPr>
            <w:tcW w:w="5868" w:type="dxa"/>
            <w:shd w:val="clear" w:color="auto" w:fill="auto"/>
          </w:tcPr>
          <w:p w:rsidR="003E7AA2" w:rsidRPr="005C4218" w:rsidRDefault="003E7AA2" w:rsidP="008C6444">
            <w:pPr>
              <w:snapToGrid w:val="0"/>
              <w:rPr>
                <w:color w:val="0000FF"/>
                <w:sz w:val="23"/>
                <w:szCs w:val="23"/>
              </w:rPr>
            </w:pPr>
          </w:p>
        </w:tc>
        <w:tc>
          <w:tcPr>
            <w:tcW w:w="3400" w:type="dxa"/>
            <w:shd w:val="clear" w:color="auto" w:fill="auto"/>
          </w:tcPr>
          <w:p w:rsidR="003E7AA2" w:rsidRDefault="003E7AA2" w:rsidP="008C6444">
            <w:pPr>
              <w:snapToGrid w:val="0"/>
              <w:jc w:val="center"/>
              <w:rPr>
                <w:color w:val="0000FF"/>
                <w:sz w:val="23"/>
                <w:szCs w:val="23"/>
              </w:rPr>
            </w:pPr>
          </w:p>
        </w:tc>
      </w:tr>
      <w:tr w:rsidR="003E7AA2" w:rsidTr="003E7AA2">
        <w:trPr>
          <w:jc w:val="center"/>
        </w:trPr>
        <w:tc>
          <w:tcPr>
            <w:tcW w:w="5868" w:type="dxa"/>
            <w:shd w:val="clear" w:color="auto" w:fill="auto"/>
          </w:tcPr>
          <w:p w:rsidR="003E7AA2" w:rsidRPr="005C4218" w:rsidRDefault="003E7AA2" w:rsidP="008C6444">
            <w:pPr>
              <w:rPr>
                <w:sz w:val="23"/>
                <w:szCs w:val="23"/>
              </w:rPr>
            </w:pPr>
            <w:r w:rsidRPr="005C4218">
              <w:rPr>
                <w:sz w:val="23"/>
                <w:szCs w:val="23"/>
              </w:rPr>
              <w:t>TOTAL</w:t>
            </w:r>
          </w:p>
        </w:tc>
        <w:tc>
          <w:tcPr>
            <w:tcW w:w="3400" w:type="dxa"/>
            <w:shd w:val="clear" w:color="auto" w:fill="auto"/>
          </w:tcPr>
          <w:p w:rsidR="003E7AA2" w:rsidRDefault="003E7AA2" w:rsidP="008C6444">
            <w:pPr>
              <w:jc w:val="center"/>
            </w:pPr>
            <w:r>
              <w:rPr>
                <w:b/>
                <w:sz w:val="23"/>
                <w:szCs w:val="23"/>
              </w:rPr>
              <w:t>100%</w:t>
            </w:r>
          </w:p>
        </w:tc>
      </w:tr>
    </w:tbl>
    <w:p w:rsidR="003E7AA2" w:rsidRDefault="003E7AA2">
      <w:pPr>
        <w:spacing w:after="120"/>
        <w:ind w:left="567" w:hanging="425"/>
        <w:jc w:val="both"/>
        <w:rPr>
          <w:rFonts w:ascii="Times New Roman" w:hAnsi="Times New Roman" w:cs="Times New Roman"/>
        </w:rPr>
      </w:pPr>
    </w:p>
    <w:p w:rsidR="003E7AA2" w:rsidRPr="003E7AA2" w:rsidRDefault="003E7AA2" w:rsidP="003E7AA2">
      <w:pPr>
        <w:spacing w:after="120"/>
        <w:ind w:firstLine="709"/>
        <w:jc w:val="both"/>
        <w:rPr>
          <w:rFonts w:ascii="Times New Roman" w:hAnsi="Times New Roman" w:cs="Times New Roman"/>
          <w:lang w:eastAsia="es-ES"/>
        </w:rPr>
      </w:pPr>
      <w:r w:rsidRPr="003E7AA2">
        <w:rPr>
          <w:rFonts w:ascii="Times New Roman" w:hAnsi="Times New Roman" w:cs="Times New Roman"/>
          <w:lang w:eastAsia="es-ES"/>
        </w:rPr>
        <w:t>Para aprobar una unidad de trabajo o evaluación será necesario tener 3 puntos sobre 10 de media o más en cada uno de los criterios señalados anteriormente.</w:t>
      </w:r>
    </w:p>
    <w:p w:rsidR="003E7AA2" w:rsidRDefault="003E7AA2" w:rsidP="003E7AA2">
      <w:pPr>
        <w:spacing w:after="120"/>
        <w:ind w:firstLine="709"/>
        <w:jc w:val="both"/>
        <w:rPr>
          <w:rFonts w:ascii="Times New Roman" w:hAnsi="Times New Roman" w:cs="Times New Roman"/>
          <w:lang w:eastAsia="es-ES"/>
        </w:rPr>
      </w:pPr>
    </w:p>
    <w:p w:rsidR="0013719C" w:rsidRDefault="0013719C" w:rsidP="003E7AA2">
      <w:pPr>
        <w:spacing w:after="120"/>
        <w:ind w:firstLine="709"/>
        <w:jc w:val="both"/>
        <w:rPr>
          <w:rFonts w:ascii="Times New Roman" w:hAnsi="Times New Roman" w:cs="Times New Roman"/>
          <w:lang w:eastAsia="es-ES"/>
        </w:rPr>
      </w:pPr>
    </w:p>
    <w:p w:rsidR="0013719C" w:rsidRPr="003E7AA2" w:rsidRDefault="0013719C" w:rsidP="003E7AA2">
      <w:pPr>
        <w:spacing w:after="120"/>
        <w:ind w:firstLine="709"/>
        <w:jc w:val="both"/>
        <w:rPr>
          <w:rFonts w:ascii="Times New Roman" w:hAnsi="Times New Roman" w:cs="Times New Roman"/>
          <w:lang w:eastAsia="es-ES"/>
        </w:rPr>
      </w:pPr>
    </w:p>
    <w:p w:rsidR="003E7AA2" w:rsidRPr="003E7AA2" w:rsidRDefault="003E7AA2" w:rsidP="003E7AA2">
      <w:pPr>
        <w:spacing w:after="120"/>
        <w:ind w:firstLine="709"/>
        <w:jc w:val="both"/>
        <w:rPr>
          <w:rFonts w:ascii="Times New Roman" w:hAnsi="Times New Roman" w:cs="Times New Roman"/>
          <w:b/>
          <w:lang w:val="es-ES_tradnl" w:eastAsia="es-ES"/>
        </w:rPr>
      </w:pPr>
      <w:r w:rsidRPr="003E7AA2">
        <w:rPr>
          <w:rFonts w:ascii="Times New Roman" w:hAnsi="Times New Roman" w:cs="Times New Roman"/>
          <w:b/>
          <w:lang w:val="es-ES_tradnl" w:eastAsia="es-ES"/>
        </w:rPr>
        <w:lastRenderedPageBreak/>
        <w:tab/>
        <w:t>Criterios de calificación aplicables a los instrumentos de evaluación:</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Pruebas de elección de respuesta u objetivas. 100% solución, restarán las incorrectas en función del número de respuestas posibles, por ejemplo para 3 respuestas posibles restará 1/3, para 4 re</w:t>
      </w:r>
      <w:r w:rsidRPr="003E7AA2">
        <w:rPr>
          <w:rFonts w:ascii="Times New Roman" w:hAnsi="Times New Roman" w:cs="Times New Roman"/>
          <w:lang w:val="es-ES_tradnl" w:eastAsia="es-ES"/>
        </w:rPr>
        <w:t>s</w:t>
      </w:r>
      <w:r w:rsidRPr="003E7AA2">
        <w:rPr>
          <w:rFonts w:ascii="Times New Roman" w:hAnsi="Times New Roman" w:cs="Times New Roman"/>
          <w:lang w:val="es-ES_tradnl" w:eastAsia="es-ES"/>
        </w:rPr>
        <w:t>puestas posibles 1/4.</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Pruebas de construcción de respuesta o de resolución de problemas. 50% solución, 50% desarrollo y explicación.</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Proyectos, prácticas y casos prácticos. 50% solución, 50% desarrollo y explicación.</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Trabajos prácticos en grupo. 50% solución, 50% desarrollo y explicación.</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Pruebas no convencionales. 50% solución, 50% desarrollo y explicación.</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Cuestionario de actividad extraescolar o complementaria. 50% solución, 50% desarrollo y expl</w:t>
      </w:r>
      <w:r w:rsidRPr="003E7AA2">
        <w:rPr>
          <w:rFonts w:ascii="Times New Roman" w:hAnsi="Times New Roman" w:cs="Times New Roman"/>
          <w:lang w:val="es-ES_tradnl" w:eastAsia="es-ES"/>
        </w:rPr>
        <w:t>i</w:t>
      </w:r>
      <w:r w:rsidRPr="003E7AA2">
        <w:rPr>
          <w:rFonts w:ascii="Times New Roman" w:hAnsi="Times New Roman" w:cs="Times New Roman"/>
          <w:lang w:val="es-ES_tradnl" w:eastAsia="es-ES"/>
        </w:rPr>
        <w:t>cación.</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Observación directa en el aula. 50% asistencia y puntualidad, 50% actitud, participación, respeto al profesor, centro y alumnado.</w:t>
      </w:r>
    </w:p>
    <w:p w:rsidR="003E7AA2" w:rsidRPr="003E7AA2" w:rsidRDefault="003E7AA2" w:rsidP="003E7AA2">
      <w:pPr>
        <w:spacing w:after="120"/>
        <w:ind w:firstLine="709"/>
        <w:jc w:val="both"/>
        <w:rPr>
          <w:rFonts w:ascii="Times New Roman" w:hAnsi="Times New Roman" w:cs="Times New Roman"/>
          <w:lang w:val="es-ES_tradnl" w:eastAsia="es-ES"/>
        </w:rPr>
      </w:pPr>
    </w:p>
    <w:p w:rsidR="003E7AA2" w:rsidRPr="003E7AA2" w:rsidRDefault="003E7AA2" w:rsidP="003E7AA2">
      <w:pPr>
        <w:spacing w:after="120"/>
        <w:ind w:firstLine="709"/>
        <w:jc w:val="both"/>
        <w:rPr>
          <w:rFonts w:ascii="Times New Roman" w:hAnsi="Times New Roman" w:cs="Times New Roman"/>
          <w:b/>
          <w:lang w:val="es-ES_tradnl" w:eastAsia="es-ES"/>
        </w:rPr>
      </w:pPr>
      <w:r w:rsidRPr="003E7AA2">
        <w:rPr>
          <w:rFonts w:ascii="Times New Roman" w:hAnsi="Times New Roman" w:cs="Times New Roman"/>
          <w:b/>
          <w:lang w:val="es-ES_tradnl" w:eastAsia="es-ES"/>
        </w:rPr>
        <w:tab/>
        <w:t>Criterios comunes aplicables a los instrumentos de evaluación:</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En el caso de ausencia del alumnado a alguna de las pruebas, deberá justificar documentalmente y por organismo oficial dicha falta, pudiendo decidir el profesor la nueva fecha de realización de la prueba. Si el alumno no la justifica, la nota computará 0 puntos.</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En el caso de que el alumnado sea sorprendido copiando o intentando copiar, a dicho alumnado se le calificará con un 0 en esa prueba, además de cualquier otra medida disciplinaria recogida en PE.</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En el caso de que el alumnado entregue tareas similares o susceptibles de que sean iguales, el pr</w:t>
      </w:r>
      <w:r w:rsidRPr="003E7AA2">
        <w:rPr>
          <w:rFonts w:ascii="Times New Roman" w:hAnsi="Times New Roman" w:cs="Times New Roman"/>
          <w:lang w:val="es-ES_tradnl" w:eastAsia="es-ES"/>
        </w:rPr>
        <w:t>o</w:t>
      </w:r>
      <w:r w:rsidRPr="003E7AA2">
        <w:rPr>
          <w:rFonts w:ascii="Times New Roman" w:hAnsi="Times New Roman" w:cs="Times New Roman"/>
          <w:lang w:val="es-ES_tradnl" w:eastAsia="es-ES"/>
        </w:rPr>
        <w:t>fesor asignará el 50% de la nota a cada uno, si son 3 tareas similares, un 33,3% y así sucesivame</w:t>
      </w:r>
      <w:r w:rsidRPr="003E7AA2">
        <w:rPr>
          <w:rFonts w:ascii="Times New Roman" w:hAnsi="Times New Roman" w:cs="Times New Roman"/>
          <w:lang w:val="es-ES_tradnl" w:eastAsia="es-ES"/>
        </w:rPr>
        <w:t>n</w:t>
      </w:r>
      <w:r w:rsidRPr="003E7AA2">
        <w:rPr>
          <w:rFonts w:ascii="Times New Roman" w:hAnsi="Times New Roman" w:cs="Times New Roman"/>
          <w:lang w:val="es-ES_tradnl" w:eastAsia="es-ES"/>
        </w:rPr>
        <w:t>te.</w:t>
      </w:r>
    </w:p>
    <w:p w:rsidR="003E7AA2" w:rsidRPr="003E7AA2" w:rsidRDefault="003E7AA2" w:rsidP="00B87AEC">
      <w:pPr>
        <w:numPr>
          <w:ilvl w:val="0"/>
          <w:numId w:val="12"/>
        </w:numPr>
        <w:spacing w:after="120"/>
        <w:jc w:val="both"/>
        <w:rPr>
          <w:rFonts w:ascii="Times New Roman" w:hAnsi="Times New Roman" w:cs="Times New Roman"/>
          <w:lang w:val="es-ES_tradnl" w:eastAsia="es-ES"/>
        </w:rPr>
      </w:pPr>
      <w:r w:rsidRPr="003E7AA2">
        <w:rPr>
          <w:rFonts w:ascii="Times New Roman" w:hAnsi="Times New Roman" w:cs="Times New Roman"/>
          <w:lang w:val="es-ES_tradnl" w:eastAsia="es-ES"/>
        </w:rPr>
        <w:t>Trabajos entregados fuera de plazo, la nota se divide por 2, optando como máximo a un 5 sobre 10.</w:t>
      </w:r>
    </w:p>
    <w:p w:rsidR="003E7AA2" w:rsidRDefault="003E7AA2">
      <w:pPr>
        <w:spacing w:after="120"/>
        <w:ind w:left="567" w:hanging="425"/>
        <w:jc w:val="both"/>
        <w:rPr>
          <w:rFonts w:ascii="Times New Roman" w:hAnsi="Times New Roman" w:cs="Times New Roman"/>
        </w:rPr>
      </w:pPr>
    </w:p>
    <w:p w:rsidR="00435DAE" w:rsidRDefault="00435DAE">
      <w:pPr>
        <w:pStyle w:val="Sangra2detindependiente1"/>
        <w:overflowPunct/>
        <w:autoSpaceDE/>
        <w:spacing w:after="120"/>
        <w:ind w:firstLine="709"/>
        <w:textAlignment w:val="auto"/>
      </w:pPr>
      <w:r>
        <w:rPr>
          <w:b/>
        </w:rPr>
        <w:t xml:space="preserve">5.3. </w:t>
      </w:r>
      <w:r>
        <w:rPr>
          <w:b/>
          <w:lang w:val="es-ES_tradnl"/>
        </w:rPr>
        <w:t>Obtención de la nota de evaluación parcial.</w:t>
      </w:r>
      <w:r>
        <w:rPr>
          <w:lang w:val="es-ES_tradnl"/>
        </w:rPr>
        <w:t xml:space="preserve"> </w:t>
      </w:r>
    </w:p>
    <w:p w:rsidR="00D24AFD" w:rsidRPr="00D24AFD" w:rsidRDefault="00D24AFD" w:rsidP="00D24AFD">
      <w:pPr>
        <w:spacing w:after="120"/>
        <w:ind w:firstLine="709"/>
        <w:jc w:val="both"/>
        <w:rPr>
          <w:rFonts w:ascii="Times New Roman" w:hAnsi="Times New Roman" w:cs="Times New Roman"/>
          <w:lang w:eastAsia="es-ES"/>
        </w:rPr>
      </w:pPr>
      <w:r w:rsidRPr="00D24AFD">
        <w:rPr>
          <w:rFonts w:ascii="Times New Roman" w:hAnsi="Times New Roman" w:cs="Times New Roman"/>
          <w:lang w:eastAsia="es-ES"/>
        </w:rPr>
        <w:t>La nota de cada evaluación parcial será la media de las obtenidas entre todas las unidades de tr</w:t>
      </w:r>
      <w:r w:rsidRPr="00D24AFD">
        <w:rPr>
          <w:rFonts w:ascii="Times New Roman" w:hAnsi="Times New Roman" w:cs="Times New Roman"/>
          <w:lang w:eastAsia="es-ES"/>
        </w:rPr>
        <w:t>a</w:t>
      </w:r>
      <w:r w:rsidRPr="00D24AFD">
        <w:rPr>
          <w:rFonts w:ascii="Times New Roman" w:hAnsi="Times New Roman" w:cs="Times New Roman"/>
          <w:lang w:eastAsia="es-ES"/>
        </w:rPr>
        <w:t>bajo que se haya realizado actividad de evaluación en esa misma evaluación, según los criterios de calif</w:t>
      </w:r>
      <w:r w:rsidRPr="00D24AFD">
        <w:rPr>
          <w:rFonts w:ascii="Times New Roman" w:hAnsi="Times New Roman" w:cs="Times New Roman"/>
          <w:lang w:eastAsia="es-ES"/>
        </w:rPr>
        <w:t>i</w:t>
      </w:r>
      <w:r w:rsidRPr="00D24AFD">
        <w:rPr>
          <w:rFonts w:ascii="Times New Roman" w:hAnsi="Times New Roman" w:cs="Times New Roman"/>
          <w:lang w:eastAsia="es-ES"/>
        </w:rPr>
        <w:t>cación indicados anteriormente.</w:t>
      </w:r>
      <w:r w:rsidR="005C3DBA">
        <w:rPr>
          <w:rFonts w:ascii="Times New Roman" w:hAnsi="Times New Roman" w:cs="Times New Roman"/>
          <w:lang w:eastAsia="es-ES"/>
        </w:rPr>
        <w:t xml:space="preserve"> Para algunas actividades de evaluación se agruparán las unidades de en dos, de tal manera que un examen calificará para dos unidades o más.</w:t>
      </w:r>
    </w:p>
    <w:p w:rsidR="00D24AFD" w:rsidRPr="00D24AFD" w:rsidRDefault="00D24AFD" w:rsidP="00D24AFD">
      <w:pPr>
        <w:spacing w:after="120"/>
        <w:ind w:firstLine="709"/>
        <w:jc w:val="both"/>
        <w:rPr>
          <w:rFonts w:ascii="Times New Roman" w:hAnsi="Times New Roman" w:cs="Times New Roman"/>
          <w:color w:val="0070C0"/>
          <w:lang w:eastAsia="es-ES"/>
        </w:rPr>
      </w:pPr>
      <w:r w:rsidRPr="00D24AFD">
        <w:rPr>
          <w:rFonts w:ascii="Times New Roman" w:hAnsi="Times New Roman" w:cs="Times New Roman"/>
          <w:lang w:eastAsia="es-ES"/>
        </w:rPr>
        <w:t>La nota de cada unidad de trabajo será la correspondiente a aplicar los criterios de calificación en esa unidad de trabajo.</w:t>
      </w:r>
    </w:p>
    <w:p w:rsidR="00D24AFD" w:rsidRPr="00D24AFD" w:rsidRDefault="00D24AFD" w:rsidP="00D24AFD">
      <w:pPr>
        <w:spacing w:after="120"/>
        <w:ind w:firstLine="709"/>
        <w:jc w:val="both"/>
        <w:rPr>
          <w:rFonts w:ascii="Times New Roman" w:hAnsi="Times New Roman" w:cs="Times New Roman"/>
          <w:color w:val="0070C0"/>
          <w:lang w:eastAsia="es-ES"/>
        </w:rPr>
      </w:pPr>
      <w:r w:rsidRPr="00D24AFD">
        <w:rPr>
          <w:rFonts w:ascii="Times New Roman" w:hAnsi="Times New Roman"/>
          <w:lang w:val="es-ES_tradnl" w:eastAsia="es-ES"/>
        </w:rPr>
        <w:t xml:space="preserve">Para poder calcular la nota global el alumno necesita obtener un </w:t>
      </w:r>
      <w:r w:rsidRPr="00D24AFD">
        <w:rPr>
          <w:rFonts w:ascii="Times New Roman" w:hAnsi="Times New Roman"/>
          <w:b/>
          <w:lang w:val="es-ES_tradnl" w:eastAsia="es-ES"/>
        </w:rPr>
        <w:t>30%</w:t>
      </w:r>
      <w:r w:rsidRPr="00D24AFD">
        <w:rPr>
          <w:rFonts w:ascii="Times New Roman" w:hAnsi="Times New Roman"/>
          <w:lang w:val="es-ES_tradnl" w:eastAsia="es-ES"/>
        </w:rPr>
        <w:t xml:space="preserve"> de nota mínima en cada apartado y en cada unidad de trabajo.</w:t>
      </w:r>
    </w:p>
    <w:p w:rsidR="00D24AFD" w:rsidRPr="00D24AFD" w:rsidRDefault="00D24AFD" w:rsidP="00D24AFD">
      <w:pPr>
        <w:spacing w:after="120"/>
        <w:ind w:firstLine="709"/>
        <w:jc w:val="both"/>
        <w:rPr>
          <w:rFonts w:ascii="Times New Roman" w:hAnsi="Times New Roman" w:cs="Times New Roman"/>
          <w:lang w:eastAsia="es-ES"/>
        </w:rPr>
      </w:pPr>
      <w:r w:rsidRPr="00D24AFD">
        <w:rPr>
          <w:rFonts w:ascii="Times New Roman" w:hAnsi="Times New Roman" w:cs="Times New Roman"/>
          <w:lang w:eastAsia="es-ES"/>
        </w:rPr>
        <w:t>Para aprobar una evaluación parcial, la nota deberá ser al menos de 5 puntos sobre 10.</w:t>
      </w:r>
    </w:p>
    <w:p w:rsidR="00D24AFD" w:rsidRPr="00D24AFD" w:rsidRDefault="00D24AFD" w:rsidP="00D24AFD">
      <w:pPr>
        <w:spacing w:after="120"/>
        <w:ind w:firstLine="709"/>
        <w:jc w:val="both"/>
        <w:rPr>
          <w:rFonts w:ascii="Times New Roman" w:hAnsi="Times New Roman" w:cs="Times New Roman"/>
          <w:lang w:eastAsia="es-ES"/>
        </w:rPr>
      </w:pPr>
      <w:r w:rsidRPr="00D24AFD">
        <w:rPr>
          <w:rFonts w:ascii="Times New Roman" w:hAnsi="Times New Roman" w:cs="Times New Roman"/>
          <w:lang w:eastAsia="es-ES"/>
        </w:rPr>
        <w:t>Para la nota final ordinaria (</w:t>
      </w:r>
      <w:r w:rsidR="00422F4B" w:rsidRPr="00D24AFD">
        <w:rPr>
          <w:rFonts w:ascii="Times New Roman" w:hAnsi="Times New Roman" w:cs="Times New Roman"/>
          <w:lang w:eastAsia="es-ES"/>
        </w:rPr>
        <w:t xml:space="preserve">finales de </w:t>
      </w:r>
      <w:r w:rsidR="00422F4B">
        <w:rPr>
          <w:rFonts w:ascii="Times New Roman" w:hAnsi="Times New Roman" w:cs="Times New Roman"/>
          <w:lang w:eastAsia="es-ES"/>
        </w:rPr>
        <w:t>la segunda evaluación</w:t>
      </w:r>
      <w:r w:rsidRPr="00D24AFD">
        <w:rPr>
          <w:rFonts w:ascii="Times New Roman" w:hAnsi="Times New Roman" w:cs="Times New Roman"/>
          <w:lang w:eastAsia="es-ES"/>
        </w:rPr>
        <w:t>) se realizará la media aritmética de todas las unidades de trabajado desarrolladas en el curso escolar, siempre que cumpla la nota mínima de cada criterio de calificación (30%) en cada unidad de trabajo.</w:t>
      </w:r>
    </w:p>
    <w:p w:rsidR="00D24AFD" w:rsidRPr="00D24AFD" w:rsidRDefault="00D24AFD" w:rsidP="00D24AFD">
      <w:pPr>
        <w:spacing w:after="120"/>
        <w:ind w:firstLine="709"/>
        <w:jc w:val="both"/>
        <w:rPr>
          <w:rFonts w:ascii="Times New Roman" w:hAnsi="Times New Roman" w:cs="Times New Roman"/>
          <w:lang w:eastAsia="es-ES"/>
        </w:rPr>
      </w:pPr>
      <w:r w:rsidRPr="00D24AFD">
        <w:rPr>
          <w:rFonts w:ascii="Times New Roman" w:hAnsi="Times New Roman" w:cs="Times New Roman"/>
          <w:lang w:eastAsia="es-ES"/>
        </w:rPr>
        <w:t>Para la nota de la evaluación final (junio) en su caso, se atenderá a los criterios de recuperación s</w:t>
      </w:r>
      <w:r w:rsidRPr="00D24AFD">
        <w:rPr>
          <w:rFonts w:ascii="Times New Roman" w:hAnsi="Times New Roman" w:cs="Times New Roman"/>
          <w:lang w:eastAsia="es-ES"/>
        </w:rPr>
        <w:t>i</w:t>
      </w:r>
      <w:r w:rsidRPr="00D24AFD">
        <w:rPr>
          <w:rFonts w:ascii="Times New Roman" w:hAnsi="Times New Roman" w:cs="Times New Roman"/>
          <w:lang w:eastAsia="es-ES"/>
        </w:rPr>
        <w:t>guientes.</w:t>
      </w:r>
    </w:p>
    <w:p w:rsidR="00EC340F" w:rsidRDefault="00EC340F" w:rsidP="00EC340F">
      <w:pPr>
        <w:pStyle w:val="Ttulo1"/>
        <w:numPr>
          <w:ilvl w:val="0"/>
          <w:numId w:val="31"/>
        </w:numPr>
        <w:spacing w:after="0" w:line="276" w:lineRule="auto"/>
        <w:jc w:val="both"/>
        <w:rPr>
          <w:rFonts w:ascii="Times New Roman" w:hAnsi="Times New Roman" w:cs="Times New Roman"/>
          <w:b w:val="0"/>
          <w:szCs w:val="24"/>
          <w:lang w:eastAsia="es-ES"/>
        </w:rPr>
      </w:pPr>
      <w:r w:rsidRPr="002257EC">
        <w:rPr>
          <w:rFonts w:ascii="Times New Roman" w:hAnsi="Times New Roman" w:cs="Times New Roman"/>
          <w:b w:val="0"/>
          <w:szCs w:val="24"/>
        </w:rPr>
        <w:lastRenderedPageBreak/>
        <w:t xml:space="preserve">Al ser este módulo un módulo de libre elección, este módulo está asociado al módulo de </w:t>
      </w:r>
      <w:r w:rsidR="000D7681" w:rsidRPr="000D7681">
        <w:rPr>
          <w:rFonts w:ascii="Times New Roman" w:hAnsi="Times New Roman"/>
          <w:b w:val="0"/>
          <w:szCs w:val="24"/>
        </w:rPr>
        <w:t>Configur</w:t>
      </w:r>
      <w:r w:rsidR="000D7681" w:rsidRPr="000D7681">
        <w:rPr>
          <w:rFonts w:ascii="Times New Roman" w:hAnsi="Times New Roman"/>
          <w:b w:val="0"/>
          <w:szCs w:val="24"/>
        </w:rPr>
        <w:t>a</w:t>
      </w:r>
      <w:r w:rsidR="000D7681" w:rsidRPr="000D7681">
        <w:rPr>
          <w:rFonts w:ascii="Times New Roman" w:hAnsi="Times New Roman"/>
          <w:b w:val="0"/>
          <w:szCs w:val="24"/>
        </w:rPr>
        <w:t>ción de instalaciones de frío y de Climatiza</w:t>
      </w:r>
      <w:r w:rsidR="000D7681">
        <w:rPr>
          <w:rFonts w:ascii="Times New Roman" w:hAnsi="Times New Roman"/>
          <w:b w:val="0"/>
          <w:szCs w:val="24"/>
        </w:rPr>
        <w:t>ción</w:t>
      </w:r>
      <w:r w:rsidRPr="002257EC">
        <w:rPr>
          <w:rFonts w:ascii="Times New Roman" w:hAnsi="Times New Roman" w:cs="Times New Roman"/>
          <w:b w:val="0"/>
          <w:szCs w:val="24"/>
        </w:rPr>
        <w:t xml:space="preserve">, </w:t>
      </w:r>
      <w:r w:rsidRPr="002257EC">
        <w:rPr>
          <w:rFonts w:ascii="Times New Roman" w:hAnsi="Times New Roman" w:cs="Times New Roman"/>
          <w:b w:val="0"/>
          <w:szCs w:val="24"/>
          <w:lang w:eastAsia="es-ES"/>
        </w:rPr>
        <w:t>al estar asociados ambos módulos profesionales el alumno según la orden de evaluación está obligado a superar ambos módulos con una calificación de 5 (50%). Una vez superados ambos módulos para la calificación final se aplicarán los siguientes po</w:t>
      </w:r>
      <w:r w:rsidRPr="002257EC">
        <w:rPr>
          <w:rFonts w:ascii="Times New Roman" w:hAnsi="Times New Roman" w:cs="Times New Roman"/>
          <w:b w:val="0"/>
          <w:szCs w:val="24"/>
          <w:lang w:eastAsia="es-ES"/>
        </w:rPr>
        <w:t>r</w:t>
      </w:r>
      <w:r w:rsidRPr="002257EC">
        <w:rPr>
          <w:rFonts w:ascii="Times New Roman" w:hAnsi="Times New Roman" w:cs="Times New Roman"/>
          <w:b w:val="0"/>
          <w:szCs w:val="24"/>
          <w:lang w:eastAsia="es-ES"/>
        </w:rPr>
        <w:t>centajes para realizar la nota media final, los porcentajes:</w:t>
      </w:r>
    </w:p>
    <w:p w:rsidR="002257EC" w:rsidRPr="002257EC" w:rsidRDefault="002257EC" w:rsidP="002257EC">
      <w:pPr>
        <w:rPr>
          <w:lang w:val="es-ES_tradnl" w:eastAsia="es-ES"/>
        </w:rPr>
      </w:pPr>
    </w:p>
    <w:tbl>
      <w:tblPr>
        <w:tblW w:w="0" w:type="auto"/>
        <w:tblInd w:w="49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EC340F" w:rsidRPr="002257EC" w:rsidTr="00EC340F">
        <w:tc>
          <w:tcPr>
            <w:tcW w:w="5868" w:type="dxa"/>
            <w:tcBorders>
              <w:top w:val="single" w:sz="24" w:space="0" w:color="auto"/>
              <w:right w:val="single" w:sz="24" w:space="0" w:color="auto"/>
            </w:tcBorders>
          </w:tcPr>
          <w:p w:rsidR="00EC340F" w:rsidRPr="000D7681" w:rsidRDefault="000D7681" w:rsidP="000D7681">
            <w:pPr>
              <w:pStyle w:val="Ttulo1"/>
              <w:spacing w:after="0"/>
              <w:jc w:val="both"/>
              <w:rPr>
                <w:rFonts w:ascii="Times New Roman" w:hAnsi="Times New Roman"/>
                <w:b w:val="0"/>
                <w:szCs w:val="24"/>
              </w:rPr>
            </w:pPr>
            <w:r w:rsidRPr="000D7681">
              <w:rPr>
                <w:rFonts w:ascii="Times New Roman" w:hAnsi="Times New Roman"/>
                <w:b w:val="0"/>
                <w:szCs w:val="24"/>
              </w:rPr>
              <w:t>Configuración de instalaciones de frío y de Climatización.</w:t>
            </w:r>
          </w:p>
        </w:tc>
        <w:tc>
          <w:tcPr>
            <w:tcW w:w="3340" w:type="dxa"/>
            <w:tcBorders>
              <w:top w:val="single" w:sz="24" w:space="0" w:color="auto"/>
              <w:left w:val="single" w:sz="24" w:space="0" w:color="auto"/>
              <w:bottom w:val="single" w:sz="4" w:space="0" w:color="auto"/>
            </w:tcBorders>
          </w:tcPr>
          <w:p w:rsidR="00EC340F" w:rsidRPr="002257EC" w:rsidRDefault="00EC340F" w:rsidP="004A086A">
            <w:pPr>
              <w:ind w:firstLine="709"/>
              <w:jc w:val="center"/>
              <w:rPr>
                <w:rFonts w:ascii="Times New Roman" w:hAnsi="Times New Roman" w:cs="Times New Roman"/>
                <w:szCs w:val="24"/>
              </w:rPr>
            </w:pPr>
            <w:r w:rsidRPr="002257EC">
              <w:rPr>
                <w:rFonts w:ascii="Times New Roman" w:hAnsi="Times New Roman" w:cs="Times New Roman"/>
                <w:szCs w:val="24"/>
              </w:rPr>
              <w:t>80%</w:t>
            </w:r>
          </w:p>
        </w:tc>
      </w:tr>
      <w:tr w:rsidR="00EC340F" w:rsidRPr="002257EC" w:rsidTr="00EC340F">
        <w:tc>
          <w:tcPr>
            <w:tcW w:w="5868" w:type="dxa"/>
            <w:tcBorders>
              <w:right w:val="single" w:sz="24" w:space="0" w:color="auto"/>
            </w:tcBorders>
          </w:tcPr>
          <w:p w:rsidR="00EC340F" w:rsidRPr="002257EC" w:rsidRDefault="00EC340F" w:rsidP="004A086A">
            <w:pPr>
              <w:jc w:val="both"/>
              <w:rPr>
                <w:rFonts w:ascii="Times New Roman" w:hAnsi="Times New Roman" w:cs="Times New Roman"/>
                <w:szCs w:val="24"/>
              </w:rPr>
            </w:pPr>
            <w:r w:rsidRPr="002257EC">
              <w:rPr>
                <w:rFonts w:ascii="Times New Roman" w:hAnsi="Times New Roman" w:cs="Times New Roman"/>
                <w:szCs w:val="24"/>
              </w:rPr>
              <w:t>Libre configuración</w:t>
            </w:r>
          </w:p>
        </w:tc>
        <w:tc>
          <w:tcPr>
            <w:tcW w:w="3340" w:type="dxa"/>
            <w:tcBorders>
              <w:top w:val="single" w:sz="4" w:space="0" w:color="auto"/>
              <w:left w:val="single" w:sz="24" w:space="0" w:color="auto"/>
              <w:bottom w:val="single" w:sz="4" w:space="0" w:color="auto"/>
            </w:tcBorders>
          </w:tcPr>
          <w:p w:rsidR="00EC340F" w:rsidRPr="002257EC" w:rsidRDefault="00EC340F" w:rsidP="004A086A">
            <w:pPr>
              <w:ind w:firstLine="709"/>
              <w:jc w:val="center"/>
              <w:rPr>
                <w:rFonts w:ascii="Times New Roman" w:hAnsi="Times New Roman" w:cs="Times New Roman"/>
                <w:szCs w:val="24"/>
              </w:rPr>
            </w:pPr>
            <w:r w:rsidRPr="002257EC">
              <w:rPr>
                <w:rFonts w:ascii="Times New Roman" w:hAnsi="Times New Roman" w:cs="Times New Roman"/>
                <w:szCs w:val="24"/>
              </w:rPr>
              <w:t>20%</w:t>
            </w:r>
          </w:p>
        </w:tc>
      </w:tr>
      <w:tr w:rsidR="00EC340F" w:rsidRPr="002257EC" w:rsidTr="00EC340F">
        <w:tc>
          <w:tcPr>
            <w:tcW w:w="5868" w:type="dxa"/>
            <w:tcBorders>
              <w:bottom w:val="single" w:sz="24" w:space="0" w:color="auto"/>
              <w:right w:val="single" w:sz="24" w:space="0" w:color="auto"/>
            </w:tcBorders>
          </w:tcPr>
          <w:p w:rsidR="00EC340F" w:rsidRPr="002257EC" w:rsidRDefault="00EC340F" w:rsidP="004A086A">
            <w:pPr>
              <w:jc w:val="both"/>
              <w:rPr>
                <w:rFonts w:ascii="Times New Roman" w:hAnsi="Times New Roman" w:cs="Times New Roman"/>
                <w:szCs w:val="24"/>
              </w:rPr>
            </w:pPr>
            <w:r w:rsidRPr="002257EC">
              <w:rPr>
                <w:rFonts w:ascii="Times New Roman" w:hAnsi="Times New Roman" w:cs="Times New Roman"/>
                <w:szCs w:val="24"/>
              </w:rPr>
              <w:t>TOTAL</w:t>
            </w:r>
          </w:p>
        </w:tc>
        <w:tc>
          <w:tcPr>
            <w:tcW w:w="3340" w:type="dxa"/>
            <w:tcBorders>
              <w:top w:val="single" w:sz="4" w:space="0" w:color="auto"/>
              <w:left w:val="single" w:sz="24" w:space="0" w:color="auto"/>
              <w:bottom w:val="single" w:sz="24" w:space="0" w:color="auto"/>
            </w:tcBorders>
          </w:tcPr>
          <w:p w:rsidR="00EC340F" w:rsidRPr="002257EC" w:rsidRDefault="00EC340F" w:rsidP="004A086A">
            <w:pPr>
              <w:ind w:firstLine="709"/>
              <w:jc w:val="center"/>
              <w:rPr>
                <w:rFonts w:ascii="Times New Roman" w:hAnsi="Times New Roman" w:cs="Times New Roman"/>
                <w:szCs w:val="24"/>
              </w:rPr>
            </w:pPr>
            <w:r w:rsidRPr="002257EC">
              <w:rPr>
                <w:rFonts w:ascii="Times New Roman" w:hAnsi="Times New Roman" w:cs="Times New Roman"/>
                <w:szCs w:val="24"/>
              </w:rPr>
              <w:t>100%</w:t>
            </w:r>
          </w:p>
        </w:tc>
      </w:tr>
    </w:tbl>
    <w:p w:rsidR="00435DAE" w:rsidRDefault="00435DAE">
      <w:pPr>
        <w:pStyle w:val="Sangra2detindependiente1"/>
        <w:overflowPunct/>
        <w:autoSpaceDE/>
        <w:spacing w:after="120"/>
        <w:ind w:firstLine="709"/>
        <w:textAlignment w:val="auto"/>
        <w:rPr>
          <w:shd w:val="clear" w:color="auto" w:fill="C0C0C0"/>
          <w:lang w:val="es-ES_tradnl"/>
        </w:rPr>
      </w:pPr>
    </w:p>
    <w:p w:rsidR="00435DAE" w:rsidRDefault="00435DAE">
      <w:pPr>
        <w:pStyle w:val="Sangra2detindependiente1"/>
        <w:overflowPunct/>
        <w:autoSpaceDE/>
        <w:spacing w:after="120"/>
        <w:ind w:firstLine="709"/>
        <w:textAlignment w:val="auto"/>
      </w:pPr>
      <w:r>
        <w:rPr>
          <w:b/>
          <w:lang w:val="es-ES_tradnl"/>
        </w:rPr>
        <w:t>5.4. Criterios de Recuperación.</w:t>
      </w:r>
    </w:p>
    <w:p w:rsidR="00DA7718" w:rsidRPr="00DA7718" w:rsidRDefault="00DA7718" w:rsidP="00DA7718">
      <w:pPr>
        <w:spacing w:after="120"/>
        <w:ind w:firstLine="709"/>
        <w:jc w:val="both"/>
        <w:rPr>
          <w:rFonts w:ascii="Times New Roman" w:hAnsi="Times New Roman" w:cs="Times New Roman"/>
          <w:b/>
          <w:szCs w:val="24"/>
          <w:lang w:eastAsia="es-ES"/>
        </w:rPr>
      </w:pPr>
      <w:r w:rsidRPr="00DA7718">
        <w:rPr>
          <w:rFonts w:ascii="Times New Roman" w:hAnsi="Times New Roman" w:cs="Times New Roman"/>
          <w:b/>
          <w:szCs w:val="24"/>
          <w:lang w:eastAsia="es-ES"/>
        </w:rPr>
        <w:t>Alumnos que no hayan superado alguna UT/Evaluación:</w:t>
      </w:r>
    </w:p>
    <w:p w:rsidR="00DA7718" w:rsidRPr="00DA7718" w:rsidRDefault="00DA7718" w:rsidP="00DA7718">
      <w:pPr>
        <w:widowControl w:val="0"/>
        <w:ind w:right="-1"/>
        <w:jc w:val="both"/>
        <w:rPr>
          <w:rFonts w:ascii="Times New Roman" w:hAnsi="Times New Roman" w:cs="Times New Roman"/>
          <w:szCs w:val="22"/>
          <w:lang w:eastAsia="es-ES"/>
        </w:rPr>
      </w:pPr>
      <w:r w:rsidRPr="00DA7718">
        <w:rPr>
          <w:rFonts w:ascii="Times New Roman" w:hAnsi="Times New Roman" w:cs="Times New Roman"/>
          <w:szCs w:val="22"/>
          <w:lang w:eastAsia="es-ES"/>
        </w:rPr>
        <w:t>PLAN DE ACTIVIDADES DE RECUPERACIÓN:</w:t>
      </w:r>
    </w:p>
    <w:p w:rsidR="00DA7718" w:rsidRPr="00DA7718" w:rsidRDefault="00DA7718" w:rsidP="00DA7718">
      <w:pPr>
        <w:widowControl w:val="0"/>
        <w:ind w:right="-1"/>
        <w:jc w:val="both"/>
        <w:rPr>
          <w:rFonts w:ascii="Times New Roman" w:hAnsi="Times New Roman" w:cs="Times New Roman"/>
          <w:szCs w:val="22"/>
          <w:lang w:eastAsia="es-ES"/>
        </w:rPr>
      </w:pPr>
      <w:r w:rsidRPr="00DA7718">
        <w:rPr>
          <w:rFonts w:ascii="Times New Roman" w:hAnsi="Times New Roman" w:cs="Times New Roman"/>
          <w:szCs w:val="22"/>
          <w:lang w:eastAsia="es-ES"/>
        </w:rPr>
        <w:tab/>
        <w:t xml:space="preserve">En este proceso de recuperación se aplicarán los criterios de calificación siguientes: </w:t>
      </w:r>
    </w:p>
    <w:p w:rsidR="00DA7718" w:rsidRPr="00DA7718" w:rsidRDefault="00DA7718" w:rsidP="00DA7718">
      <w:pPr>
        <w:widowControl w:val="0"/>
        <w:ind w:right="-1"/>
        <w:jc w:val="both"/>
        <w:rPr>
          <w:rFonts w:ascii="Times New Roman" w:hAnsi="Times New Roman" w:cs="Times New Roman"/>
          <w:szCs w:val="22"/>
          <w:lang w:eastAsia="es-ES"/>
        </w:rPr>
      </w:pPr>
      <w:r w:rsidRPr="00DA7718">
        <w:rPr>
          <w:rFonts w:ascii="Times New Roman" w:hAnsi="Times New Roman" w:cs="Times New Roman"/>
          <w:b/>
          <w:szCs w:val="22"/>
          <w:lang w:eastAsia="es-ES"/>
        </w:rPr>
        <w:t>La calificación final se obtendrá el 50% del examen de teoría y el 50% del examen/trabajo práctico</w:t>
      </w:r>
      <w:r w:rsidRPr="00DA7718">
        <w:rPr>
          <w:rFonts w:ascii="Times New Roman" w:hAnsi="Times New Roman" w:cs="Times New Roman"/>
          <w:szCs w:val="22"/>
          <w:lang w:eastAsia="es-ES"/>
        </w:rPr>
        <w:t>.</w:t>
      </w:r>
    </w:p>
    <w:p w:rsidR="00DA7718" w:rsidRPr="00DA7718" w:rsidRDefault="00DA7718" w:rsidP="00B87AEC">
      <w:pPr>
        <w:widowControl w:val="0"/>
        <w:numPr>
          <w:ilvl w:val="0"/>
          <w:numId w:val="15"/>
        </w:numPr>
        <w:tabs>
          <w:tab w:val="left" w:pos="426"/>
        </w:tabs>
        <w:ind w:left="0" w:right="-1" w:firstLine="0"/>
        <w:jc w:val="both"/>
        <w:rPr>
          <w:rFonts w:ascii="Times New Roman" w:hAnsi="Times New Roman" w:cs="Times New Roman"/>
          <w:szCs w:val="22"/>
          <w:lang w:eastAsia="es-ES"/>
        </w:rPr>
      </w:pPr>
      <w:r w:rsidRPr="00DA7718">
        <w:rPr>
          <w:rFonts w:ascii="Times New Roman" w:hAnsi="Times New Roman" w:cs="Times New Roman"/>
          <w:szCs w:val="22"/>
          <w:lang w:eastAsia="es-ES"/>
        </w:rPr>
        <w:t>Los exámenes de recuperación se establecerán de tal manera que se plantee un examen de teoría y otro de práctica o trabajo para la primera evaluación. Solo tendrán que hacer estos exámenes de recuper</w:t>
      </w:r>
      <w:r w:rsidRPr="00DA7718">
        <w:rPr>
          <w:rFonts w:ascii="Times New Roman" w:hAnsi="Times New Roman" w:cs="Times New Roman"/>
          <w:szCs w:val="22"/>
          <w:lang w:eastAsia="es-ES"/>
        </w:rPr>
        <w:t>a</w:t>
      </w:r>
      <w:r w:rsidRPr="00DA7718">
        <w:rPr>
          <w:rFonts w:ascii="Times New Roman" w:hAnsi="Times New Roman" w:cs="Times New Roman"/>
          <w:szCs w:val="22"/>
          <w:lang w:eastAsia="es-ES"/>
        </w:rPr>
        <w:t>ción aquellos alumnos que su calificación en esa evaluación sea negativa. Se les hará entrega de las act</w:t>
      </w:r>
      <w:r w:rsidRPr="00DA7718">
        <w:rPr>
          <w:rFonts w:ascii="Times New Roman" w:hAnsi="Times New Roman" w:cs="Times New Roman"/>
          <w:szCs w:val="22"/>
          <w:lang w:eastAsia="es-ES"/>
        </w:rPr>
        <w:t>i</w:t>
      </w:r>
      <w:r w:rsidRPr="00DA7718">
        <w:rPr>
          <w:rFonts w:ascii="Times New Roman" w:hAnsi="Times New Roman" w:cs="Times New Roman"/>
          <w:szCs w:val="22"/>
          <w:lang w:eastAsia="es-ES"/>
        </w:rPr>
        <w:t xml:space="preserve">vidades que tienen que realizar en casa y se les supervisará su realización durante el mes de enero. La prueba de recuperación se realizará en la última semana de </w:t>
      </w:r>
      <w:r w:rsidR="00257659">
        <w:rPr>
          <w:rFonts w:ascii="Times New Roman" w:hAnsi="Times New Roman" w:cs="Times New Roman"/>
          <w:szCs w:val="22"/>
          <w:lang w:eastAsia="es-ES"/>
        </w:rPr>
        <w:t>enero</w:t>
      </w:r>
      <w:r w:rsidRPr="00DA7718">
        <w:rPr>
          <w:rFonts w:ascii="Times New Roman" w:hAnsi="Times New Roman" w:cs="Times New Roman"/>
          <w:szCs w:val="22"/>
          <w:lang w:eastAsia="es-ES"/>
        </w:rPr>
        <w:t>.</w:t>
      </w:r>
    </w:p>
    <w:p w:rsidR="004B31A2" w:rsidRPr="005A6CA5" w:rsidRDefault="00DA7718" w:rsidP="005A6CA5">
      <w:pPr>
        <w:spacing w:after="120"/>
        <w:ind w:firstLine="709"/>
        <w:jc w:val="both"/>
        <w:rPr>
          <w:rFonts w:ascii="Times New Roman" w:hAnsi="Times New Roman" w:cs="Times New Roman"/>
          <w:szCs w:val="22"/>
          <w:lang w:eastAsia="es-ES"/>
        </w:rPr>
      </w:pPr>
      <w:r w:rsidRPr="00DA7718">
        <w:rPr>
          <w:rFonts w:ascii="Times New Roman" w:hAnsi="Times New Roman" w:cs="Times New Roman"/>
          <w:szCs w:val="22"/>
          <w:lang w:eastAsia="es-ES"/>
        </w:rPr>
        <w:t>Al final del curso se hará un examen teórico-práctico de recuperación global de toda la materia, para aquellos alumnos que no hayan superado alguna o todas las partes del módulo en la evaluación ord</w:t>
      </w:r>
      <w:r w:rsidRPr="00DA7718">
        <w:rPr>
          <w:rFonts w:ascii="Times New Roman" w:hAnsi="Times New Roman" w:cs="Times New Roman"/>
          <w:szCs w:val="22"/>
          <w:lang w:eastAsia="es-ES"/>
        </w:rPr>
        <w:t>i</w:t>
      </w:r>
      <w:r w:rsidRPr="00DA7718">
        <w:rPr>
          <w:rFonts w:ascii="Times New Roman" w:hAnsi="Times New Roman" w:cs="Times New Roman"/>
          <w:szCs w:val="22"/>
          <w:lang w:eastAsia="es-ES"/>
        </w:rPr>
        <w:t>naria.</w:t>
      </w:r>
    </w:p>
    <w:p w:rsidR="00DA7718" w:rsidRPr="00DA7718" w:rsidRDefault="00DA7718" w:rsidP="00DA7718">
      <w:pPr>
        <w:spacing w:after="120"/>
        <w:ind w:firstLine="709"/>
        <w:jc w:val="both"/>
        <w:rPr>
          <w:rFonts w:ascii="Times New Roman" w:hAnsi="Times New Roman" w:cs="Times New Roman"/>
          <w:b/>
          <w:szCs w:val="24"/>
          <w:lang w:eastAsia="es-ES"/>
        </w:rPr>
      </w:pPr>
      <w:r w:rsidRPr="00DA7718">
        <w:rPr>
          <w:rFonts w:ascii="Times New Roman" w:hAnsi="Times New Roman" w:cs="Times New Roman"/>
          <w:b/>
          <w:szCs w:val="24"/>
          <w:lang w:eastAsia="es-ES"/>
        </w:rPr>
        <w:t>Alumnos que quieran subir nota:</w:t>
      </w:r>
    </w:p>
    <w:p w:rsidR="00DA7718" w:rsidRPr="00DA7718" w:rsidRDefault="00DA7718" w:rsidP="00DA7718">
      <w:pPr>
        <w:spacing w:after="120"/>
        <w:ind w:firstLine="709"/>
        <w:jc w:val="both"/>
        <w:rPr>
          <w:rFonts w:ascii="Times New Roman" w:hAnsi="Times New Roman" w:cs="Times New Roman"/>
          <w:b/>
          <w:szCs w:val="24"/>
          <w:lang w:eastAsia="es-ES"/>
        </w:rPr>
      </w:pPr>
      <w:r w:rsidRPr="00DA7718">
        <w:rPr>
          <w:rFonts w:ascii="Times New Roman" w:hAnsi="Times New Roman" w:cs="Times New Roman"/>
          <w:szCs w:val="24"/>
          <w:lang w:eastAsia="es-ES"/>
        </w:rPr>
        <w:t>Realizarán la prueba de recuperación indicada anteriormente con un valor de 100% del examen.</w:t>
      </w:r>
    </w:p>
    <w:p w:rsidR="00DA7718" w:rsidRPr="00DA7718" w:rsidRDefault="00DA7718" w:rsidP="00DA7718">
      <w:pPr>
        <w:overflowPunct w:val="0"/>
        <w:autoSpaceDE w:val="0"/>
        <w:autoSpaceDN w:val="0"/>
        <w:adjustRightInd w:val="0"/>
        <w:spacing w:after="120"/>
        <w:ind w:firstLine="709"/>
        <w:jc w:val="both"/>
        <w:textAlignment w:val="baseline"/>
        <w:rPr>
          <w:rFonts w:ascii="Times New Roman" w:hAnsi="Times New Roman" w:cs="Times New Roman"/>
          <w:b/>
          <w:szCs w:val="24"/>
          <w:lang w:eastAsia="es-ES"/>
        </w:rPr>
      </w:pPr>
      <w:r w:rsidRPr="00DA7718">
        <w:rPr>
          <w:rFonts w:ascii="Times New Roman" w:hAnsi="Times New Roman" w:cs="Times New Roman"/>
          <w:b/>
          <w:szCs w:val="24"/>
          <w:lang w:eastAsia="es-ES"/>
        </w:rPr>
        <w:t>Evaluación final:</w:t>
      </w:r>
    </w:p>
    <w:p w:rsidR="00435DAE" w:rsidRPr="005A6CA5" w:rsidRDefault="00DA7718" w:rsidP="005A6CA5">
      <w:pPr>
        <w:pStyle w:val="Sangra2detindependiente1"/>
        <w:overflowPunct/>
        <w:autoSpaceDE/>
        <w:spacing w:after="120"/>
        <w:ind w:firstLine="709"/>
        <w:textAlignment w:val="auto"/>
      </w:pPr>
      <w:r w:rsidRPr="00DA7718">
        <w:rPr>
          <w:szCs w:val="20"/>
          <w:lang w:val="es-ES_tradnl" w:eastAsia="es-ES"/>
        </w:rPr>
        <w:t xml:space="preserve">Los instrumentos de evaluación van a ser un examen y unos trabajos prácticos. </w:t>
      </w:r>
      <w:r w:rsidRPr="00DA7718">
        <w:rPr>
          <w:b/>
          <w:szCs w:val="20"/>
          <w:lang w:val="es-ES_tradnl" w:eastAsia="es-ES"/>
        </w:rPr>
        <w:t>La calificación f</w:t>
      </w:r>
      <w:r w:rsidRPr="00DA7718">
        <w:rPr>
          <w:b/>
          <w:szCs w:val="20"/>
          <w:lang w:val="es-ES_tradnl" w:eastAsia="es-ES"/>
        </w:rPr>
        <w:t>i</w:t>
      </w:r>
      <w:r w:rsidRPr="00DA7718">
        <w:rPr>
          <w:b/>
          <w:szCs w:val="20"/>
          <w:lang w:val="es-ES_tradnl" w:eastAsia="es-ES"/>
        </w:rPr>
        <w:t>nal será 50% el examen y 50% lo trabajos</w:t>
      </w:r>
      <w:r w:rsidRPr="00DA7718">
        <w:rPr>
          <w:szCs w:val="20"/>
          <w:lang w:val="es-ES_tradnl" w:eastAsia="es-ES"/>
        </w:rPr>
        <w:t>, con un mínimo del 30% de nota para cada uno de ellos. Se considerará calificación positiva a la igual o superior a 5 sobre 10. Los exámenes y trabajos prácticos ve</w:t>
      </w:r>
      <w:r w:rsidRPr="00DA7718">
        <w:rPr>
          <w:szCs w:val="20"/>
          <w:lang w:val="es-ES_tradnl" w:eastAsia="es-ES"/>
        </w:rPr>
        <w:t>r</w:t>
      </w:r>
      <w:r w:rsidRPr="00DA7718">
        <w:rPr>
          <w:szCs w:val="20"/>
          <w:lang w:val="es-ES_tradnl" w:eastAsia="es-ES"/>
        </w:rPr>
        <w:t>sarán sobre los contenidos desarrollados a lo largo del curso y reforzados en junio. El alumnado realizará exámenes y trabajos de las partes no superadas durante el curso escolar.</w:t>
      </w:r>
    </w:p>
    <w:p w:rsidR="00435DAE" w:rsidRDefault="00435DAE" w:rsidP="00B87AEC">
      <w:pPr>
        <w:pStyle w:val="Sangra2detindependiente1"/>
        <w:keepNext/>
        <w:numPr>
          <w:ilvl w:val="0"/>
          <w:numId w:val="5"/>
        </w:numPr>
        <w:overflowPunct/>
        <w:autoSpaceDE/>
        <w:spacing w:before="120" w:after="120"/>
        <w:ind w:left="0" w:firstLine="709"/>
        <w:textAlignment w:val="auto"/>
      </w:pPr>
      <w:r>
        <w:rPr>
          <w:b/>
        </w:rPr>
        <w:t>ACTIVIDADES DE RECUPERACIÓN DE MÓDULOS PENDIENTES DE EV</w:t>
      </w:r>
      <w:r>
        <w:rPr>
          <w:b/>
        </w:rPr>
        <w:t>A</w:t>
      </w:r>
      <w:r>
        <w:rPr>
          <w:b/>
        </w:rPr>
        <w:t>LUACIÓN POSITIVA DEL CURSO ANTERIOR</w:t>
      </w:r>
    </w:p>
    <w:p w:rsidR="00C34551" w:rsidRDefault="00C34551" w:rsidP="005A6CA5">
      <w:pPr>
        <w:pStyle w:val="Sangra2detindependiente1"/>
        <w:overflowPunct/>
        <w:autoSpaceDE/>
        <w:spacing w:after="120"/>
        <w:ind w:firstLine="709"/>
        <w:textAlignment w:val="auto"/>
      </w:pPr>
      <w:r w:rsidRPr="006D7CC2">
        <w:t>En Ciclos LOE</w:t>
      </w:r>
      <w:r>
        <w:t xml:space="preserve"> y según la orden que regula la evaluación,</w:t>
      </w:r>
      <w:r w:rsidRPr="006D7CC2">
        <w:t xml:space="preserve"> estos alumnos tendrán que asistir a cl</w:t>
      </w:r>
      <w:r w:rsidRPr="006D7CC2">
        <w:t>a</w:t>
      </w:r>
      <w:r w:rsidRPr="006D7CC2">
        <w:t>se y serán evaluados como el resto de sus compañeros.</w:t>
      </w:r>
    </w:p>
    <w:p w:rsidR="00435DAE" w:rsidRDefault="00435DAE" w:rsidP="00B87AEC">
      <w:pPr>
        <w:pStyle w:val="Sangra2detindependiente1"/>
        <w:keepNext/>
        <w:numPr>
          <w:ilvl w:val="0"/>
          <w:numId w:val="5"/>
        </w:numPr>
        <w:overflowPunct/>
        <w:autoSpaceDE/>
        <w:spacing w:before="120" w:after="120"/>
        <w:ind w:left="0" w:firstLine="704"/>
        <w:textAlignment w:val="auto"/>
      </w:pPr>
      <w:r>
        <w:rPr>
          <w:b/>
        </w:rPr>
        <w:t>MÓDULOS TRANSVERSALES</w:t>
      </w:r>
    </w:p>
    <w:p w:rsidR="00C34551" w:rsidRPr="005A6CA5" w:rsidRDefault="00C34551" w:rsidP="005A6CA5">
      <w:pPr>
        <w:pStyle w:val="Sangra2detindependiente1"/>
        <w:overflowPunct/>
        <w:autoSpaceDE/>
        <w:spacing w:after="120"/>
        <w:ind w:firstLine="704"/>
        <w:textAlignment w:val="auto"/>
      </w:pPr>
      <w:r w:rsidRPr="006D7CC2">
        <w:t>Se fomentará y puntuará una actitud que favorezca</w:t>
      </w:r>
      <w:r>
        <w:t xml:space="preserve"> el desarrollo de la prevención de riesgos y aplicación de medidas de seguridad, así como la utilización de las tecnologías de la información y la c</w:t>
      </w:r>
      <w:r>
        <w:t>o</w:t>
      </w:r>
      <w:r>
        <w:t xml:space="preserve">municación (TIC) </w:t>
      </w:r>
      <w:r w:rsidRPr="006D7CC2">
        <w:t xml:space="preserve"> y a la co</w:t>
      </w:r>
      <w:r>
        <w:t>operación</w:t>
      </w:r>
      <w:r w:rsidR="00435DAE">
        <w:t>.</w:t>
      </w:r>
    </w:p>
    <w:p w:rsidR="00435DAE" w:rsidRDefault="00435DAE" w:rsidP="00B87AEC">
      <w:pPr>
        <w:pStyle w:val="Sangra2detindependiente1"/>
        <w:keepNext/>
        <w:numPr>
          <w:ilvl w:val="0"/>
          <w:numId w:val="5"/>
        </w:numPr>
        <w:overflowPunct/>
        <w:autoSpaceDE/>
        <w:spacing w:before="120" w:after="120"/>
        <w:ind w:left="0" w:firstLine="704"/>
        <w:textAlignment w:val="auto"/>
      </w:pPr>
      <w:r>
        <w:rPr>
          <w:b/>
        </w:rPr>
        <w:t>ACTIVIDADES COMPLEMENTARIAS Y EXTRAESCOLARES</w:t>
      </w:r>
    </w:p>
    <w:p w:rsidR="00435DAE" w:rsidRDefault="00EF44D6">
      <w:pPr>
        <w:pStyle w:val="Sangra2detindependiente1"/>
        <w:overflowPunct/>
        <w:autoSpaceDE/>
        <w:spacing w:after="120"/>
        <w:ind w:firstLine="709"/>
        <w:textAlignment w:val="auto"/>
      </w:pPr>
      <w:r w:rsidRPr="006D7CC2">
        <w:t>No están previstas en el momento de la redacción de esta programación, aunque se mantiene abierta la posibilidad de realizar visitas a ferias de climatización y a instalaciones en empresas del sector cercanas, que puedan ayudar a complemen</w:t>
      </w:r>
      <w:r>
        <w:t>tar la formación de los alumnos</w:t>
      </w:r>
      <w:r w:rsidR="00435DAE">
        <w:t>.</w:t>
      </w:r>
    </w:p>
    <w:p w:rsidR="00C34551" w:rsidRDefault="00C34551">
      <w:pPr>
        <w:pStyle w:val="Sangra2detindependiente1"/>
        <w:overflowPunct/>
        <w:autoSpaceDE/>
        <w:spacing w:after="120"/>
        <w:ind w:firstLine="709"/>
        <w:textAlignment w:val="auto"/>
        <w:rPr>
          <w:b/>
        </w:rPr>
      </w:pPr>
    </w:p>
    <w:p w:rsidR="00435DAE" w:rsidRDefault="00435DAE" w:rsidP="00B87AEC">
      <w:pPr>
        <w:pStyle w:val="Sangra2detindependiente1"/>
        <w:keepNext/>
        <w:numPr>
          <w:ilvl w:val="0"/>
          <w:numId w:val="5"/>
        </w:numPr>
        <w:overflowPunct/>
        <w:autoSpaceDE/>
        <w:spacing w:before="120" w:after="120"/>
        <w:ind w:left="0" w:firstLine="709"/>
        <w:textAlignment w:val="auto"/>
        <w:rPr>
          <w:lang w:val="es-ES_tradnl"/>
        </w:rPr>
      </w:pPr>
      <w:r>
        <w:rPr>
          <w:b/>
        </w:rPr>
        <w:lastRenderedPageBreak/>
        <w:t>ATENCIÓN A LA DIVERSIDAD Y ADAPTACIONES CURRICULARES</w:t>
      </w:r>
    </w:p>
    <w:p w:rsidR="00440D0A" w:rsidRPr="006D7CC2" w:rsidRDefault="00440D0A" w:rsidP="00440D0A">
      <w:pPr>
        <w:tabs>
          <w:tab w:val="left" w:pos="-1080"/>
          <w:tab w:val="left" w:pos="-720"/>
          <w:tab w:val="left" w:pos="141"/>
          <w:tab w:val="left" w:pos="540"/>
        </w:tabs>
        <w:spacing w:after="120"/>
        <w:ind w:firstLine="720"/>
        <w:jc w:val="both"/>
        <w:rPr>
          <w:rFonts w:ascii="Times New Roman" w:hAnsi="Times New Roman"/>
          <w:lang w:val="es-ES_tradnl"/>
        </w:rPr>
      </w:pPr>
      <w:r w:rsidRPr="006D7CC2">
        <w:rPr>
          <w:rFonts w:ascii="Times New Roman" w:hAnsi="Times New Roman"/>
          <w:lang w:val="es-ES_tradnl"/>
        </w:rPr>
        <w:t>El carácter abierto y flexible del currículum tiene por objeto atender a la diversidad del alumnado, posibilitando niveles de adaptación curricular a las condiciones específicas de cada alumno/a. Así, la m</w:t>
      </w:r>
      <w:r w:rsidRPr="006D7CC2">
        <w:rPr>
          <w:rFonts w:ascii="Times New Roman" w:hAnsi="Times New Roman"/>
          <w:lang w:val="es-ES_tradnl"/>
        </w:rPr>
        <w:t>e</w:t>
      </w:r>
      <w:r w:rsidRPr="006D7CC2">
        <w:rPr>
          <w:rFonts w:ascii="Times New Roman" w:hAnsi="Times New Roman"/>
          <w:lang w:val="es-ES_tradnl"/>
        </w:rPr>
        <w:t>jor manera de atender a la diversidad y de prevenir problemas de aprendizaje es la de establecer una pr</w:t>
      </w:r>
      <w:r w:rsidRPr="006D7CC2">
        <w:rPr>
          <w:rFonts w:ascii="Times New Roman" w:hAnsi="Times New Roman"/>
          <w:lang w:val="es-ES_tradnl"/>
        </w:rPr>
        <w:t>o</w:t>
      </w:r>
      <w:r w:rsidRPr="006D7CC2">
        <w:rPr>
          <w:rFonts w:ascii="Times New Roman" w:hAnsi="Times New Roman"/>
          <w:lang w:val="es-ES_tradnl"/>
        </w:rPr>
        <w:t>gramación que sea sensible a las diferencias y que favorezca la individualización de la enseñanza</w:t>
      </w:r>
      <w:r>
        <w:rPr>
          <w:rFonts w:ascii="Times New Roman" w:hAnsi="Times New Roman"/>
          <w:lang w:val="es-ES_tradnl"/>
        </w:rPr>
        <w:t xml:space="preserve"> y bas</w:t>
      </w:r>
      <w:r>
        <w:rPr>
          <w:rFonts w:ascii="Times New Roman" w:hAnsi="Times New Roman"/>
          <w:lang w:val="es-ES_tradnl"/>
        </w:rPr>
        <w:t>a</w:t>
      </w:r>
      <w:r>
        <w:rPr>
          <w:rFonts w:ascii="Times New Roman" w:hAnsi="Times New Roman"/>
          <w:lang w:val="es-ES_tradnl"/>
        </w:rPr>
        <w:t>da en la evaluación inicial</w:t>
      </w:r>
      <w:r w:rsidRPr="006D7CC2">
        <w:rPr>
          <w:rFonts w:ascii="Times New Roman" w:hAnsi="Times New Roman"/>
          <w:lang w:val="es-ES_tradnl"/>
        </w:rPr>
        <w:t>.</w:t>
      </w:r>
    </w:p>
    <w:p w:rsidR="00440D0A" w:rsidRPr="006D7CC2" w:rsidRDefault="00440D0A" w:rsidP="00440D0A">
      <w:pPr>
        <w:tabs>
          <w:tab w:val="left" w:pos="-1080"/>
          <w:tab w:val="left" w:pos="-720"/>
          <w:tab w:val="left" w:pos="141"/>
          <w:tab w:val="left" w:pos="540"/>
        </w:tabs>
        <w:spacing w:after="120"/>
        <w:ind w:firstLine="720"/>
        <w:jc w:val="both"/>
        <w:rPr>
          <w:rFonts w:ascii="Times New Roman" w:hAnsi="Times New Roman"/>
          <w:lang w:val="es-ES_tradnl"/>
        </w:rPr>
      </w:pPr>
      <w:r w:rsidRPr="006D7CC2">
        <w:rPr>
          <w:rFonts w:ascii="Times New Roman" w:hAnsi="Times New Roman"/>
          <w:lang w:val="es-ES_tradnl"/>
        </w:rPr>
        <w:t>En este sentido, debo indicar que la planificación de la programación no será unidireccional sino que tendrá en cuenta la respuesta a la diversidad del alumnado y las consiguientes necesidades educativas con unas finalidades básicas:</w:t>
      </w:r>
    </w:p>
    <w:p w:rsidR="00440D0A" w:rsidRPr="006D7CC2" w:rsidRDefault="00440D0A" w:rsidP="00B87AEC">
      <w:pPr>
        <w:numPr>
          <w:ilvl w:val="0"/>
          <w:numId w:val="16"/>
        </w:numPr>
        <w:tabs>
          <w:tab w:val="clear" w:pos="1440"/>
          <w:tab w:val="left" w:pos="-1080"/>
          <w:tab w:val="left" w:pos="-720"/>
          <w:tab w:val="left" w:pos="141"/>
          <w:tab w:val="left" w:pos="540"/>
          <w:tab w:val="num" w:pos="900"/>
        </w:tabs>
        <w:spacing w:after="120"/>
        <w:ind w:left="0" w:firstLine="720"/>
        <w:jc w:val="both"/>
        <w:rPr>
          <w:rFonts w:ascii="Times New Roman" w:hAnsi="Times New Roman"/>
          <w:lang w:val="es-ES_tradnl"/>
        </w:rPr>
      </w:pPr>
      <w:r w:rsidRPr="006D7CC2">
        <w:rPr>
          <w:rFonts w:ascii="Times New Roman" w:hAnsi="Times New Roman"/>
          <w:lang w:val="es-ES_tradnl"/>
        </w:rPr>
        <w:t>Prevenir la aparición o evitar la consolidación de las dificultades del aprendizaje.</w:t>
      </w:r>
    </w:p>
    <w:p w:rsidR="00440D0A" w:rsidRPr="006D7CC2" w:rsidRDefault="00440D0A" w:rsidP="00B87AEC">
      <w:pPr>
        <w:numPr>
          <w:ilvl w:val="0"/>
          <w:numId w:val="16"/>
        </w:numPr>
        <w:tabs>
          <w:tab w:val="clear" w:pos="1440"/>
          <w:tab w:val="left" w:pos="-1080"/>
          <w:tab w:val="left" w:pos="-720"/>
          <w:tab w:val="left" w:pos="141"/>
          <w:tab w:val="left" w:pos="540"/>
          <w:tab w:val="num" w:pos="900"/>
        </w:tabs>
        <w:spacing w:after="120"/>
        <w:jc w:val="both"/>
        <w:rPr>
          <w:rFonts w:ascii="Times New Roman" w:hAnsi="Times New Roman"/>
          <w:lang w:val="es-ES_tradnl"/>
        </w:rPr>
      </w:pPr>
      <w:r w:rsidRPr="006D7CC2">
        <w:rPr>
          <w:rFonts w:ascii="Times New Roman" w:hAnsi="Times New Roman"/>
          <w:lang w:val="es-ES_tradnl"/>
        </w:rPr>
        <w:t>Facilitar el proceso de socialización y autonomía de los alumnos/as.</w:t>
      </w:r>
    </w:p>
    <w:p w:rsidR="00440D0A" w:rsidRPr="006D7CC2" w:rsidRDefault="00440D0A" w:rsidP="00B87AEC">
      <w:pPr>
        <w:numPr>
          <w:ilvl w:val="0"/>
          <w:numId w:val="16"/>
        </w:numPr>
        <w:tabs>
          <w:tab w:val="clear" w:pos="1440"/>
          <w:tab w:val="left" w:pos="-1080"/>
          <w:tab w:val="left" w:pos="-720"/>
          <w:tab w:val="left" w:pos="141"/>
          <w:tab w:val="left" w:pos="540"/>
          <w:tab w:val="num" w:pos="900"/>
        </w:tabs>
        <w:spacing w:after="120"/>
        <w:jc w:val="both"/>
        <w:rPr>
          <w:rFonts w:ascii="Times New Roman" w:hAnsi="Times New Roman"/>
          <w:lang w:val="es-ES_tradnl"/>
        </w:rPr>
      </w:pPr>
      <w:r w:rsidRPr="006D7CC2">
        <w:rPr>
          <w:rFonts w:ascii="Times New Roman" w:hAnsi="Times New Roman"/>
          <w:lang w:val="es-ES_tradnl"/>
        </w:rPr>
        <w:t>Asegurar la coherencia, progresión y continuidad de la intervención educativa.</w:t>
      </w:r>
    </w:p>
    <w:p w:rsidR="00440D0A" w:rsidRPr="006D7CC2" w:rsidRDefault="00440D0A" w:rsidP="00B87AEC">
      <w:pPr>
        <w:numPr>
          <w:ilvl w:val="0"/>
          <w:numId w:val="16"/>
        </w:numPr>
        <w:tabs>
          <w:tab w:val="clear" w:pos="1440"/>
          <w:tab w:val="left" w:pos="-1080"/>
          <w:tab w:val="left" w:pos="-720"/>
          <w:tab w:val="left" w:pos="141"/>
          <w:tab w:val="left" w:pos="540"/>
          <w:tab w:val="num" w:pos="900"/>
        </w:tabs>
        <w:spacing w:after="120"/>
        <w:jc w:val="both"/>
        <w:rPr>
          <w:rFonts w:ascii="Times New Roman" w:hAnsi="Times New Roman"/>
          <w:lang w:val="es-ES_tradnl"/>
        </w:rPr>
      </w:pPr>
      <w:r w:rsidRPr="006D7CC2">
        <w:rPr>
          <w:rFonts w:ascii="Times New Roman" w:hAnsi="Times New Roman"/>
          <w:lang w:val="es-ES_tradnl"/>
        </w:rPr>
        <w:t>Fomentar actitudes de respeto a las diferencias individuales.</w:t>
      </w:r>
    </w:p>
    <w:p w:rsidR="00440D0A" w:rsidRPr="006D7CC2" w:rsidRDefault="00440D0A" w:rsidP="00440D0A">
      <w:pPr>
        <w:tabs>
          <w:tab w:val="left" w:pos="-1080"/>
          <w:tab w:val="left" w:pos="-720"/>
          <w:tab w:val="left" w:pos="141"/>
          <w:tab w:val="left" w:pos="540"/>
        </w:tabs>
        <w:spacing w:after="120"/>
        <w:ind w:firstLine="720"/>
        <w:jc w:val="both"/>
        <w:rPr>
          <w:rFonts w:ascii="Times New Roman" w:hAnsi="Times New Roman"/>
          <w:lang w:val="es-ES_tradnl"/>
        </w:rPr>
      </w:pPr>
      <w:r w:rsidRPr="006D7CC2">
        <w:rPr>
          <w:rFonts w:ascii="Times New Roman" w:hAnsi="Times New Roman"/>
          <w:lang w:val="es-ES_tradnl"/>
        </w:rPr>
        <w:t>Teniendo en cuenta lo anterior y con el fin de garantizar la atención a la diversidad, al comienzo del curso, así como durante el desarrollo del mismo llevaré a cabo una evaluación permanente mediante la que detectaré los diferentes niveles de aprendizaje existentes entre el alumnado.</w:t>
      </w:r>
    </w:p>
    <w:p w:rsidR="00440D0A" w:rsidRPr="006D7CC2" w:rsidRDefault="00440D0A" w:rsidP="00440D0A">
      <w:pPr>
        <w:tabs>
          <w:tab w:val="left" w:pos="-1080"/>
          <w:tab w:val="left" w:pos="-720"/>
          <w:tab w:val="left" w:pos="141"/>
          <w:tab w:val="left" w:pos="540"/>
        </w:tabs>
        <w:spacing w:after="120"/>
        <w:ind w:firstLine="720"/>
        <w:jc w:val="both"/>
        <w:rPr>
          <w:rFonts w:ascii="Times New Roman" w:hAnsi="Times New Roman"/>
          <w:lang w:val="es-ES_tradnl"/>
        </w:rPr>
      </w:pPr>
      <w:r w:rsidRPr="006D7CC2">
        <w:rPr>
          <w:rFonts w:ascii="Times New Roman" w:hAnsi="Times New Roman"/>
          <w:lang w:val="es-ES_tradnl"/>
        </w:rPr>
        <w:t>Existirán algunos, con un alto nivel de conocimientos que impondrán un ritmo más acelerado en cuanto a la impartición de los contenidos, a los que les asignaré un número adicional de ejercicios y s</w:t>
      </w:r>
      <w:r w:rsidRPr="006D7CC2">
        <w:rPr>
          <w:rFonts w:ascii="Times New Roman" w:hAnsi="Times New Roman"/>
          <w:lang w:val="es-ES_tradnl"/>
        </w:rPr>
        <w:t>u</w:t>
      </w:r>
      <w:r w:rsidRPr="006D7CC2">
        <w:rPr>
          <w:rFonts w:ascii="Times New Roman" w:hAnsi="Times New Roman"/>
          <w:lang w:val="es-ES_tradnl"/>
        </w:rPr>
        <w:t>puestos prácticos de profundización, con un planteamiento más laborioso, y que les permita desarrollar sus capacidades investigativas y de razonamiento. Con ello se conseguirá que el alumnado no pierda la motivación y se prepare mejor para continuar su itinerario formativo o académico.</w:t>
      </w:r>
    </w:p>
    <w:p w:rsidR="00440D0A" w:rsidRPr="006D7CC2" w:rsidRDefault="00440D0A" w:rsidP="00440D0A">
      <w:pPr>
        <w:tabs>
          <w:tab w:val="left" w:pos="-1080"/>
          <w:tab w:val="left" w:pos="-720"/>
          <w:tab w:val="left" w:pos="141"/>
          <w:tab w:val="left" w:pos="540"/>
        </w:tabs>
        <w:spacing w:after="120"/>
        <w:ind w:firstLine="720"/>
        <w:jc w:val="both"/>
        <w:rPr>
          <w:rFonts w:ascii="Times New Roman" w:hAnsi="Times New Roman"/>
          <w:lang w:val="es-ES_tradnl"/>
        </w:rPr>
      </w:pPr>
      <w:r w:rsidRPr="006D7CC2">
        <w:rPr>
          <w:rFonts w:ascii="Times New Roman" w:hAnsi="Times New Roman"/>
          <w:lang w:val="es-ES_tradnl"/>
        </w:rPr>
        <w:t>Sin embargo, otros alumnos/as pueden presentar necesidades educativas específicas asociadas a diferentes discapacidades que obligarán a organizar la atención educativa de manera diferenciada al resto de los alumnos/as. En este sentido, señalaré algunas de las actuaciones que se pueden llevar a cabo en relación con los alumnos/as con necesidades educativas específicas:</w:t>
      </w:r>
    </w:p>
    <w:p w:rsidR="00440D0A" w:rsidRPr="006D7CC2" w:rsidRDefault="00440D0A" w:rsidP="00B87AEC">
      <w:pPr>
        <w:numPr>
          <w:ilvl w:val="0"/>
          <w:numId w:val="16"/>
        </w:numPr>
        <w:tabs>
          <w:tab w:val="clear" w:pos="1440"/>
          <w:tab w:val="left" w:pos="-1080"/>
          <w:tab w:val="left" w:pos="-720"/>
          <w:tab w:val="left" w:pos="141"/>
          <w:tab w:val="left" w:pos="540"/>
          <w:tab w:val="num" w:pos="900"/>
        </w:tabs>
        <w:spacing w:after="120"/>
        <w:ind w:left="0" w:firstLine="720"/>
        <w:jc w:val="both"/>
        <w:rPr>
          <w:rFonts w:ascii="Times New Roman" w:hAnsi="Times New Roman"/>
          <w:lang w:val="es-ES_tradnl"/>
        </w:rPr>
      </w:pPr>
      <w:r w:rsidRPr="006D7CC2">
        <w:rPr>
          <w:rFonts w:ascii="Times New Roman" w:hAnsi="Times New Roman"/>
          <w:lang w:val="es-ES_tradnl"/>
        </w:rPr>
        <w:t xml:space="preserve">Insistiré en los </w:t>
      </w:r>
      <w:r>
        <w:rPr>
          <w:rFonts w:ascii="Times New Roman" w:hAnsi="Times New Roman"/>
          <w:lang w:val="es-ES_tradnl"/>
        </w:rPr>
        <w:t>resultados de aprendizaje trabajados en</w:t>
      </w:r>
      <w:r w:rsidRPr="006D7CC2">
        <w:rPr>
          <w:rFonts w:ascii="Times New Roman" w:hAnsi="Times New Roman"/>
          <w:lang w:val="es-ES_tradnl"/>
        </w:rPr>
        <w:t xml:space="preserve"> cada unidad, de manera que en el des</w:t>
      </w:r>
      <w:r w:rsidRPr="006D7CC2">
        <w:rPr>
          <w:rFonts w:ascii="Times New Roman" w:hAnsi="Times New Roman"/>
          <w:lang w:val="es-ES_tradnl"/>
        </w:rPr>
        <w:t>a</w:t>
      </w:r>
      <w:r w:rsidRPr="006D7CC2">
        <w:rPr>
          <w:rFonts w:ascii="Times New Roman" w:hAnsi="Times New Roman"/>
          <w:lang w:val="es-ES_tradnl"/>
        </w:rPr>
        <w:t xml:space="preserve">rrollo de los contenidos para lograrlos, daré más valor a los conceptuales y/o procedimentales en función del tipo de necesidades educativas asociadas a </w:t>
      </w:r>
      <w:r>
        <w:rPr>
          <w:rFonts w:ascii="Times New Roman" w:hAnsi="Times New Roman"/>
          <w:lang w:val="es-ES_tradnl"/>
        </w:rPr>
        <w:t>los diferentes ritmos de aprendizaje.</w:t>
      </w:r>
    </w:p>
    <w:p w:rsidR="00440D0A" w:rsidRPr="006D7CC2" w:rsidRDefault="00440D0A" w:rsidP="00B87AEC">
      <w:pPr>
        <w:numPr>
          <w:ilvl w:val="0"/>
          <w:numId w:val="16"/>
        </w:numPr>
        <w:tabs>
          <w:tab w:val="clear" w:pos="1440"/>
          <w:tab w:val="left" w:pos="-1080"/>
          <w:tab w:val="left" w:pos="-720"/>
          <w:tab w:val="left" w:pos="141"/>
          <w:tab w:val="left" w:pos="540"/>
          <w:tab w:val="num" w:pos="900"/>
        </w:tabs>
        <w:spacing w:after="120"/>
        <w:ind w:left="0" w:firstLine="720"/>
        <w:jc w:val="both"/>
        <w:rPr>
          <w:rFonts w:ascii="Times New Roman" w:hAnsi="Times New Roman"/>
          <w:lang w:val="es-ES_tradnl"/>
        </w:rPr>
      </w:pPr>
      <w:r w:rsidRPr="006D7CC2">
        <w:rPr>
          <w:rFonts w:ascii="Times New Roman" w:hAnsi="Times New Roman"/>
          <w:lang w:val="es-ES_tradnl"/>
        </w:rPr>
        <w:t>La metodología a desarrollar con este tipo de alumnado estará basada en los principios del aprendizaje constructivista, que hacen que este tipo de alumnado junto con el resto, sean los protagonistas de su propio proceso de aprendizaje, al mismo tiempo que favoreceré en dicho proceso una consta</w:t>
      </w:r>
      <w:r>
        <w:rPr>
          <w:rFonts w:ascii="Times New Roman" w:hAnsi="Times New Roman"/>
          <w:lang w:val="es-ES_tradnl"/>
        </w:rPr>
        <w:t>n</w:t>
      </w:r>
      <w:r w:rsidRPr="006D7CC2">
        <w:rPr>
          <w:rFonts w:ascii="Times New Roman" w:hAnsi="Times New Roman"/>
          <w:lang w:val="es-ES_tradnl"/>
        </w:rPr>
        <w:t>te i</w:t>
      </w:r>
      <w:r w:rsidRPr="006D7CC2">
        <w:rPr>
          <w:rFonts w:ascii="Times New Roman" w:hAnsi="Times New Roman"/>
          <w:lang w:val="es-ES_tradnl"/>
        </w:rPr>
        <w:t>n</w:t>
      </w:r>
      <w:r w:rsidRPr="006D7CC2">
        <w:rPr>
          <w:rFonts w:ascii="Times New Roman" w:hAnsi="Times New Roman"/>
          <w:lang w:val="es-ES_tradnl"/>
        </w:rPr>
        <w:t>teracción con el profesor y con sus compañeros, lo cual supone una organización de las actividades, tie</w:t>
      </w:r>
      <w:r w:rsidRPr="006D7CC2">
        <w:rPr>
          <w:rFonts w:ascii="Times New Roman" w:hAnsi="Times New Roman"/>
          <w:lang w:val="es-ES_tradnl"/>
        </w:rPr>
        <w:t>m</w:t>
      </w:r>
      <w:r w:rsidRPr="006D7CC2">
        <w:rPr>
          <w:rFonts w:ascii="Times New Roman" w:hAnsi="Times New Roman"/>
          <w:lang w:val="es-ES_tradnl"/>
        </w:rPr>
        <w:t>po y espacios acordes al tipo de necesidades educativas específicas. Para ello enumero algunas de las a</w:t>
      </w:r>
      <w:r w:rsidRPr="006D7CC2">
        <w:rPr>
          <w:rFonts w:ascii="Times New Roman" w:hAnsi="Times New Roman"/>
          <w:lang w:val="es-ES_tradnl"/>
        </w:rPr>
        <w:t>c</w:t>
      </w:r>
      <w:r w:rsidRPr="006D7CC2">
        <w:rPr>
          <w:rFonts w:ascii="Times New Roman" w:hAnsi="Times New Roman"/>
          <w:lang w:val="es-ES_tradnl"/>
        </w:rPr>
        <w:t>tuaciones que llevaré a cabo:</w:t>
      </w:r>
    </w:p>
    <w:p w:rsidR="00440D0A" w:rsidRPr="006D7CC2" w:rsidRDefault="00440D0A" w:rsidP="00B87AEC">
      <w:pPr>
        <w:numPr>
          <w:ilvl w:val="1"/>
          <w:numId w:val="16"/>
        </w:numPr>
        <w:tabs>
          <w:tab w:val="clear" w:pos="1800"/>
          <w:tab w:val="left" w:pos="-1080"/>
          <w:tab w:val="left" w:pos="-720"/>
        </w:tabs>
        <w:spacing w:after="120"/>
        <w:ind w:left="709"/>
        <w:jc w:val="both"/>
        <w:rPr>
          <w:rFonts w:ascii="Times New Roman" w:hAnsi="Times New Roman"/>
          <w:lang w:val="es-ES_tradnl"/>
        </w:rPr>
      </w:pPr>
      <w:r w:rsidRPr="006D7CC2">
        <w:rPr>
          <w:rFonts w:ascii="Times New Roman" w:hAnsi="Times New Roman"/>
          <w:lang w:val="es-ES_tradnl"/>
        </w:rPr>
        <w:t>Formación de grupos flexibles, dada la importancia del trabajo en equipo, donde se agruparán alumnos/as con diferentes capacidades, que permitan atender a la diversidad y faciliten la integr</w:t>
      </w:r>
      <w:r w:rsidRPr="006D7CC2">
        <w:rPr>
          <w:rFonts w:ascii="Times New Roman" w:hAnsi="Times New Roman"/>
          <w:lang w:val="es-ES_tradnl"/>
        </w:rPr>
        <w:t>a</w:t>
      </w:r>
      <w:r w:rsidRPr="006D7CC2">
        <w:rPr>
          <w:rFonts w:ascii="Times New Roman" w:hAnsi="Times New Roman"/>
          <w:lang w:val="es-ES_tradnl"/>
        </w:rPr>
        <w:t>ción social de dichos alumnos/as así como la elaboración de tareas comunes.</w:t>
      </w:r>
    </w:p>
    <w:p w:rsidR="00440D0A" w:rsidRPr="006D7CC2" w:rsidRDefault="00440D0A" w:rsidP="00B87AEC">
      <w:pPr>
        <w:numPr>
          <w:ilvl w:val="1"/>
          <w:numId w:val="16"/>
        </w:numPr>
        <w:tabs>
          <w:tab w:val="clear" w:pos="1800"/>
          <w:tab w:val="left" w:pos="-1080"/>
          <w:tab w:val="left" w:pos="-720"/>
        </w:tabs>
        <w:spacing w:after="120"/>
        <w:ind w:left="709"/>
        <w:jc w:val="both"/>
        <w:rPr>
          <w:rFonts w:ascii="Times New Roman" w:hAnsi="Times New Roman"/>
          <w:lang w:val="es-ES_tradnl"/>
        </w:rPr>
      </w:pPr>
      <w:r w:rsidRPr="006D7CC2">
        <w:rPr>
          <w:rFonts w:ascii="Times New Roman" w:hAnsi="Times New Roman"/>
          <w:lang w:val="es-ES_tradnl"/>
        </w:rPr>
        <w:t>Organizaré el espacio de tal manera que dichos alumnos/as se sitúen más próximos a nosotros.</w:t>
      </w:r>
    </w:p>
    <w:p w:rsidR="00440D0A" w:rsidRPr="006D7CC2" w:rsidRDefault="00440D0A" w:rsidP="00B87AEC">
      <w:pPr>
        <w:numPr>
          <w:ilvl w:val="1"/>
          <w:numId w:val="16"/>
        </w:numPr>
        <w:tabs>
          <w:tab w:val="clear" w:pos="1800"/>
          <w:tab w:val="left" w:pos="-1080"/>
          <w:tab w:val="left" w:pos="-720"/>
        </w:tabs>
        <w:spacing w:after="120"/>
        <w:ind w:left="709"/>
        <w:jc w:val="both"/>
        <w:rPr>
          <w:rFonts w:ascii="Times New Roman" w:hAnsi="Times New Roman"/>
          <w:lang w:val="es-ES_tradnl"/>
        </w:rPr>
      </w:pPr>
      <w:r w:rsidRPr="006D7CC2">
        <w:rPr>
          <w:rFonts w:ascii="Times New Roman" w:hAnsi="Times New Roman"/>
          <w:lang w:val="es-ES_tradnl"/>
        </w:rPr>
        <w:t>Llevaré a cabo actividades de dificultad gradual, haciendo hincapié en todo momento en los logros conseguidos para que el alumno/a sea consciente de los mismos.</w:t>
      </w:r>
    </w:p>
    <w:p w:rsidR="00440D0A" w:rsidRPr="006D7CC2" w:rsidRDefault="00440D0A" w:rsidP="00B87AEC">
      <w:pPr>
        <w:numPr>
          <w:ilvl w:val="1"/>
          <w:numId w:val="16"/>
        </w:numPr>
        <w:tabs>
          <w:tab w:val="clear" w:pos="1800"/>
          <w:tab w:val="left" w:pos="-1080"/>
          <w:tab w:val="left" w:pos="-720"/>
        </w:tabs>
        <w:spacing w:after="120"/>
        <w:ind w:left="709"/>
        <w:jc w:val="both"/>
        <w:rPr>
          <w:rFonts w:ascii="Times New Roman" w:hAnsi="Times New Roman"/>
          <w:lang w:val="es-ES_tradnl"/>
        </w:rPr>
      </w:pPr>
      <w:r w:rsidRPr="006D7CC2">
        <w:rPr>
          <w:rFonts w:ascii="Times New Roman" w:hAnsi="Times New Roman"/>
          <w:lang w:val="es-ES_tradnl"/>
        </w:rPr>
        <w:t>Adaptaré el material que fuera necesario para facilitar el proceso de enseñanza-aprendizaje, y para ello consultaré si fuera necesario con el departamento de orientación del centro.</w:t>
      </w:r>
    </w:p>
    <w:p w:rsidR="00440D0A" w:rsidRPr="006D7CC2" w:rsidRDefault="00440D0A" w:rsidP="00440D0A">
      <w:pPr>
        <w:tabs>
          <w:tab w:val="left" w:pos="-1080"/>
          <w:tab w:val="left" w:pos="-720"/>
          <w:tab w:val="left" w:pos="141"/>
          <w:tab w:val="left" w:pos="540"/>
        </w:tabs>
        <w:spacing w:after="120"/>
        <w:ind w:firstLine="720"/>
        <w:jc w:val="both"/>
        <w:rPr>
          <w:rFonts w:ascii="Times New Roman" w:hAnsi="Times New Roman"/>
          <w:lang w:val="es-ES_tradnl"/>
        </w:rPr>
      </w:pPr>
      <w:r w:rsidRPr="006D7CC2">
        <w:rPr>
          <w:rFonts w:ascii="Times New Roman" w:hAnsi="Times New Roman"/>
          <w:lang w:val="es-ES_tradnl"/>
        </w:rPr>
        <w:t>En definitiva, desarrollaré una metodología en la que el alumno/a adopte un papel activo en el proceso enseñanza-aprendizaje, siendo mi labor la del andamiaje de dicho proceso, que será retirado de forma progresiva para dejar actuar al alumno/a por sí mismo.</w:t>
      </w:r>
    </w:p>
    <w:p w:rsidR="00435DAE" w:rsidRDefault="00440D0A" w:rsidP="00440D0A">
      <w:pPr>
        <w:pStyle w:val="Sangra2detindependiente1"/>
        <w:overflowPunct/>
        <w:autoSpaceDE/>
        <w:spacing w:after="120"/>
        <w:ind w:firstLine="709"/>
        <w:textAlignment w:val="auto"/>
        <w:rPr>
          <w:lang w:val="es-ES_tradnl"/>
        </w:rPr>
      </w:pPr>
      <w:r w:rsidRPr="006D7CC2">
        <w:rPr>
          <w:lang w:val="es-ES_tradnl"/>
        </w:rPr>
        <w:lastRenderedPageBreak/>
        <w:t xml:space="preserve">La evaluación de los aprendizajes de este tipo de alumnado la realizaré tomando como referencia los criterios de evaluación propuestos que, en todo caso, asegurarán un nivel suficiente y </w:t>
      </w:r>
      <w:r>
        <w:rPr>
          <w:lang w:val="es-ES_tradnl"/>
        </w:rPr>
        <w:t xml:space="preserve">necesario de consecución de los resultados de aprendizaje </w:t>
      </w:r>
      <w:r w:rsidRPr="006D7CC2">
        <w:rPr>
          <w:lang w:val="es-ES_tradnl"/>
        </w:rPr>
        <w:t>correspondient</w:t>
      </w:r>
      <w:r>
        <w:rPr>
          <w:lang w:val="es-ES_tradnl"/>
        </w:rPr>
        <w:t>es para conseguir la titulación</w:t>
      </w:r>
      <w:r w:rsidRPr="006D7CC2">
        <w:rPr>
          <w:lang w:val="es-ES_tradnl"/>
        </w:rPr>
        <w:t>.</w:t>
      </w:r>
    </w:p>
    <w:p w:rsidR="00440D0A" w:rsidRDefault="00440D0A" w:rsidP="00440D0A">
      <w:pPr>
        <w:pStyle w:val="Sangra2detindependiente1"/>
        <w:overflowPunct/>
        <w:autoSpaceDE/>
        <w:spacing w:after="120"/>
        <w:ind w:firstLine="709"/>
        <w:textAlignment w:val="auto"/>
        <w:rPr>
          <w:b/>
        </w:rPr>
      </w:pPr>
    </w:p>
    <w:p w:rsidR="00435DAE" w:rsidRDefault="00435DAE" w:rsidP="00B87AEC">
      <w:pPr>
        <w:pStyle w:val="Sangra2detindependiente1"/>
        <w:keepNext/>
        <w:numPr>
          <w:ilvl w:val="0"/>
          <w:numId w:val="5"/>
        </w:numPr>
        <w:overflowPunct/>
        <w:autoSpaceDE/>
        <w:spacing w:before="120" w:after="120"/>
        <w:ind w:left="0" w:firstLine="709"/>
        <w:textAlignment w:val="auto"/>
      </w:pPr>
      <w:r>
        <w:rPr>
          <w:b/>
        </w:rPr>
        <w:t>PROCEDIMIENTO DE SEGUIMIENTO DE LA PROGRAMACIÓN</w:t>
      </w:r>
    </w:p>
    <w:p w:rsidR="00726DFD" w:rsidRPr="00726DFD" w:rsidRDefault="00726DFD" w:rsidP="00726DFD">
      <w:pPr>
        <w:tabs>
          <w:tab w:val="left" w:pos="-1080"/>
          <w:tab w:val="left" w:pos="-720"/>
          <w:tab w:val="left" w:pos="141"/>
          <w:tab w:val="left" w:pos="540"/>
        </w:tabs>
        <w:spacing w:after="120"/>
        <w:ind w:firstLine="720"/>
        <w:jc w:val="both"/>
        <w:rPr>
          <w:rFonts w:ascii="Times New Roman" w:hAnsi="Times New Roman" w:cs="Times New Roman"/>
        </w:rPr>
      </w:pPr>
      <w:r w:rsidRPr="00726DFD">
        <w:rPr>
          <w:rFonts w:ascii="Times New Roman" w:hAnsi="Times New Roman" w:cs="Times New Roman"/>
        </w:rPr>
        <w:t>El seguimiento de esta programación didáctica se llevará mediante la programación de aula y el diario de seguimiento, recogido todo en el cuaderno del profesor.</w:t>
      </w:r>
    </w:p>
    <w:p w:rsidR="00726DFD" w:rsidRPr="00A34B95" w:rsidRDefault="00726DFD" w:rsidP="00726DFD">
      <w:pPr>
        <w:tabs>
          <w:tab w:val="left" w:pos="-1080"/>
          <w:tab w:val="left" w:pos="-720"/>
          <w:tab w:val="left" w:pos="141"/>
          <w:tab w:val="left" w:pos="540"/>
        </w:tabs>
        <w:spacing w:after="120"/>
        <w:ind w:firstLine="720"/>
        <w:jc w:val="both"/>
        <w:rPr>
          <w:rFonts w:ascii="Times New Roman" w:hAnsi="Times New Roman"/>
          <w:bCs/>
        </w:rPr>
      </w:pPr>
      <w:r w:rsidRPr="00726DFD">
        <w:rPr>
          <w:rFonts w:ascii="Times New Roman" w:hAnsi="Times New Roman" w:cs="Times New Roman"/>
        </w:rPr>
        <w:t>Se producirá una evaluación continua de esta programación didáctica añadiendo modificaciones en función del proceso enseñanza-aprendizaje como mejora para el trimestre o curso siguiente. Se ev</w:t>
      </w:r>
      <w:r w:rsidRPr="00726DFD">
        <w:rPr>
          <w:rFonts w:ascii="Times New Roman" w:hAnsi="Times New Roman" w:cs="Times New Roman"/>
        </w:rPr>
        <w:t>a</w:t>
      </w:r>
      <w:r w:rsidRPr="00A34B95">
        <w:rPr>
          <w:rFonts w:ascii="Times New Roman" w:hAnsi="Times New Roman"/>
        </w:rPr>
        <w:t>luará:</w:t>
      </w:r>
    </w:p>
    <w:p w:rsidR="00726DFD" w:rsidRPr="00A34B95" w:rsidRDefault="00726DFD" w:rsidP="00B87AEC">
      <w:pPr>
        <w:numPr>
          <w:ilvl w:val="0"/>
          <w:numId w:val="20"/>
        </w:numPr>
        <w:tabs>
          <w:tab w:val="left" w:pos="-1080"/>
          <w:tab w:val="left" w:pos="-720"/>
          <w:tab w:val="left" w:pos="141"/>
          <w:tab w:val="left" w:pos="540"/>
        </w:tabs>
        <w:spacing w:after="120"/>
        <w:jc w:val="both"/>
        <w:rPr>
          <w:rFonts w:ascii="Times New Roman" w:hAnsi="Times New Roman"/>
          <w:bCs/>
        </w:rPr>
      </w:pPr>
      <w:r w:rsidRPr="00A34B95">
        <w:rPr>
          <w:rFonts w:ascii="Times New Roman" w:hAnsi="Times New Roman"/>
          <w:bCs/>
        </w:rPr>
        <w:t>La adecuación de los objetivos, contenidos y criterios de evaluación a las características y neces</w:t>
      </w:r>
      <w:r w:rsidRPr="00A34B95">
        <w:rPr>
          <w:rFonts w:ascii="Times New Roman" w:hAnsi="Times New Roman"/>
          <w:bCs/>
        </w:rPr>
        <w:t>i</w:t>
      </w:r>
      <w:r w:rsidRPr="00A34B95">
        <w:rPr>
          <w:rFonts w:ascii="Times New Roman" w:hAnsi="Times New Roman"/>
          <w:bCs/>
        </w:rPr>
        <w:t>dades de los alumnos.</w:t>
      </w:r>
    </w:p>
    <w:p w:rsidR="00726DFD" w:rsidRPr="00A34B95" w:rsidRDefault="00726DFD" w:rsidP="00B87AEC">
      <w:pPr>
        <w:numPr>
          <w:ilvl w:val="0"/>
          <w:numId w:val="20"/>
        </w:numPr>
        <w:tabs>
          <w:tab w:val="left" w:pos="-1080"/>
          <w:tab w:val="left" w:pos="-720"/>
          <w:tab w:val="left" w:pos="141"/>
          <w:tab w:val="left" w:pos="540"/>
        </w:tabs>
        <w:spacing w:after="120"/>
        <w:jc w:val="both"/>
        <w:rPr>
          <w:rFonts w:ascii="Times New Roman" w:hAnsi="Times New Roman"/>
        </w:rPr>
      </w:pPr>
      <w:r w:rsidRPr="00A34B95">
        <w:rPr>
          <w:rFonts w:ascii="Times New Roman" w:hAnsi="Times New Roman"/>
          <w:bCs/>
        </w:rPr>
        <w:t>La programación, su desarrollo y los procedimientos de evaluación del alumnado.</w:t>
      </w:r>
    </w:p>
    <w:p w:rsidR="00726DFD" w:rsidRPr="00A34B95" w:rsidRDefault="00726DFD" w:rsidP="00B87AEC">
      <w:pPr>
        <w:numPr>
          <w:ilvl w:val="0"/>
          <w:numId w:val="20"/>
        </w:numPr>
        <w:tabs>
          <w:tab w:val="left" w:pos="-1080"/>
          <w:tab w:val="left" w:pos="-720"/>
          <w:tab w:val="left" w:pos="141"/>
          <w:tab w:val="left" w:pos="540"/>
        </w:tabs>
        <w:spacing w:after="120"/>
        <w:jc w:val="both"/>
        <w:rPr>
          <w:rFonts w:ascii="Times New Roman" w:hAnsi="Times New Roman"/>
          <w:bCs/>
        </w:rPr>
      </w:pPr>
      <w:r w:rsidRPr="00A34B95">
        <w:rPr>
          <w:rFonts w:ascii="Times New Roman" w:hAnsi="Times New Roman"/>
          <w:bCs/>
        </w:rPr>
        <w:t>La idoneidad de la metodología y de los materiales curriculares.</w:t>
      </w:r>
    </w:p>
    <w:p w:rsidR="00726DFD" w:rsidRPr="00A34B95" w:rsidRDefault="00726DFD" w:rsidP="00B87AEC">
      <w:pPr>
        <w:numPr>
          <w:ilvl w:val="0"/>
          <w:numId w:val="20"/>
        </w:numPr>
        <w:tabs>
          <w:tab w:val="left" w:pos="-1080"/>
          <w:tab w:val="left" w:pos="-720"/>
          <w:tab w:val="left" w:pos="141"/>
          <w:tab w:val="left" w:pos="540"/>
        </w:tabs>
        <w:spacing w:after="120"/>
        <w:jc w:val="both"/>
        <w:rPr>
          <w:rFonts w:ascii="Times New Roman" w:hAnsi="Times New Roman"/>
          <w:bCs/>
        </w:rPr>
      </w:pPr>
      <w:r w:rsidRPr="00A34B95">
        <w:rPr>
          <w:rFonts w:ascii="Times New Roman" w:hAnsi="Times New Roman"/>
          <w:bCs/>
        </w:rPr>
        <w:t>La aportación de las actividades complementarias y extraescolares.</w:t>
      </w:r>
    </w:p>
    <w:p w:rsidR="00726DFD" w:rsidRPr="00A34B95" w:rsidRDefault="00625128" w:rsidP="00B87AEC">
      <w:pPr>
        <w:numPr>
          <w:ilvl w:val="0"/>
          <w:numId w:val="20"/>
        </w:numPr>
        <w:tabs>
          <w:tab w:val="left" w:pos="-1080"/>
          <w:tab w:val="left" w:pos="-720"/>
          <w:tab w:val="left" w:pos="141"/>
          <w:tab w:val="left" w:pos="540"/>
        </w:tabs>
        <w:spacing w:after="120"/>
        <w:jc w:val="both"/>
        <w:rPr>
          <w:rFonts w:ascii="Times New Roman" w:hAnsi="Times New Roman"/>
          <w:bCs/>
        </w:rPr>
      </w:pPr>
      <w:r>
        <w:rPr>
          <w:rFonts w:ascii="Times New Roman" w:hAnsi="Times New Roman"/>
          <w:bCs/>
        </w:rPr>
        <w:t>El proceso de autoevaluación.</w:t>
      </w:r>
    </w:p>
    <w:p w:rsidR="00726DFD" w:rsidRDefault="00726DFD" w:rsidP="00726DFD">
      <w:pPr>
        <w:tabs>
          <w:tab w:val="left" w:pos="-1080"/>
          <w:tab w:val="left" w:pos="-720"/>
          <w:tab w:val="left" w:pos="141"/>
          <w:tab w:val="left" w:pos="540"/>
        </w:tabs>
        <w:spacing w:after="120"/>
        <w:ind w:firstLine="720"/>
        <w:jc w:val="both"/>
        <w:rPr>
          <w:rFonts w:ascii="Times New Roman" w:hAnsi="Times New Roman"/>
        </w:rPr>
      </w:pPr>
      <w:r w:rsidRPr="00A34B95">
        <w:rPr>
          <w:rFonts w:ascii="Times New Roman" w:hAnsi="Times New Roman"/>
        </w:rPr>
        <w:t xml:space="preserve">Estas modificaciones serán recogidas en la </w:t>
      </w:r>
      <w:r w:rsidRPr="00625128">
        <w:rPr>
          <w:rFonts w:ascii="Times New Roman" w:hAnsi="Times New Roman"/>
        </w:rPr>
        <w:t>memoria anual.</w:t>
      </w:r>
    </w:p>
    <w:p w:rsidR="00E05FE5" w:rsidRDefault="00E05FE5" w:rsidP="00726DFD">
      <w:pPr>
        <w:tabs>
          <w:tab w:val="left" w:pos="-1080"/>
          <w:tab w:val="left" w:pos="-720"/>
          <w:tab w:val="left" w:pos="141"/>
          <w:tab w:val="left" w:pos="540"/>
        </w:tabs>
        <w:spacing w:after="120"/>
        <w:ind w:firstLine="720"/>
        <w:jc w:val="both"/>
        <w:rPr>
          <w:rFonts w:ascii="Times New Roman" w:hAnsi="Times New Roman"/>
          <w:lang w:val="es-ES_tradnl"/>
        </w:rPr>
      </w:pPr>
    </w:p>
    <w:p w:rsidR="00726DFD" w:rsidRPr="00726DFD" w:rsidRDefault="00726DFD" w:rsidP="00726DFD">
      <w:pPr>
        <w:pStyle w:val="Sangra2detindependiente"/>
        <w:keepNext/>
        <w:spacing w:before="120"/>
        <w:ind w:left="709"/>
        <w:outlineLvl w:val="0"/>
        <w:rPr>
          <w:rFonts w:ascii="Times New Roman" w:hAnsi="Times New Roman" w:cs="Times New Roman"/>
          <w:b/>
        </w:rPr>
      </w:pPr>
      <w:bookmarkStart w:id="8" w:name="_Toc422818496"/>
      <w:bookmarkStart w:id="9" w:name="_Ref441332294"/>
      <w:bookmarkStart w:id="10" w:name="_Toc441333550"/>
      <w:bookmarkStart w:id="11" w:name="_Toc441488898"/>
      <w:bookmarkStart w:id="12" w:name="_Ref442115031"/>
      <w:bookmarkStart w:id="13" w:name="_Toc442189507"/>
      <w:bookmarkStart w:id="14" w:name="_Toc442189656"/>
      <w:bookmarkStart w:id="15" w:name="_Toc442197249"/>
      <w:bookmarkStart w:id="16" w:name="_Toc442197474"/>
      <w:bookmarkStart w:id="17" w:name="_Toc442367749"/>
      <w:bookmarkStart w:id="18" w:name="_Ref442371538"/>
      <w:bookmarkStart w:id="19" w:name="_Ref442371548"/>
      <w:bookmarkStart w:id="20" w:name="_Ref442371573"/>
      <w:bookmarkStart w:id="21" w:name="_Toc454402260"/>
      <w:bookmarkStart w:id="22" w:name="_Toc454874925"/>
      <w:r w:rsidRPr="00726DFD">
        <w:rPr>
          <w:rFonts w:ascii="Times New Roman" w:hAnsi="Times New Roman" w:cs="Times New Roman"/>
          <w:b/>
        </w:rPr>
        <w:t>Evaluación del proceso de enseñanza y de la práctica docente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26DFD" w:rsidRPr="00A220C9" w:rsidRDefault="00726DFD" w:rsidP="00726DFD">
      <w:pPr>
        <w:tabs>
          <w:tab w:val="left" w:pos="-1080"/>
          <w:tab w:val="left" w:pos="-720"/>
        </w:tabs>
        <w:spacing w:after="120"/>
        <w:ind w:firstLine="426"/>
        <w:jc w:val="both"/>
        <w:rPr>
          <w:rFonts w:ascii="Times New Roman" w:hAnsi="Times New Roman"/>
          <w:bCs/>
        </w:rPr>
      </w:pPr>
      <w:r w:rsidRPr="00A220C9">
        <w:rPr>
          <w:rFonts w:ascii="Times New Roman" w:hAnsi="Times New Roman"/>
          <w:bCs/>
        </w:rPr>
        <w:t>Para valorar el proceso de enseñanza, se tendrán en cuenta los siguientes aspectos:</w:t>
      </w:r>
    </w:p>
    <w:p w:rsidR="00726DFD" w:rsidRPr="00A220C9" w:rsidRDefault="00726DFD" w:rsidP="00B87AEC">
      <w:pPr>
        <w:numPr>
          <w:ilvl w:val="0"/>
          <w:numId w:val="18"/>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Los aprendizajes logrados por el alumnado.</w:t>
      </w:r>
    </w:p>
    <w:p w:rsidR="00726DFD" w:rsidRPr="00A220C9" w:rsidRDefault="00726DFD" w:rsidP="00B87AEC">
      <w:pPr>
        <w:numPr>
          <w:ilvl w:val="0"/>
          <w:numId w:val="18"/>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Las medidas de individualización de la enseñanza con especial atención a las medidas de apoyo y refuerzo utilizadas.</w:t>
      </w:r>
    </w:p>
    <w:p w:rsidR="00726DFD" w:rsidRPr="00A220C9" w:rsidRDefault="00726DFD" w:rsidP="00B87AEC">
      <w:pPr>
        <w:numPr>
          <w:ilvl w:val="0"/>
          <w:numId w:val="18"/>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Las estrategias de enseñanza, la organización del aula y el aprovechamiento de los recursos del centro.</w:t>
      </w:r>
    </w:p>
    <w:p w:rsidR="00726DFD" w:rsidRPr="00A220C9" w:rsidRDefault="00726DFD" w:rsidP="00B87AEC">
      <w:pPr>
        <w:numPr>
          <w:ilvl w:val="0"/>
          <w:numId w:val="18"/>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 coordinación con el resto de profesores de cada grupo y en el seno del departamento.</w:t>
      </w:r>
    </w:p>
    <w:p w:rsidR="00726DFD" w:rsidRPr="00A220C9" w:rsidRDefault="00726DFD" w:rsidP="00B87AEC">
      <w:pPr>
        <w:numPr>
          <w:ilvl w:val="0"/>
          <w:numId w:val="18"/>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Las relaciones con el tutor y, en su caso, con las familias.</w:t>
      </w:r>
    </w:p>
    <w:p w:rsidR="00726DFD" w:rsidRDefault="00726DFD" w:rsidP="00726DFD">
      <w:pPr>
        <w:tabs>
          <w:tab w:val="left" w:pos="-1080"/>
          <w:tab w:val="left" w:pos="-720"/>
        </w:tabs>
        <w:spacing w:after="120"/>
        <w:ind w:firstLine="426"/>
        <w:jc w:val="both"/>
        <w:rPr>
          <w:rFonts w:ascii="Times New Roman" w:hAnsi="Times New Roman"/>
          <w:bCs/>
        </w:rPr>
      </w:pPr>
      <w:r w:rsidRPr="00A220C9">
        <w:rPr>
          <w:rFonts w:ascii="Times New Roman" w:hAnsi="Times New Roman"/>
        </w:rPr>
        <w:tab/>
        <w:t xml:space="preserve">Esta evaluación de la práctica docente, quedará reflejada en las </w:t>
      </w:r>
      <w:r w:rsidRPr="00A220C9">
        <w:rPr>
          <w:rFonts w:ascii="Times New Roman" w:hAnsi="Times New Roman"/>
          <w:b/>
        </w:rPr>
        <w:t>actas de evaluación</w:t>
      </w:r>
      <w:r w:rsidRPr="00A220C9">
        <w:rPr>
          <w:rFonts w:ascii="Times New Roman" w:hAnsi="Times New Roman"/>
        </w:rPr>
        <w:t xml:space="preserve"> de cada tr</w:t>
      </w:r>
      <w:r w:rsidRPr="00A220C9">
        <w:rPr>
          <w:rFonts w:ascii="Times New Roman" w:hAnsi="Times New Roman"/>
        </w:rPr>
        <w:t>i</w:t>
      </w:r>
      <w:r w:rsidRPr="00A220C9">
        <w:rPr>
          <w:rFonts w:ascii="Times New Roman" w:hAnsi="Times New Roman"/>
        </w:rPr>
        <w:t xml:space="preserve">mestre, haciéndose igualmente una evaluación final de la misma que se añadirá a la </w:t>
      </w:r>
      <w:r w:rsidRPr="00A220C9">
        <w:rPr>
          <w:rFonts w:ascii="Times New Roman" w:hAnsi="Times New Roman"/>
          <w:b/>
        </w:rPr>
        <w:t>memoria anual</w:t>
      </w:r>
      <w:r w:rsidRPr="00A220C9">
        <w:rPr>
          <w:rFonts w:ascii="Times New Roman" w:hAnsi="Times New Roman"/>
        </w:rPr>
        <w:t>, ju</w:t>
      </w:r>
      <w:r w:rsidRPr="00A220C9">
        <w:rPr>
          <w:rFonts w:ascii="Times New Roman" w:hAnsi="Times New Roman"/>
        </w:rPr>
        <w:t>n</w:t>
      </w:r>
      <w:r w:rsidRPr="00A220C9">
        <w:rPr>
          <w:rFonts w:ascii="Times New Roman" w:hAnsi="Times New Roman"/>
        </w:rPr>
        <w:t>to a la evaluación ordinaria, indicando problemas y modificaciones realizadas.</w:t>
      </w:r>
      <w:r w:rsidRPr="00A220C9">
        <w:rPr>
          <w:rFonts w:ascii="Times New Roman" w:hAnsi="Times New Roman"/>
          <w:bCs/>
        </w:rPr>
        <w:tab/>
      </w:r>
    </w:p>
    <w:p w:rsidR="003A63FC" w:rsidRPr="00A220C9" w:rsidRDefault="003A63FC" w:rsidP="00726DFD">
      <w:pPr>
        <w:tabs>
          <w:tab w:val="left" w:pos="-1080"/>
          <w:tab w:val="left" w:pos="-720"/>
        </w:tabs>
        <w:spacing w:after="120"/>
        <w:ind w:firstLine="426"/>
        <w:jc w:val="both"/>
        <w:rPr>
          <w:rFonts w:ascii="Times New Roman" w:hAnsi="Times New Roman"/>
          <w:bCs/>
        </w:rPr>
      </w:pPr>
    </w:p>
    <w:p w:rsidR="00726DFD" w:rsidRPr="00A220C9" w:rsidRDefault="00726DFD" w:rsidP="00726DFD">
      <w:pPr>
        <w:tabs>
          <w:tab w:val="left" w:pos="-1080"/>
          <w:tab w:val="left" w:pos="-720"/>
        </w:tabs>
        <w:spacing w:after="120"/>
        <w:ind w:firstLine="426"/>
        <w:jc w:val="both"/>
        <w:rPr>
          <w:rFonts w:ascii="Times New Roman" w:hAnsi="Times New Roman"/>
          <w:bCs/>
        </w:rPr>
      </w:pPr>
      <w:r w:rsidRPr="00A220C9">
        <w:rPr>
          <w:rFonts w:ascii="Times New Roman" w:hAnsi="Times New Roman"/>
          <w:bCs/>
        </w:rPr>
        <w:tab/>
        <w:t xml:space="preserve">Aspectos como la adecuación a lo planificado y a las necesidades de los alumnos y los resultados académicos evaluarán el proceso de enseñanza. Todo esto se evaluará atendiendo a observaciones tales como: </w:t>
      </w:r>
    </w:p>
    <w:p w:rsidR="00726DFD" w:rsidRPr="00A220C9" w:rsidRDefault="00726DFD" w:rsidP="00B87AEC">
      <w:pPr>
        <w:numPr>
          <w:ilvl w:val="0"/>
          <w:numId w:val="17"/>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Los alumnos entienden y les parecen interesantes las explicaciones.</w:t>
      </w:r>
    </w:p>
    <w:p w:rsidR="00726DFD" w:rsidRPr="00A220C9" w:rsidRDefault="00726DFD" w:rsidP="00B87AEC">
      <w:pPr>
        <w:numPr>
          <w:ilvl w:val="0"/>
          <w:numId w:val="17"/>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 xml:space="preserve">Plantean preguntas frecuentes. </w:t>
      </w:r>
    </w:p>
    <w:p w:rsidR="00726DFD" w:rsidRPr="00A220C9" w:rsidRDefault="00726DFD" w:rsidP="00B87AEC">
      <w:pPr>
        <w:numPr>
          <w:ilvl w:val="0"/>
          <w:numId w:val="17"/>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 xml:space="preserve">Las preguntas de la prueba escrita les parecen claras y tienen suficiente tiempo para contestarlas. </w:t>
      </w:r>
    </w:p>
    <w:p w:rsidR="00726DFD" w:rsidRPr="00A220C9" w:rsidRDefault="00726DFD" w:rsidP="00B87AEC">
      <w:pPr>
        <w:numPr>
          <w:ilvl w:val="0"/>
          <w:numId w:val="17"/>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Las actividades parecen interesantes para los alumnos.</w:t>
      </w:r>
    </w:p>
    <w:p w:rsidR="00726DFD" w:rsidRDefault="00726DFD" w:rsidP="00B87AEC">
      <w:pPr>
        <w:numPr>
          <w:ilvl w:val="0"/>
          <w:numId w:val="17"/>
        </w:numPr>
        <w:tabs>
          <w:tab w:val="left" w:pos="-1080"/>
          <w:tab w:val="left" w:pos="-720"/>
        </w:tabs>
        <w:spacing w:after="120"/>
        <w:ind w:left="0" w:firstLine="426"/>
        <w:jc w:val="both"/>
        <w:rPr>
          <w:rFonts w:ascii="Times New Roman" w:hAnsi="Times New Roman"/>
          <w:bCs/>
        </w:rPr>
      </w:pPr>
      <w:r w:rsidRPr="00A220C9">
        <w:rPr>
          <w:rFonts w:ascii="Times New Roman" w:hAnsi="Times New Roman"/>
          <w:bCs/>
        </w:rPr>
        <w:t>El ambiente de la clase es bueno para aprender.</w:t>
      </w:r>
    </w:p>
    <w:p w:rsidR="003A63FC" w:rsidRPr="00A220C9" w:rsidRDefault="003A63FC" w:rsidP="003A63FC">
      <w:pPr>
        <w:tabs>
          <w:tab w:val="left" w:pos="-1080"/>
          <w:tab w:val="left" w:pos="-720"/>
        </w:tabs>
        <w:spacing w:after="120"/>
        <w:ind w:left="426"/>
        <w:jc w:val="both"/>
        <w:rPr>
          <w:rFonts w:ascii="Times New Roman" w:hAnsi="Times New Roman"/>
          <w:bCs/>
        </w:rPr>
      </w:pPr>
    </w:p>
    <w:p w:rsidR="00726DFD" w:rsidRPr="00A220C9" w:rsidRDefault="00FC6BB4" w:rsidP="00726DFD">
      <w:pPr>
        <w:tabs>
          <w:tab w:val="left" w:pos="-1080"/>
          <w:tab w:val="left" w:pos="-720"/>
        </w:tabs>
        <w:spacing w:after="120"/>
        <w:ind w:firstLine="426"/>
        <w:jc w:val="both"/>
        <w:rPr>
          <w:rFonts w:ascii="Times New Roman" w:hAnsi="Times New Roman"/>
          <w:bCs/>
        </w:rPr>
      </w:pPr>
      <w:r>
        <w:rPr>
          <w:rFonts w:ascii="Times New Roman" w:hAnsi="Times New Roman"/>
          <w:bCs/>
        </w:rPr>
        <w:tab/>
      </w:r>
      <w:r w:rsidR="00726DFD" w:rsidRPr="00A220C9">
        <w:rPr>
          <w:rFonts w:ascii="Times New Roman" w:hAnsi="Times New Roman"/>
          <w:bCs/>
        </w:rPr>
        <w:t xml:space="preserve">Los instrumentos usados para valorar esto, serán la observación diaria del desarrollo de las clases, y un </w:t>
      </w:r>
      <w:r w:rsidR="00726DFD" w:rsidRPr="00A220C9">
        <w:rPr>
          <w:rFonts w:ascii="Times New Roman" w:hAnsi="Times New Roman"/>
          <w:b/>
          <w:bCs/>
        </w:rPr>
        <w:t>test anónimo</w:t>
      </w:r>
      <w:r w:rsidR="00726DFD" w:rsidRPr="00A220C9">
        <w:rPr>
          <w:rFonts w:ascii="Times New Roman" w:hAnsi="Times New Roman"/>
          <w:bCs/>
        </w:rPr>
        <w:t xml:space="preserve"> sobre estas cuestiones por cada alumno al final de cada trimestre.</w:t>
      </w:r>
    </w:p>
    <w:p w:rsidR="00726DFD" w:rsidRPr="00625128" w:rsidRDefault="00726DFD" w:rsidP="00625128">
      <w:pPr>
        <w:tabs>
          <w:tab w:val="left" w:pos="-1080"/>
          <w:tab w:val="left" w:pos="-720"/>
        </w:tabs>
        <w:spacing w:after="120"/>
        <w:ind w:firstLine="426"/>
        <w:jc w:val="both"/>
        <w:rPr>
          <w:rFonts w:ascii="Times New Roman" w:hAnsi="Times New Roman"/>
          <w:bCs/>
        </w:rPr>
      </w:pPr>
      <w:r>
        <w:rPr>
          <w:rFonts w:ascii="Times New Roman" w:hAnsi="Times New Roman"/>
        </w:rPr>
        <w:tab/>
      </w:r>
      <w:r w:rsidRPr="00A220C9">
        <w:rPr>
          <w:rFonts w:ascii="Times New Roman" w:hAnsi="Times New Roman"/>
        </w:rPr>
        <w:t>Teniendo en cuenta estos resultados evaluaremos, analizando espacios, recursos, actividades, agrupamientos etc., para saber si han sido los adecuados para este grupo de alumnos.</w:t>
      </w:r>
      <w:r w:rsidRPr="00A220C9">
        <w:rPr>
          <w:rFonts w:ascii="Times New Roman" w:hAnsi="Times New Roman"/>
          <w:bCs/>
        </w:rPr>
        <w:tab/>
      </w:r>
    </w:p>
    <w:p w:rsidR="00726DFD" w:rsidRPr="00A220C9" w:rsidRDefault="00726DFD" w:rsidP="00726DFD">
      <w:pPr>
        <w:tabs>
          <w:tab w:val="left" w:pos="-1080"/>
          <w:tab w:val="left" w:pos="-720"/>
        </w:tabs>
        <w:spacing w:after="120"/>
        <w:ind w:firstLine="426"/>
        <w:jc w:val="both"/>
        <w:rPr>
          <w:rFonts w:ascii="Times New Roman" w:hAnsi="Times New Roman"/>
        </w:rPr>
      </w:pPr>
      <w:r w:rsidRPr="00A220C9">
        <w:rPr>
          <w:rFonts w:ascii="Times New Roman" w:hAnsi="Times New Roman"/>
        </w:rPr>
        <w:tab/>
        <w:t>Los instrumentos utilizados para la consecución de esta evaluación, serán:</w:t>
      </w:r>
    </w:p>
    <w:p w:rsidR="00726DFD" w:rsidRPr="00A220C9" w:rsidRDefault="00726DFD" w:rsidP="00B87AEC">
      <w:pPr>
        <w:numPr>
          <w:ilvl w:val="0"/>
          <w:numId w:val="19"/>
        </w:numPr>
        <w:tabs>
          <w:tab w:val="left" w:pos="-1080"/>
          <w:tab w:val="left" w:pos="-720"/>
        </w:tabs>
        <w:spacing w:after="120"/>
        <w:ind w:left="0" w:firstLine="426"/>
        <w:jc w:val="both"/>
        <w:rPr>
          <w:rFonts w:ascii="Times New Roman" w:hAnsi="Times New Roman"/>
          <w:lang w:val="es-ES_tradnl"/>
        </w:rPr>
      </w:pPr>
      <w:r w:rsidRPr="00A220C9">
        <w:rPr>
          <w:rFonts w:ascii="Times New Roman" w:hAnsi="Times New Roman"/>
          <w:lang w:val="es-ES_tradnl"/>
        </w:rPr>
        <w:t>Cuestionarios: A los alumnos.</w:t>
      </w:r>
    </w:p>
    <w:p w:rsidR="00726DFD" w:rsidRDefault="00726DFD" w:rsidP="00B87AEC">
      <w:pPr>
        <w:numPr>
          <w:ilvl w:val="0"/>
          <w:numId w:val="19"/>
        </w:numPr>
        <w:tabs>
          <w:tab w:val="left" w:pos="-1080"/>
          <w:tab w:val="left" w:pos="-720"/>
        </w:tabs>
        <w:spacing w:after="120"/>
        <w:ind w:left="0" w:firstLine="426"/>
        <w:jc w:val="both"/>
        <w:rPr>
          <w:rFonts w:ascii="Times New Roman" w:hAnsi="Times New Roman"/>
          <w:lang w:val="es-ES_tradnl"/>
        </w:rPr>
      </w:pPr>
      <w:r w:rsidRPr="00A220C9">
        <w:rPr>
          <w:rFonts w:ascii="Times New Roman" w:hAnsi="Times New Roman"/>
          <w:lang w:val="es-ES_tradnl"/>
        </w:rPr>
        <w:t>Intercambios orales: Entrevista con alumnos y debates.</w:t>
      </w:r>
    </w:p>
    <w:p w:rsidR="00726DFD" w:rsidRPr="00A220C9" w:rsidRDefault="00726DFD" w:rsidP="00B87AEC">
      <w:pPr>
        <w:numPr>
          <w:ilvl w:val="0"/>
          <w:numId w:val="19"/>
        </w:numPr>
        <w:tabs>
          <w:tab w:val="left" w:pos="-1080"/>
          <w:tab w:val="left" w:pos="-720"/>
        </w:tabs>
        <w:spacing w:after="120"/>
        <w:ind w:left="0" w:firstLine="426"/>
        <w:jc w:val="both"/>
        <w:rPr>
          <w:rFonts w:ascii="Times New Roman" w:hAnsi="Times New Roman"/>
          <w:lang w:val="es-ES_tradnl"/>
        </w:rPr>
      </w:pPr>
      <w:r w:rsidRPr="00A220C9">
        <w:rPr>
          <w:rFonts w:ascii="Times New Roman" w:hAnsi="Times New Roman"/>
          <w:lang w:val="es-ES_tradnl"/>
        </w:rPr>
        <w:t>Resultados de aprendizaje de los alumnos.</w:t>
      </w:r>
    </w:p>
    <w:p w:rsidR="00726DFD" w:rsidRPr="006D7CC2" w:rsidRDefault="00726DFD" w:rsidP="00726DFD">
      <w:pPr>
        <w:tabs>
          <w:tab w:val="left" w:pos="-1080"/>
          <w:tab w:val="left" w:pos="-720"/>
          <w:tab w:val="left" w:pos="141"/>
          <w:tab w:val="left" w:pos="540"/>
        </w:tabs>
        <w:spacing w:after="120"/>
        <w:ind w:left="720"/>
        <w:jc w:val="both"/>
        <w:rPr>
          <w:rFonts w:ascii="Times New Roman" w:hAnsi="Times New Roman"/>
          <w:lang w:val="es-ES_tradnl"/>
        </w:rPr>
      </w:pPr>
    </w:p>
    <w:p w:rsidR="00435DAE" w:rsidRDefault="00726DFD" w:rsidP="00625128">
      <w:pPr>
        <w:tabs>
          <w:tab w:val="left" w:pos="-1080"/>
          <w:tab w:val="left" w:pos="-720"/>
          <w:tab w:val="left" w:pos="141"/>
          <w:tab w:val="left" w:pos="540"/>
        </w:tabs>
        <w:spacing w:after="120"/>
        <w:ind w:firstLine="720"/>
        <w:jc w:val="both"/>
        <w:rPr>
          <w:rFonts w:ascii="Times New Roman" w:hAnsi="Times New Roman" w:cs="Times New Roman"/>
          <w:lang w:val="es-ES_tradnl"/>
        </w:rPr>
      </w:pPr>
      <w:r w:rsidRPr="006D7CC2">
        <w:rPr>
          <w:rFonts w:ascii="Times New Roman" w:hAnsi="Times New Roman"/>
          <w:lang w:val="es-ES_tradnl"/>
        </w:rPr>
        <w:t>Trimestralmente y a través del departamento se realizará un análisis de cuantos aspectos puedan afectar al cumplimiento real de lo previsto en esta programación, procediendo a realizar los necesarios ajustes y adaptación para su adecuación a las circunstancias que en el presente curso se vayan presenta</w:t>
      </w:r>
      <w:r w:rsidRPr="006D7CC2">
        <w:rPr>
          <w:rFonts w:ascii="Times New Roman" w:hAnsi="Times New Roman"/>
          <w:lang w:val="es-ES_tradnl"/>
        </w:rPr>
        <w:t>n</w:t>
      </w:r>
      <w:r w:rsidRPr="006D7CC2">
        <w:rPr>
          <w:rFonts w:ascii="Times New Roman" w:hAnsi="Times New Roman"/>
          <w:lang w:val="es-ES_tradnl"/>
        </w:rPr>
        <w:t>do derivadas del p</w:t>
      </w:r>
      <w:r>
        <w:rPr>
          <w:rFonts w:ascii="Times New Roman" w:hAnsi="Times New Roman"/>
          <w:lang w:val="es-ES_tradnl"/>
        </w:rPr>
        <w:t>roceso de enseñanza-aprendizaje</w:t>
      </w:r>
      <w:r w:rsidR="00435DAE">
        <w:rPr>
          <w:rFonts w:ascii="Times New Roman" w:hAnsi="Times New Roman" w:cs="Times New Roman"/>
          <w:lang w:val="es-ES_tradnl"/>
        </w:rPr>
        <w:t>.</w:t>
      </w:r>
    </w:p>
    <w:p w:rsidR="0041667F" w:rsidRDefault="0041667F">
      <w:pPr>
        <w:tabs>
          <w:tab w:val="left" w:pos="-1080"/>
          <w:tab w:val="left" w:pos="-720"/>
          <w:tab w:val="left" w:pos="141"/>
          <w:tab w:val="left" w:pos="540"/>
        </w:tabs>
        <w:spacing w:after="120"/>
        <w:ind w:firstLine="720"/>
        <w:jc w:val="both"/>
        <w:rPr>
          <w:rFonts w:ascii="Times New Roman" w:hAnsi="Times New Roman" w:cs="Times New Roman"/>
          <w:lang w:val="es-ES_tradnl"/>
        </w:rPr>
      </w:pPr>
    </w:p>
    <w:p w:rsidR="00435DAE" w:rsidRPr="004B31A2" w:rsidRDefault="00435DAE" w:rsidP="00B87AEC">
      <w:pPr>
        <w:pStyle w:val="Sangra2detindependiente1"/>
        <w:keepNext/>
        <w:numPr>
          <w:ilvl w:val="0"/>
          <w:numId w:val="5"/>
        </w:numPr>
        <w:overflowPunct/>
        <w:autoSpaceDE/>
        <w:spacing w:before="120" w:after="120"/>
        <w:ind w:left="0" w:firstLine="709"/>
        <w:textAlignment w:val="auto"/>
      </w:pPr>
      <w:r>
        <w:rPr>
          <w:b/>
        </w:rPr>
        <w:t>BLOQUES TEMÁTICOS Y UNIDADES DE TRABAJO SEGÚN BLOQUES TEMÁTICOS Y TEMPORIZACIÓN</w:t>
      </w:r>
    </w:p>
    <w:p w:rsidR="0041667F" w:rsidRDefault="0041667F" w:rsidP="00625128">
      <w:pPr>
        <w:pStyle w:val="Sangra2detindependiente1"/>
        <w:keepNext/>
        <w:overflowPunct/>
        <w:autoSpaceDE/>
        <w:spacing w:before="120" w:after="120"/>
        <w:ind w:firstLine="0"/>
        <w:textAlignment w:val="auto"/>
      </w:pPr>
    </w:p>
    <w:p w:rsidR="00435DAE" w:rsidRDefault="00435DAE">
      <w:pPr>
        <w:pStyle w:val="Ttulo1"/>
        <w:ind w:left="0" w:firstLine="709"/>
        <w:jc w:val="both"/>
        <w:rPr>
          <w:rFonts w:ascii="Times New Roman" w:hAnsi="Times New Roman" w:cs="Times New Roman"/>
        </w:rPr>
      </w:pPr>
      <w:r>
        <w:rPr>
          <w:rFonts w:ascii="Times New Roman" w:hAnsi="Times New Roman" w:cs="Times New Roman"/>
        </w:rPr>
        <w:t>11.1. BLOQUES TEMÁTICOS</w:t>
      </w:r>
    </w:p>
    <w:p w:rsidR="0041667F" w:rsidRPr="0041667F" w:rsidRDefault="0041667F" w:rsidP="0041667F">
      <w:pPr>
        <w:rPr>
          <w:lang w:val="es-ES_tradnl"/>
        </w:rPr>
      </w:pPr>
    </w:p>
    <w:tbl>
      <w:tblPr>
        <w:tblW w:w="0" w:type="auto"/>
        <w:jc w:val="center"/>
        <w:tblInd w:w="70" w:type="dxa"/>
        <w:tblLayout w:type="fixed"/>
        <w:tblCellMar>
          <w:left w:w="70" w:type="dxa"/>
          <w:right w:w="70" w:type="dxa"/>
        </w:tblCellMar>
        <w:tblLook w:val="0000"/>
      </w:tblPr>
      <w:tblGrid>
        <w:gridCol w:w="1454"/>
        <w:gridCol w:w="7132"/>
      </w:tblGrid>
      <w:tr w:rsidR="00435DAE" w:rsidTr="003C29C4">
        <w:trPr>
          <w:jc w:val="center"/>
        </w:trPr>
        <w:tc>
          <w:tcPr>
            <w:tcW w:w="1454" w:type="dxa"/>
            <w:tcBorders>
              <w:top w:val="single" w:sz="4" w:space="0" w:color="000000"/>
              <w:left w:val="single" w:sz="4" w:space="0" w:color="000000"/>
              <w:bottom w:val="single" w:sz="4" w:space="0" w:color="000000"/>
            </w:tcBorders>
            <w:shd w:val="clear" w:color="auto" w:fill="C0C0C0"/>
          </w:tcPr>
          <w:p w:rsidR="00435DAE" w:rsidRDefault="00435DAE">
            <w:pPr>
              <w:spacing w:before="120" w:after="120"/>
              <w:jc w:val="center"/>
              <w:rPr>
                <w:rFonts w:ascii="Times New Roman" w:hAnsi="Times New Roman" w:cs="Times New Roman"/>
                <w:b/>
              </w:rPr>
            </w:pPr>
            <w:r>
              <w:rPr>
                <w:rFonts w:ascii="Times New Roman" w:hAnsi="Times New Roman" w:cs="Times New Roman"/>
                <w:b/>
              </w:rPr>
              <w:t>Bloque</w:t>
            </w:r>
          </w:p>
        </w:tc>
        <w:tc>
          <w:tcPr>
            <w:tcW w:w="7132" w:type="dxa"/>
            <w:tcBorders>
              <w:top w:val="single" w:sz="4" w:space="0" w:color="000000"/>
              <w:left w:val="single" w:sz="4" w:space="0" w:color="000000"/>
              <w:bottom w:val="single" w:sz="4" w:space="0" w:color="000000"/>
              <w:right w:val="single" w:sz="4" w:space="0" w:color="000000"/>
            </w:tcBorders>
            <w:shd w:val="clear" w:color="auto" w:fill="C0C0C0"/>
          </w:tcPr>
          <w:p w:rsidR="00435DAE" w:rsidRDefault="00435DAE">
            <w:pPr>
              <w:spacing w:before="120" w:after="120"/>
              <w:jc w:val="center"/>
            </w:pPr>
            <w:r>
              <w:rPr>
                <w:rFonts w:ascii="Times New Roman" w:hAnsi="Times New Roman" w:cs="Times New Roman"/>
                <w:b/>
              </w:rPr>
              <w:t>Título</w:t>
            </w:r>
          </w:p>
        </w:tc>
      </w:tr>
      <w:tr w:rsidR="00435DAE" w:rsidTr="003C29C4">
        <w:trPr>
          <w:jc w:val="center"/>
        </w:trPr>
        <w:tc>
          <w:tcPr>
            <w:tcW w:w="1454" w:type="dxa"/>
            <w:tcBorders>
              <w:top w:val="single" w:sz="4" w:space="0" w:color="000000"/>
              <w:left w:val="single" w:sz="4" w:space="0" w:color="000000"/>
              <w:bottom w:val="single" w:sz="4" w:space="0" w:color="000000"/>
            </w:tcBorders>
            <w:shd w:val="clear" w:color="auto" w:fill="auto"/>
          </w:tcPr>
          <w:p w:rsidR="00435DAE" w:rsidRDefault="00435DAE">
            <w:pPr>
              <w:spacing w:before="120" w:after="120"/>
              <w:jc w:val="center"/>
              <w:rPr>
                <w:rFonts w:ascii="NewsGotT-Regu" w:eastAsia="NewsGotT-Regu" w:hAnsi="NewsGotT-Regu" w:cs="NewsGotT-Regu"/>
                <w:sz w:val="20"/>
              </w:rPr>
            </w:pPr>
            <w:r>
              <w:rPr>
                <w:rFonts w:ascii="Times New Roman" w:hAnsi="Times New Roman" w:cs="Times New Roman"/>
                <w:lang w:val="es-ES_tradnl"/>
              </w:rPr>
              <w:t>1</w:t>
            </w:r>
          </w:p>
        </w:tc>
        <w:tc>
          <w:tcPr>
            <w:tcW w:w="7132" w:type="dxa"/>
            <w:tcBorders>
              <w:top w:val="single" w:sz="4" w:space="0" w:color="000000"/>
              <w:left w:val="single" w:sz="4" w:space="0" w:color="000000"/>
              <w:bottom w:val="single" w:sz="4" w:space="0" w:color="000000"/>
              <w:right w:val="single" w:sz="4" w:space="0" w:color="000000"/>
            </w:tcBorders>
            <w:shd w:val="clear" w:color="auto" w:fill="auto"/>
          </w:tcPr>
          <w:p w:rsidR="00435DAE" w:rsidRPr="00A926F4" w:rsidRDefault="00435DAE" w:rsidP="00A926F4">
            <w:pPr>
              <w:spacing w:before="120" w:after="120"/>
              <w:jc w:val="both"/>
              <w:rPr>
                <w:rFonts w:ascii="Times New Roman" w:hAnsi="Times New Roman" w:cs="Times New Roman"/>
                <w:lang w:val="es-ES_tradnl"/>
              </w:rPr>
            </w:pPr>
            <w:r w:rsidRPr="00A926F4">
              <w:rPr>
                <w:rFonts w:ascii="Times New Roman" w:hAnsi="Times New Roman" w:cs="Times New Roman"/>
                <w:lang w:val="es-ES_tradnl"/>
              </w:rPr>
              <w:t xml:space="preserve"> </w:t>
            </w:r>
            <w:r w:rsidR="00A926F4">
              <w:rPr>
                <w:rFonts w:ascii="Times New Roman" w:hAnsi="Times New Roman" w:cs="Times New Roman"/>
                <w:lang w:val="es-ES_tradnl"/>
              </w:rPr>
              <w:t>INTRODUCCIÓN A LA AUTOMATIZACIÓN</w:t>
            </w:r>
            <w:r>
              <w:rPr>
                <w:rFonts w:ascii="Times New Roman" w:hAnsi="Times New Roman" w:cs="Times New Roman"/>
                <w:lang w:val="es-ES_tradnl"/>
              </w:rPr>
              <w:t>.</w:t>
            </w:r>
          </w:p>
        </w:tc>
      </w:tr>
      <w:tr w:rsidR="00435DAE" w:rsidTr="003C29C4">
        <w:trPr>
          <w:jc w:val="center"/>
        </w:trPr>
        <w:tc>
          <w:tcPr>
            <w:tcW w:w="1454" w:type="dxa"/>
            <w:tcBorders>
              <w:top w:val="single" w:sz="4" w:space="0" w:color="000000"/>
              <w:left w:val="single" w:sz="4" w:space="0" w:color="000000"/>
              <w:bottom w:val="single" w:sz="4" w:space="0" w:color="000000"/>
            </w:tcBorders>
            <w:shd w:val="clear" w:color="auto" w:fill="auto"/>
          </w:tcPr>
          <w:p w:rsidR="00435DAE" w:rsidRDefault="00435DAE">
            <w:pPr>
              <w:spacing w:before="120" w:after="120"/>
              <w:jc w:val="center"/>
              <w:rPr>
                <w:rFonts w:ascii="Times New Roman" w:hAnsi="Times New Roman" w:cs="Times New Roman"/>
                <w:lang w:val="es-ES_tradnl"/>
              </w:rPr>
            </w:pPr>
            <w:r>
              <w:rPr>
                <w:rFonts w:ascii="Times New Roman" w:hAnsi="Times New Roman" w:cs="Times New Roman"/>
                <w:lang w:val="es-ES_tradnl"/>
              </w:rPr>
              <w:t>2</w:t>
            </w:r>
          </w:p>
        </w:tc>
        <w:tc>
          <w:tcPr>
            <w:tcW w:w="7132" w:type="dxa"/>
            <w:tcBorders>
              <w:top w:val="single" w:sz="4" w:space="0" w:color="000000"/>
              <w:left w:val="single" w:sz="4" w:space="0" w:color="000000"/>
              <w:bottom w:val="single" w:sz="4" w:space="0" w:color="000000"/>
              <w:right w:val="single" w:sz="4" w:space="0" w:color="000000"/>
            </w:tcBorders>
            <w:shd w:val="clear" w:color="auto" w:fill="auto"/>
          </w:tcPr>
          <w:p w:rsidR="00435DAE" w:rsidRDefault="00A926F4">
            <w:pPr>
              <w:spacing w:before="120" w:after="120"/>
              <w:jc w:val="both"/>
            </w:pPr>
            <w:r>
              <w:rPr>
                <w:rFonts w:ascii="Times New Roman" w:hAnsi="Times New Roman" w:cs="Times New Roman"/>
                <w:lang w:val="es-ES_tradnl"/>
              </w:rPr>
              <w:t>CIRCUITO CABLEADO.</w:t>
            </w:r>
          </w:p>
        </w:tc>
      </w:tr>
      <w:tr w:rsidR="00435DAE" w:rsidTr="003C29C4">
        <w:trPr>
          <w:jc w:val="center"/>
        </w:trPr>
        <w:tc>
          <w:tcPr>
            <w:tcW w:w="1454" w:type="dxa"/>
            <w:tcBorders>
              <w:top w:val="single" w:sz="4" w:space="0" w:color="000000"/>
              <w:left w:val="single" w:sz="4" w:space="0" w:color="000000"/>
              <w:bottom w:val="single" w:sz="4" w:space="0" w:color="000000"/>
            </w:tcBorders>
            <w:shd w:val="clear" w:color="auto" w:fill="auto"/>
          </w:tcPr>
          <w:p w:rsidR="00435DAE" w:rsidRDefault="00435DAE">
            <w:pPr>
              <w:spacing w:before="120" w:after="120"/>
              <w:jc w:val="center"/>
              <w:rPr>
                <w:rFonts w:ascii="Times New Roman" w:hAnsi="Times New Roman" w:cs="Times New Roman"/>
                <w:lang w:val="es-ES_tradnl"/>
              </w:rPr>
            </w:pPr>
            <w:r>
              <w:rPr>
                <w:rFonts w:ascii="Times New Roman" w:hAnsi="Times New Roman" w:cs="Times New Roman"/>
                <w:lang w:val="es-ES_tradnl"/>
              </w:rPr>
              <w:t>3</w:t>
            </w:r>
          </w:p>
        </w:tc>
        <w:tc>
          <w:tcPr>
            <w:tcW w:w="7132" w:type="dxa"/>
            <w:tcBorders>
              <w:top w:val="single" w:sz="4" w:space="0" w:color="000000"/>
              <w:left w:val="single" w:sz="4" w:space="0" w:color="000000"/>
              <w:bottom w:val="single" w:sz="4" w:space="0" w:color="000000"/>
              <w:right w:val="single" w:sz="4" w:space="0" w:color="000000"/>
            </w:tcBorders>
            <w:shd w:val="clear" w:color="auto" w:fill="auto"/>
          </w:tcPr>
          <w:p w:rsidR="00435DAE" w:rsidRDefault="00A926F4">
            <w:pPr>
              <w:spacing w:before="120" w:after="120"/>
              <w:jc w:val="both"/>
            </w:pPr>
            <w:r>
              <w:rPr>
                <w:rFonts w:ascii="Times New Roman" w:hAnsi="Times New Roman" w:cs="Times New Roman"/>
                <w:lang w:val="es-ES_tradnl"/>
              </w:rPr>
              <w:t>AUTÓMATA.</w:t>
            </w:r>
          </w:p>
        </w:tc>
      </w:tr>
    </w:tbl>
    <w:p w:rsidR="004B31A2" w:rsidRDefault="004B31A2">
      <w:pPr>
        <w:pStyle w:val="Listaconvietas2"/>
        <w:spacing w:after="120"/>
        <w:ind w:left="0" w:firstLine="709"/>
        <w:jc w:val="both"/>
        <w:rPr>
          <w:rFonts w:ascii="Times New Roman" w:hAnsi="Times New Roman" w:cs="Times New Roman"/>
          <w:b/>
        </w:rPr>
      </w:pPr>
    </w:p>
    <w:p w:rsidR="0041667F" w:rsidRDefault="0041667F">
      <w:pPr>
        <w:pStyle w:val="Listaconvietas2"/>
        <w:spacing w:after="120"/>
        <w:ind w:left="0" w:firstLine="709"/>
        <w:jc w:val="both"/>
        <w:rPr>
          <w:rFonts w:ascii="Times New Roman" w:hAnsi="Times New Roman" w:cs="Times New Roman"/>
          <w:b/>
        </w:rPr>
      </w:pPr>
    </w:p>
    <w:p w:rsidR="0041667F" w:rsidRDefault="0041667F">
      <w:pPr>
        <w:pStyle w:val="Listaconvietas2"/>
        <w:spacing w:after="120"/>
        <w:ind w:left="0" w:firstLine="709"/>
        <w:jc w:val="both"/>
        <w:rPr>
          <w:rFonts w:ascii="Times New Roman" w:hAnsi="Times New Roman" w:cs="Times New Roman"/>
          <w:b/>
        </w:rPr>
      </w:pPr>
    </w:p>
    <w:p w:rsidR="0041667F" w:rsidRDefault="0041667F">
      <w:pPr>
        <w:pStyle w:val="Listaconvietas2"/>
        <w:spacing w:after="120"/>
        <w:ind w:left="0" w:firstLine="709"/>
        <w:jc w:val="both"/>
        <w:rPr>
          <w:rFonts w:ascii="Times New Roman" w:hAnsi="Times New Roman" w:cs="Times New Roman"/>
          <w:b/>
        </w:rPr>
      </w:pPr>
    </w:p>
    <w:p w:rsidR="00625128" w:rsidRDefault="00625128">
      <w:pPr>
        <w:pStyle w:val="Listaconvietas2"/>
        <w:spacing w:after="120"/>
        <w:ind w:left="0" w:firstLine="709"/>
        <w:jc w:val="both"/>
        <w:rPr>
          <w:rFonts w:ascii="Times New Roman" w:hAnsi="Times New Roman" w:cs="Times New Roman"/>
          <w:b/>
        </w:rPr>
      </w:pPr>
    </w:p>
    <w:p w:rsidR="00625128" w:rsidRDefault="00625128">
      <w:pPr>
        <w:pStyle w:val="Listaconvietas2"/>
        <w:spacing w:after="120"/>
        <w:ind w:left="0" w:firstLine="709"/>
        <w:jc w:val="both"/>
        <w:rPr>
          <w:rFonts w:ascii="Times New Roman" w:hAnsi="Times New Roman" w:cs="Times New Roman"/>
          <w:b/>
        </w:rPr>
      </w:pPr>
    </w:p>
    <w:p w:rsidR="00625128" w:rsidRDefault="00625128">
      <w:pPr>
        <w:pStyle w:val="Listaconvietas2"/>
        <w:spacing w:after="120"/>
        <w:ind w:left="0" w:firstLine="709"/>
        <w:jc w:val="both"/>
        <w:rPr>
          <w:rFonts w:ascii="Times New Roman" w:hAnsi="Times New Roman" w:cs="Times New Roman"/>
          <w:b/>
        </w:rPr>
      </w:pPr>
    </w:p>
    <w:p w:rsidR="00625128" w:rsidRDefault="00625128">
      <w:pPr>
        <w:pStyle w:val="Listaconvietas2"/>
        <w:spacing w:after="120"/>
        <w:ind w:left="0" w:firstLine="709"/>
        <w:jc w:val="both"/>
        <w:rPr>
          <w:rFonts w:ascii="Times New Roman" w:hAnsi="Times New Roman" w:cs="Times New Roman"/>
          <w:b/>
        </w:rPr>
      </w:pPr>
    </w:p>
    <w:p w:rsidR="00625128" w:rsidRDefault="00625128">
      <w:pPr>
        <w:pStyle w:val="Listaconvietas2"/>
        <w:spacing w:after="120"/>
        <w:ind w:left="0" w:firstLine="709"/>
        <w:jc w:val="both"/>
        <w:rPr>
          <w:rFonts w:ascii="Times New Roman" w:hAnsi="Times New Roman" w:cs="Times New Roman"/>
          <w:b/>
        </w:rPr>
      </w:pPr>
    </w:p>
    <w:p w:rsidR="00625128" w:rsidRDefault="00625128">
      <w:pPr>
        <w:pStyle w:val="Listaconvietas2"/>
        <w:spacing w:after="120"/>
        <w:ind w:left="0" w:firstLine="709"/>
        <w:jc w:val="both"/>
        <w:rPr>
          <w:rFonts w:ascii="Times New Roman" w:hAnsi="Times New Roman" w:cs="Times New Roman"/>
          <w:b/>
        </w:rPr>
      </w:pPr>
    </w:p>
    <w:p w:rsidR="00625128" w:rsidRDefault="00625128">
      <w:pPr>
        <w:pStyle w:val="Listaconvietas2"/>
        <w:spacing w:after="120"/>
        <w:ind w:left="0" w:firstLine="709"/>
        <w:jc w:val="both"/>
        <w:rPr>
          <w:rFonts w:ascii="Times New Roman" w:hAnsi="Times New Roman" w:cs="Times New Roman"/>
          <w:b/>
        </w:rPr>
      </w:pPr>
    </w:p>
    <w:p w:rsidR="0041667F" w:rsidRDefault="0041667F">
      <w:pPr>
        <w:pStyle w:val="Listaconvietas2"/>
        <w:spacing w:after="120"/>
        <w:ind w:left="0" w:firstLine="709"/>
        <w:jc w:val="both"/>
        <w:rPr>
          <w:rFonts w:ascii="Times New Roman" w:hAnsi="Times New Roman" w:cs="Times New Roman"/>
          <w:b/>
        </w:rPr>
      </w:pPr>
    </w:p>
    <w:p w:rsidR="0041667F" w:rsidRDefault="0041667F">
      <w:pPr>
        <w:pStyle w:val="Listaconvietas2"/>
        <w:spacing w:after="120"/>
        <w:ind w:left="0" w:firstLine="709"/>
        <w:jc w:val="both"/>
        <w:rPr>
          <w:rFonts w:ascii="Times New Roman" w:hAnsi="Times New Roman" w:cs="Times New Roman"/>
          <w:b/>
        </w:rPr>
      </w:pPr>
    </w:p>
    <w:p w:rsidR="00435DAE" w:rsidRDefault="00435DAE" w:rsidP="00B87AEC">
      <w:pPr>
        <w:pStyle w:val="Listaconvietas2"/>
        <w:numPr>
          <w:ilvl w:val="1"/>
          <w:numId w:val="5"/>
        </w:numPr>
        <w:spacing w:after="120"/>
        <w:jc w:val="both"/>
        <w:rPr>
          <w:rFonts w:ascii="Times New Roman" w:hAnsi="Times New Roman" w:cs="Times New Roman"/>
          <w:b/>
        </w:rPr>
      </w:pPr>
      <w:r>
        <w:rPr>
          <w:rFonts w:ascii="Times New Roman" w:hAnsi="Times New Roman" w:cs="Times New Roman"/>
          <w:b/>
        </w:rPr>
        <w:lastRenderedPageBreak/>
        <w:t>RELACIÓN DE UNIDADES DE TRABAJO</w:t>
      </w:r>
    </w:p>
    <w:p w:rsidR="00CB5B3B" w:rsidRDefault="00CB5B3B">
      <w:pPr>
        <w:jc w:val="both"/>
        <w:rPr>
          <w:rFonts w:ascii="Times New Roman" w:hAnsi="Times New Roman" w:cs="Times New Roman"/>
        </w:rPr>
      </w:pPr>
    </w:p>
    <w:tbl>
      <w:tblPr>
        <w:tblW w:w="10490" w:type="dxa"/>
        <w:tblInd w:w="70" w:type="dxa"/>
        <w:tblLayout w:type="fixed"/>
        <w:tblCellMar>
          <w:left w:w="70" w:type="dxa"/>
          <w:right w:w="70" w:type="dxa"/>
        </w:tblCellMar>
        <w:tblLook w:val="0000"/>
      </w:tblPr>
      <w:tblGrid>
        <w:gridCol w:w="1202"/>
        <w:gridCol w:w="1276"/>
        <w:gridCol w:w="6311"/>
        <w:gridCol w:w="1701"/>
      </w:tblGrid>
      <w:tr w:rsidR="00435DAE" w:rsidRPr="00E05FE5" w:rsidTr="003C29C4">
        <w:tc>
          <w:tcPr>
            <w:tcW w:w="1202" w:type="dxa"/>
            <w:tcBorders>
              <w:top w:val="single" w:sz="4" w:space="0" w:color="000000"/>
              <w:left w:val="single" w:sz="4" w:space="0" w:color="000000"/>
              <w:bottom w:val="single" w:sz="4" w:space="0" w:color="000000"/>
            </w:tcBorders>
            <w:shd w:val="clear" w:color="auto" w:fill="C0C0C0"/>
            <w:vAlign w:val="center"/>
          </w:tcPr>
          <w:p w:rsidR="00435DAE" w:rsidRPr="00E05FE5" w:rsidRDefault="00435DAE">
            <w:pPr>
              <w:spacing w:before="120" w:after="120"/>
              <w:jc w:val="both"/>
              <w:rPr>
                <w:rFonts w:ascii="Times New Roman" w:hAnsi="Times New Roman" w:cs="Times New Roman"/>
                <w:b/>
              </w:rPr>
            </w:pPr>
            <w:r w:rsidRPr="00E05FE5">
              <w:rPr>
                <w:rFonts w:ascii="Times New Roman" w:hAnsi="Times New Roman" w:cs="Times New Roman"/>
                <w:b/>
              </w:rPr>
              <w:t>Bloque Temático</w:t>
            </w:r>
          </w:p>
        </w:tc>
        <w:tc>
          <w:tcPr>
            <w:tcW w:w="1276" w:type="dxa"/>
            <w:tcBorders>
              <w:top w:val="single" w:sz="4" w:space="0" w:color="000000"/>
              <w:left w:val="single" w:sz="4" w:space="0" w:color="000000"/>
              <w:bottom w:val="single" w:sz="4" w:space="0" w:color="000000"/>
            </w:tcBorders>
            <w:shd w:val="clear" w:color="auto" w:fill="C0C0C0"/>
            <w:vAlign w:val="center"/>
          </w:tcPr>
          <w:p w:rsidR="00435DAE" w:rsidRPr="00E05FE5" w:rsidRDefault="00435DAE">
            <w:pPr>
              <w:spacing w:before="120" w:after="120"/>
              <w:jc w:val="both"/>
              <w:rPr>
                <w:rFonts w:ascii="Times New Roman" w:hAnsi="Times New Roman" w:cs="Times New Roman"/>
                <w:b/>
                <w:lang w:val="es-ES_tradnl"/>
              </w:rPr>
            </w:pPr>
            <w:r w:rsidRPr="00E05FE5">
              <w:rPr>
                <w:rFonts w:ascii="Times New Roman" w:hAnsi="Times New Roman" w:cs="Times New Roman"/>
                <w:b/>
              </w:rPr>
              <w:t>Unidad de Trabajo</w:t>
            </w:r>
          </w:p>
        </w:tc>
        <w:tc>
          <w:tcPr>
            <w:tcW w:w="6311" w:type="dxa"/>
            <w:tcBorders>
              <w:top w:val="single" w:sz="4" w:space="0" w:color="000000"/>
              <w:left w:val="single" w:sz="4" w:space="0" w:color="000000"/>
              <w:bottom w:val="single" w:sz="4" w:space="0" w:color="000000"/>
            </w:tcBorders>
            <w:shd w:val="clear" w:color="auto" w:fill="C0C0C0"/>
            <w:vAlign w:val="center"/>
          </w:tcPr>
          <w:p w:rsidR="00435DAE" w:rsidRPr="00E05FE5" w:rsidRDefault="00435DAE">
            <w:pPr>
              <w:spacing w:before="120" w:after="120"/>
              <w:jc w:val="center"/>
              <w:rPr>
                <w:rFonts w:ascii="Times New Roman" w:hAnsi="Times New Roman" w:cs="Times New Roman"/>
                <w:b/>
                <w:lang w:val="es-ES_tradnl"/>
              </w:rPr>
            </w:pPr>
            <w:r w:rsidRPr="00E05FE5">
              <w:rPr>
                <w:rFonts w:ascii="Times New Roman" w:hAnsi="Times New Roman" w:cs="Times New Roman"/>
                <w:b/>
                <w:lang w:val="es-ES_tradnl"/>
              </w:rPr>
              <w:t>Título</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5DAE" w:rsidRPr="00E05FE5" w:rsidRDefault="00435DAE">
            <w:pPr>
              <w:spacing w:before="120" w:after="120"/>
              <w:jc w:val="both"/>
              <w:rPr>
                <w:rFonts w:ascii="Times New Roman" w:hAnsi="Times New Roman" w:cs="Times New Roman"/>
              </w:rPr>
            </w:pPr>
            <w:r w:rsidRPr="00E05FE5">
              <w:rPr>
                <w:rFonts w:ascii="Times New Roman" w:hAnsi="Times New Roman" w:cs="Times New Roman"/>
                <w:b/>
                <w:lang w:val="es-ES_tradnl"/>
              </w:rPr>
              <w:t>Temporización</w:t>
            </w:r>
          </w:p>
        </w:tc>
      </w:tr>
      <w:tr w:rsidR="003001E3" w:rsidRPr="00E05FE5" w:rsidTr="003C29C4">
        <w:tc>
          <w:tcPr>
            <w:tcW w:w="1202" w:type="dxa"/>
            <w:tcBorders>
              <w:top w:val="single" w:sz="4" w:space="0" w:color="000000"/>
              <w:left w:val="single" w:sz="4" w:space="0" w:color="000000"/>
              <w:bottom w:val="single" w:sz="4" w:space="0" w:color="000000"/>
            </w:tcBorders>
            <w:shd w:val="clear" w:color="auto" w:fill="auto"/>
          </w:tcPr>
          <w:p w:rsidR="003001E3" w:rsidRPr="00E05FE5" w:rsidRDefault="003001E3">
            <w:pPr>
              <w:pStyle w:val="Ttulo3"/>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sz w:val="24"/>
              </w:rPr>
            </w:pPr>
            <w:r w:rsidRPr="00E05FE5">
              <w:rPr>
                <w:rFonts w:ascii="Times New Roman" w:hAnsi="Times New Roman" w:cs="Times New Roman"/>
                <w:sz w:val="24"/>
              </w:rPr>
              <w:t>1</w:t>
            </w:r>
          </w:p>
        </w:tc>
        <w:tc>
          <w:tcPr>
            <w:tcW w:w="1276" w:type="dxa"/>
            <w:tcBorders>
              <w:top w:val="single" w:sz="4" w:space="0" w:color="000000"/>
              <w:left w:val="single" w:sz="4" w:space="0" w:color="000000"/>
              <w:bottom w:val="single" w:sz="4" w:space="0" w:color="000000"/>
            </w:tcBorders>
            <w:shd w:val="clear" w:color="auto" w:fill="auto"/>
          </w:tcPr>
          <w:p w:rsidR="003001E3" w:rsidRPr="00E05FE5" w:rsidRDefault="003001E3">
            <w:pPr>
              <w:pStyle w:val="Ttulo3"/>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caps/>
                <w:szCs w:val="24"/>
              </w:rPr>
            </w:pPr>
            <w:r w:rsidRPr="00E05FE5">
              <w:rPr>
                <w:rFonts w:ascii="Times New Roman" w:hAnsi="Times New Roman" w:cs="Times New Roman"/>
                <w:sz w:val="24"/>
              </w:rPr>
              <w:t>1</w:t>
            </w:r>
          </w:p>
        </w:tc>
        <w:tc>
          <w:tcPr>
            <w:tcW w:w="6311" w:type="dxa"/>
            <w:tcBorders>
              <w:top w:val="single" w:sz="4" w:space="0" w:color="000000"/>
              <w:left w:val="single" w:sz="4" w:space="0" w:color="000000"/>
              <w:bottom w:val="single" w:sz="4" w:space="0" w:color="000000"/>
            </w:tcBorders>
            <w:shd w:val="clear" w:color="auto" w:fill="auto"/>
          </w:tcPr>
          <w:p w:rsidR="003001E3" w:rsidRPr="00E05FE5" w:rsidRDefault="003001E3" w:rsidP="004E40DC">
            <w:pPr>
              <w:pStyle w:val="Textocomentario"/>
              <w:spacing w:before="120" w:after="120"/>
              <w:rPr>
                <w:rFonts w:ascii="Times New Roman" w:hAnsi="Times New Roman"/>
                <w:caps/>
                <w:szCs w:val="24"/>
                <w:lang w:val="es-ES_tradnl"/>
              </w:rPr>
            </w:pPr>
            <w:r w:rsidRPr="00E05FE5">
              <w:rPr>
                <w:rFonts w:ascii="Times New Roman" w:hAnsi="Times New Roman"/>
                <w:lang w:val="es-ES_tradnl"/>
              </w:rPr>
              <w:t>INTRODUCCIÓN A LA AUTOMATIZACIÓN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22 sep- 29 sep</w:t>
            </w:r>
          </w:p>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6 horas</w:t>
            </w:r>
          </w:p>
        </w:tc>
      </w:tr>
      <w:tr w:rsidR="003001E3" w:rsidRPr="00E05FE5" w:rsidTr="003C29C4">
        <w:tc>
          <w:tcPr>
            <w:tcW w:w="1202" w:type="dxa"/>
            <w:tcBorders>
              <w:top w:val="single" w:sz="4" w:space="0" w:color="000000"/>
              <w:left w:val="single" w:sz="4" w:space="0" w:color="000000"/>
              <w:bottom w:val="single" w:sz="4" w:space="0" w:color="000000"/>
            </w:tcBorders>
            <w:shd w:val="clear" w:color="auto" w:fill="auto"/>
          </w:tcPr>
          <w:p w:rsidR="003001E3" w:rsidRPr="00E05FE5" w:rsidRDefault="003001E3">
            <w:pPr>
              <w:pStyle w:val="Ttulo4"/>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lang w:val="es-ES_tradnl"/>
              </w:rPr>
            </w:pPr>
            <w:r w:rsidRPr="00E05FE5">
              <w:rPr>
                <w:rFonts w:ascii="Times New Roman" w:hAnsi="Times New Roman" w:cs="Times New Roman"/>
                <w:lang w:val="es-ES_tradnl"/>
              </w:rPr>
              <w:t>1</w:t>
            </w:r>
          </w:p>
        </w:tc>
        <w:tc>
          <w:tcPr>
            <w:tcW w:w="1276" w:type="dxa"/>
            <w:tcBorders>
              <w:top w:val="single" w:sz="4" w:space="0" w:color="000000"/>
              <w:left w:val="single" w:sz="4" w:space="0" w:color="000000"/>
              <w:bottom w:val="single" w:sz="4" w:space="0" w:color="000000"/>
            </w:tcBorders>
            <w:shd w:val="clear" w:color="auto" w:fill="auto"/>
          </w:tcPr>
          <w:p w:rsidR="003001E3" w:rsidRPr="00E05FE5" w:rsidRDefault="003001E3">
            <w:pPr>
              <w:pStyle w:val="Ttulo4"/>
              <w:tabs>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rPr>
                <w:rFonts w:ascii="Times New Roman" w:hAnsi="Times New Roman" w:cs="Times New Roman"/>
                <w:szCs w:val="24"/>
                <w:lang w:val="es-ES_tradnl"/>
              </w:rPr>
            </w:pPr>
            <w:r w:rsidRPr="00E05FE5">
              <w:rPr>
                <w:rFonts w:ascii="Times New Roman" w:hAnsi="Times New Roman" w:cs="Times New Roman"/>
                <w:lang w:val="es-ES_tradnl"/>
              </w:rPr>
              <w:t>2</w:t>
            </w:r>
          </w:p>
        </w:tc>
        <w:tc>
          <w:tcPr>
            <w:tcW w:w="6311" w:type="dxa"/>
            <w:tcBorders>
              <w:top w:val="single" w:sz="4" w:space="0" w:color="000000"/>
              <w:left w:val="single" w:sz="4" w:space="0" w:color="000000"/>
              <w:bottom w:val="single" w:sz="4" w:space="0" w:color="000000"/>
            </w:tcBorders>
            <w:shd w:val="clear" w:color="auto" w:fill="auto"/>
          </w:tcPr>
          <w:p w:rsidR="003001E3" w:rsidRPr="00E05FE5" w:rsidRDefault="003001E3" w:rsidP="004E40DC">
            <w:pPr>
              <w:pStyle w:val="Textocomentario"/>
              <w:spacing w:before="120" w:after="120"/>
              <w:rPr>
                <w:rFonts w:ascii="Times New Roman" w:hAnsi="Times New Roman"/>
                <w:lang w:val="es-ES_tradnl"/>
              </w:rPr>
            </w:pPr>
            <w:r w:rsidRPr="00E05FE5">
              <w:rPr>
                <w:rFonts w:ascii="Times New Roman" w:hAnsi="Times New Roman"/>
                <w:lang w:val="es-ES_tradnl"/>
              </w:rPr>
              <w:t>ELEMENTOS AUXILIARES EN LA AUTOMATIZACIÓN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6 oct- 13 oct</w:t>
            </w:r>
          </w:p>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6 horas</w:t>
            </w:r>
          </w:p>
        </w:tc>
      </w:tr>
      <w:tr w:rsidR="003001E3" w:rsidRPr="00E05FE5" w:rsidTr="003C29C4">
        <w:tc>
          <w:tcPr>
            <w:tcW w:w="1202" w:type="dxa"/>
            <w:tcBorders>
              <w:top w:val="single" w:sz="4" w:space="0" w:color="000000"/>
              <w:left w:val="single" w:sz="4" w:space="0" w:color="000000"/>
              <w:bottom w:val="single" w:sz="4" w:space="0" w:color="000000"/>
            </w:tcBorders>
            <w:shd w:val="clear" w:color="auto" w:fill="auto"/>
          </w:tcPr>
          <w:p w:rsidR="003001E3" w:rsidRPr="00E05FE5" w:rsidRDefault="003001E3">
            <w:pPr>
              <w:spacing w:before="120" w:after="120"/>
              <w:jc w:val="both"/>
              <w:rPr>
                <w:rFonts w:ascii="Times New Roman" w:hAnsi="Times New Roman" w:cs="Times New Roman"/>
                <w:lang w:val="es-ES_tradnl"/>
              </w:rPr>
            </w:pPr>
            <w:r w:rsidRPr="00E05FE5">
              <w:rPr>
                <w:rFonts w:ascii="Times New Roman" w:hAnsi="Times New Roman" w:cs="Times New Roman"/>
                <w:lang w:val="es-ES_tradnl"/>
              </w:rPr>
              <w:t>1</w:t>
            </w:r>
          </w:p>
        </w:tc>
        <w:tc>
          <w:tcPr>
            <w:tcW w:w="1276" w:type="dxa"/>
            <w:tcBorders>
              <w:top w:val="single" w:sz="4" w:space="0" w:color="000000"/>
              <w:left w:val="single" w:sz="4" w:space="0" w:color="000000"/>
              <w:bottom w:val="single" w:sz="4" w:space="0" w:color="000000"/>
            </w:tcBorders>
            <w:shd w:val="clear" w:color="auto" w:fill="auto"/>
          </w:tcPr>
          <w:p w:rsidR="003001E3" w:rsidRPr="00E05FE5" w:rsidRDefault="003001E3">
            <w:pPr>
              <w:spacing w:before="120" w:after="120"/>
              <w:jc w:val="both"/>
              <w:rPr>
                <w:rFonts w:ascii="Times New Roman" w:hAnsi="Times New Roman" w:cs="Times New Roman"/>
                <w:szCs w:val="24"/>
                <w:lang w:val="es-ES_tradnl"/>
              </w:rPr>
            </w:pPr>
            <w:r w:rsidRPr="00E05FE5">
              <w:rPr>
                <w:rFonts w:ascii="Times New Roman" w:hAnsi="Times New Roman" w:cs="Times New Roman"/>
                <w:lang w:val="es-ES_tradnl"/>
              </w:rPr>
              <w:t>3</w:t>
            </w:r>
          </w:p>
        </w:tc>
        <w:tc>
          <w:tcPr>
            <w:tcW w:w="6311" w:type="dxa"/>
            <w:tcBorders>
              <w:top w:val="single" w:sz="4" w:space="0" w:color="000000"/>
              <w:left w:val="single" w:sz="4" w:space="0" w:color="000000"/>
              <w:bottom w:val="single" w:sz="4" w:space="0" w:color="000000"/>
            </w:tcBorders>
            <w:shd w:val="clear" w:color="auto" w:fill="auto"/>
          </w:tcPr>
          <w:p w:rsidR="003001E3" w:rsidRPr="00E05FE5" w:rsidRDefault="003001E3" w:rsidP="004E40DC">
            <w:pPr>
              <w:pStyle w:val="Textocomentario"/>
              <w:spacing w:before="120" w:after="120"/>
              <w:rPr>
                <w:rFonts w:ascii="Times New Roman" w:hAnsi="Times New Roman"/>
                <w:lang w:val="es-ES_tradnl"/>
              </w:rPr>
            </w:pPr>
            <w:r w:rsidRPr="00E05FE5">
              <w:rPr>
                <w:rFonts w:ascii="Times New Roman" w:hAnsi="Times New Roman"/>
                <w:lang w:val="es-ES_tradnl"/>
              </w:rPr>
              <w:t>DISPOSITIVOS DE TRATAMIENTO DE LA SEÑAL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20 oct- 10 nov</w:t>
            </w:r>
          </w:p>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12 horas</w:t>
            </w:r>
          </w:p>
        </w:tc>
      </w:tr>
      <w:tr w:rsidR="003001E3" w:rsidRPr="00E05FE5" w:rsidTr="003C29C4">
        <w:tc>
          <w:tcPr>
            <w:tcW w:w="1202" w:type="dxa"/>
            <w:tcBorders>
              <w:top w:val="single" w:sz="4" w:space="0" w:color="000000"/>
              <w:left w:val="single" w:sz="4" w:space="0" w:color="000000"/>
              <w:bottom w:val="single" w:sz="4" w:space="0" w:color="000000"/>
            </w:tcBorders>
            <w:shd w:val="clear" w:color="auto" w:fill="auto"/>
          </w:tcPr>
          <w:p w:rsidR="003001E3" w:rsidRPr="00E05FE5" w:rsidRDefault="003001E3">
            <w:pPr>
              <w:spacing w:before="120" w:after="120"/>
              <w:jc w:val="both"/>
              <w:rPr>
                <w:rFonts w:ascii="Times New Roman" w:hAnsi="Times New Roman" w:cs="Times New Roman"/>
                <w:lang w:val="es-ES_tradnl"/>
              </w:rPr>
            </w:pPr>
            <w:r w:rsidRPr="00E05FE5">
              <w:rPr>
                <w:rFonts w:ascii="Times New Roman" w:hAnsi="Times New Roman" w:cs="Times New Roman"/>
                <w:lang w:val="es-ES_tradnl"/>
              </w:rPr>
              <w:t>2</w:t>
            </w:r>
          </w:p>
        </w:tc>
        <w:tc>
          <w:tcPr>
            <w:tcW w:w="1276" w:type="dxa"/>
            <w:tcBorders>
              <w:top w:val="single" w:sz="4" w:space="0" w:color="000000"/>
              <w:left w:val="single" w:sz="4" w:space="0" w:color="000000"/>
              <w:bottom w:val="single" w:sz="4" w:space="0" w:color="000000"/>
            </w:tcBorders>
            <w:shd w:val="clear" w:color="auto" w:fill="auto"/>
          </w:tcPr>
          <w:p w:rsidR="003001E3" w:rsidRPr="00E05FE5" w:rsidRDefault="003001E3">
            <w:pPr>
              <w:spacing w:before="120" w:after="120"/>
              <w:jc w:val="both"/>
              <w:rPr>
                <w:rFonts w:ascii="Times New Roman" w:hAnsi="Times New Roman" w:cs="Times New Roman"/>
                <w:szCs w:val="24"/>
                <w:lang w:val="es-ES_tradnl"/>
              </w:rPr>
            </w:pPr>
            <w:r w:rsidRPr="00E05FE5">
              <w:rPr>
                <w:rFonts w:ascii="Times New Roman" w:hAnsi="Times New Roman" w:cs="Times New Roman"/>
                <w:lang w:val="es-ES_tradnl"/>
              </w:rPr>
              <w:t>4</w:t>
            </w:r>
          </w:p>
        </w:tc>
        <w:tc>
          <w:tcPr>
            <w:tcW w:w="6311" w:type="dxa"/>
            <w:tcBorders>
              <w:top w:val="single" w:sz="4" w:space="0" w:color="000000"/>
              <w:left w:val="single" w:sz="4" w:space="0" w:color="000000"/>
              <w:bottom w:val="single" w:sz="4" w:space="0" w:color="000000"/>
            </w:tcBorders>
            <w:shd w:val="clear" w:color="auto" w:fill="auto"/>
          </w:tcPr>
          <w:p w:rsidR="003001E3" w:rsidRPr="00E05FE5" w:rsidRDefault="003001E3" w:rsidP="004E40DC">
            <w:pPr>
              <w:pStyle w:val="Textocomentario"/>
              <w:spacing w:before="120" w:after="120"/>
              <w:rPr>
                <w:rFonts w:ascii="Times New Roman" w:hAnsi="Times New Roman"/>
                <w:lang w:val="es-ES_tradnl"/>
              </w:rPr>
            </w:pPr>
            <w:r w:rsidRPr="00E05FE5">
              <w:rPr>
                <w:rFonts w:ascii="Times New Roman" w:hAnsi="Times New Roman"/>
                <w:lang w:val="es-ES_tradnl"/>
              </w:rPr>
              <w:t>CIRCUITO CABLEADO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17 nov- 15 dic</w:t>
            </w:r>
          </w:p>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12 horas</w:t>
            </w:r>
          </w:p>
        </w:tc>
      </w:tr>
      <w:tr w:rsidR="003001E3" w:rsidRPr="00E05FE5" w:rsidTr="003C29C4">
        <w:tc>
          <w:tcPr>
            <w:tcW w:w="1202" w:type="dxa"/>
            <w:tcBorders>
              <w:top w:val="single" w:sz="4" w:space="0" w:color="000000"/>
              <w:left w:val="single" w:sz="4" w:space="0" w:color="000000"/>
              <w:bottom w:val="single" w:sz="4" w:space="0" w:color="000000"/>
            </w:tcBorders>
            <w:shd w:val="clear" w:color="auto" w:fill="auto"/>
          </w:tcPr>
          <w:p w:rsidR="003001E3" w:rsidRPr="00E05FE5" w:rsidRDefault="003001E3">
            <w:pPr>
              <w:spacing w:before="120" w:after="120"/>
              <w:jc w:val="both"/>
              <w:rPr>
                <w:rFonts w:ascii="Times New Roman" w:hAnsi="Times New Roman" w:cs="Times New Roman"/>
                <w:lang w:val="es-ES_tradnl"/>
              </w:rPr>
            </w:pPr>
            <w:r w:rsidRPr="00E05FE5">
              <w:rPr>
                <w:rFonts w:ascii="Times New Roman" w:hAnsi="Times New Roman" w:cs="Times New Roman"/>
                <w:lang w:val="es-ES_tradnl"/>
              </w:rPr>
              <w:t>3</w:t>
            </w:r>
          </w:p>
        </w:tc>
        <w:tc>
          <w:tcPr>
            <w:tcW w:w="1276" w:type="dxa"/>
            <w:tcBorders>
              <w:top w:val="single" w:sz="4" w:space="0" w:color="000000"/>
              <w:left w:val="single" w:sz="4" w:space="0" w:color="000000"/>
              <w:bottom w:val="single" w:sz="4" w:space="0" w:color="000000"/>
            </w:tcBorders>
            <w:shd w:val="clear" w:color="auto" w:fill="auto"/>
          </w:tcPr>
          <w:p w:rsidR="003001E3" w:rsidRPr="00E05FE5" w:rsidRDefault="003001E3">
            <w:pPr>
              <w:spacing w:before="120" w:after="120"/>
              <w:jc w:val="both"/>
              <w:rPr>
                <w:rFonts w:ascii="Times New Roman" w:hAnsi="Times New Roman" w:cs="Times New Roman"/>
                <w:szCs w:val="24"/>
                <w:lang w:val="es-ES_tradnl"/>
              </w:rPr>
            </w:pPr>
            <w:r w:rsidRPr="00E05FE5">
              <w:rPr>
                <w:rFonts w:ascii="Times New Roman" w:hAnsi="Times New Roman" w:cs="Times New Roman"/>
                <w:lang w:val="es-ES_tradnl"/>
              </w:rPr>
              <w:t>5</w:t>
            </w:r>
          </w:p>
        </w:tc>
        <w:tc>
          <w:tcPr>
            <w:tcW w:w="6311" w:type="dxa"/>
            <w:tcBorders>
              <w:top w:val="single" w:sz="4" w:space="0" w:color="000000"/>
              <w:left w:val="single" w:sz="4" w:space="0" w:color="000000"/>
              <w:bottom w:val="single" w:sz="4" w:space="0" w:color="000000"/>
            </w:tcBorders>
            <w:shd w:val="clear" w:color="auto" w:fill="auto"/>
          </w:tcPr>
          <w:p w:rsidR="003001E3" w:rsidRPr="00E05FE5" w:rsidRDefault="003001E3" w:rsidP="004E40DC">
            <w:pPr>
              <w:pStyle w:val="Textocomentario"/>
              <w:spacing w:before="120" w:after="120"/>
              <w:rPr>
                <w:rFonts w:ascii="Times New Roman" w:hAnsi="Times New Roman"/>
                <w:lang w:val="es-ES_tradnl"/>
              </w:rPr>
            </w:pPr>
            <w:r w:rsidRPr="00E05FE5">
              <w:rPr>
                <w:rFonts w:ascii="Times New Roman" w:hAnsi="Times New Roman"/>
                <w:lang w:val="es-ES_tradnl"/>
              </w:rPr>
              <w:t>ARQUITECTURA DEL AUTÓMATA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22 dic- 26 ene</w:t>
            </w:r>
          </w:p>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9 horas</w:t>
            </w:r>
          </w:p>
        </w:tc>
      </w:tr>
      <w:tr w:rsidR="003001E3" w:rsidRPr="00E05FE5" w:rsidTr="003C29C4">
        <w:tc>
          <w:tcPr>
            <w:tcW w:w="1202" w:type="dxa"/>
            <w:tcBorders>
              <w:top w:val="single" w:sz="4" w:space="0" w:color="000000"/>
              <w:left w:val="single" w:sz="4" w:space="0" w:color="000000"/>
              <w:bottom w:val="single" w:sz="4" w:space="0" w:color="000000"/>
            </w:tcBorders>
            <w:shd w:val="clear" w:color="auto" w:fill="auto"/>
          </w:tcPr>
          <w:p w:rsidR="003001E3" w:rsidRPr="00E05FE5" w:rsidRDefault="003001E3" w:rsidP="00435DAE">
            <w:pPr>
              <w:spacing w:before="120" w:after="120"/>
              <w:jc w:val="both"/>
              <w:rPr>
                <w:rFonts w:ascii="Times New Roman" w:hAnsi="Times New Roman" w:cs="Times New Roman"/>
                <w:lang w:val="es-ES_tradnl"/>
              </w:rPr>
            </w:pPr>
            <w:r w:rsidRPr="00E05FE5">
              <w:rPr>
                <w:rFonts w:ascii="Times New Roman" w:hAnsi="Times New Roman" w:cs="Times New Roman"/>
                <w:lang w:val="es-ES_tradnl"/>
              </w:rPr>
              <w:t>3</w:t>
            </w:r>
          </w:p>
        </w:tc>
        <w:tc>
          <w:tcPr>
            <w:tcW w:w="1276" w:type="dxa"/>
            <w:tcBorders>
              <w:top w:val="single" w:sz="4" w:space="0" w:color="000000"/>
              <w:left w:val="single" w:sz="4" w:space="0" w:color="000000"/>
              <w:bottom w:val="single" w:sz="4" w:space="0" w:color="000000"/>
            </w:tcBorders>
            <w:shd w:val="clear" w:color="auto" w:fill="auto"/>
          </w:tcPr>
          <w:p w:rsidR="003001E3" w:rsidRPr="00E05FE5" w:rsidRDefault="003001E3" w:rsidP="00435DAE">
            <w:pPr>
              <w:spacing w:before="120" w:after="120"/>
              <w:jc w:val="both"/>
              <w:rPr>
                <w:rFonts w:ascii="Times New Roman" w:hAnsi="Times New Roman" w:cs="Times New Roman"/>
                <w:szCs w:val="24"/>
                <w:lang w:val="es-ES_tradnl"/>
              </w:rPr>
            </w:pPr>
            <w:r w:rsidRPr="00E05FE5">
              <w:rPr>
                <w:rFonts w:ascii="Times New Roman" w:hAnsi="Times New Roman" w:cs="Times New Roman"/>
                <w:szCs w:val="24"/>
                <w:lang w:val="es-ES_tradnl"/>
              </w:rPr>
              <w:t>6</w:t>
            </w:r>
          </w:p>
        </w:tc>
        <w:tc>
          <w:tcPr>
            <w:tcW w:w="6311" w:type="dxa"/>
            <w:tcBorders>
              <w:top w:val="single" w:sz="4" w:space="0" w:color="000000"/>
              <w:left w:val="single" w:sz="4" w:space="0" w:color="000000"/>
              <w:bottom w:val="single" w:sz="4" w:space="0" w:color="000000"/>
            </w:tcBorders>
            <w:shd w:val="clear" w:color="auto" w:fill="auto"/>
          </w:tcPr>
          <w:p w:rsidR="003001E3" w:rsidRPr="00E05FE5" w:rsidRDefault="003001E3" w:rsidP="004E40DC">
            <w:pPr>
              <w:pStyle w:val="Textocomentario"/>
              <w:spacing w:before="120" w:after="120"/>
              <w:rPr>
                <w:rFonts w:ascii="Times New Roman" w:hAnsi="Times New Roman"/>
                <w:lang w:val="es-ES_tradnl"/>
              </w:rPr>
            </w:pPr>
            <w:r w:rsidRPr="00E05FE5">
              <w:rPr>
                <w:rFonts w:ascii="Times New Roman" w:hAnsi="Times New Roman"/>
                <w:lang w:val="es-ES_tradnl"/>
              </w:rPr>
              <w:t>PROGRAMACIÓN DEL AUTÓMATA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2 feb- 16 feb</w:t>
            </w:r>
          </w:p>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9 horas</w:t>
            </w:r>
          </w:p>
        </w:tc>
      </w:tr>
      <w:tr w:rsidR="003001E3" w:rsidRPr="00E05FE5" w:rsidTr="003C29C4">
        <w:tc>
          <w:tcPr>
            <w:tcW w:w="1202" w:type="dxa"/>
            <w:tcBorders>
              <w:top w:val="single" w:sz="4" w:space="0" w:color="000000"/>
              <w:left w:val="single" w:sz="4" w:space="0" w:color="000000"/>
              <w:bottom w:val="single" w:sz="4" w:space="0" w:color="000000"/>
            </w:tcBorders>
            <w:shd w:val="clear" w:color="auto" w:fill="auto"/>
          </w:tcPr>
          <w:p w:rsidR="003001E3" w:rsidRPr="00E05FE5" w:rsidRDefault="003001E3" w:rsidP="00435DAE">
            <w:pPr>
              <w:spacing w:before="120" w:after="120"/>
              <w:jc w:val="both"/>
              <w:rPr>
                <w:rFonts w:ascii="Times New Roman" w:hAnsi="Times New Roman" w:cs="Times New Roman"/>
                <w:lang w:val="es-ES_tradnl"/>
              </w:rPr>
            </w:pPr>
            <w:r w:rsidRPr="00E05FE5">
              <w:rPr>
                <w:rFonts w:ascii="Times New Roman" w:hAnsi="Times New Roman" w:cs="Times New Roman"/>
                <w:lang w:val="es-ES_tradnl"/>
              </w:rPr>
              <w:t>3</w:t>
            </w:r>
          </w:p>
        </w:tc>
        <w:tc>
          <w:tcPr>
            <w:tcW w:w="1276" w:type="dxa"/>
            <w:tcBorders>
              <w:top w:val="single" w:sz="4" w:space="0" w:color="000000"/>
              <w:left w:val="single" w:sz="4" w:space="0" w:color="000000"/>
              <w:bottom w:val="single" w:sz="4" w:space="0" w:color="000000"/>
            </w:tcBorders>
            <w:shd w:val="clear" w:color="auto" w:fill="auto"/>
          </w:tcPr>
          <w:p w:rsidR="003001E3" w:rsidRPr="00E05FE5" w:rsidRDefault="003001E3" w:rsidP="00435DAE">
            <w:pPr>
              <w:spacing w:before="120" w:after="120"/>
              <w:jc w:val="both"/>
              <w:rPr>
                <w:rFonts w:ascii="Times New Roman" w:hAnsi="Times New Roman" w:cs="Times New Roman"/>
                <w:szCs w:val="24"/>
                <w:lang w:val="es-ES_tradnl"/>
              </w:rPr>
            </w:pPr>
            <w:r w:rsidRPr="00E05FE5">
              <w:rPr>
                <w:rFonts w:ascii="Times New Roman" w:hAnsi="Times New Roman" w:cs="Times New Roman"/>
                <w:szCs w:val="24"/>
                <w:lang w:val="es-ES_tradnl"/>
              </w:rPr>
              <w:t>7</w:t>
            </w:r>
          </w:p>
        </w:tc>
        <w:tc>
          <w:tcPr>
            <w:tcW w:w="6311" w:type="dxa"/>
            <w:tcBorders>
              <w:top w:val="single" w:sz="4" w:space="0" w:color="000000"/>
              <w:left w:val="single" w:sz="4" w:space="0" w:color="000000"/>
              <w:bottom w:val="single" w:sz="4" w:space="0" w:color="000000"/>
            </w:tcBorders>
            <w:shd w:val="clear" w:color="auto" w:fill="auto"/>
          </w:tcPr>
          <w:p w:rsidR="003001E3" w:rsidRPr="00E05FE5" w:rsidRDefault="003001E3" w:rsidP="004E40DC">
            <w:pPr>
              <w:pStyle w:val="Textocomentario"/>
              <w:spacing w:before="120" w:after="120"/>
              <w:rPr>
                <w:rFonts w:ascii="Times New Roman" w:hAnsi="Times New Roman"/>
                <w:lang w:val="es-ES_tradnl"/>
              </w:rPr>
            </w:pPr>
            <w:r w:rsidRPr="00E05FE5">
              <w:rPr>
                <w:rFonts w:ascii="Times New Roman" w:hAnsi="Times New Roman"/>
                <w:lang w:val="es-ES_tradnl"/>
              </w:rPr>
              <w:t>APLICACIÓN DE AUTÓMATAS Y SU PROGRAMACIÓN EN ELECTRONEUMÁTICA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23 feb- 9 mar</w:t>
            </w:r>
          </w:p>
          <w:p w:rsidR="003001E3" w:rsidRPr="00E05FE5" w:rsidRDefault="003001E3" w:rsidP="004E40DC">
            <w:pPr>
              <w:spacing w:before="120" w:after="120"/>
              <w:jc w:val="center"/>
              <w:rPr>
                <w:rFonts w:ascii="Times New Roman" w:hAnsi="Times New Roman" w:cs="Times New Roman"/>
                <w:sz w:val="20"/>
                <w:lang w:val="es-ES_tradnl"/>
              </w:rPr>
            </w:pPr>
            <w:r w:rsidRPr="00E05FE5">
              <w:rPr>
                <w:rFonts w:ascii="Times New Roman" w:hAnsi="Times New Roman" w:cs="Times New Roman"/>
                <w:sz w:val="20"/>
                <w:lang w:val="es-ES_tradnl"/>
              </w:rPr>
              <w:t>9 horas</w:t>
            </w:r>
          </w:p>
        </w:tc>
      </w:tr>
      <w:tr w:rsidR="00290D00" w:rsidRPr="00E05FE5" w:rsidTr="003C29C4">
        <w:tc>
          <w:tcPr>
            <w:tcW w:w="1202" w:type="dxa"/>
            <w:tcBorders>
              <w:top w:val="single" w:sz="4" w:space="0" w:color="000000"/>
              <w:left w:val="single" w:sz="4" w:space="0" w:color="000000"/>
              <w:bottom w:val="single" w:sz="4" w:space="0" w:color="000000"/>
            </w:tcBorders>
            <w:shd w:val="clear" w:color="auto" w:fill="auto"/>
          </w:tcPr>
          <w:p w:rsidR="00290D00" w:rsidRPr="00E05FE5" w:rsidRDefault="00290D00">
            <w:pPr>
              <w:snapToGrid w:val="0"/>
              <w:spacing w:before="120" w:after="120"/>
              <w:jc w:val="both"/>
              <w:rPr>
                <w:rFonts w:ascii="Times New Roman" w:hAnsi="Times New Roman" w:cs="Times New Roman"/>
                <w:lang w:val="es-ES_tradnl"/>
              </w:rPr>
            </w:pPr>
          </w:p>
        </w:tc>
        <w:tc>
          <w:tcPr>
            <w:tcW w:w="1276" w:type="dxa"/>
            <w:tcBorders>
              <w:top w:val="single" w:sz="4" w:space="0" w:color="000000"/>
              <w:left w:val="single" w:sz="4" w:space="0" w:color="000000"/>
              <w:bottom w:val="single" w:sz="4" w:space="0" w:color="000000"/>
            </w:tcBorders>
            <w:shd w:val="clear" w:color="auto" w:fill="auto"/>
          </w:tcPr>
          <w:p w:rsidR="00290D00" w:rsidRPr="00E05FE5" w:rsidRDefault="00290D00">
            <w:pPr>
              <w:snapToGrid w:val="0"/>
              <w:spacing w:before="120" w:after="120"/>
              <w:jc w:val="both"/>
              <w:rPr>
                <w:rFonts w:ascii="Times New Roman" w:hAnsi="Times New Roman" w:cs="Times New Roman"/>
                <w:lang w:val="es-ES_tradnl"/>
              </w:rPr>
            </w:pPr>
          </w:p>
        </w:tc>
        <w:tc>
          <w:tcPr>
            <w:tcW w:w="6311" w:type="dxa"/>
            <w:tcBorders>
              <w:top w:val="single" w:sz="4" w:space="0" w:color="000000"/>
              <w:left w:val="single" w:sz="4" w:space="0" w:color="000000"/>
              <w:bottom w:val="single" w:sz="4" w:space="0" w:color="000000"/>
            </w:tcBorders>
            <w:shd w:val="clear" w:color="auto" w:fill="auto"/>
          </w:tcPr>
          <w:p w:rsidR="00290D00" w:rsidRPr="00E05FE5" w:rsidRDefault="00290D00">
            <w:pPr>
              <w:spacing w:before="120" w:after="120"/>
              <w:jc w:val="right"/>
              <w:rPr>
                <w:rFonts w:ascii="Times New Roman" w:hAnsi="Times New Roman" w:cs="Times New Roman"/>
                <w:b/>
                <w:bCs/>
                <w:szCs w:val="24"/>
                <w:lang w:val="es-ES_tradnl"/>
              </w:rPr>
            </w:pPr>
            <w:r w:rsidRPr="00E05FE5">
              <w:rPr>
                <w:rFonts w:ascii="Times New Roman" w:hAnsi="Times New Roman" w:cs="Times New Roman"/>
                <w:b/>
                <w:szCs w:val="24"/>
                <w:lang w:val="es-ES_tradnl"/>
              </w:rPr>
              <w:t>TOTAL TEMPORIZACIÓN: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0D00" w:rsidRPr="00E05FE5" w:rsidRDefault="003001E3">
            <w:pPr>
              <w:spacing w:before="120" w:after="120"/>
              <w:jc w:val="center"/>
              <w:rPr>
                <w:rFonts w:ascii="Times New Roman" w:hAnsi="Times New Roman" w:cs="Times New Roman"/>
              </w:rPr>
            </w:pPr>
            <w:r w:rsidRPr="00E05FE5">
              <w:rPr>
                <w:rFonts w:ascii="Times New Roman" w:hAnsi="Times New Roman" w:cs="Times New Roman"/>
                <w:b/>
                <w:bCs/>
                <w:szCs w:val="24"/>
                <w:lang w:val="es-ES_tradnl"/>
              </w:rPr>
              <w:t>63</w:t>
            </w:r>
          </w:p>
        </w:tc>
      </w:tr>
    </w:tbl>
    <w:p w:rsidR="00F07CFD" w:rsidRDefault="00F07CFD"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Default="0041667F" w:rsidP="00F07CFD">
      <w:pPr>
        <w:ind w:left="709"/>
        <w:jc w:val="both"/>
        <w:rPr>
          <w:rFonts w:ascii="Times New Roman" w:hAnsi="Times New Roman" w:cs="Times New Roman"/>
        </w:rPr>
      </w:pPr>
    </w:p>
    <w:p w:rsidR="0041667F" w:rsidRPr="00F07CFD" w:rsidRDefault="0041667F" w:rsidP="00F07CFD">
      <w:pPr>
        <w:ind w:left="709"/>
        <w:jc w:val="both"/>
        <w:rPr>
          <w:rFonts w:ascii="Times New Roman" w:hAnsi="Times New Roman" w:cs="Times New Roman"/>
        </w:rPr>
      </w:pPr>
    </w:p>
    <w:p w:rsidR="00435DAE" w:rsidRDefault="00435DAE" w:rsidP="00B87AEC">
      <w:pPr>
        <w:numPr>
          <w:ilvl w:val="0"/>
          <w:numId w:val="7"/>
        </w:numPr>
        <w:ind w:left="0" w:firstLine="709"/>
        <w:jc w:val="both"/>
        <w:rPr>
          <w:rFonts w:ascii="Times New Roman" w:hAnsi="Times New Roman" w:cs="Times New Roman"/>
        </w:rPr>
      </w:pPr>
      <w:r>
        <w:rPr>
          <w:rFonts w:ascii="Times New Roman" w:hAnsi="Times New Roman" w:cs="Times New Roman"/>
          <w:b/>
        </w:rPr>
        <w:lastRenderedPageBreak/>
        <w:t>UNIDADES DIDÁCTICAS: RESULTADOS DE APRENDIZAJE – CONTENIDOS – CRITERIOS DE EVALUACIÓN</w:t>
      </w:r>
    </w:p>
    <w:p w:rsidR="00435DAE" w:rsidRDefault="00435DAE">
      <w:pPr>
        <w:widowControl w:val="0"/>
        <w:ind w:firstLine="50"/>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2689"/>
        <w:gridCol w:w="5386"/>
        <w:gridCol w:w="2415"/>
      </w:tblGrid>
      <w:tr w:rsidR="00435DAE" w:rsidTr="000060D2">
        <w:tc>
          <w:tcPr>
            <w:tcW w:w="2689" w:type="dxa"/>
            <w:tcBorders>
              <w:top w:val="single" w:sz="4" w:space="0" w:color="000000"/>
              <w:left w:val="single" w:sz="4" w:space="0" w:color="000000"/>
              <w:bottom w:val="single" w:sz="4" w:space="0" w:color="000000"/>
            </w:tcBorders>
            <w:shd w:val="clear" w:color="auto" w:fill="D9D9D9"/>
          </w:tcPr>
          <w:p w:rsidR="00435DAE" w:rsidRDefault="00435DAE">
            <w:pPr>
              <w:pStyle w:val="Ttulo6"/>
              <w:spacing w:before="120" w:after="120"/>
              <w:jc w:val="both"/>
              <w:rPr>
                <w:rFonts w:ascii="Times New Roman" w:hAnsi="Times New Roman" w:cs="Times New Roman"/>
                <w:szCs w:val="24"/>
                <w:u w:val="none"/>
              </w:rPr>
            </w:pPr>
            <w:r>
              <w:rPr>
                <w:rFonts w:ascii="Times New Roman" w:hAnsi="Times New Roman" w:cs="Times New Roman"/>
                <w:bCs w:val="0"/>
                <w:u w:val="none"/>
              </w:rPr>
              <w:t>Unidad de Trabajo Nº 1</w:t>
            </w:r>
          </w:p>
        </w:tc>
        <w:tc>
          <w:tcPr>
            <w:tcW w:w="5386" w:type="dxa"/>
            <w:tcBorders>
              <w:top w:val="single" w:sz="4" w:space="0" w:color="000000"/>
              <w:left w:val="single" w:sz="4" w:space="0" w:color="000000"/>
              <w:bottom w:val="single" w:sz="4" w:space="0" w:color="000000"/>
            </w:tcBorders>
            <w:shd w:val="clear" w:color="auto" w:fill="D9D9D9"/>
          </w:tcPr>
          <w:p w:rsidR="00435DAE" w:rsidRPr="002F5B70" w:rsidRDefault="00DA0CB2" w:rsidP="002F5B70">
            <w:pPr>
              <w:pStyle w:val="Ttulo6"/>
              <w:spacing w:before="120" w:after="120"/>
              <w:jc w:val="center"/>
              <w:rPr>
                <w:rFonts w:ascii="Times New Roman" w:hAnsi="Times New Roman" w:cs="Times New Roman"/>
                <w:bCs w:val="0"/>
                <w:u w:val="none"/>
              </w:rPr>
            </w:pPr>
            <w:r>
              <w:rPr>
                <w:rFonts w:ascii="Times New Roman" w:hAnsi="Times New Roman" w:cs="Times New Roman"/>
                <w:szCs w:val="24"/>
                <w:u w:val="none"/>
                <w:lang w:val="es-ES"/>
              </w:rPr>
              <w:t>I</w:t>
            </w:r>
            <w:r w:rsidRPr="00DA0CB2">
              <w:rPr>
                <w:rFonts w:ascii="Times New Roman" w:hAnsi="Times New Roman" w:cs="Times New Roman"/>
                <w:szCs w:val="24"/>
                <w:u w:val="none"/>
                <w:lang w:val="es-ES"/>
              </w:rPr>
              <w:t>ntroducción a la automatización</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Pr>
          <w:p w:rsidR="00435DAE" w:rsidRDefault="00435DAE" w:rsidP="00071131">
            <w:pPr>
              <w:pStyle w:val="Ttulo6"/>
              <w:spacing w:before="120" w:after="120"/>
              <w:jc w:val="both"/>
            </w:pPr>
            <w:r>
              <w:rPr>
                <w:rFonts w:ascii="Times New Roman" w:hAnsi="Times New Roman" w:cs="Times New Roman"/>
                <w:bCs w:val="0"/>
                <w:u w:val="none"/>
              </w:rPr>
              <w:t xml:space="preserve"> </w:t>
            </w:r>
            <w:r w:rsidR="00DA0CB2">
              <w:rPr>
                <w:rFonts w:ascii="Times New Roman" w:hAnsi="Times New Roman" w:cs="Times New Roman"/>
                <w:bCs w:val="0"/>
                <w:u w:val="none"/>
              </w:rPr>
              <w:t>6</w:t>
            </w:r>
            <w:r>
              <w:rPr>
                <w:rFonts w:ascii="Times New Roman" w:hAnsi="Times New Roman" w:cs="Times New Roman"/>
                <w:bCs w:val="0"/>
                <w:u w:val="none"/>
              </w:rPr>
              <w:t xml:space="preserve"> horas previstas</w:t>
            </w:r>
          </w:p>
        </w:tc>
      </w:tr>
    </w:tbl>
    <w:p w:rsidR="00BF1722" w:rsidRDefault="00BF1722">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2"/>
        <w:gridCol w:w="1843"/>
        <w:gridCol w:w="1769"/>
        <w:gridCol w:w="2058"/>
      </w:tblGrid>
      <w:tr w:rsidR="00EF7FD4" w:rsidRPr="006D7CC2" w:rsidTr="008C6444">
        <w:trPr>
          <w:cantSplit/>
          <w:jc w:val="center"/>
        </w:trPr>
        <w:tc>
          <w:tcPr>
            <w:tcW w:w="10492" w:type="dxa"/>
            <w:gridSpan w:val="4"/>
            <w:tcBorders>
              <w:bottom w:val="single" w:sz="4" w:space="0" w:color="auto"/>
            </w:tcBorders>
            <w:shd w:val="clear" w:color="auto" w:fill="B3B3B3"/>
          </w:tcPr>
          <w:p w:rsidR="00EF7FD4" w:rsidRPr="006D7CC2" w:rsidRDefault="00EF7FD4" w:rsidP="008C6444">
            <w:pPr>
              <w:widowControl w:val="0"/>
              <w:spacing w:before="60" w:after="60"/>
              <w:jc w:val="center"/>
              <w:rPr>
                <w:rFonts w:ascii="Times New Roman" w:hAnsi="Times New Roman"/>
                <w:b/>
              </w:rPr>
            </w:pPr>
            <w:r w:rsidRPr="006D7CC2">
              <w:rPr>
                <w:rFonts w:ascii="Times New Roman" w:hAnsi="Times New Roman"/>
                <w:b/>
              </w:rPr>
              <w:t>CONTENIDOS</w:t>
            </w:r>
          </w:p>
        </w:tc>
      </w:tr>
      <w:tr w:rsidR="00EF7FD4" w:rsidRPr="006D7CC2" w:rsidTr="008C6444">
        <w:trPr>
          <w:jc w:val="center"/>
        </w:trPr>
        <w:tc>
          <w:tcPr>
            <w:tcW w:w="10492" w:type="dxa"/>
            <w:gridSpan w:val="4"/>
          </w:tcPr>
          <w:p w:rsidR="00425D35" w:rsidRPr="00F07CFD" w:rsidRDefault="00B360BE" w:rsidP="00F07CFD">
            <w:pPr>
              <w:spacing w:line="360" w:lineRule="auto"/>
              <w:ind w:left="96"/>
              <w:jc w:val="both"/>
              <w:rPr>
                <w:rFonts w:ascii="Times New Roman" w:hAnsi="Times New Roman"/>
              </w:rPr>
            </w:pPr>
            <w:r w:rsidRPr="00B360BE">
              <w:rPr>
                <w:rFonts w:ascii="Times New Roman" w:hAnsi="Times New Roman"/>
              </w:rPr>
              <w:t>-</w:t>
            </w:r>
            <w:r w:rsidR="00425D35" w:rsidRPr="00F07CFD">
              <w:rPr>
                <w:rFonts w:ascii="Times New Roman" w:hAnsi="Times New Roman"/>
              </w:rPr>
              <w:t>Concepto de automatización</w:t>
            </w:r>
            <w:r w:rsidR="00F07CFD">
              <w:rPr>
                <w:rFonts w:ascii="Times New Roman" w:hAnsi="Times New Roman"/>
              </w:rPr>
              <w:t>.</w:t>
            </w:r>
          </w:p>
          <w:p w:rsidR="00425D35" w:rsidRDefault="00425D35" w:rsidP="00F07CFD">
            <w:pPr>
              <w:spacing w:line="360" w:lineRule="auto"/>
              <w:ind w:left="96"/>
              <w:jc w:val="both"/>
              <w:rPr>
                <w:rFonts w:ascii="Times New Roman" w:hAnsi="Times New Roman"/>
              </w:rPr>
            </w:pPr>
            <w:r w:rsidRPr="00F07CFD">
              <w:rPr>
                <w:rFonts w:ascii="Times New Roman" w:hAnsi="Times New Roman"/>
              </w:rPr>
              <w:t>- Técnicas de automatización</w:t>
            </w:r>
            <w:r w:rsidR="00F07CFD">
              <w:rPr>
                <w:rFonts w:ascii="Times New Roman" w:hAnsi="Times New Roman"/>
              </w:rPr>
              <w:t>.</w:t>
            </w:r>
          </w:p>
          <w:p w:rsidR="00425D35" w:rsidRPr="00F07CFD" w:rsidRDefault="00425D35" w:rsidP="00F07CFD">
            <w:pPr>
              <w:spacing w:line="360" w:lineRule="auto"/>
              <w:ind w:left="641"/>
              <w:jc w:val="both"/>
              <w:rPr>
                <w:rFonts w:ascii="Times New Roman" w:hAnsi="Times New Roman"/>
              </w:rPr>
            </w:pPr>
            <w:r w:rsidRPr="00F07CFD">
              <w:rPr>
                <w:rFonts w:ascii="Times New Roman" w:hAnsi="Times New Roman"/>
              </w:rPr>
              <w:t>- Automatización mecánica</w:t>
            </w:r>
            <w:r w:rsidR="00F07CFD">
              <w:rPr>
                <w:rFonts w:ascii="Times New Roman" w:hAnsi="Times New Roman"/>
              </w:rPr>
              <w:t>.</w:t>
            </w:r>
          </w:p>
          <w:p w:rsidR="00425D35" w:rsidRPr="00F07CFD" w:rsidRDefault="00425D35" w:rsidP="00F07CFD">
            <w:pPr>
              <w:spacing w:line="360" w:lineRule="auto"/>
              <w:ind w:left="641"/>
              <w:jc w:val="both"/>
              <w:rPr>
                <w:rFonts w:ascii="Times New Roman" w:hAnsi="Times New Roman"/>
              </w:rPr>
            </w:pPr>
            <w:r w:rsidRPr="00F07CFD">
              <w:rPr>
                <w:rFonts w:ascii="Times New Roman" w:hAnsi="Times New Roman"/>
              </w:rPr>
              <w:t>- Automatización neumática</w:t>
            </w:r>
            <w:r w:rsidR="00F07CFD">
              <w:rPr>
                <w:rFonts w:ascii="Times New Roman" w:hAnsi="Times New Roman"/>
              </w:rPr>
              <w:t>.</w:t>
            </w:r>
          </w:p>
          <w:p w:rsidR="00425D35" w:rsidRPr="00F07CFD" w:rsidRDefault="00425D35" w:rsidP="00F07CFD">
            <w:pPr>
              <w:spacing w:line="360" w:lineRule="auto"/>
              <w:ind w:left="641"/>
              <w:jc w:val="both"/>
              <w:rPr>
                <w:rFonts w:ascii="Times New Roman" w:hAnsi="Times New Roman"/>
              </w:rPr>
            </w:pPr>
            <w:r w:rsidRPr="00F07CFD">
              <w:rPr>
                <w:rFonts w:ascii="Times New Roman" w:hAnsi="Times New Roman"/>
              </w:rPr>
              <w:t>- Automatización hidráulica</w:t>
            </w:r>
            <w:r w:rsidR="00F07CFD">
              <w:rPr>
                <w:rFonts w:ascii="Times New Roman" w:hAnsi="Times New Roman"/>
              </w:rPr>
              <w:t>.</w:t>
            </w:r>
          </w:p>
          <w:p w:rsidR="00425D35" w:rsidRPr="00F07CFD" w:rsidRDefault="00425D35" w:rsidP="00F07CFD">
            <w:pPr>
              <w:spacing w:line="360" w:lineRule="auto"/>
              <w:ind w:left="641"/>
              <w:jc w:val="both"/>
              <w:rPr>
                <w:rFonts w:ascii="Times New Roman" w:hAnsi="Times New Roman"/>
              </w:rPr>
            </w:pPr>
            <w:r w:rsidRPr="00F07CFD">
              <w:rPr>
                <w:rFonts w:ascii="Times New Roman" w:hAnsi="Times New Roman"/>
              </w:rPr>
              <w:t>- Automatización eléctrica</w:t>
            </w:r>
            <w:r w:rsidR="00F07CFD">
              <w:rPr>
                <w:rFonts w:ascii="Times New Roman" w:hAnsi="Times New Roman"/>
              </w:rPr>
              <w:t>.</w:t>
            </w:r>
          </w:p>
          <w:p w:rsidR="00425D35" w:rsidRPr="00F07CFD" w:rsidRDefault="00425D35" w:rsidP="00F07CFD">
            <w:pPr>
              <w:spacing w:line="360" w:lineRule="auto"/>
              <w:ind w:left="641"/>
              <w:jc w:val="both"/>
              <w:rPr>
                <w:rFonts w:ascii="Times New Roman" w:hAnsi="Times New Roman"/>
              </w:rPr>
            </w:pPr>
            <w:r w:rsidRPr="00F07CFD">
              <w:rPr>
                <w:rFonts w:ascii="Times New Roman" w:hAnsi="Times New Roman"/>
              </w:rPr>
              <w:t>- Automatización electrónica</w:t>
            </w:r>
            <w:r w:rsidR="00F07CFD">
              <w:rPr>
                <w:rFonts w:ascii="Times New Roman" w:hAnsi="Times New Roman"/>
              </w:rPr>
              <w:t>.</w:t>
            </w:r>
          </w:p>
          <w:p w:rsidR="00425D35" w:rsidRPr="00F07CFD" w:rsidRDefault="00425D35" w:rsidP="00F07CFD">
            <w:pPr>
              <w:spacing w:line="360" w:lineRule="auto"/>
              <w:ind w:left="96"/>
              <w:jc w:val="both"/>
              <w:rPr>
                <w:rFonts w:ascii="Times New Roman" w:hAnsi="Times New Roman"/>
              </w:rPr>
            </w:pPr>
            <w:r w:rsidRPr="00F07CFD">
              <w:rPr>
                <w:rFonts w:ascii="Times New Roman" w:hAnsi="Times New Roman"/>
              </w:rPr>
              <w:t>- Tipos de controles de un proceso</w:t>
            </w:r>
            <w:r w:rsidR="00F07CFD">
              <w:rPr>
                <w:rFonts w:ascii="Times New Roman" w:hAnsi="Times New Roman"/>
              </w:rPr>
              <w:t>.</w:t>
            </w:r>
          </w:p>
          <w:p w:rsidR="00425D35" w:rsidRPr="00F07CFD" w:rsidRDefault="00425D35" w:rsidP="00F07CFD">
            <w:pPr>
              <w:spacing w:line="360" w:lineRule="auto"/>
              <w:ind w:left="96"/>
              <w:jc w:val="both"/>
              <w:rPr>
                <w:rFonts w:ascii="Times New Roman" w:hAnsi="Times New Roman"/>
              </w:rPr>
            </w:pPr>
            <w:r w:rsidRPr="00F07CFD">
              <w:rPr>
                <w:rFonts w:ascii="Times New Roman" w:hAnsi="Times New Roman"/>
              </w:rPr>
              <w:t>- Tipos de procesos industriales</w:t>
            </w:r>
            <w:r w:rsidR="00F07CFD">
              <w:rPr>
                <w:rFonts w:ascii="Times New Roman" w:hAnsi="Times New Roman"/>
              </w:rPr>
              <w:t>.</w:t>
            </w:r>
          </w:p>
          <w:p w:rsidR="00425D35" w:rsidRPr="00F07CFD" w:rsidRDefault="00425D35" w:rsidP="00425D35">
            <w:pPr>
              <w:spacing w:line="360" w:lineRule="auto"/>
              <w:ind w:left="96"/>
              <w:jc w:val="both"/>
              <w:rPr>
                <w:rFonts w:ascii="Times New Roman" w:hAnsi="Times New Roman"/>
              </w:rPr>
            </w:pPr>
            <w:r w:rsidRPr="00F07CFD">
              <w:rPr>
                <w:rFonts w:ascii="Times New Roman" w:hAnsi="Times New Roman"/>
              </w:rPr>
              <w:t>- Controladores secuenciales</w:t>
            </w:r>
            <w:r w:rsidR="00F07CFD">
              <w:rPr>
                <w:rFonts w:ascii="Times New Roman" w:hAnsi="Times New Roman"/>
              </w:rPr>
              <w:t>.</w:t>
            </w:r>
          </w:p>
          <w:p w:rsidR="00EF7FD4" w:rsidRPr="006D7CC2" w:rsidRDefault="00B360BE" w:rsidP="00F07CFD">
            <w:pPr>
              <w:spacing w:line="360" w:lineRule="auto"/>
              <w:ind w:left="96"/>
              <w:jc w:val="both"/>
              <w:rPr>
                <w:rFonts w:ascii="Times New Roman" w:hAnsi="Times New Roman"/>
              </w:rPr>
            </w:pPr>
            <w:r w:rsidRPr="00B360BE">
              <w:rPr>
                <w:rFonts w:ascii="Times New Roman" w:hAnsi="Times New Roman"/>
              </w:rPr>
              <w:t xml:space="preserve"> </w:t>
            </w:r>
            <w:r w:rsidR="00425D35">
              <w:rPr>
                <w:rFonts w:ascii="Times New Roman" w:hAnsi="Times New Roman"/>
              </w:rPr>
              <w:t>-</w:t>
            </w:r>
            <w:r w:rsidRPr="00B360BE">
              <w:rPr>
                <w:rFonts w:ascii="Times New Roman" w:hAnsi="Times New Roman"/>
              </w:rPr>
              <w:t>Interpretación de esquemas de automatismos eléctricos.</w:t>
            </w:r>
          </w:p>
        </w:tc>
      </w:tr>
      <w:tr w:rsidR="00EF7FD4" w:rsidRPr="006D7CC2" w:rsidTr="002F5B70">
        <w:trPr>
          <w:trHeight w:val="880"/>
          <w:jc w:val="center"/>
        </w:trPr>
        <w:tc>
          <w:tcPr>
            <w:tcW w:w="4822" w:type="dxa"/>
            <w:shd w:val="clear" w:color="auto" w:fill="A0A0A0"/>
            <w:vAlign w:val="center"/>
          </w:tcPr>
          <w:p w:rsidR="00EF7FD4" w:rsidRPr="006D7CC2" w:rsidRDefault="00EF7FD4" w:rsidP="008C6444">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rsidR="00EF7FD4" w:rsidRPr="006D7CC2" w:rsidRDefault="00EF7FD4" w:rsidP="002F5B70">
            <w:pPr>
              <w:pStyle w:val="Ttulo6"/>
              <w:tabs>
                <w:tab w:val="clear" w:pos="1152"/>
              </w:tabs>
              <w:ind w:left="-70"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rsidR="00EF7FD4" w:rsidRPr="006D7CC2" w:rsidRDefault="00EF7FD4" w:rsidP="002F5B70">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OBJETIVOS</w:t>
            </w:r>
          </w:p>
          <w:p w:rsidR="00EF7FD4" w:rsidRPr="006D7CC2" w:rsidRDefault="00EF7FD4" w:rsidP="002F5B70">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EF7FD4" w:rsidRPr="006D7CC2" w:rsidRDefault="00EF7FD4" w:rsidP="002F5B70">
            <w:pPr>
              <w:pStyle w:val="Ttulo6"/>
              <w:tabs>
                <w:tab w:val="clear" w:pos="1152"/>
              </w:tabs>
              <w:ind w:left="-70" w:firstLine="70"/>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EF7FD4" w:rsidRPr="006D7CC2" w:rsidTr="008C6444">
        <w:trPr>
          <w:trHeight w:val="330"/>
          <w:jc w:val="center"/>
        </w:trPr>
        <w:tc>
          <w:tcPr>
            <w:tcW w:w="4822" w:type="dxa"/>
          </w:tcPr>
          <w:p w:rsidR="00EF7FD4" w:rsidRPr="006D7CC2" w:rsidRDefault="00EF7FD4" w:rsidP="008C6444">
            <w:pPr>
              <w:widowControl w:val="0"/>
              <w:jc w:val="both"/>
              <w:rPr>
                <w:rFonts w:ascii="Times New Roman" w:hAnsi="Times New Roman"/>
              </w:rPr>
            </w:pPr>
            <w:r>
              <w:rPr>
                <w:rFonts w:ascii="Times New Roman" w:hAnsi="Times New Roman"/>
              </w:rPr>
              <w:t>Desarrollo teórico práctico de los contenidos.</w:t>
            </w:r>
          </w:p>
        </w:tc>
        <w:tc>
          <w:tcPr>
            <w:tcW w:w="1843" w:type="dxa"/>
          </w:tcPr>
          <w:p w:rsidR="00EF7FD4" w:rsidRDefault="00EF7FD4" w:rsidP="008C6444">
            <w:pPr>
              <w:widowControl w:val="0"/>
              <w:jc w:val="center"/>
              <w:rPr>
                <w:rFonts w:ascii="Times New Roman" w:hAnsi="Times New Roman"/>
              </w:rPr>
            </w:pPr>
            <w:r>
              <w:rPr>
                <w:rFonts w:ascii="Times New Roman" w:hAnsi="Times New Roman"/>
              </w:rPr>
              <w:t>1</w:t>
            </w:r>
            <w:r w:rsidR="005323E0">
              <w:rPr>
                <w:rFonts w:ascii="Times New Roman" w:hAnsi="Times New Roman"/>
              </w:rPr>
              <w:t>,2</w:t>
            </w:r>
          </w:p>
        </w:tc>
        <w:tc>
          <w:tcPr>
            <w:tcW w:w="1769" w:type="dxa"/>
          </w:tcPr>
          <w:p w:rsidR="00EF7FD4" w:rsidRDefault="00FD41E4" w:rsidP="00AB1569">
            <w:pPr>
              <w:widowControl w:val="0"/>
              <w:jc w:val="center"/>
              <w:rPr>
                <w:rFonts w:ascii="Times New Roman" w:hAnsi="Times New Roman"/>
              </w:rPr>
            </w:pPr>
            <w:r>
              <w:rPr>
                <w:rFonts w:ascii="Times New Roman" w:hAnsi="Times New Roman"/>
              </w:rPr>
              <w:t>2, 4</w:t>
            </w:r>
          </w:p>
        </w:tc>
        <w:tc>
          <w:tcPr>
            <w:tcW w:w="2058" w:type="dxa"/>
          </w:tcPr>
          <w:p w:rsidR="00EF7FD4" w:rsidRPr="006D7CC2" w:rsidRDefault="002A4DAD" w:rsidP="008C6444">
            <w:pPr>
              <w:widowControl w:val="0"/>
              <w:jc w:val="center"/>
              <w:rPr>
                <w:rFonts w:ascii="Times New Roman" w:hAnsi="Times New Roman"/>
              </w:rPr>
            </w:pPr>
            <w:r>
              <w:rPr>
                <w:rFonts w:ascii="Times New Roman" w:hAnsi="Times New Roman"/>
              </w:rPr>
              <w:t>G</w:t>
            </w:r>
          </w:p>
        </w:tc>
      </w:tr>
      <w:tr w:rsidR="00EF7FD4" w:rsidRPr="006D7CC2" w:rsidTr="008C6444">
        <w:trPr>
          <w:trHeight w:val="330"/>
          <w:jc w:val="center"/>
        </w:trPr>
        <w:tc>
          <w:tcPr>
            <w:tcW w:w="4822" w:type="dxa"/>
          </w:tcPr>
          <w:p w:rsidR="00EF7FD4" w:rsidRPr="006D7CC2" w:rsidRDefault="005323E0" w:rsidP="005323E0">
            <w:pPr>
              <w:widowControl w:val="0"/>
              <w:jc w:val="both"/>
              <w:rPr>
                <w:rFonts w:ascii="Times New Roman" w:hAnsi="Times New Roman"/>
              </w:rPr>
            </w:pPr>
            <w:r>
              <w:rPr>
                <w:rFonts w:ascii="Times New Roman" w:hAnsi="Times New Roman"/>
              </w:rPr>
              <w:t>Realizar cuestionario con ejercicios teórico-prácticos.</w:t>
            </w:r>
          </w:p>
        </w:tc>
        <w:tc>
          <w:tcPr>
            <w:tcW w:w="1843" w:type="dxa"/>
          </w:tcPr>
          <w:p w:rsidR="00EF7FD4" w:rsidRPr="006D7CC2" w:rsidRDefault="00431A02" w:rsidP="008C6444">
            <w:pPr>
              <w:widowControl w:val="0"/>
              <w:jc w:val="center"/>
              <w:rPr>
                <w:rFonts w:ascii="Times New Roman" w:hAnsi="Times New Roman"/>
              </w:rPr>
            </w:pPr>
            <w:r>
              <w:rPr>
                <w:rFonts w:ascii="Times New Roman" w:hAnsi="Times New Roman"/>
              </w:rPr>
              <w:t>1,2</w:t>
            </w:r>
          </w:p>
        </w:tc>
        <w:tc>
          <w:tcPr>
            <w:tcW w:w="1769" w:type="dxa"/>
          </w:tcPr>
          <w:p w:rsidR="00EF7FD4" w:rsidRPr="006D7CC2" w:rsidRDefault="00FD41E4" w:rsidP="008C6444">
            <w:pPr>
              <w:widowControl w:val="0"/>
              <w:jc w:val="center"/>
              <w:rPr>
                <w:rFonts w:ascii="Times New Roman" w:hAnsi="Times New Roman"/>
              </w:rPr>
            </w:pPr>
            <w:r>
              <w:rPr>
                <w:rFonts w:ascii="Times New Roman" w:hAnsi="Times New Roman"/>
              </w:rPr>
              <w:t>2, 4</w:t>
            </w:r>
          </w:p>
        </w:tc>
        <w:tc>
          <w:tcPr>
            <w:tcW w:w="2058" w:type="dxa"/>
          </w:tcPr>
          <w:p w:rsidR="00EF7FD4" w:rsidRPr="006D7CC2" w:rsidRDefault="002A4DAD" w:rsidP="008C6444">
            <w:pPr>
              <w:widowControl w:val="0"/>
              <w:jc w:val="center"/>
              <w:rPr>
                <w:rFonts w:ascii="Times New Roman" w:hAnsi="Times New Roman"/>
              </w:rPr>
            </w:pPr>
            <w:r>
              <w:rPr>
                <w:rFonts w:ascii="Times New Roman" w:hAnsi="Times New Roman"/>
              </w:rPr>
              <w:t>G</w:t>
            </w:r>
          </w:p>
        </w:tc>
      </w:tr>
      <w:tr w:rsidR="00EF7FD4" w:rsidRPr="006D7CC2" w:rsidTr="008C6444">
        <w:trPr>
          <w:trHeight w:val="330"/>
          <w:jc w:val="center"/>
        </w:trPr>
        <w:tc>
          <w:tcPr>
            <w:tcW w:w="4822" w:type="dxa"/>
          </w:tcPr>
          <w:p w:rsidR="00EF7FD4" w:rsidRPr="006D7CC2" w:rsidRDefault="00CF0E7A" w:rsidP="00BD4FC3">
            <w:pPr>
              <w:widowControl w:val="0"/>
              <w:jc w:val="both"/>
              <w:rPr>
                <w:rFonts w:ascii="Times New Roman" w:hAnsi="Times New Roman"/>
              </w:rPr>
            </w:pPr>
            <w:r>
              <w:rPr>
                <w:rFonts w:ascii="Times New Roman" w:hAnsi="Times New Roman"/>
              </w:rPr>
              <w:t>Realizar cas</w:t>
            </w:r>
            <w:r w:rsidR="00BD4FC3">
              <w:rPr>
                <w:rFonts w:ascii="Times New Roman" w:hAnsi="Times New Roman"/>
              </w:rPr>
              <w:t>o práctico de interpretación de el</w:t>
            </w:r>
            <w:r w:rsidR="00BD4FC3">
              <w:rPr>
                <w:rFonts w:ascii="Times New Roman" w:hAnsi="Times New Roman"/>
              </w:rPr>
              <w:t>e</w:t>
            </w:r>
            <w:r w:rsidR="00BD4FC3">
              <w:rPr>
                <w:rFonts w:ascii="Times New Roman" w:hAnsi="Times New Roman"/>
              </w:rPr>
              <w:t>mentos eléctricos</w:t>
            </w:r>
            <w:r>
              <w:rPr>
                <w:rFonts w:ascii="Times New Roman" w:hAnsi="Times New Roman"/>
              </w:rPr>
              <w:t>.</w:t>
            </w:r>
          </w:p>
        </w:tc>
        <w:tc>
          <w:tcPr>
            <w:tcW w:w="1843" w:type="dxa"/>
          </w:tcPr>
          <w:p w:rsidR="00EF7FD4" w:rsidRDefault="005323E0" w:rsidP="008C6444">
            <w:pPr>
              <w:widowControl w:val="0"/>
              <w:jc w:val="center"/>
              <w:rPr>
                <w:rFonts w:ascii="Times New Roman" w:hAnsi="Times New Roman"/>
              </w:rPr>
            </w:pPr>
            <w:r>
              <w:rPr>
                <w:rFonts w:ascii="Times New Roman" w:hAnsi="Times New Roman"/>
              </w:rPr>
              <w:t>1,2</w:t>
            </w:r>
          </w:p>
        </w:tc>
        <w:tc>
          <w:tcPr>
            <w:tcW w:w="1769" w:type="dxa"/>
          </w:tcPr>
          <w:p w:rsidR="00EF7FD4" w:rsidRDefault="00FD41E4" w:rsidP="008C6444">
            <w:pPr>
              <w:widowControl w:val="0"/>
              <w:jc w:val="center"/>
              <w:rPr>
                <w:rFonts w:ascii="Times New Roman" w:hAnsi="Times New Roman"/>
              </w:rPr>
            </w:pPr>
            <w:r>
              <w:rPr>
                <w:rFonts w:ascii="Times New Roman" w:hAnsi="Times New Roman"/>
              </w:rPr>
              <w:t>2, 4</w:t>
            </w:r>
          </w:p>
        </w:tc>
        <w:tc>
          <w:tcPr>
            <w:tcW w:w="2058" w:type="dxa"/>
          </w:tcPr>
          <w:p w:rsidR="00EF7FD4" w:rsidRPr="006D7CC2" w:rsidRDefault="002A4DAD" w:rsidP="008C6444">
            <w:pPr>
              <w:widowControl w:val="0"/>
              <w:jc w:val="center"/>
              <w:rPr>
                <w:rFonts w:ascii="Times New Roman" w:hAnsi="Times New Roman"/>
              </w:rPr>
            </w:pPr>
            <w:r>
              <w:rPr>
                <w:rFonts w:ascii="Times New Roman" w:hAnsi="Times New Roman"/>
              </w:rPr>
              <w:t>G</w:t>
            </w:r>
          </w:p>
        </w:tc>
      </w:tr>
    </w:tbl>
    <w:p w:rsidR="00435DAE" w:rsidRDefault="00435DAE">
      <w:pPr>
        <w:widowControl w:val="0"/>
        <w:jc w:val="both"/>
        <w:rPr>
          <w:rFonts w:ascii="Times New Roman" w:hAnsi="Times New Roman" w:cs="Times New Roman"/>
          <w:b/>
        </w:rPr>
      </w:pPr>
    </w:p>
    <w:tbl>
      <w:tblPr>
        <w:tblW w:w="10490" w:type="dxa"/>
        <w:tblInd w:w="-72" w:type="dxa"/>
        <w:tblLayout w:type="fixed"/>
        <w:tblCellMar>
          <w:left w:w="70" w:type="dxa"/>
          <w:right w:w="70" w:type="dxa"/>
        </w:tblCellMar>
        <w:tblLook w:val="0000"/>
      </w:tblPr>
      <w:tblGrid>
        <w:gridCol w:w="3539"/>
        <w:gridCol w:w="3402"/>
        <w:gridCol w:w="3549"/>
      </w:tblGrid>
      <w:tr w:rsidR="00435DAE" w:rsidTr="005323E0">
        <w:tc>
          <w:tcPr>
            <w:tcW w:w="10490" w:type="dxa"/>
            <w:gridSpan w:val="3"/>
            <w:tcBorders>
              <w:top w:val="single" w:sz="4" w:space="0" w:color="000000"/>
              <w:left w:val="single" w:sz="4" w:space="0" w:color="000000"/>
              <w:bottom w:val="single" w:sz="4" w:space="0" w:color="000000"/>
              <w:right w:val="single" w:sz="4" w:space="0" w:color="000000"/>
            </w:tcBorders>
            <w:shd w:val="clear" w:color="auto" w:fill="B3B3B3"/>
          </w:tcPr>
          <w:p w:rsidR="00435DAE" w:rsidRDefault="00435DAE">
            <w:pPr>
              <w:pStyle w:val="Ttulo1"/>
              <w:spacing w:before="60" w:after="60"/>
              <w:jc w:val="center"/>
            </w:pPr>
            <w:r>
              <w:rPr>
                <w:rFonts w:ascii="Times New Roman" w:hAnsi="Times New Roman" w:cs="Times New Roman"/>
              </w:rPr>
              <w:t>CRITERIOS/ACUERDOS DE</w:t>
            </w:r>
          </w:p>
        </w:tc>
      </w:tr>
      <w:tr w:rsidR="00435DAE" w:rsidTr="005323E0">
        <w:tc>
          <w:tcPr>
            <w:tcW w:w="3539" w:type="dxa"/>
            <w:tcBorders>
              <w:top w:val="single" w:sz="4" w:space="0" w:color="000000"/>
              <w:left w:val="single" w:sz="4" w:space="0" w:color="000000"/>
              <w:bottom w:val="single" w:sz="4" w:space="0" w:color="000000"/>
            </w:tcBorders>
            <w:shd w:val="clear" w:color="auto" w:fill="D9D9D9"/>
          </w:tcPr>
          <w:p w:rsidR="00435DAE" w:rsidRDefault="00435DAE">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435DAE" w:rsidRDefault="00435DAE">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549" w:type="dxa"/>
            <w:tcBorders>
              <w:top w:val="single" w:sz="4" w:space="0" w:color="000000"/>
              <w:left w:val="single" w:sz="4" w:space="0" w:color="000000"/>
              <w:bottom w:val="single" w:sz="4" w:space="0" w:color="000000"/>
              <w:right w:val="single" w:sz="4" w:space="0" w:color="000000"/>
            </w:tcBorders>
            <w:shd w:val="clear" w:color="auto" w:fill="D9D9D9"/>
          </w:tcPr>
          <w:p w:rsidR="00435DAE" w:rsidRDefault="00435DAE">
            <w:pPr>
              <w:pStyle w:val="Ttulo1"/>
              <w:keepNext w:val="0"/>
              <w:widowControl w:val="0"/>
              <w:spacing w:before="40" w:after="40"/>
              <w:jc w:val="center"/>
            </w:pPr>
            <w:r>
              <w:rPr>
                <w:rFonts w:ascii="Times New Roman" w:hAnsi="Times New Roman" w:cs="Times New Roman"/>
                <w:bCs/>
              </w:rPr>
              <w:t>RECUPERACIÓN</w:t>
            </w:r>
          </w:p>
        </w:tc>
      </w:tr>
      <w:tr w:rsidR="00435DAE" w:rsidTr="005323E0">
        <w:tc>
          <w:tcPr>
            <w:tcW w:w="3539" w:type="dxa"/>
            <w:tcBorders>
              <w:top w:val="single" w:sz="4" w:space="0" w:color="000000"/>
              <w:left w:val="single" w:sz="4" w:space="0" w:color="000000"/>
              <w:bottom w:val="single" w:sz="4" w:space="0" w:color="000000"/>
            </w:tcBorders>
            <w:shd w:val="clear" w:color="auto" w:fill="auto"/>
          </w:tcPr>
          <w:p w:rsidR="00435DAE" w:rsidRDefault="00435DAE">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435DAE" w:rsidRDefault="00435DAE">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435DAE" w:rsidRDefault="00435DAE">
            <w:pPr>
              <w:widowControl w:val="0"/>
              <w:jc w:val="both"/>
            </w:pPr>
            <w:r>
              <w:rPr>
                <w:rFonts w:ascii="Times New Roman" w:hAnsi="Times New Roman" w:cs="Times New Roman"/>
              </w:rPr>
              <w:t>Según lo dispuesto en el sub-apartado 5.4 de esta programación</w:t>
            </w:r>
          </w:p>
        </w:tc>
      </w:tr>
    </w:tbl>
    <w:p w:rsidR="00435DAE" w:rsidRDefault="00435DAE">
      <w:pPr>
        <w:widowControl w:val="0"/>
        <w:ind w:left="708"/>
        <w:jc w:val="both"/>
        <w:rPr>
          <w:rFonts w:ascii="Times New Roman" w:hAnsi="Times New Roman" w:cs="Times New Roman"/>
        </w:rPr>
      </w:pPr>
    </w:p>
    <w:p w:rsidR="000060D2" w:rsidRDefault="000060D2"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2689"/>
        <w:gridCol w:w="5386"/>
        <w:gridCol w:w="2415"/>
      </w:tblGrid>
      <w:tr w:rsidR="000060D2" w:rsidTr="008C6444">
        <w:tc>
          <w:tcPr>
            <w:tcW w:w="268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6"/>
              <w:spacing w:before="120" w:after="120"/>
              <w:jc w:val="both"/>
              <w:rPr>
                <w:rFonts w:ascii="Times New Roman" w:hAnsi="Times New Roman" w:cs="Times New Roman"/>
                <w:szCs w:val="24"/>
                <w:u w:val="none"/>
              </w:rPr>
            </w:pPr>
            <w:r>
              <w:rPr>
                <w:rFonts w:ascii="Times New Roman" w:hAnsi="Times New Roman" w:cs="Times New Roman"/>
                <w:bCs w:val="0"/>
                <w:u w:val="none"/>
              </w:rPr>
              <w:lastRenderedPageBreak/>
              <w:t>Unidad de Trabajo Nº 2</w:t>
            </w:r>
          </w:p>
        </w:tc>
        <w:tc>
          <w:tcPr>
            <w:tcW w:w="5386" w:type="dxa"/>
            <w:tcBorders>
              <w:top w:val="single" w:sz="4" w:space="0" w:color="000000"/>
              <w:left w:val="single" w:sz="4" w:space="0" w:color="000000"/>
              <w:bottom w:val="single" w:sz="4" w:space="0" w:color="000000"/>
            </w:tcBorders>
            <w:shd w:val="clear" w:color="auto" w:fill="D9D9D9"/>
          </w:tcPr>
          <w:p w:rsidR="000060D2" w:rsidRPr="002F5B70" w:rsidRDefault="00EA3075" w:rsidP="008C6444">
            <w:pPr>
              <w:pStyle w:val="Ttulo6"/>
              <w:spacing w:before="120" w:after="120"/>
              <w:jc w:val="center"/>
              <w:rPr>
                <w:rFonts w:ascii="Times New Roman" w:hAnsi="Times New Roman" w:cs="Times New Roman"/>
                <w:bCs w:val="0"/>
                <w:u w:val="none"/>
              </w:rPr>
            </w:pPr>
            <w:r>
              <w:rPr>
                <w:rFonts w:ascii="Times New Roman" w:hAnsi="Times New Roman" w:cs="Times New Roman"/>
                <w:szCs w:val="24"/>
                <w:u w:val="none"/>
                <w:lang w:val="es-ES"/>
              </w:rPr>
              <w:t>E</w:t>
            </w:r>
            <w:r w:rsidRPr="00EA3075">
              <w:rPr>
                <w:rFonts w:ascii="Times New Roman" w:hAnsi="Times New Roman" w:cs="Times New Roman"/>
                <w:szCs w:val="24"/>
                <w:u w:val="none"/>
                <w:lang w:val="es-ES"/>
              </w:rPr>
              <w:t>lementos auxiliares en la automatización</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EA3075" w:rsidP="000060D2">
            <w:pPr>
              <w:pStyle w:val="Ttulo6"/>
              <w:spacing w:before="120" w:after="120"/>
              <w:jc w:val="both"/>
            </w:pPr>
            <w:r>
              <w:rPr>
                <w:rFonts w:ascii="Times New Roman" w:hAnsi="Times New Roman" w:cs="Times New Roman"/>
                <w:bCs w:val="0"/>
                <w:u w:val="none"/>
              </w:rPr>
              <w:t xml:space="preserve"> </w:t>
            </w:r>
            <w:r w:rsidR="000060D2">
              <w:rPr>
                <w:rFonts w:ascii="Times New Roman" w:hAnsi="Times New Roman" w:cs="Times New Roman"/>
                <w:bCs w:val="0"/>
                <w:u w:val="none"/>
              </w:rPr>
              <w:t>6 horas previstas</w:t>
            </w:r>
          </w:p>
        </w:tc>
      </w:tr>
    </w:tbl>
    <w:p w:rsidR="00BF1722" w:rsidRDefault="00BF1722" w:rsidP="000060D2">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2"/>
        <w:gridCol w:w="1843"/>
        <w:gridCol w:w="1769"/>
        <w:gridCol w:w="2058"/>
      </w:tblGrid>
      <w:tr w:rsidR="000060D2" w:rsidRPr="006D7CC2" w:rsidTr="008C6444">
        <w:trPr>
          <w:cantSplit/>
          <w:jc w:val="center"/>
        </w:trPr>
        <w:tc>
          <w:tcPr>
            <w:tcW w:w="10492" w:type="dxa"/>
            <w:gridSpan w:val="4"/>
            <w:tcBorders>
              <w:bottom w:val="single" w:sz="4" w:space="0" w:color="auto"/>
            </w:tcBorders>
            <w:shd w:val="clear" w:color="auto" w:fill="B3B3B3"/>
          </w:tcPr>
          <w:p w:rsidR="000060D2" w:rsidRPr="006D7CC2" w:rsidRDefault="000060D2" w:rsidP="008C6444">
            <w:pPr>
              <w:widowControl w:val="0"/>
              <w:spacing w:before="60" w:after="60"/>
              <w:jc w:val="center"/>
              <w:rPr>
                <w:rFonts w:ascii="Times New Roman" w:hAnsi="Times New Roman"/>
                <w:b/>
              </w:rPr>
            </w:pPr>
            <w:r w:rsidRPr="006D7CC2">
              <w:rPr>
                <w:rFonts w:ascii="Times New Roman" w:hAnsi="Times New Roman"/>
                <w:b/>
              </w:rPr>
              <w:t>CONTENIDOS</w:t>
            </w:r>
          </w:p>
        </w:tc>
      </w:tr>
      <w:tr w:rsidR="000060D2" w:rsidRPr="006D7CC2" w:rsidTr="008C6444">
        <w:trPr>
          <w:jc w:val="center"/>
        </w:trPr>
        <w:tc>
          <w:tcPr>
            <w:tcW w:w="10492" w:type="dxa"/>
            <w:gridSpan w:val="4"/>
          </w:tcPr>
          <w:p w:rsidR="00BD4FC3" w:rsidRPr="00BD4FC3" w:rsidRDefault="00BD4FC3" w:rsidP="00BD4FC3">
            <w:pPr>
              <w:spacing w:line="360" w:lineRule="auto"/>
              <w:ind w:left="96"/>
              <w:jc w:val="both"/>
              <w:rPr>
                <w:rFonts w:ascii="Times New Roman" w:hAnsi="Times New Roman"/>
              </w:rPr>
            </w:pPr>
            <w:r w:rsidRPr="00BD4FC3">
              <w:rPr>
                <w:rFonts w:ascii="Times New Roman" w:hAnsi="Times New Roman"/>
              </w:rPr>
              <w:t>- Constitución de los sistemas de mando y regulación. Principios básicos.</w:t>
            </w:r>
          </w:p>
          <w:p w:rsidR="00F9593F" w:rsidRPr="00C326C0" w:rsidRDefault="00C326C0" w:rsidP="00F9593F">
            <w:pPr>
              <w:spacing w:line="360" w:lineRule="auto"/>
              <w:ind w:left="96"/>
              <w:jc w:val="both"/>
              <w:rPr>
                <w:rFonts w:ascii="Times New Roman" w:hAnsi="Times New Roman"/>
              </w:rPr>
            </w:pPr>
            <w:r>
              <w:rPr>
                <w:rFonts w:ascii="Times New Roman" w:hAnsi="Times New Roman"/>
              </w:rPr>
              <w:t xml:space="preserve">-Aire comprimido. </w:t>
            </w:r>
          </w:p>
          <w:p w:rsidR="00D84186" w:rsidRPr="00C326C0" w:rsidRDefault="007B3F48" w:rsidP="00D84186">
            <w:pPr>
              <w:spacing w:line="360" w:lineRule="auto"/>
              <w:ind w:left="96"/>
              <w:jc w:val="both"/>
              <w:rPr>
                <w:rFonts w:ascii="Times New Roman" w:hAnsi="Times New Roman"/>
              </w:rPr>
            </w:pPr>
            <w:r w:rsidRPr="00C326C0">
              <w:rPr>
                <w:rFonts w:ascii="Times New Roman" w:hAnsi="Times New Roman"/>
              </w:rPr>
              <w:t xml:space="preserve"> </w:t>
            </w:r>
            <w:r w:rsidR="00C326C0">
              <w:rPr>
                <w:rFonts w:ascii="Times New Roman" w:hAnsi="Times New Roman"/>
              </w:rPr>
              <w:t>-</w:t>
            </w:r>
            <w:r w:rsidRPr="00C326C0">
              <w:rPr>
                <w:rFonts w:ascii="Times New Roman" w:hAnsi="Times New Roman"/>
              </w:rPr>
              <w:t>Producción y almacenamiento del aire comprimi</w:t>
            </w:r>
            <w:r w:rsidR="00C326C0">
              <w:rPr>
                <w:rFonts w:ascii="Times New Roman" w:hAnsi="Times New Roman"/>
              </w:rPr>
              <w:t xml:space="preserve">do. </w:t>
            </w:r>
          </w:p>
          <w:p w:rsidR="00C326C0" w:rsidRDefault="00D84186" w:rsidP="00C326C0">
            <w:pPr>
              <w:spacing w:line="360" w:lineRule="auto"/>
              <w:ind w:left="96"/>
              <w:jc w:val="both"/>
              <w:rPr>
                <w:rFonts w:ascii="Times New Roman" w:hAnsi="Times New Roman"/>
              </w:rPr>
            </w:pPr>
            <w:r w:rsidRPr="00C326C0">
              <w:rPr>
                <w:rFonts w:ascii="Times New Roman" w:hAnsi="Times New Roman"/>
              </w:rPr>
              <w:t>− Elementos y accesorios</w:t>
            </w:r>
            <w:r w:rsidR="007B3F48" w:rsidRPr="00C326C0">
              <w:rPr>
                <w:rFonts w:ascii="Times New Roman" w:hAnsi="Times New Roman"/>
              </w:rPr>
              <w:t xml:space="preserve">. </w:t>
            </w:r>
          </w:p>
          <w:p w:rsidR="00D84186" w:rsidRPr="00C326C0" w:rsidRDefault="00C326C0" w:rsidP="00C326C0">
            <w:pPr>
              <w:spacing w:line="360" w:lineRule="auto"/>
              <w:jc w:val="both"/>
              <w:rPr>
                <w:rFonts w:ascii="Times New Roman" w:hAnsi="Times New Roman"/>
              </w:rPr>
            </w:pPr>
            <w:r>
              <w:rPr>
                <w:rFonts w:ascii="Times New Roman" w:hAnsi="Times New Roman"/>
              </w:rPr>
              <w:t xml:space="preserve"> -</w:t>
            </w:r>
            <w:r w:rsidR="007B3F48" w:rsidRPr="00C326C0">
              <w:rPr>
                <w:rFonts w:ascii="Times New Roman" w:hAnsi="Times New Roman"/>
              </w:rPr>
              <w:t>Válvulas, actuadores e indicadores.</w:t>
            </w:r>
          </w:p>
          <w:p w:rsidR="00D84186" w:rsidRPr="00C326C0" w:rsidRDefault="00C326C0" w:rsidP="00C326C0">
            <w:pPr>
              <w:spacing w:line="360" w:lineRule="auto"/>
              <w:jc w:val="both"/>
              <w:rPr>
                <w:rFonts w:ascii="Times New Roman" w:hAnsi="Times New Roman"/>
              </w:rPr>
            </w:pPr>
            <w:r>
              <w:rPr>
                <w:rFonts w:ascii="Times New Roman" w:hAnsi="Times New Roman"/>
              </w:rPr>
              <w:t xml:space="preserve"> -</w:t>
            </w:r>
            <w:r w:rsidR="007B3F48" w:rsidRPr="00C326C0">
              <w:rPr>
                <w:rFonts w:ascii="Times New Roman" w:hAnsi="Times New Roman"/>
              </w:rPr>
              <w:t>Tipos, funcionamient</w:t>
            </w:r>
            <w:r>
              <w:rPr>
                <w:rFonts w:ascii="Times New Roman" w:hAnsi="Times New Roman"/>
              </w:rPr>
              <w:t xml:space="preserve">o, aplicación y mantenimiento. </w:t>
            </w:r>
          </w:p>
          <w:p w:rsidR="00D84186" w:rsidRPr="00C326C0" w:rsidRDefault="00C326C0" w:rsidP="00D84186">
            <w:pPr>
              <w:spacing w:line="360" w:lineRule="auto"/>
              <w:ind w:left="96"/>
              <w:jc w:val="both"/>
              <w:rPr>
                <w:rFonts w:ascii="Times New Roman" w:hAnsi="Times New Roman"/>
              </w:rPr>
            </w:pPr>
            <w:r>
              <w:rPr>
                <w:rFonts w:ascii="Times New Roman" w:hAnsi="Times New Roman"/>
              </w:rPr>
              <w:t>-</w:t>
            </w:r>
            <w:r w:rsidR="007B3F48" w:rsidRPr="00C326C0">
              <w:rPr>
                <w:rFonts w:ascii="Times New Roman" w:hAnsi="Times New Roman"/>
              </w:rPr>
              <w:t xml:space="preserve">Electroválvulas.  </w:t>
            </w:r>
          </w:p>
          <w:p w:rsidR="00D84186" w:rsidRPr="00C326C0" w:rsidRDefault="00C326C0" w:rsidP="00D84186">
            <w:pPr>
              <w:spacing w:line="360" w:lineRule="auto"/>
              <w:ind w:left="96"/>
              <w:jc w:val="both"/>
              <w:rPr>
                <w:rFonts w:ascii="Times New Roman" w:hAnsi="Times New Roman"/>
              </w:rPr>
            </w:pPr>
            <w:r>
              <w:rPr>
                <w:rFonts w:ascii="Times New Roman" w:hAnsi="Times New Roman"/>
              </w:rPr>
              <w:t>-</w:t>
            </w:r>
            <w:r w:rsidR="007B3F48" w:rsidRPr="00C326C0">
              <w:rPr>
                <w:rFonts w:ascii="Times New Roman" w:hAnsi="Times New Roman"/>
              </w:rPr>
              <w:t xml:space="preserve">Actuadores.  </w:t>
            </w:r>
          </w:p>
          <w:p w:rsidR="00D84186" w:rsidRPr="00C326C0" w:rsidRDefault="00C326C0" w:rsidP="00D84186">
            <w:pPr>
              <w:spacing w:line="360" w:lineRule="auto"/>
              <w:ind w:left="96"/>
              <w:jc w:val="both"/>
              <w:rPr>
                <w:rFonts w:ascii="Times New Roman" w:hAnsi="Times New Roman"/>
              </w:rPr>
            </w:pPr>
            <w:r>
              <w:rPr>
                <w:rFonts w:ascii="Times New Roman" w:hAnsi="Times New Roman"/>
              </w:rPr>
              <w:t>-</w:t>
            </w:r>
            <w:r w:rsidR="007B3F48" w:rsidRPr="00C326C0">
              <w:rPr>
                <w:rFonts w:ascii="Times New Roman" w:hAnsi="Times New Roman"/>
              </w:rPr>
              <w:t xml:space="preserve">Elementos de control. </w:t>
            </w:r>
          </w:p>
          <w:p w:rsidR="000060D2" w:rsidRPr="006D7CC2" w:rsidRDefault="007B3F48" w:rsidP="00D84186">
            <w:pPr>
              <w:spacing w:line="360" w:lineRule="auto"/>
              <w:ind w:left="96"/>
              <w:jc w:val="both"/>
              <w:rPr>
                <w:rFonts w:ascii="Times New Roman" w:hAnsi="Times New Roman"/>
              </w:rPr>
            </w:pPr>
            <w:r w:rsidRPr="00C326C0">
              <w:rPr>
                <w:rFonts w:ascii="Times New Roman" w:hAnsi="Times New Roman"/>
              </w:rPr>
              <w:t>− Interpretación de esquemas</w:t>
            </w:r>
            <w:r w:rsidR="00D84186" w:rsidRPr="00C326C0">
              <w:rPr>
                <w:rFonts w:ascii="Times New Roman" w:hAnsi="Times New Roman"/>
              </w:rPr>
              <w:t>.</w:t>
            </w:r>
          </w:p>
        </w:tc>
      </w:tr>
      <w:tr w:rsidR="000060D2" w:rsidRPr="006D7CC2" w:rsidTr="008C6444">
        <w:trPr>
          <w:trHeight w:val="880"/>
          <w:jc w:val="center"/>
        </w:trPr>
        <w:tc>
          <w:tcPr>
            <w:tcW w:w="4822" w:type="dxa"/>
            <w:shd w:val="clear" w:color="auto" w:fill="A0A0A0"/>
            <w:vAlign w:val="center"/>
          </w:tcPr>
          <w:p w:rsidR="000060D2" w:rsidRPr="006D7CC2" w:rsidRDefault="000060D2" w:rsidP="008C6444">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OBJETIVOS</w:t>
            </w:r>
          </w:p>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0060D2" w:rsidRPr="006D7CC2" w:rsidRDefault="000060D2" w:rsidP="008C6444">
            <w:pPr>
              <w:pStyle w:val="Ttulo6"/>
              <w:tabs>
                <w:tab w:val="clear" w:pos="1152"/>
              </w:tabs>
              <w:ind w:left="-70" w:firstLine="70"/>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Desarrollo teórico práctico de los contenidos.</w:t>
            </w:r>
          </w:p>
        </w:tc>
        <w:tc>
          <w:tcPr>
            <w:tcW w:w="1843" w:type="dxa"/>
          </w:tcPr>
          <w:p w:rsidR="000060D2" w:rsidRDefault="000060D2" w:rsidP="008C6444">
            <w:pPr>
              <w:widowControl w:val="0"/>
              <w:jc w:val="center"/>
              <w:rPr>
                <w:rFonts w:ascii="Times New Roman" w:hAnsi="Times New Roman"/>
              </w:rPr>
            </w:pPr>
            <w:r>
              <w:rPr>
                <w:rFonts w:ascii="Times New Roman" w:hAnsi="Times New Roman"/>
              </w:rPr>
              <w:t>1,2</w:t>
            </w:r>
          </w:p>
        </w:tc>
        <w:tc>
          <w:tcPr>
            <w:tcW w:w="1769" w:type="dxa"/>
          </w:tcPr>
          <w:p w:rsidR="000060D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FB2A41">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Realizar cuestionario con ejercicios teórico-prácticos.</w:t>
            </w:r>
          </w:p>
        </w:tc>
        <w:tc>
          <w:tcPr>
            <w:tcW w:w="1843" w:type="dxa"/>
          </w:tcPr>
          <w:p w:rsidR="000060D2" w:rsidRPr="006D7CC2" w:rsidRDefault="000060D2" w:rsidP="008C6444">
            <w:pPr>
              <w:widowControl w:val="0"/>
              <w:jc w:val="center"/>
              <w:rPr>
                <w:rFonts w:ascii="Times New Roman" w:hAnsi="Times New Roman"/>
              </w:rPr>
            </w:pPr>
            <w:r>
              <w:rPr>
                <w:rFonts w:ascii="Times New Roman" w:hAnsi="Times New Roman"/>
              </w:rPr>
              <w:t>1,2</w:t>
            </w:r>
          </w:p>
        </w:tc>
        <w:tc>
          <w:tcPr>
            <w:tcW w:w="1769" w:type="dxa"/>
          </w:tcPr>
          <w:p w:rsidR="000060D2" w:rsidRPr="006D7CC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Pr="006D7CC2" w:rsidRDefault="00BD4FC3" w:rsidP="00BD4FC3">
            <w:pPr>
              <w:widowControl w:val="0"/>
              <w:jc w:val="both"/>
              <w:rPr>
                <w:rFonts w:ascii="Times New Roman" w:hAnsi="Times New Roman"/>
              </w:rPr>
            </w:pPr>
            <w:r>
              <w:rPr>
                <w:rFonts w:ascii="Times New Roman" w:hAnsi="Times New Roman"/>
              </w:rPr>
              <w:t>Manejar aplicación informática Fluid-SIM para elementos auxiliares en la automatización.</w:t>
            </w:r>
          </w:p>
        </w:tc>
        <w:tc>
          <w:tcPr>
            <w:tcW w:w="1843" w:type="dxa"/>
          </w:tcPr>
          <w:p w:rsidR="000060D2" w:rsidRDefault="000060D2" w:rsidP="008C6444">
            <w:pPr>
              <w:widowControl w:val="0"/>
              <w:jc w:val="center"/>
              <w:rPr>
                <w:rFonts w:ascii="Times New Roman" w:hAnsi="Times New Roman"/>
              </w:rPr>
            </w:pPr>
            <w:r>
              <w:rPr>
                <w:rFonts w:ascii="Times New Roman" w:hAnsi="Times New Roman"/>
              </w:rPr>
              <w:t>1,2</w:t>
            </w:r>
          </w:p>
        </w:tc>
        <w:tc>
          <w:tcPr>
            <w:tcW w:w="1769" w:type="dxa"/>
          </w:tcPr>
          <w:p w:rsidR="000060D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Default="000060D2" w:rsidP="008C6444">
            <w:pPr>
              <w:widowControl w:val="0"/>
              <w:jc w:val="both"/>
              <w:rPr>
                <w:rFonts w:ascii="Times New Roman" w:hAnsi="Times New Roman"/>
              </w:rPr>
            </w:pPr>
            <w:r>
              <w:rPr>
                <w:rFonts w:ascii="Times New Roman" w:hAnsi="Times New Roman"/>
              </w:rPr>
              <w:t>Realizar actividad de evaluación y autoevalu</w:t>
            </w:r>
            <w:r>
              <w:rPr>
                <w:rFonts w:ascii="Times New Roman" w:hAnsi="Times New Roman"/>
              </w:rPr>
              <w:t>a</w:t>
            </w:r>
            <w:r>
              <w:rPr>
                <w:rFonts w:ascii="Times New Roman" w:hAnsi="Times New Roman"/>
              </w:rPr>
              <w:t>ción</w:t>
            </w:r>
          </w:p>
        </w:tc>
        <w:tc>
          <w:tcPr>
            <w:tcW w:w="1843" w:type="dxa"/>
          </w:tcPr>
          <w:p w:rsidR="000060D2" w:rsidRDefault="000060D2" w:rsidP="008C6444">
            <w:pPr>
              <w:widowControl w:val="0"/>
              <w:jc w:val="center"/>
              <w:rPr>
                <w:rFonts w:ascii="Times New Roman" w:hAnsi="Times New Roman"/>
              </w:rPr>
            </w:pPr>
            <w:r>
              <w:rPr>
                <w:rFonts w:ascii="Times New Roman" w:hAnsi="Times New Roman"/>
              </w:rPr>
              <w:t>1,2</w:t>
            </w:r>
          </w:p>
        </w:tc>
        <w:tc>
          <w:tcPr>
            <w:tcW w:w="1769" w:type="dxa"/>
          </w:tcPr>
          <w:p w:rsidR="000060D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Default="002A4DAD" w:rsidP="008C6444">
            <w:pPr>
              <w:widowControl w:val="0"/>
              <w:jc w:val="center"/>
              <w:rPr>
                <w:rFonts w:ascii="Times New Roman" w:hAnsi="Times New Roman"/>
              </w:rPr>
            </w:pPr>
            <w:r>
              <w:rPr>
                <w:rFonts w:ascii="Times New Roman" w:hAnsi="Times New Roman"/>
              </w:rPr>
              <w:t>G</w:t>
            </w:r>
          </w:p>
        </w:tc>
      </w:tr>
    </w:tbl>
    <w:p w:rsidR="000060D2" w:rsidRDefault="000060D2" w:rsidP="000060D2">
      <w:pPr>
        <w:widowControl w:val="0"/>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3539"/>
        <w:gridCol w:w="3402"/>
        <w:gridCol w:w="3549"/>
      </w:tblGrid>
      <w:tr w:rsidR="000060D2" w:rsidTr="008C6444">
        <w:tc>
          <w:tcPr>
            <w:tcW w:w="10490" w:type="dxa"/>
            <w:gridSpan w:val="3"/>
            <w:tcBorders>
              <w:top w:val="single" w:sz="4" w:space="0" w:color="000000"/>
              <w:left w:val="single" w:sz="4" w:space="0" w:color="000000"/>
              <w:bottom w:val="single" w:sz="4" w:space="0" w:color="000000"/>
              <w:right w:val="single" w:sz="4" w:space="0" w:color="000000"/>
            </w:tcBorders>
            <w:shd w:val="clear" w:color="auto" w:fill="B3B3B3"/>
          </w:tcPr>
          <w:p w:rsidR="000060D2" w:rsidRDefault="000060D2" w:rsidP="008C6444">
            <w:pPr>
              <w:pStyle w:val="Ttulo1"/>
              <w:spacing w:before="60" w:after="60"/>
              <w:jc w:val="center"/>
            </w:pPr>
            <w:r>
              <w:rPr>
                <w:rFonts w:ascii="Times New Roman" w:hAnsi="Times New Roman" w:cs="Times New Roman"/>
              </w:rPr>
              <w:t>CRITERIOS/ACUERDOS DE</w:t>
            </w:r>
          </w:p>
        </w:tc>
      </w:tr>
      <w:tr w:rsidR="000060D2" w:rsidTr="008C6444">
        <w:tc>
          <w:tcPr>
            <w:tcW w:w="353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549"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0060D2" w:rsidP="008C6444">
            <w:pPr>
              <w:pStyle w:val="Ttulo1"/>
              <w:keepNext w:val="0"/>
              <w:widowControl w:val="0"/>
              <w:spacing w:before="40" w:after="40"/>
              <w:jc w:val="center"/>
            </w:pPr>
            <w:r>
              <w:rPr>
                <w:rFonts w:ascii="Times New Roman" w:hAnsi="Times New Roman" w:cs="Times New Roman"/>
                <w:bCs/>
              </w:rPr>
              <w:t>RECUPERACIÓN</w:t>
            </w:r>
          </w:p>
        </w:tc>
      </w:tr>
      <w:tr w:rsidR="000060D2" w:rsidTr="008C6444">
        <w:tc>
          <w:tcPr>
            <w:tcW w:w="3539"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0060D2" w:rsidRDefault="000060D2" w:rsidP="008C6444">
            <w:pPr>
              <w:widowControl w:val="0"/>
              <w:jc w:val="both"/>
            </w:pPr>
            <w:r>
              <w:rPr>
                <w:rFonts w:ascii="Times New Roman" w:hAnsi="Times New Roman" w:cs="Times New Roman"/>
              </w:rPr>
              <w:t>Según lo dispuesto en el sub-apartado 5.4 de esta programación</w:t>
            </w:r>
          </w:p>
        </w:tc>
      </w:tr>
    </w:tbl>
    <w:p w:rsidR="000060D2" w:rsidRDefault="000060D2"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2689"/>
        <w:gridCol w:w="5386"/>
        <w:gridCol w:w="2415"/>
      </w:tblGrid>
      <w:tr w:rsidR="000060D2" w:rsidTr="008C6444">
        <w:tc>
          <w:tcPr>
            <w:tcW w:w="268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6"/>
              <w:spacing w:before="120" w:after="120"/>
              <w:jc w:val="both"/>
              <w:rPr>
                <w:rFonts w:ascii="Times New Roman" w:hAnsi="Times New Roman" w:cs="Times New Roman"/>
                <w:szCs w:val="24"/>
                <w:u w:val="none"/>
              </w:rPr>
            </w:pPr>
            <w:r>
              <w:rPr>
                <w:rFonts w:ascii="Times New Roman" w:hAnsi="Times New Roman" w:cs="Times New Roman"/>
                <w:bCs w:val="0"/>
                <w:u w:val="none"/>
              </w:rPr>
              <w:lastRenderedPageBreak/>
              <w:t>Unidad de Trabajo Nº 3</w:t>
            </w:r>
          </w:p>
        </w:tc>
        <w:tc>
          <w:tcPr>
            <w:tcW w:w="5386" w:type="dxa"/>
            <w:tcBorders>
              <w:top w:val="single" w:sz="4" w:space="0" w:color="000000"/>
              <w:left w:val="single" w:sz="4" w:space="0" w:color="000000"/>
              <w:bottom w:val="single" w:sz="4" w:space="0" w:color="000000"/>
            </w:tcBorders>
            <w:shd w:val="clear" w:color="auto" w:fill="D9D9D9"/>
          </w:tcPr>
          <w:p w:rsidR="000060D2" w:rsidRPr="000060D2" w:rsidRDefault="00E06F6A" w:rsidP="000060D2">
            <w:pPr>
              <w:pStyle w:val="Ttulo6"/>
              <w:spacing w:before="120" w:after="120"/>
              <w:jc w:val="center"/>
              <w:rPr>
                <w:rFonts w:ascii="Times New Roman" w:hAnsi="Times New Roman" w:cs="Times New Roman"/>
                <w:bCs w:val="0"/>
                <w:u w:val="none"/>
              </w:rPr>
            </w:pPr>
            <w:r>
              <w:rPr>
                <w:rFonts w:ascii="Times New Roman" w:hAnsi="Times New Roman" w:cs="Times New Roman"/>
                <w:szCs w:val="24"/>
                <w:u w:val="none"/>
                <w:lang w:val="es-ES"/>
              </w:rPr>
              <w:t>Dispositivos de tratamiento de la señal</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E06F6A" w:rsidP="008C6444">
            <w:pPr>
              <w:pStyle w:val="Ttulo6"/>
              <w:spacing w:before="120" w:after="120"/>
              <w:jc w:val="both"/>
            </w:pPr>
            <w:r>
              <w:rPr>
                <w:rFonts w:ascii="Times New Roman" w:hAnsi="Times New Roman" w:cs="Times New Roman"/>
                <w:bCs w:val="0"/>
                <w:u w:val="none"/>
              </w:rPr>
              <w:t xml:space="preserve"> 12</w:t>
            </w:r>
            <w:r w:rsidR="000060D2">
              <w:rPr>
                <w:rFonts w:ascii="Times New Roman" w:hAnsi="Times New Roman" w:cs="Times New Roman"/>
                <w:bCs w:val="0"/>
                <w:u w:val="none"/>
              </w:rPr>
              <w:t xml:space="preserve"> horas previstas</w:t>
            </w:r>
          </w:p>
        </w:tc>
      </w:tr>
    </w:tbl>
    <w:p w:rsidR="00BF1722" w:rsidRDefault="00BF1722" w:rsidP="000060D2">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2"/>
        <w:gridCol w:w="1843"/>
        <w:gridCol w:w="1769"/>
        <w:gridCol w:w="2058"/>
      </w:tblGrid>
      <w:tr w:rsidR="000060D2" w:rsidRPr="006D7CC2" w:rsidTr="008C6444">
        <w:trPr>
          <w:cantSplit/>
          <w:jc w:val="center"/>
        </w:trPr>
        <w:tc>
          <w:tcPr>
            <w:tcW w:w="10492" w:type="dxa"/>
            <w:gridSpan w:val="4"/>
            <w:tcBorders>
              <w:bottom w:val="single" w:sz="4" w:space="0" w:color="auto"/>
            </w:tcBorders>
            <w:shd w:val="clear" w:color="auto" w:fill="B3B3B3"/>
          </w:tcPr>
          <w:p w:rsidR="000060D2" w:rsidRPr="006D7CC2" w:rsidRDefault="000060D2" w:rsidP="008C6444">
            <w:pPr>
              <w:widowControl w:val="0"/>
              <w:spacing w:before="60" w:after="60"/>
              <w:jc w:val="center"/>
              <w:rPr>
                <w:rFonts w:ascii="Times New Roman" w:hAnsi="Times New Roman"/>
                <w:b/>
              </w:rPr>
            </w:pPr>
            <w:r w:rsidRPr="006D7CC2">
              <w:rPr>
                <w:rFonts w:ascii="Times New Roman" w:hAnsi="Times New Roman"/>
                <w:b/>
              </w:rPr>
              <w:t>CONTENIDOS</w:t>
            </w:r>
          </w:p>
        </w:tc>
      </w:tr>
      <w:tr w:rsidR="000060D2" w:rsidRPr="006D7CC2" w:rsidTr="008C6444">
        <w:trPr>
          <w:jc w:val="center"/>
        </w:trPr>
        <w:tc>
          <w:tcPr>
            <w:tcW w:w="10492" w:type="dxa"/>
            <w:gridSpan w:val="4"/>
          </w:tcPr>
          <w:p w:rsidR="00005E05" w:rsidRPr="00005E05" w:rsidRDefault="00005E05" w:rsidP="00005E05">
            <w:pPr>
              <w:spacing w:line="360" w:lineRule="auto"/>
              <w:ind w:left="96"/>
              <w:jc w:val="both"/>
              <w:rPr>
                <w:rFonts w:ascii="Times New Roman" w:hAnsi="Times New Roman"/>
              </w:rPr>
            </w:pPr>
            <w:r w:rsidRPr="00005E05">
              <w:rPr>
                <w:rFonts w:ascii="Times New Roman" w:hAnsi="Times New Roman"/>
              </w:rPr>
              <w:t>- Dispositivos de mando y regulación: sensores, reguladores y actuadores.</w:t>
            </w:r>
          </w:p>
          <w:p w:rsidR="008C6444" w:rsidRDefault="00005E05" w:rsidP="00005E05">
            <w:pPr>
              <w:spacing w:line="360" w:lineRule="auto"/>
              <w:ind w:left="96"/>
              <w:jc w:val="both"/>
              <w:rPr>
                <w:rFonts w:ascii="Times New Roman" w:hAnsi="Times New Roman"/>
              </w:rPr>
            </w:pPr>
            <w:r w:rsidRPr="00005E05">
              <w:rPr>
                <w:rFonts w:ascii="Times New Roman" w:hAnsi="Times New Roman"/>
              </w:rPr>
              <w:t>- Diseño de circuitos eléctricos básicos de fuerza, maniobra y control, típicos de instalaciones térmicas y fluidos.</w:t>
            </w:r>
          </w:p>
          <w:p w:rsidR="0006381E" w:rsidRPr="0006381E" w:rsidRDefault="00AE1EE7" w:rsidP="0006381E">
            <w:pPr>
              <w:pStyle w:val="Conceptos"/>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06381E" w:rsidRPr="0006381E">
              <w:rPr>
                <w:rFonts w:ascii="Times New Roman" w:hAnsi="Times New Roman" w:cs="Times New Roman"/>
                <w:sz w:val="24"/>
                <w:szCs w:val="24"/>
              </w:rPr>
              <w:t>Elementos de mando y señalización</w:t>
            </w:r>
          </w:p>
          <w:p w:rsidR="0006381E" w:rsidRPr="0006381E" w:rsidRDefault="00AE1EE7" w:rsidP="0006381E">
            <w:pPr>
              <w:pStyle w:val="Conceptos"/>
              <w:rPr>
                <w:rFonts w:ascii="Times New Roman" w:hAnsi="Times New Roman" w:cs="Times New Roman"/>
                <w:sz w:val="24"/>
                <w:szCs w:val="24"/>
              </w:rPr>
            </w:pPr>
            <w:r>
              <w:rPr>
                <w:rFonts w:ascii="Times New Roman" w:hAnsi="Times New Roman" w:cs="Times New Roman"/>
                <w:sz w:val="24"/>
                <w:szCs w:val="24"/>
              </w:rPr>
              <w:t>Interruptores.</w:t>
            </w:r>
          </w:p>
          <w:p w:rsidR="0006381E" w:rsidRPr="0006381E" w:rsidRDefault="0006381E" w:rsidP="0006381E">
            <w:pPr>
              <w:pStyle w:val="Conceptos"/>
              <w:rPr>
                <w:rFonts w:ascii="Times New Roman" w:hAnsi="Times New Roman" w:cs="Times New Roman"/>
                <w:sz w:val="24"/>
                <w:szCs w:val="24"/>
              </w:rPr>
            </w:pPr>
            <w:r w:rsidRPr="0006381E">
              <w:rPr>
                <w:rFonts w:ascii="Times New Roman" w:hAnsi="Times New Roman" w:cs="Times New Roman"/>
                <w:sz w:val="24"/>
                <w:szCs w:val="24"/>
              </w:rPr>
              <w:t>Pulsadores</w:t>
            </w:r>
            <w:r w:rsidR="00AE1EE7">
              <w:rPr>
                <w:rFonts w:ascii="Times New Roman" w:hAnsi="Times New Roman" w:cs="Times New Roman"/>
                <w:sz w:val="24"/>
                <w:szCs w:val="24"/>
              </w:rPr>
              <w:t>.</w:t>
            </w:r>
          </w:p>
          <w:p w:rsidR="0006381E" w:rsidRPr="0006381E" w:rsidRDefault="0006381E" w:rsidP="0006381E">
            <w:pPr>
              <w:pStyle w:val="Conceptos"/>
              <w:rPr>
                <w:rFonts w:ascii="Times New Roman" w:hAnsi="Times New Roman" w:cs="Times New Roman"/>
                <w:sz w:val="24"/>
                <w:szCs w:val="24"/>
              </w:rPr>
            </w:pPr>
            <w:r w:rsidRPr="0006381E">
              <w:rPr>
                <w:rFonts w:ascii="Times New Roman" w:hAnsi="Times New Roman" w:cs="Times New Roman"/>
                <w:sz w:val="24"/>
                <w:szCs w:val="24"/>
              </w:rPr>
              <w:t>Captadores: fotoeléctricos inductivos, capacitivos, de ultrasonidos</w:t>
            </w:r>
            <w:r w:rsidR="00AE1EE7">
              <w:rPr>
                <w:rFonts w:ascii="Times New Roman" w:hAnsi="Times New Roman" w:cs="Times New Roman"/>
                <w:sz w:val="24"/>
                <w:szCs w:val="24"/>
              </w:rPr>
              <w:t>.</w:t>
            </w:r>
          </w:p>
          <w:p w:rsidR="0006381E" w:rsidRPr="0006381E" w:rsidRDefault="00AE1EE7" w:rsidP="0006381E">
            <w:pPr>
              <w:pStyle w:val="Conceptos"/>
              <w:rPr>
                <w:rFonts w:ascii="Times New Roman" w:hAnsi="Times New Roman" w:cs="Times New Roman"/>
                <w:sz w:val="24"/>
                <w:szCs w:val="24"/>
              </w:rPr>
            </w:pPr>
            <w:r>
              <w:rPr>
                <w:rFonts w:ascii="Times New Roman" w:hAnsi="Times New Roman" w:cs="Times New Roman"/>
                <w:sz w:val="24"/>
                <w:szCs w:val="24"/>
              </w:rPr>
              <w:t>Conexión de los sensores.</w:t>
            </w:r>
          </w:p>
          <w:p w:rsidR="0006381E" w:rsidRPr="0006381E" w:rsidRDefault="0006381E" w:rsidP="0006381E">
            <w:pPr>
              <w:pStyle w:val="Conceptos"/>
              <w:rPr>
                <w:rFonts w:ascii="Times New Roman" w:hAnsi="Times New Roman" w:cs="Times New Roman"/>
                <w:sz w:val="24"/>
                <w:szCs w:val="24"/>
              </w:rPr>
            </w:pPr>
            <w:r w:rsidRPr="0006381E">
              <w:rPr>
                <w:rFonts w:ascii="Times New Roman" w:hAnsi="Times New Roman" w:cs="Times New Roman"/>
                <w:sz w:val="24"/>
                <w:szCs w:val="24"/>
              </w:rPr>
              <w:t>Pilotos y lámparas de cuadro</w:t>
            </w:r>
            <w:r w:rsidR="00AE1EE7">
              <w:rPr>
                <w:rFonts w:ascii="Times New Roman" w:hAnsi="Times New Roman" w:cs="Times New Roman"/>
                <w:sz w:val="24"/>
                <w:szCs w:val="24"/>
              </w:rPr>
              <w:t>.</w:t>
            </w:r>
          </w:p>
          <w:p w:rsidR="0006381E" w:rsidRPr="0006381E" w:rsidRDefault="0006381E" w:rsidP="0006381E">
            <w:pPr>
              <w:pStyle w:val="Conceptos"/>
              <w:rPr>
                <w:rFonts w:ascii="Times New Roman" w:hAnsi="Times New Roman" w:cs="Times New Roman"/>
                <w:sz w:val="24"/>
                <w:szCs w:val="24"/>
              </w:rPr>
            </w:pPr>
            <w:r w:rsidRPr="0006381E">
              <w:rPr>
                <w:rFonts w:ascii="Times New Roman" w:hAnsi="Times New Roman" w:cs="Times New Roman"/>
                <w:sz w:val="24"/>
                <w:szCs w:val="24"/>
              </w:rPr>
              <w:t>Balizas y columnas señalizadoras</w:t>
            </w:r>
            <w:r w:rsidR="00AE1EE7">
              <w:rPr>
                <w:rFonts w:ascii="Times New Roman" w:hAnsi="Times New Roman" w:cs="Times New Roman"/>
                <w:sz w:val="24"/>
                <w:szCs w:val="24"/>
              </w:rPr>
              <w:t>.</w:t>
            </w:r>
          </w:p>
          <w:p w:rsidR="0006381E" w:rsidRPr="00AE1EE7" w:rsidRDefault="0006381E" w:rsidP="00AE1EE7">
            <w:pPr>
              <w:pStyle w:val="Conceptos"/>
              <w:rPr>
                <w:rFonts w:ascii="Times New Roman" w:hAnsi="Times New Roman" w:cs="Times New Roman"/>
                <w:sz w:val="24"/>
                <w:szCs w:val="24"/>
              </w:rPr>
            </w:pPr>
            <w:r w:rsidRPr="0006381E">
              <w:rPr>
                <w:rFonts w:ascii="Times New Roman" w:hAnsi="Times New Roman" w:cs="Times New Roman"/>
                <w:sz w:val="24"/>
                <w:szCs w:val="24"/>
              </w:rPr>
              <w:t>El temporizador</w:t>
            </w:r>
            <w:r w:rsidR="00AE1EE7">
              <w:rPr>
                <w:rFonts w:ascii="Times New Roman" w:hAnsi="Times New Roman" w:cs="Times New Roman"/>
                <w:sz w:val="24"/>
                <w:szCs w:val="24"/>
              </w:rPr>
              <w:t>.</w:t>
            </w:r>
          </w:p>
        </w:tc>
      </w:tr>
      <w:tr w:rsidR="000060D2" w:rsidRPr="006D7CC2" w:rsidTr="008C6444">
        <w:trPr>
          <w:trHeight w:val="880"/>
          <w:jc w:val="center"/>
        </w:trPr>
        <w:tc>
          <w:tcPr>
            <w:tcW w:w="4822" w:type="dxa"/>
            <w:shd w:val="clear" w:color="auto" w:fill="A0A0A0"/>
            <w:vAlign w:val="center"/>
          </w:tcPr>
          <w:p w:rsidR="000060D2" w:rsidRPr="006D7CC2" w:rsidRDefault="000060D2" w:rsidP="008C6444">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OBJETIVOS</w:t>
            </w:r>
          </w:p>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0060D2" w:rsidRPr="006D7CC2" w:rsidRDefault="000060D2" w:rsidP="008C6444">
            <w:pPr>
              <w:pStyle w:val="Ttulo6"/>
              <w:tabs>
                <w:tab w:val="clear" w:pos="1152"/>
              </w:tabs>
              <w:ind w:left="-70" w:firstLine="70"/>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Desarrollo teórico práctico de los contenidos.</w:t>
            </w:r>
          </w:p>
        </w:tc>
        <w:tc>
          <w:tcPr>
            <w:tcW w:w="1843" w:type="dxa"/>
          </w:tcPr>
          <w:p w:rsidR="000060D2" w:rsidRDefault="000060D2" w:rsidP="008C6444">
            <w:pPr>
              <w:widowControl w:val="0"/>
              <w:jc w:val="center"/>
              <w:rPr>
                <w:rFonts w:ascii="Times New Roman" w:hAnsi="Times New Roman"/>
              </w:rPr>
            </w:pPr>
            <w:r>
              <w:rPr>
                <w:rFonts w:ascii="Times New Roman" w:hAnsi="Times New Roman"/>
              </w:rPr>
              <w:t>1,2</w:t>
            </w:r>
          </w:p>
        </w:tc>
        <w:tc>
          <w:tcPr>
            <w:tcW w:w="1769" w:type="dxa"/>
          </w:tcPr>
          <w:p w:rsidR="000060D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0B7E20">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Realizar cuestionario con ejercicios teórico-prácticos.</w:t>
            </w:r>
          </w:p>
        </w:tc>
        <w:tc>
          <w:tcPr>
            <w:tcW w:w="1843" w:type="dxa"/>
          </w:tcPr>
          <w:p w:rsidR="000060D2" w:rsidRPr="006D7CC2" w:rsidRDefault="000060D2" w:rsidP="008C6444">
            <w:pPr>
              <w:widowControl w:val="0"/>
              <w:jc w:val="center"/>
              <w:rPr>
                <w:rFonts w:ascii="Times New Roman" w:hAnsi="Times New Roman"/>
              </w:rPr>
            </w:pPr>
            <w:r>
              <w:rPr>
                <w:rFonts w:ascii="Times New Roman" w:hAnsi="Times New Roman"/>
              </w:rPr>
              <w:t>1,2</w:t>
            </w:r>
          </w:p>
        </w:tc>
        <w:tc>
          <w:tcPr>
            <w:tcW w:w="1769" w:type="dxa"/>
          </w:tcPr>
          <w:p w:rsidR="000060D2" w:rsidRPr="006D7CC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Pr="006D7CC2" w:rsidRDefault="00F16A91" w:rsidP="00524A88">
            <w:pPr>
              <w:widowControl w:val="0"/>
              <w:jc w:val="both"/>
              <w:rPr>
                <w:rFonts w:ascii="Times New Roman" w:hAnsi="Times New Roman"/>
              </w:rPr>
            </w:pPr>
            <w:r>
              <w:rPr>
                <w:rFonts w:ascii="Times New Roman" w:hAnsi="Times New Roman"/>
              </w:rPr>
              <w:t xml:space="preserve">Realizar caso práctico </w:t>
            </w:r>
            <w:r w:rsidR="00524A88">
              <w:rPr>
                <w:rFonts w:ascii="Times New Roman" w:hAnsi="Times New Roman"/>
              </w:rPr>
              <w:t>de identificación de di</w:t>
            </w:r>
            <w:r w:rsidR="00524A88">
              <w:rPr>
                <w:rFonts w:ascii="Times New Roman" w:hAnsi="Times New Roman"/>
              </w:rPr>
              <w:t>s</w:t>
            </w:r>
            <w:r w:rsidR="00524A88">
              <w:rPr>
                <w:rFonts w:ascii="Times New Roman" w:hAnsi="Times New Roman"/>
              </w:rPr>
              <w:t>positivos y toma de medida de parámetros elé</w:t>
            </w:r>
            <w:r w:rsidR="00524A88">
              <w:rPr>
                <w:rFonts w:ascii="Times New Roman" w:hAnsi="Times New Roman"/>
              </w:rPr>
              <w:t>c</w:t>
            </w:r>
            <w:r w:rsidR="00524A88">
              <w:rPr>
                <w:rFonts w:ascii="Times New Roman" w:hAnsi="Times New Roman"/>
              </w:rPr>
              <w:t>tricos.</w:t>
            </w:r>
          </w:p>
        </w:tc>
        <w:tc>
          <w:tcPr>
            <w:tcW w:w="1843" w:type="dxa"/>
          </w:tcPr>
          <w:p w:rsidR="000060D2" w:rsidRDefault="000060D2" w:rsidP="008C6444">
            <w:pPr>
              <w:widowControl w:val="0"/>
              <w:jc w:val="center"/>
              <w:rPr>
                <w:rFonts w:ascii="Times New Roman" w:hAnsi="Times New Roman"/>
              </w:rPr>
            </w:pPr>
            <w:r>
              <w:rPr>
                <w:rFonts w:ascii="Times New Roman" w:hAnsi="Times New Roman"/>
              </w:rPr>
              <w:t>1,2</w:t>
            </w:r>
          </w:p>
        </w:tc>
        <w:tc>
          <w:tcPr>
            <w:tcW w:w="1769" w:type="dxa"/>
          </w:tcPr>
          <w:p w:rsidR="000060D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Default="00524A88" w:rsidP="008C6444">
            <w:pPr>
              <w:widowControl w:val="0"/>
              <w:jc w:val="both"/>
              <w:rPr>
                <w:rFonts w:ascii="Times New Roman" w:hAnsi="Times New Roman"/>
              </w:rPr>
            </w:pPr>
            <w:r>
              <w:rPr>
                <w:rFonts w:ascii="Times New Roman" w:hAnsi="Times New Roman"/>
              </w:rPr>
              <w:t>Realizar montajes eléctricos con sensores, a</w:t>
            </w:r>
            <w:r>
              <w:rPr>
                <w:rFonts w:ascii="Times New Roman" w:hAnsi="Times New Roman"/>
              </w:rPr>
              <w:t>c</w:t>
            </w:r>
            <w:r>
              <w:rPr>
                <w:rFonts w:ascii="Times New Roman" w:hAnsi="Times New Roman"/>
              </w:rPr>
              <w:t>tuadores, transductores y motores.</w:t>
            </w:r>
          </w:p>
        </w:tc>
        <w:tc>
          <w:tcPr>
            <w:tcW w:w="1843" w:type="dxa"/>
          </w:tcPr>
          <w:p w:rsidR="000060D2" w:rsidRDefault="000060D2" w:rsidP="008C6444">
            <w:pPr>
              <w:widowControl w:val="0"/>
              <w:jc w:val="center"/>
              <w:rPr>
                <w:rFonts w:ascii="Times New Roman" w:hAnsi="Times New Roman"/>
              </w:rPr>
            </w:pPr>
            <w:r>
              <w:rPr>
                <w:rFonts w:ascii="Times New Roman" w:hAnsi="Times New Roman"/>
              </w:rPr>
              <w:t>1,2</w:t>
            </w:r>
          </w:p>
        </w:tc>
        <w:tc>
          <w:tcPr>
            <w:tcW w:w="1769" w:type="dxa"/>
          </w:tcPr>
          <w:p w:rsidR="000060D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Default="002A4DAD" w:rsidP="008C6444">
            <w:pPr>
              <w:widowControl w:val="0"/>
              <w:jc w:val="center"/>
              <w:rPr>
                <w:rFonts w:ascii="Times New Roman" w:hAnsi="Times New Roman"/>
              </w:rPr>
            </w:pPr>
            <w:r>
              <w:rPr>
                <w:rFonts w:ascii="Times New Roman" w:hAnsi="Times New Roman"/>
              </w:rPr>
              <w:t>G</w:t>
            </w:r>
          </w:p>
        </w:tc>
      </w:tr>
    </w:tbl>
    <w:p w:rsidR="000060D2" w:rsidRDefault="000060D2" w:rsidP="000060D2">
      <w:pPr>
        <w:widowControl w:val="0"/>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3539"/>
        <w:gridCol w:w="3402"/>
        <w:gridCol w:w="3549"/>
      </w:tblGrid>
      <w:tr w:rsidR="000060D2" w:rsidTr="008C6444">
        <w:tc>
          <w:tcPr>
            <w:tcW w:w="10490" w:type="dxa"/>
            <w:gridSpan w:val="3"/>
            <w:tcBorders>
              <w:top w:val="single" w:sz="4" w:space="0" w:color="000000"/>
              <w:left w:val="single" w:sz="4" w:space="0" w:color="000000"/>
              <w:bottom w:val="single" w:sz="4" w:space="0" w:color="000000"/>
              <w:right w:val="single" w:sz="4" w:space="0" w:color="000000"/>
            </w:tcBorders>
            <w:shd w:val="clear" w:color="auto" w:fill="B3B3B3"/>
          </w:tcPr>
          <w:p w:rsidR="000060D2" w:rsidRDefault="000060D2" w:rsidP="008C6444">
            <w:pPr>
              <w:pStyle w:val="Ttulo1"/>
              <w:spacing w:before="60" w:after="60"/>
              <w:jc w:val="center"/>
            </w:pPr>
            <w:r>
              <w:rPr>
                <w:rFonts w:ascii="Times New Roman" w:hAnsi="Times New Roman" w:cs="Times New Roman"/>
              </w:rPr>
              <w:t>CRITERIOS/ACUERDOS DE</w:t>
            </w:r>
          </w:p>
        </w:tc>
      </w:tr>
      <w:tr w:rsidR="000060D2" w:rsidTr="008C6444">
        <w:tc>
          <w:tcPr>
            <w:tcW w:w="353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549"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0060D2" w:rsidP="008C6444">
            <w:pPr>
              <w:pStyle w:val="Ttulo1"/>
              <w:keepNext w:val="0"/>
              <w:widowControl w:val="0"/>
              <w:spacing w:before="40" w:after="40"/>
              <w:jc w:val="center"/>
            </w:pPr>
            <w:r>
              <w:rPr>
                <w:rFonts w:ascii="Times New Roman" w:hAnsi="Times New Roman" w:cs="Times New Roman"/>
                <w:bCs/>
              </w:rPr>
              <w:t>RECUPERACIÓN</w:t>
            </w:r>
          </w:p>
        </w:tc>
      </w:tr>
      <w:tr w:rsidR="000060D2" w:rsidTr="008C6444">
        <w:tc>
          <w:tcPr>
            <w:tcW w:w="3539"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0060D2" w:rsidRDefault="000060D2" w:rsidP="008C6444">
            <w:pPr>
              <w:widowControl w:val="0"/>
              <w:jc w:val="both"/>
            </w:pPr>
            <w:r>
              <w:rPr>
                <w:rFonts w:ascii="Times New Roman" w:hAnsi="Times New Roman" w:cs="Times New Roman"/>
              </w:rPr>
              <w:t>Según lo dispuesto en el sub-apartado 5.4 de esta programación</w:t>
            </w:r>
          </w:p>
        </w:tc>
      </w:tr>
    </w:tbl>
    <w:p w:rsidR="00BF1722" w:rsidRDefault="00BF1722" w:rsidP="000060D2">
      <w:pPr>
        <w:widowControl w:val="0"/>
        <w:ind w:left="708"/>
        <w:jc w:val="both"/>
        <w:rPr>
          <w:rFonts w:ascii="Times New Roman" w:hAnsi="Times New Roman" w:cs="Times New Roman"/>
        </w:rPr>
      </w:pPr>
    </w:p>
    <w:p w:rsidR="000060D2" w:rsidRDefault="000060D2"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2689"/>
        <w:gridCol w:w="5386"/>
        <w:gridCol w:w="2415"/>
      </w:tblGrid>
      <w:tr w:rsidR="000060D2" w:rsidTr="008C6444">
        <w:tc>
          <w:tcPr>
            <w:tcW w:w="268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6"/>
              <w:spacing w:before="120" w:after="120"/>
              <w:jc w:val="both"/>
              <w:rPr>
                <w:rFonts w:ascii="Times New Roman" w:hAnsi="Times New Roman" w:cs="Times New Roman"/>
                <w:szCs w:val="24"/>
                <w:u w:val="none"/>
              </w:rPr>
            </w:pPr>
            <w:r>
              <w:rPr>
                <w:rFonts w:ascii="Times New Roman" w:hAnsi="Times New Roman" w:cs="Times New Roman"/>
                <w:bCs w:val="0"/>
                <w:u w:val="none"/>
              </w:rPr>
              <w:lastRenderedPageBreak/>
              <w:t>Unidad de Trabajo Nº 4</w:t>
            </w:r>
          </w:p>
        </w:tc>
        <w:tc>
          <w:tcPr>
            <w:tcW w:w="5386" w:type="dxa"/>
            <w:tcBorders>
              <w:top w:val="single" w:sz="4" w:space="0" w:color="000000"/>
              <w:left w:val="single" w:sz="4" w:space="0" w:color="000000"/>
              <w:bottom w:val="single" w:sz="4" w:space="0" w:color="000000"/>
            </w:tcBorders>
            <w:shd w:val="clear" w:color="auto" w:fill="D9D9D9"/>
          </w:tcPr>
          <w:p w:rsidR="000060D2" w:rsidRPr="002F5B70" w:rsidRDefault="00E06F6A" w:rsidP="008C6444">
            <w:pPr>
              <w:pStyle w:val="Ttulo6"/>
              <w:spacing w:before="120" w:after="120"/>
              <w:jc w:val="center"/>
              <w:rPr>
                <w:rFonts w:ascii="Times New Roman" w:hAnsi="Times New Roman" w:cs="Times New Roman"/>
                <w:bCs w:val="0"/>
                <w:u w:val="none"/>
              </w:rPr>
            </w:pPr>
            <w:r>
              <w:rPr>
                <w:rFonts w:ascii="Times New Roman" w:hAnsi="Times New Roman" w:cs="Times New Roman"/>
                <w:szCs w:val="24"/>
                <w:u w:val="none"/>
                <w:lang w:val="es-ES"/>
              </w:rPr>
              <w:t>Circuito cableado</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E06F6A" w:rsidP="008C6444">
            <w:pPr>
              <w:pStyle w:val="Ttulo6"/>
              <w:spacing w:before="120" w:after="120"/>
              <w:jc w:val="both"/>
            </w:pPr>
            <w:r>
              <w:rPr>
                <w:rFonts w:ascii="Times New Roman" w:hAnsi="Times New Roman" w:cs="Times New Roman"/>
                <w:bCs w:val="0"/>
                <w:u w:val="none"/>
              </w:rPr>
              <w:t xml:space="preserve"> 12</w:t>
            </w:r>
            <w:r w:rsidR="000060D2">
              <w:rPr>
                <w:rFonts w:ascii="Times New Roman" w:hAnsi="Times New Roman" w:cs="Times New Roman"/>
                <w:bCs w:val="0"/>
                <w:u w:val="none"/>
              </w:rPr>
              <w:t xml:space="preserve"> horas previstas</w:t>
            </w:r>
          </w:p>
        </w:tc>
      </w:tr>
    </w:tbl>
    <w:p w:rsidR="00BF1722" w:rsidRDefault="00BF1722" w:rsidP="000060D2">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2"/>
        <w:gridCol w:w="1843"/>
        <w:gridCol w:w="1769"/>
        <w:gridCol w:w="2058"/>
      </w:tblGrid>
      <w:tr w:rsidR="000060D2" w:rsidRPr="006D7CC2" w:rsidTr="008C6444">
        <w:trPr>
          <w:cantSplit/>
          <w:jc w:val="center"/>
        </w:trPr>
        <w:tc>
          <w:tcPr>
            <w:tcW w:w="10492" w:type="dxa"/>
            <w:gridSpan w:val="4"/>
            <w:tcBorders>
              <w:bottom w:val="single" w:sz="4" w:space="0" w:color="auto"/>
            </w:tcBorders>
            <w:shd w:val="clear" w:color="auto" w:fill="B3B3B3"/>
          </w:tcPr>
          <w:p w:rsidR="000060D2" w:rsidRPr="006D7CC2" w:rsidRDefault="000060D2" w:rsidP="008C6444">
            <w:pPr>
              <w:widowControl w:val="0"/>
              <w:spacing w:before="60" w:after="60"/>
              <w:jc w:val="center"/>
              <w:rPr>
                <w:rFonts w:ascii="Times New Roman" w:hAnsi="Times New Roman"/>
                <w:b/>
              </w:rPr>
            </w:pPr>
            <w:r w:rsidRPr="006D7CC2">
              <w:rPr>
                <w:rFonts w:ascii="Times New Roman" w:hAnsi="Times New Roman"/>
                <w:b/>
              </w:rPr>
              <w:t>CONTENIDOS</w:t>
            </w:r>
          </w:p>
        </w:tc>
      </w:tr>
      <w:tr w:rsidR="000060D2" w:rsidRPr="006D7CC2" w:rsidTr="008C6444">
        <w:trPr>
          <w:jc w:val="center"/>
        </w:trPr>
        <w:tc>
          <w:tcPr>
            <w:tcW w:w="10492" w:type="dxa"/>
            <w:gridSpan w:val="4"/>
          </w:tcPr>
          <w:p w:rsidR="00891B70" w:rsidRPr="00891B70" w:rsidRDefault="00891B70" w:rsidP="00891B70">
            <w:pPr>
              <w:spacing w:line="360" w:lineRule="auto"/>
              <w:ind w:left="96"/>
              <w:jc w:val="both"/>
              <w:rPr>
                <w:rFonts w:ascii="Times New Roman" w:hAnsi="Times New Roman"/>
              </w:rPr>
            </w:pPr>
            <w:r w:rsidRPr="00891B70">
              <w:rPr>
                <w:rFonts w:ascii="Times New Roman" w:hAnsi="Times New Roman"/>
              </w:rPr>
              <w:t>- Montaje, distribución y conexionado de elementos de protección, mando, control y señalización.</w:t>
            </w:r>
          </w:p>
          <w:p w:rsidR="00891B70" w:rsidRPr="00891B70" w:rsidRDefault="00891B70" w:rsidP="00891B70">
            <w:pPr>
              <w:spacing w:line="360" w:lineRule="auto"/>
              <w:ind w:left="96"/>
              <w:jc w:val="both"/>
              <w:rPr>
                <w:rFonts w:ascii="Times New Roman" w:hAnsi="Times New Roman"/>
              </w:rPr>
            </w:pPr>
            <w:r w:rsidRPr="00891B70">
              <w:rPr>
                <w:rFonts w:ascii="Times New Roman" w:hAnsi="Times New Roman"/>
              </w:rPr>
              <w:t>- Aplicaciones informáticas de diseño y simulación de circuitos eléctricos.</w:t>
            </w:r>
          </w:p>
          <w:p w:rsidR="000060D2" w:rsidRDefault="00891B70" w:rsidP="00891B70">
            <w:pPr>
              <w:spacing w:line="360" w:lineRule="auto"/>
              <w:ind w:left="96"/>
              <w:jc w:val="both"/>
              <w:rPr>
                <w:rFonts w:ascii="Times New Roman" w:hAnsi="Times New Roman"/>
              </w:rPr>
            </w:pPr>
            <w:r w:rsidRPr="00891B70">
              <w:rPr>
                <w:rFonts w:ascii="Times New Roman" w:hAnsi="Times New Roman"/>
              </w:rPr>
              <w:t>- Montaje de circuitos de mando y potencia.</w:t>
            </w:r>
          </w:p>
          <w:p w:rsidR="00D84186" w:rsidRPr="00AE1EE7" w:rsidRDefault="00AE1EE7" w:rsidP="00891B70">
            <w:pPr>
              <w:spacing w:line="360" w:lineRule="auto"/>
              <w:ind w:left="96"/>
              <w:jc w:val="both"/>
              <w:rPr>
                <w:rFonts w:ascii="Times New Roman" w:hAnsi="Times New Roman"/>
              </w:rPr>
            </w:pPr>
            <w:r>
              <w:rPr>
                <w:rFonts w:ascii="Times New Roman" w:hAnsi="Times New Roman"/>
              </w:rPr>
              <w:t xml:space="preserve">- </w:t>
            </w:r>
            <w:r w:rsidR="0006381E" w:rsidRPr="00AE1EE7">
              <w:rPr>
                <w:rFonts w:ascii="Times New Roman" w:hAnsi="Times New Roman"/>
              </w:rPr>
              <w:t xml:space="preserve">Relés y contactores. </w:t>
            </w:r>
          </w:p>
          <w:p w:rsidR="00D84186" w:rsidRPr="00AE1EE7" w:rsidRDefault="00AE1EE7" w:rsidP="00D84186">
            <w:pPr>
              <w:spacing w:line="360" w:lineRule="auto"/>
              <w:ind w:left="96"/>
              <w:jc w:val="both"/>
              <w:rPr>
                <w:rFonts w:ascii="Times New Roman" w:hAnsi="Times New Roman"/>
              </w:rPr>
            </w:pPr>
            <w:r>
              <w:rPr>
                <w:rFonts w:ascii="Times New Roman" w:hAnsi="Times New Roman"/>
              </w:rPr>
              <w:t xml:space="preserve">- </w:t>
            </w:r>
            <w:r w:rsidR="00D84186" w:rsidRPr="00AE1EE7">
              <w:rPr>
                <w:rFonts w:ascii="Times New Roman" w:hAnsi="Times New Roman"/>
              </w:rPr>
              <w:t xml:space="preserve">Aplicaciones con </w:t>
            </w:r>
            <w:r>
              <w:rPr>
                <w:rFonts w:ascii="Times New Roman" w:hAnsi="Times New Roman"/>
              </w:rPr>
              <w:t xml:space="preserve">Electroválvulas. </w:t>
            </w:r>
          </w:p>
          <w:p w:rsidR="00D84186" w:rsidRPr="00AE1EE7" w:rsidRDefault="00AE1EE7" w:rsidP="00D84186">
            <w:pPr>
              <w:spacing w:line="360" w:lineRule="auto"/>
              <w:ind w:left="96"/>
              <w:jc w:val="both"/>
              <w:rPr>
                <w:rFonts w:ascii="Times New Roman" w:hAnsi="Times New Roman"/>
              </w:rPr>
            </w:pPr>
            <w:r>
              <w:rPr>
                <w:rFonts w:ascii="Times New Roman" w:hAnsi="Times New Roman"/>
              </w:rPr>
              <w:t xml:space="preserve">- </w:t>
            </w:r>
            <w:r w:rsidR="0006381E" w:rsidRPr="00AE1EE7">
              <w:rPr>
                <w:rFonts w:ascii="Times New Roman" w:hAnsi="Times New Roman"/>
              </w:rPr>
              <w:t>Elaboración gráfica y croquis de posicionado de circuitos.</w:t>
            </w:r>
          </w:p>
          <w:p w:rsidR="00D84186" w:rsidRPr="00AE1EE7" w:rsidRDefault="0006381E" w:rsidP="00D84186">
            <w:pPr>
              <w:spacing w:line="360" w:lineRule="auto"/>
              <w:ind w:left="96"/>
              <w:jc w:val="both"/>
              <w:rPr>
                <w:rFonts w:ascii="Times New Roman" w:hAnsi="Times New Roman"/>
              </w:rPr>
            </w:pPr>
            <w:r w:rsidRPr="00AE1EE7">
              <w:rPr>
                <w:rFonts w:ascii="Times New Roman" w:hAnsi="Times New Roman"/>
              </w:rPr>
              <w:t xml:space="preserve"> − Técnica operativa del conexionado. </w:t>
            </w:r>
          </w:p>
          <w:p w:rsidR="0006381E" w:rsidRPr="006D7CC2" w:rsidRDefault="00AE1EE7" w:rsidP="00AE1EE7">
            <w:pPr>
              <w:spacing w:line="360" w:lineRule="auto"/>
              <w:ind w:left="96"/>
              <w:jc w:val="both"/>
              <w:rPr>
                <w:rFonts w:ascii="Times New Roman" w:hAnsi="Times New Roman"/>
              </w:rPr>
            </w:pPr>
            <w:r>
              <w:rPr>
                <w:rFonts w:ascii="Times New Roman" w:hAnsi="Times New Roman"/>
              </w:rPr>
              <w:t xml:space="preserve">- </w:t>
            </w:r>
            <w:r w:rsidR="0006381E" w:rsidRPr="00AE1EE7">
              <w:rPr>
                <w:rFonts w:ascii="Times New Roman" w:hAnsi="Times New Roman"/>
              </w:rPr>
              <w:t xml:space="preserve">Equipos y herramientas. </w:t>
            </w:r>
          </w:p>
        </w:tc>
      </w:tr>
      <w:tr w:rsidR="000060D2" w:rsidRPr="006D7CC2" w:rsidTr="008C6444">
        <w:trPr>
          <w:trHeight w:val="880"/>
          <w:jc w:val="center"/>
        </w:trPr>
        <w:tc>
          <w:tcPr>
            <w:tcW w:w="4822" w:type="dxa"/>
            <w:shd w:val="clear" w:color="auto" w:fill="A0A0A0"/>
            <w:vAlign w:val="center"/>
          </w:tcPr>
          <w:p w:rsidR="000060D2" w:rsidRPr="006D7CC2" w:rsidRDefault="000060D2" w:rsidP="008C6444">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OBJETIVOS</w:t>
            </w:r>
          </w:p>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0060D2" w:rsidRPr="006D7CC2" w:rsidRDefault="000060D2" w:rsidP="008C6444">
            <w:pPr>
              <w:pStyle w:val="Ttulo6"/>
              <w:tabs>
                <w:tab w:val="clear" w:pos="1152"/>
              </w:tabs>
              <w:ind w:left="-70" w:firstLine="70"/>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Desarrollo teórico práctico de los contenidos.</w:t>
            </w:r>
          </w:p>
        </w:tc>
        <w:tc>
          <w:tcPr>
            <w:tcW w:w="1843" w:type="dxa"/>
          </w:tcPr>
          <w:p w:rsidR="000060D2" w:rsidRDefault="00891B70" w:rsidP="008C6444">
            <w:pPr>
              <w:widowControl w:val="0"/>
              <w:jc w:val="center"/>
              <w:rPr>
                <w:rFonts w:ascii="Times New Roman" w:hAnsi="Times New Roman"/>
              </w:rPr>
            </w:pPr>
            <w:r>
              <w:rPr>
                <w:rFonts w:ascii="Times New Roman" w:hAnsi="Times New Roman"/>
              </w:rPr>
              <w:t>1,2</w:t>
            </w:r>
          </w:p>
        </w:tc>
        <w:tc>
          <w:tcPr>
            <w:tcW w:w="1769" w:type="dxa"/>
          </w:tcPr>
          <w:p w:rsidR="000060D2" w:rsidRDefault="00A75F40" w:rsidP="008C6444">
            <w:pPr>
              <w:widowControl w:val="0"/>
              <w:jc w:val="center"/>
              <w:rPr>
                <w:rFonts w:ascii="Times New Roman" w:hAnsi="Times New Roman"/>
              </w:rPr>
            </w:pPr>
            <w:r>
              <w:rPr>
                <w:rFonts w:ascii="Times New Roman" w:hAnsi="Times New Roman"/>
              </w:rPr>
              <w:t>1,2,4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 I</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Realizar cuestionario con ejercicios teórico-prácticos.</w:t>
            </w:r>
          </w:p>
        </w:tc>
        <w:tc>
          <w:tcPr>
            <w:tcW w:w="1843" w:type="dxa"/>
          </w:tcPr>
          <w:p w:rsidR="000060D2" w:rsidRPr="006D7CC2" w:rsidRDefault="00891B70" w:rsidP="008C6444">
            <w:pPr>
              <w:widowControl w:val="0"/>
              <w:jc w:val="center"/>
              <w:rPr>
                <w:rFonts w:ascii="Times New Roman" w:hAnsi="Times New Roman"/>
              </w:rPr>
            </w:pPr>
            <w:r>
              <w:rPr>
                <w:rFonts w:ascii="Times New Roman" w:hAnsi="Times New Roman"/>
              </w:rPr>
              <w:t>1,2</w:t>
            </w:r>
          </w:p>
        </w:tc>
        <w:tc>
          <w:tcPr>
            <w:tcW w:w="1769" w:type="dxa"/>
          </w:tcPr>
          <w:p w:rsidR="000060D2" w:rsidRPr="006D7CC2" w:rsidRDefault="00A75F40" w:rsidP="008C6444">
            <w:pPr>
              <w:widowControl w:val="0"/>
              <w:jc w:val="center"/>
              <w:rPr>
                <w:rFonts w:ascii="Times New Roman" w:hAnsi="Times New Roman"/>
              </w:rPr>
            </w:pPr>
            <w:r>
              <w:rPr>
                <w:rFonts w:ascii="Times New Roman" w:hAnsi="Times New Roman"/>
              </w:rPr>
              <w:t>1,2,4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 I</w:t>
            </w:r>
          </w:p>
        </w:tc>
      </w:tr>
      <w:tr w:rsidR="000060D2" w:rsidRPr="006D7CC2" w:rsidTr="008C6444">
        <w:trPr>
          <w:trHeight w:val="330"/>
          <w:jc w:val="center"/>
        </w:trPr>
        <w:tc>
          <w:tcPr>
            <w:tcW w:w="4822" w:type="dxa"/>
          </w:tcPr>
          <w:p w:rsidR="000060D2" w:rsidRPr="006D7CC2" w:rsidRDefault="00074AA3" w:rsidP="00074AA3">
            <w:pPr>
              <w:widowControl w:val="0"/>
              <w:jc w:val="both"/>
              <w:rPr>
                <w:rFonts w:ascii="Times New Roman" w:hAnsi="Times New Roman"/>
              </w:rPr>
            </w:pPr>
            <w:r>
              <w:rPr>
                <w:rFonts w:ascii="Times New Roman" w:hAnsi="Times New Roman"/>
              </w:rPr>
              <w:t>Realizar caso práctico de montaje eléctrico de una automatización básica cableada.</w:t>
            </w:r>
          </w:p>
        </w:tc>
        <w:tc>
          <w:tcPr>
            <w:tcW w:w="1843" w:type="dxa"/>
          </w:tcPr>
          <w:p w:rsidR="000060D2" w:rsidRPr="006D7CC2" w:rsidRDefault="00891B70" w:rsidP="008C6444">
            <w:pPr>
              <w:widowControl w:val="0"/>
              <w:jc w:val="center"/>
              <w:rPr>
                <w:rFonts w:ascii="Times New Roman" w:hAnsi="Times New Roman"/>
              </w:rPr>
            </w:pPr>
            <w:r>
              <w:rPr>
                <w:rFonts w:ascii="Times New Roman" w:hAnsi="Times New Roman"/>
              </w:rPr>
              <w:t>1,2</w:t>
            </w:r>
          </w:p>
        </w:tc>
        <w:tc>
          <w:tcPr>
            <w:tcW w:w="1769" w:type="dxa"/>
          </w:tcPr>
          <w:p w:rsidR="000060D2" w:rsidRPr="006D7CC2" w:rsidRDefault="00A75F40" w:rsidP="008C6444">
            <w:pPr>
              <w:widowControl w:val="0"/>
              <w:jc w:val="center"/>
              <w:rPr>
                <w:rFonts w:ascii="Times New Roman" w:hAnsi="Times New Roman"/>
              </w:rPr>
            </w:pPr>
            <w:r>
              <w:rPr>
                <w:rFonts w:ascii="Times New Roman" w:hAnsi="Times New Roman"/>
              </w:rPr>
              <w:t>1,2,4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 I</w:t>
            </w:r>
          </w:p>
        </w:tc>
      </w:tr>
      <w:tr w:rsidR="000060D2" w:rsidRPr="006D7CC2" w:rsidTr="008C6444">
        <w:trPr>
          <w:trHeight w:val="330"/>
          <w:jc w:val="center"/>
        </w:trPr>
        <w:tc>
          <w:tcPr>
            <w:tcW w:w="4822" w:type="dxa"/>
          </w:tcPr>
          <w:p w:rsidR="000060D2" w:rsidRDefault="000060D2" w:rsidP="008C6444">
            <w:pPr>
              <w:widowControl w:val="0"/>
              <w:jc w:val="both"/>
              <w:rPr>
                <w:rFonts w:ascii="Times New Roman" w:hAnsi="Times New Roman"/>
              </w:rPr>
            </w:pPr>
            <w:r>
              <w:rPr>
                <w:rFonts w:ascii="Times New Roman" w:hAnsi="Times New Roman"/>
              </w:rPr>
              <w:t>Realizar actividad de evaluación y autoevalu</w:t>
            </w:r>
            <w:r>
              <w:rPr>
                <w:rFonts w:ascii="Times New Roman" w:hAnsi="Times New Roman"/>
              </w:rPr>
              <w:t>a</w:t>
            </w:r>
            <w:r>
              <w:rPr>
                <w:rFonts w:ascii="Times New Roman" w:hAnsi="Times New Roman"/>
              </w:rPr>
              <w:t>ción</w:t>
            </w:r>
          </w:p>
        </w:tc>
        <w:tc>
          <w:tcPr>
            <w:tcW w:w="1843" w:type="dxa"/>
          </w:tcPr>
          <w:p w:rsidR="000060D2" w:rsidRDefault="00891B70" w:rsidP="008C6444">
            <w:pPr>
              <w:widowControl w:val="0"/>
              <w:jc w:val="center"/>
              <w:rPr>
                <w:rFonts w:ascii="Times New Roman" w:hAnsi="Times New Roman"/>
              </w:rPr>
            </w:pPr>
            <w:r>
              <w:rPr>
                <w:rFonts w:ascii="Times New Roman" w:hAnsi="Times New Roman"/>
              </w:rPr>
              <w:t>1,2</w:t>
            </w:r>
          </w:p>
        </w:tc>
        <w:tc>
          <w:tcPr>
            <w:tcW w:w="1769" w:type="dxa"/>
          </w:tcPr>
          <w:p w:rsidR="000060D2" w:rsidRDefault="00A75F40" w:rsidP="008C6444">
            <w:pPr>
              <w:widowControl w:val="0"/>
              <w:jc w:val="center"/>
              <w:rPr>
                <w:rFonts w:ascii="Times New Roman" w:hAnsi="Times New Roman"/>
              </w:rPr>
            </w:pPr>
            <w:r>
              <w:rPr>
                <w:rFonts w:ascii="Times New Roman" w:hAnsi="Times New Roman"/>
              </w:rPr>
              <w:t>1,2,4</w:t>
            </w:r>
          </w:p>
        </w:tc>
        <w:tc>
          <w:tcPr>
            <w:tcW w:w="2058" w:type="dxa"/>
          </w:tcPr>
          <w:p w:rsidR="000060D2" w:rsidRDefault="002A4DAD" w:rsidP="008C6444">
            <w:pPr>
              <w:widowControl w:val="0"/>
              <w:jc w:val="center"/>
              <w:rPr>
                <w:rFonts w:ascii="Times New Roman" w:hAnsi="Times New Roman"/>
              </w:rPr>
            </w:pPr>
            <w:r>
              <w:rPr>
                <w:rFonts w:ascii="Times New Roman" w:hAnsi="Times New Roman"/>
              </w:rPr>
              <w:t>G, I</w:t>
            </w:r>
          </w:p>
        </w:tc>
      </w:tr>
    </w:tbl>
    <w:p w:rsidR="000060D2" w:rsidRDefault="000060D2" w:rsidP="000060D2">
      <w:pPr>
        <w:widowControl w:val="0"/>
        <w:jc w:val="both"/>
        <w:rPr>
          <w:rFonts w:ascii="Times New Roman" w:hAnsi="Times New Roman" w:cs="Times New Roman"/>
        </w:rPr>
      </w:pPr>
    </w:p>
    <w:p w:rsidR="000060D2" w:rsidRDefault="000060D2" w:rsidP="000060D2">
      <w:pPr>
        <w:widowControl w:val="0"/>
        <w:jc w:val="both"/>
        <w:rPr>
          <w:rFonts w:ascii="Times New Roman" w:hAnsi="Times New Roman" w:cs="Times New Roman"/>
          <w:b/>
        </w:rPr>
      </w:pPr>
    </w:p>
    <w:tbl>
      <w:tblPr>
        <w:tblW w:w="10490" w:type="dxa"/>
        <w:tblInd w:w="-72" w:type="dxa"/>
        <w:tblLayout w:type="fixed"/>
        <w:tblCellMar>
          <w:left w:w="70" w:type="dxa"/>
          <w:right w:w="70" w:type="dxa"/>
        </w:tblCellMar>
        <w:tblLook w:val="0000"/>
      </w:tblPr>
      <w:tblGrid>
        <w:gridCol w:w="3539"/>
        <w:gridCol w:w="3402"/>
        <w:gridCol w:w="3549"/>
      </w:tblGrid>
      <w:tr w:rsidR="000060D2" w:rsidTr="008C6444">
        <w:tc>
          <w:tcPr>
            <w:tcW w:w="10490" w:type="dxa"/>
            <w:gridSpan w:val="3"/>
            <w:tcBorders>
              <w:top w:val="single" w:sz="4" w:space="0" w:color="000000"/>
              <w:left w:val="single" w:sz="4" w:space="0" w:color="000000"/>
              <w:bottom w:val="single" w:sz="4" w:space="0" w:color="000000"/>
              <w:right w:val="single" w:sz="4" w:space="0" w:color="000000"/>
            </w:tcBorders>
            <w:shd w:val="clear" w:color="auto" w:fill="B3B3B3"/>
          </w:tcPr>
          <w:p w:rsidR="000060D2" w:rsidRDefault="000060D2" w:rsidP="008C6444">
            <w:pPr>
              <w:pStyle w:val="Ttulo1"/>
              <w:spacing w:before="60" w:after="60"/>
              <w:jc w:val="center"/>
            </w:pPr>
            <w:r>
              <w:rPr>
                <w:rFonts w:ascii="Times New Roman" w:hAnsi="Times New Roman" w:cs="Times New Roman"/>
              </w:rPr>
              <w:t>CRITERIOS/ACUERDOS DE</w:t>
            </w:r>
          </w:p>
        </w:tc>
      </w:tr>
      <w:tr w:rsidR="000060D2" w:rsidTr="008C6444">
        <w:tc>
          <w:tcPr>
            <w:tcW w:w="353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549"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0060D2" w:rsidP="008C6444">
            <w:pPr>
              <w:pStyle w:val="Ttulo1"/>
              <w:keepNext w:val="0"/>
              <w:widowControl w:val="0"/>
              <w:spacing w:before="40" w:after="40"/>
              <w:jc w:val="center"/>
            </w:pPr>
            <w:r>
              <w:rPr>
                <w:rFonts w:ascii="Times New Roman" w:hAnsi="Times New Roman" w:cs="Times New Roman"/>
                <w:bCs/>
              </w:rPr>
              <w:t>RECUPERACIÓN</w:t>
            </w:r>
          </w:p>
        </w:tc>
      </w:tr>
      <w:tr w:rsidR="000060D2" w:rsidTr="008C6444">
        <w:tc>
          <w:tcPr>
            <w:tcW w:w="3539"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0060D2" w:rsidRDefault="000060D2" w:rsidP="008C6444">
            <w:pPr>
              <w:widowControl w:val="0"/>
              <w:jc w:val="both"/>
            </w:pPr>
            <w:r>
              <w:rPr>
                <w:rFonts w:ascii="Times New Roman" w:hAnsi="Times New Roman" w:cs="Times New Roman"/>
              </w:rPr>
              <w:t>Según lo dispuesto en el sub-apartado 5.4 de esta programación</w:t>
            </w:r>
          </w:p>
        </w:tc>
      </w:tr>
    </w:tbl>
    <w:p w:rsidR="000060D2" w:rsidRDefault="000060D2" w:rsidP="000060D2">
      <w:pPr>
        <w:widowControl w:val="0"/>
        <w:ind w:left="708"/>
        <w:jc w:val="both"/>
        <w:rPr>
          <w:rFonts w:ascii="Times New Roman" w:hAnsi="Times New Roman" w:cs="Times New Roman"/>
        </w:rPr>
      </w:pPr>
    </w:p>
    <w:p w:rsidR="000060D2" w:rsidRDefault="000060D2"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p w:rsidR="0041667F" w:rsidRDefault="0041667F" w:rsidP="000060D2">
      <w:pPr>
        <w:widowControl w:val="0"/>
        <w:ind w:firstLine="50"/>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2689"/>
        <w:gridCol w:w="5386"/>
        <w:gridCol w:w="2415"/>
      </w:tblGrid>
      <w:tr w:rsidR="000060D2" w:rsidTr="008C6444">
        <w:tc>
          <w:tcPr>
            <w:tcW w:w="268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6"/>
              <w:spacing w:before="120" w:after="120"/>
              <w:jc w:val="both"/>
              <w:rPr>
                <w:rFonts w:ascii="Times New Roman" w:hAnsi="Times New Roman" w:cs="Times New Roman"/>
                <w:szCs w:val="24"/>
                <w:u w:val="none"/>
              </w:rPr>
            </w:pPr>
            <w:r>
              <w:rPr>
                <w:rFonts w:ascii="Times New Roman" w:hAnsi="Times New Roman" w:cs="Times New Roman"/>
                <w:bCs w:val="0"/>
                <w:u w:val="none"/>
              </w:rPr>
              <w:lastRenderedPageBreak/>
              <w:t>Unidad de Trabajo Nº 5</w:t>
            </w:r>
          </w:p>
        </w:tc>
        <w:tc>
          <w:tcPr>
            <w:tcW w:w="5386" w:type="dxa"/>
            <w:tcBorders>
              <w:top w:val="single" w:sz="4" w:space="0" w:color="000000"/>
              <w:left w:val="single" w:sz="4" w:space="0" w:color="000000"/>
              <w:bottom w:val="single" w:sz="4" w:space="0" w:color="000000"/>
            </w:tcBorders>
            <w:shd w:val="clear" w:color="auto" w:fill="D9D9D9"/>
          </w:tcPr>
          <w:p w:rsidR="000060D2" w:rsidRPr="002F5B70" w:rsidRDefault="00E06F6A" w:rsidP="008C6444">
            <w:pPr>
              <w:pStyle w:val="Ttulo6"/>
              <w:spacing w:before="120" w:after="120"/>
              <w:jc w:val="center"/>
              <w:rPr>
                <w:rFonts w:ascii="Times New Roman" w:hAnsi="Times New Roman" w:cs="Times New Roman"/>
                <w:bCs w:val="0"/>
                <w:u w:val="none"/>
              </w:rPr>
            </w:pPr>
            <w:r>
              <w:rPr>
                <w:rFonts w:ascii="Times New Roman" w:hAnsi="Times New Roman" w:cs="Times New Roman"/>
                <w:szCs w:val="24"/>
                <w:u w:val="none"/>
                <w:lang w:val="es-ES"/>
              </w:rPr>
              <w:t>Arquitectura del autómata</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97606C" w:rsidP="008C6444">
            <w:pPr>
              <w:pStyle w:val="Ttulo6"/>
              <w:spacing w:before="120" w:after="120"/>
              <w:jc w:val="both"/>
            </w:pPr>
            <w:r>
              <w:rPr>
                <w:rFonts w:ascii="Times New Roman" w:hAnsi="Times New Roman" w:cs="Times New Roman"/>
                <w:bCs w:val="0"/>
                <w:u w:val="none"/>
              </w:rPr>
              <w:t xml:space="preserve"> 9</w:t>
            </w:r>
            <w:r w:rsidR="000060D2">
              <w:rPr>
                <w:rFonts w:ascii="Times New Roman" w:hAnsi="Times New Roman" w:cs="Times New Roman"/>
                <w:bCs w:val="0"/>
                <w:u w:val="none"/>
              </w:rPr>
              <w:t xml:space="preserve"> horas previstas</w:t>
            </w:r>
          </w:p>
        </w:tc>
      </w:tr>
    </w:tbl>
    <w:p w:rsidR="00BF1722" w:rsidRDefault="00BF1722" w:rsidP="000060D2">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2"/>
        <w:gridCol w:w="1843"/>
        <w:gridCol w:w="1769"/>
        <w:gridCol w:w="2058"/>
      </w:tblGrid>
      <w:tr w:rsidR="000060D2" w:rsidRPr="006D7CC2" w:rsidTr="008C6444">
        <w:trPr>
          <w:cantSplit/>
          <w:jc w:val="center"/>
        </w:trPr>
        <w:tc>
          <w:tcPr>
            <w:tcW w:w="10492" w:type="dxa"/>
            <w:gridSpan w:val="4"/>
            <w:tcBorders>
              <w:bottom w:val="single" w:sz="4" w:space="0" w:color="auto"/>
            </w:tcBorders>
            <w:shd w:val="clear" w:color="auto" w:fill="B3B3B3"/>
          </w:tcPr>
          <w:p w:rsidR="000060D2" w:rsidRPr="006D7CC2" w:rsidRDefault="000060D2" w:rsidP="008C6444">
            <w:pPr>
              <w:widowControl w:val="0"/>
              <w:spacing w:before="60" w:after="60"/>
              <w:jc w:val="center"/>
              <w:rPr>
                <w:rFonts w:ascii="Times New Roman" w:hAnsi="Times New Roman"/>
                <w:b/>
              </w:rPr>
            </w:pPr>
            <w:r w:rsidRPr="006D7CC2">
              <w:rPr>
                <w:rFonts w:ascii="Times New Roman" w:hAnsi="Times New Roman"/>
                <w:b/>
              </w:rPr>
              <w:t>CONTENIDOS</w:t>
            </w:r>
          </w:p>
        </w:tc>
      </w:tr>
      <w:tr w:rsidR="000060D2" w:rsidRPr="006D7CC2" w:rsidTr="008C6444">
        <w:trPr>
          <w:jc w:val="center"/>
        </w:trPr>
        <w:tc>
          <w:tcPr>
            <w:tcW w:w="10492" w:type="dxa"/>
            <w:gridSpan w:val="4"/>
          </w:tcPr>
          <w:p w:rsidR="0006381E" w:rsidRPr="00D84186" w:rsidRDefault="0006381E" w:rsidP="00DA130E">
            <w:pPr>
              <w:numPr>
                <w:ilvl w:val="0"/>
                <w:numId w:val="34"/>
              </w:numPr>
              <w:tabs>
                <w:tab w:val="left" w:pos="314"/>
              </w:tabs>
              <w:spacing w:line="360" w:lineRule="auto"/>
              <w:ind w:left="74" w:firstLine="0"/>
              <w:jc w:val="both"/>
              <w:rPr>
                <w:rFonts w:ascii="Times New Roman" w:hAnsi="Times New Roman"/>
              </w:rPr>
            </w:pPr>
            <w:r w:rsidRPr="00DA130E">
              <w:rPr>
                <w:rFonts w:ascii="Times New Roman" w:hAnsi="Times New Roman"/>
              </w:rPr>
              <w:t>Evolución de sistemas cableados a sistemas programados.</w:t>
            </w:r>
          </w:p>
          <w:p w:rsidR="0006381E" w:rsidRPr="00DA130E" w:rsidRDefault="0006381E" w:rsidP="00DA130E">
            <w:pPr>
              <w:numPr>
                <w:ilvl w:val="0"/>
                <w:numId w:val="34"/>
              </w:numPr>
              <w:tabs>
                <w:tab w:val="left" w:pos="314"/>
              </w:tabs>
              <w:spacing w:line="360" w:lineRule="auto"/>
              <w:ind w:left="74" w:firstLine="0"/>
              <w:jc w:val="both"/>
              <w:rPr>
                <w:rFonts w:ascii="Times New Roman" w:hAnsi="Times New Roman"/>
              </w:rPr>
            </w:pPr>
            <w:r w:rsidRPr="00DA130E">
              <w:rPr>
                <w:rFonts w:ascii="Times New Roman" w:hAnsi="Times New Roman"/>
              </w:rPr>
              <w:t>Características de un autómata programable</w:t>
            </w:r>
          </w:p>
          <w:p w:rsidR="0006381E" w:rsidRPr="00DA130E" w:rsidRDefault="0006381E" w:rsidP="00DA130E">
            <w:pPr>
              <w:numPr>
                <w:ilvl w:val="0"/>
                <w:numId w:val="34"/>
              </w:numPr>
              <w:tabs>
                <w:tab w:val="left" w:pos="314"/>
              </w:tabs>
              <w:spacing w:line="360" w:lineRule="auto"/>
              <w:ind w:left="74" w:firstLine="0"/>
              <w:jc w:val="both"/>
              <w:rPr>
                <w:rFonts w:ascii="Times New Roman" w:hAnsi="Times New Roman"/>
              </w:rPr>
            </w:pPr>
            <w:r w:rsidRPr="00DA130E">
              <w:rPr>
                <w:rFonts w:ascii="Times New Roman" w:hAnsi="Times New Roman"/>
              </w:rPr>
              <w:t>La estructura del autómata programable.</w:t>
            </w:r>
          </w:p>
          <w:p w:rsidR="0006381E" w:rsidRPr="00DA130E" w:rsidRDefault="0006381E" w:rsidP="00DA130E">
            <w:pPr>
              <w:numPr>
                <w:ilvl w:val="0"/>
                <w:numId w:val="33"/>
              </w:numPr>
              <w:spacing w:line="360" w:lineRule="auto"/>
              <w:jc w:val="both"/>
              <w:rPr>
                <w:rFonts w:ascii="Times New Roman" w:hAnsi="Times New Roman"/>
              </w:rPr>
            </w:pPr>
            <w:r w:rsidRPr="00DA130E">
              <w:rPr>
                <w:rFonts w:ascii="Times New Roman" w:hAnsi="Times New Roman"/>
              </w:rPr>
              <w:t>La fuente de alimentación y la CPU.</w:t>
            </w:r>
          </w:p>
          <w:p w:rsidR="00D84186" w:rsidRPr="00DA130E" w:rsidRDefault="0006381E" w:rsidP="00DA130E">
            <w:pPr>
              <w:numPr>
                <w:ilvl w:val="0"/>
                <w:numId w:val="33"/>
              </w:numPr>
              <w:spacing w:line="360" w:lineRule="auto"/>
              <w:jc w:val="both"/>
              <w:rPr>
                <w:rFonts w:ascii="Times New Roman" w:hAnsi="Times New Roman"/>
              </w:rPr>
            </w:pPr>
            <w:r w:rsidRPr="00DA130E">
              <w:rPr>
                <w:rFonts w:ascii="Times New Roman" w:hAnsi="Times New Roman"/>
              </w:rPr>
              <w:t>Entradas y salidas digitales y analógicas.</w:t>
            </w:r>
          </w:p>
          <w:p w:rsidR="0006381E" w:rsidRPr="00DA130E" w:rsidRDefault="0006381E" w:rsidP="00DA130E">
            <w:pPr>
              <w:numPr>
                <w:ilvl w:val="0"/>
                <w:numId w:val="33"/>
              </w:numPr>
              <w:spacing w:line="360" w:lineRule="auto"/>
              <w:jc w:val="both"/>
              <w:rPr>
                <w:rFonts w:ascii="Times New Roman" w:hAnsi="Times New Roman"/>
              </w:rPr>
            </w:pPr>
            <w:r w:rsidRPr="00DA130E">
              <w:rPr>
                <w:rFonts w:ascii="Times New Roman" w:hAnsi="Times New Roman"/>
              </w:rPr>
              <w:t>Equipos de programación.</w:t>
            </w:r>
          </w:p>
          <w:p w:rsidR="0006381E" w:rsidRPr="006D7CC2" w:rsidRDefault="0006381E" w:rsidP="00DA130E">
            <w:pPr>
              <w:numPr>
                <w:ilvl w:val="0"/>
                <w:numId w:val="34"/>
              </w:numPr>
              <w:tabs>
                <w:tab w:val="left" w:pos="314"/>
              </w:tabs>
              <w:spacing w:line="360" w:lineRule="auto"/>
              <w:ind w:left="74" w:firstLine="0"/>
              <w:jc w:val="both"/>
              <w:rPr>
                <w:rFonts w:ascii="Times New Roman" w:hAnsi="Times New Roman"/>
              </w:rPr>
            </w:pPr>
            <w:r w:rsidRPr="00DA130E">
              <w:rPr>
                <w:rFonts w:ascii="Times New Roman" w:hAnsi="Times New Roman"/>
              </w:rPr>
              <w:t>Esquemas con autómata</w:t>
            </w:r>
            <w:r w:rsidR="00D84186" w:rsidRPr="00DA130E">
              <w:rPr>
                <w:rFonts w:ascii="Times New Roman" w:hAnsi="Times New Roman"/>
              </w:rPr>
              <w:t>s.</w:t>
            </w:r>
          </w:p>
        </w:tc>
      </w:tr>
      <w:tr w:rsidR="000060D2" w:rsidRPr="006D7CC2" w:rsidTr="008C6444">
        <w:trPr>
          <w:trHeight w:val="880"/>
          <w:jc w:val="center"/>
        </w:trPr>
        <w:tc>
          <w:tcPr>
            <w:tcW w:w="4822" w:type="dxa"/>
            <w:shd w:val="clear" w:color="auto" w:fill="A0A0A0"/>
            <w:vAlign w:val="center"/>
          </w:tcPr>
          <w:p w:rsidR="000060D2" w:rsidRPr="006D7CC2" w:rsidRDefault="000060D2" w:rsidP="008C6444">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OBJETIVOS</w:t>
            </w:r>
          </w:p>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0060D2" w:rsidRPr="006D7CC2" w:rsidRDefault="000060D2" w:rsidP="008C6444">
            <w:pPr>
              <w:pStyle w:val="Ttulo6"/>
              <w:tabs>
                <w:tab w:val="clear" w:pos="1152"/>
              </w:tabs>
              <w:ind w:left="-70" w:firstLine="70"/>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Desarrollo teórico práctico de los contenidos.</w:t>
            </w:r>
          </w:p>
        </w:tc>
        <w:tc>
          <w:tcPr>
            <w:tcW w:w="1843" w:type="dxa"/>
          </w:tcPr>
          <w:p w:rsidR="000060D2" w:rsidRDefault="009E0840" w:rsidP="008C6444">
            <w:pPr>
              <w:widowControl w:val="0"/>
              <w:jc w:val="center"/>
              <w:rPr>
                <w:rFonts w:ascii="Times New Roman" w:hAnsi="Times New Roman"/>
              </w:rPr>
            </w:pPr>
            <w:r>
              <w:rPr>
                <w:rFonts w:ascii="Times New Roman" w:hAnsi="Times New Roman"/>
              </w:rPr>
              <w:t>1,2,3</w:t>
            </w:r>
          </w:p>
        </w:tc>
        <w:tc>
          <w:tcPr>
            <w:tcW w:w="1769" w:type="dxa"/>
          </w:tcPr>
          <w:p w:rsidR="000060D2" w:rsidRDefault="00A75F40" w:rsidP="00AB1569">
            <w:pPr>
              <w:widowControl w:val="0"/>
              <w:jc w:val="center"/>
              <w:rPr>
                <w:rFonts w:ascii="Times New Roman" w:hAnsi="Times New Roman"/>
              </w:rPr>
            </w:pPr>
            <w:r>
              <w:rPr>
                <w:rFonts w:ascii="Times New Roman" w:hAnsi="Times New Roman"/>
              </w:rPr>
              <w:t>1,2,4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Realizar cuestionario con ejercicios teórico-prácticos.</w:t>
            </w:r>
          </w:p>
        </w:tc>
        <w:tc>
          <w:tcPr>
            <w:tcW w:w="1843" w:type="dxa"/>
          </w:tcPr>
          <w:p w:rsidR="000060D2" w:rsidRPr="006D7CC2" w:rsidRDefault="009E0840" w:rsidP="008C6444">
            <w:pPr>
              <w:widowControl w:val="0"/>
              <w:jc w:val="center"/>
              <w:rPr>
                <w:rFonts w:ascii="Times New Roman" w:hAnsi="Times New Roman"/>
              </w:rPr>
            </w:pPr>
            <w:r>
              <w:rPr>
                <w:rFonts w:ascii="Times New Roman" w:hAnsi="Times New Roman"/>
              </w:rPr>
              <w:t>1,2,3</w:t>
            </w:r>
          </w:p>
        </w:tc>
        <w:tc>
          <w:tcPr>
            <w:tcW w:w="1769" w:type="dxa"/>
          </w:tcPr>
          <w:p w:rsidR="000060D2" w:rsidRPr="006D7CC2" w:rsidRDefault="00A75F40" w:rsidP="008C6444">
            <w:pPr>
              <w:widowControl w:val="0"/>
              <w:jc w:val="center"/>
              <w:rPr>
                <w:rFonts w:ascii="Times New Roman" w:hAnsi="Times New Roman"/>
              </w:rPr>
            </w:pPr>
            <w:r>
              <w:rPr>
                <w:rFonts w:ascii="Times New Roman" w:hAnsi="Times New Roman"/>
              </w:rPr>
              <w:t>2,4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Pr="006D7CC2" w:rsidRDefault="00CF71D0" w:rsidP="009E0840">
            <w:pPr>
              <w:widowControl w:val="0"/>
              <w:jc w:val="both"/>
              <w:rPr>
                <w:rFonts w:ascii="Times New Roman" w:hAnsi="Times New Roman"/>
              </w:rPr>
            </w:pPr>
            <w:r>
              <w:rPr>
                <w:rFonts w:ascii="Times New Roman" w:hAnsi="Times New Roman"/>
              </w:rPr>
              <w:t xml:space="preserve">Realizar caso práctico de </w:t>
            </w:r>
            <w:r w:rsidR="009E0840">
              <w:rPr>
                <w:rFonts w:ascii="Times New Roman" w:hAnsi="Times New Roman"/>
              </w:rPr>
              <w:t>identificación de el</w:t>
            </w:r>
            <w:r w:rsidR="009E0840">
              <w:rPr>
                <w:rFonts w:ascii="Times New Roman" w:hAnsi="Times New Roman"/>
              </w:rPr>
              <w:t>e</w:t>
            </w:r>
            <w:r w:rsidR="009E0840">
              <w:rPr>
                <w:rFonts w:ascii="Times New Roman" w:hAnsi="Times New Roman"/>
              </w:rPr>
              <w:t>mentos de un autómata</w:t>
            </w:r>
            <w:r w:rsidR="000060D2">
              <w:rPr>
                <w:rFonts w:ascii="Times New Roman" w:hAnsi="Times New Roman"/>
              </w:rPr>
              <w:t>.</w:t>
            </w:r>
          </w:p>
        </w:tc>
        <w:tc>
          <w:tcPr>
            <w:tcW w:w="1843" w:type="dxa"/>
          </w:tcPr>
          <w:p w:rsidR="000060D2" w:rsidRDefault="009E0840" w:rsidP="008C6444">
            <w:pPr>
              <w:widowControl w:val="0"/>
              <w:jc w:val="center"/>
              <w:rPr>
                <w:rFonts w:ascii="Times New Roman" w:hAnsi="Times New Roman"/>
              </w:rPr>
            </w:pPr>
            <w:r>
              <w:rPr>
                <w:rFonts w:ascii="Times New Roman" w:hAnsi="Times New Roman"/>
              </w:rPr>
              <w:t>1,2,3</w:t>
            </w:r>
          </w:p>
        </w:tc>
        <w:tc>
          <w:tcPr>
            <w:tcW w:w="1769" w:type="dxa"/>
          </w:tcPr>
          <w:p w:rsidR="000060D2" w:rsidRDefault="00A75F40" w:rsidP="008C6444">
            <w:pPr>
              <w:widowControl w:val="0"/>
              <w:jc w:val="center"/>
              <w:rPr>
                <w:rFonts w:ascii="Times New Roman" w:hAnsi="Times New Roman"/>
              </w:rPr>
            </w:pPr>
            <w:r>
              <w:rPr>
                <w:rFonts w:ascii="Times New Roman" w:hAnsi="Times New Roman"/>
              </w:rPr>
              <w:t>1,2,4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Default="009E0840" w:rsidP="008C6444">
            <w:pPr>
              <w:widowControl w:val="0"/>
              <w:jc w:val="both"/>
              <w:rPr>
                <w:rFonts w:ascii="Times New Roman" w:hAnsi="Times New Roman"/>
              </w:rPr>
            </w:pPr>
            <w:r>
              <w:rPr>
                <w:rFonts w:ascii="Times New Roman" w:hAnsi="Times New Roman"/>
              </w:rPr>
              <w:t>Realizar comprobaciones de conexión en un autómata.</w:t>
            </w:r>
          </w:p>
        </w:tc>
        <w:tc>
          <w:tcPr>
            <w:tcW w:w="1843" w:type="dxa"/>
          </w:tcPr>
          <w:p w:rsidR="000060D2" w:rsidRDefault="009E0840" w:rsidP="008C6444">
            <w:pPr>
              <w:widowControl w:val="0"/>
              <w:jc w:val="center"/>
              <w:rPr>
                <w:rFonts w:ascii="Times New Roman" w:hAnsi="Times New Roman"/>
              </w:rPr>
            </w:pPr>
            <w:r>
              <w:rPr>
                <w:rFonts w:ascii="Times New Roman" w:hAnsi="Times New Roman"/>
              </w:rPr>
              <w:t>1,2,3</w:t>
            </w:r>
          </w:p>
        </w:tc>
        <w:tc>
          <w:tcPr>
            <w:tcW w:w="1769" w:type="dxa"/>
          </w:tcPr>
          <w:p w:rsidR="000060D2" w:rsidRDefault="00A75F40" w:rsidP="008C6444">
            <w:pPr>
              <w:widowControl w:val="0"/>
              <w:jc w:val="center"/>
              <w:rPr>
                <w:rFonts w:ascii="Times New Roman" w:hAnsi="Times New Roman"/>
              </w:rPr>
            </w:pPr>
            <w:r>
              <w:rPr>
                <w:rFonts w:ascii="Times New Roman" w:hAnsi="Times New Roman"/>
              </w:rPr>
              <w:t>1,2,4</w:t>
            </w:r>
          </w:p>
        </w:tc>
        <w:tc>
          <w:tcPr>
            <w:tcW w:w="2058" w:type="dxa"/>
          </w:tcPr>
          <w:p w:rsidR="000060D2" w:rsidRDefault="002A4DAD" w:rsidP="008C6444">
            <w:pPr>
              <w:widowControl w:val="0"/>
              <w:jc w:val="center"/>
              <w:rPr>
                <w:rFonts w:ascii="Times New Roman" w:hAnsi="Times New Roman"/>
              </w:rPr>
            </w:pPr>
            <w:r>
              <w:rPr>
                <w:rFonts w:ascii="Times New Roman" w:hAnsi="Times New Roman"/>
              </w:rPr>
              <w:t>G</w:t>
            </w:r>
          </w:p>
        </w:tc>
      </w:tr>
    </w:tbl>
    <w:p w:rsidR="000060D2" w:rsidRDefault="000060D2" w:rsidP="000060D2">
      <w:pPr>
        <w:widowControl w:val="0"/>
        <w:jc w:val="both"/>
        <w:rPr>
          <w:rFonts w:ascii="Times New Roman" w:hAnsi="Times New Roman" w:cs="Times New Roman"/>
          <w:b/>
        </w:rPr>
      </w:pPr>
    </w:p>
    <w:tbl>
      <w:tblPr>
        <w:tblW w:w="10490" w:type="dxa"/>
        <w:tblInd w:w="-72" w:type="dxa"/>
        <w:tblLayout w:type="fixed"/>
        <w:tblCellMar>
          <w:left w:w="70" w:type="dxa"/>
          <w:right w:w="70" w:type="dxa"/>
        </w:tblCellMar>
        <w:tblLook w:val="0000"/>
      </w:tblPr>
      <w:tblGrid>
        <w:gridCol w:w="3539"/>
        <w:gridCol w:w="3402"/>
        <w:gridCol w:w="3549"/>
      </w:tblGrid>
      <w:tr w:rsidR="000060D2" w:rsidTr="008C6444">
        <w:tc>
          <w:tcPr>
            <w:tcW w:w="10490" w:type="dxa"/>
            <w:gridSpan w:val="3"/>
            <w:tcBorders>
              <w:top w:val="single" w:sz="4" w:space="0" w:color="000000"/>
              <w:left w:val="single" w:sz="4" w:space="0" w:color="000000"/>
              <w:bottom w:val="single" w:sz="4" w:space="0" w:color="000000"/>
              <w:right w:val="single" w:sz="4" w:space="0" w:color="000000"/>
            </w:tcBorders>
            <w:shd w:val="clear" w:color="auto" w:fill="B3B3B3"/>
          </w:tcPr>
          <w:p w:rsidR="000060D2" w:rsidRDefault="000060D2" w:rsidP="008C6444">
            <w:pPr>
              <w:pStyle w:val="Ttulo1"/>
              <w:spacing w:before="60" w:after="60"/>
              <w:jc w:val="center"/>
            </w:pPr>
            <w:r>
              <w:rPr>
                <w:rFonts w:ascii="Times New Roman" w:hAnsi="Times New Roman" w:cs="Times New Roman"/>
              </w:rPr>
              <w:t>CRITERIOS/ACUERDOS DE</w:t>
            </w:r>
          </w:p>
        </w:tc>
      </w:tr>
      <w:tr w:rsidR="000060D2" w:rsidTr="008C6444">
        <w:tc>
          <w:tcPr>
            <w:tcW w:w="353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549"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0060D2" w:rsidP="008C6444">
            <w:pPr>
              <w:pStyle w:val="Ttulo1"/>
              <w:keepNext w:val="0"/>
              <w:widowControl w:val="0"/>
              <w:spacing w:before="40" w:after="40"/>
              <w:jc w:val="center"/>
            </w:pPr>
            <w:r>
              <w:rPr>
                <w:rFonts w:ascii="Times New Roman" w:hAnsi="Times New Roman" w:cs="Times New Roman"/>
                <w:bCs/>
              </w:rPr>
              <w:t>RECUPERACIÓN</w:t>
            </w:r>
          </w:p>
        </w:tc>
      </w:tr>
      <w:tr w:rsidR="000060D2" w:rsidTr="008C6444">
        <w:tc>
          <w:tcPr>
            <w:tcW w:w="3539"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0060D2" w:rsidRDefault="000060D2" w:rsidP="008C6444">
            <w:pPr>
              <w:widowControl w:val="0"/>
              <w:jc w:val="both"/>
            </w:pPr>
            <w:r>
              <w:rPr>
                <w:rFonts w:ascii="Times New Roman" w:hAnsi="Times New Roman" w:cs="Times New Roman"/>
              </w:rPr>
              <w:t>Según lo dispuesto en el sub-apartado 5.4 de esta programación</w:t>
            </w:r>
          </w:p>
        </w:tc>
      </w:tr>
    </w:tbl>
    <w:p w:rsidR="000060D2" w:rsidRDefault="000060D2"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C222AB" w:rsidRDefault="00C222AB" w:rsidP="000060D2">
      <w:pPr>
        <w:widowControl w:val="0"/>
        <w:ind w:firstLine="50"/>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2689"/>
        <w:gridCol w:w="5386"/>
        <w:gridCol w:w="2415"/>
      </w:tblGrid>
      <w:tr w:rsidR="000060D2" w:rsidTr="008C6444">
        <w:tc>
          <w:tcPr>
            <w:tcW w:w="2689" w:type="dxa"/>
            <w:tcBorders>
              <w:top w:val="single" w:sz="4" w:space="0" w:color="000000"/>
              <w:left w:val="single" w:sz="4" w:space="0" w:color="000000"/>
              <w:bottom w:val="single" w:sz="4" w:space="0" w:color="000000"/>
            </w:tcBorders>
            <w:shd w:val="clear" w:color="auto" w:fill="D9D9D9"/>
          </w:tcPr>
          <w:p w:rsidR="000060D2" w:rsidRDefault="00451A70" w:rsidP="008C6444">
            <w:pPr>
              <w:pStyle w:val="Ttulo6"/>
              <w:spacing w:before="120" w:after="120"/>
              <w:jc w:val="both"/>
              <w:rPr>
                <w:rFonts w:ascii="Times New Roman" w:hAnsi="Times New Roman" w:cs="Times New Roman"/>
                <w:szCs w:val="24"/>
                <w:u w:val="none"/>
              </w:rPr>
            </w:pPr>
            <w:r>
              <w:rPr>
                <w:rFonts w:ascii="Times New Roman" w:hAnsi="Times New Roman" w:cs="Times New Roman"/>
                <w:bCs w:val="0"/>
                <w:u w:val="none"/>
              </w:rPr>
              <w:lastRenderedPageBreak/>
              <w:t>Unidad de Trabajo Nº 6</w:t>
            </w:r>
          </w:p>
        </w:tc>
        <w:tc>
          <w:tcPr>
            <w:tcW w:w="5386" w:type="dxa"/>
            <w:tcBorders>
              <w:top w:val="single" w:sz="4" w:space="0" w:color="000000"/>
              <w:left w:val="single" w:sz="4" w:space="0" w:color="000000"/>
              <w:bottom w:val="single" w:sz="4" w:space="0" w:color="000000"/>
            </w:tcBorders>
            <w:shd w:val="clear" w:color="auto" w:fill="D9D9D9"/>
          </w:tcPr>
          <w:p w:rsidR="000060D2" w:rsidRPr="002F5B70" w:rsidRDefault="005F0AFD" w:rsidP="008C6444">
            <w:pPr>
              <w:pStyle w:val="Ttulo6"/>
              <w:spacing w:before="120" w:after="120"/>
              <w:jc w:val="center"/>
              <w:rPr>
                <w:rFonts w:ascii="Times New Roman" w:hAnsi="Times New Roman" w:cs="Times New Roman"/>
                <w:bCs w:val="0"/>
                <w:u w:val="none"/>
              </w:rPr>
            </w:pPr>
            <w:r>
              <w:rPr>
                <w:rFonts w:ascii="Times New Roman" w:hAnsi="Times New Roman" w:cs="Times New Roman"/>
                <w:bCs w:val="0"/>
                <w:u w:val="none"/>
              </w:rPr>
              <w:t>Programación del autómata</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5F0AFD" w:rsidP="008C6444">
            <w:pPr>
              <w:pStyle w:val="Ttulo6"/>
              <w:spacing w:before="120" w:after="120"/>
              <w:jc w:val="both"/>
            </w:pPr>
            <w:r>
              <w:rPr>
                <w:rFonts w:ascii="Times New Roman" w:hAnsi="Times New Roman" w:cs="Times New Roman"/>
                <w:bCs w:val="0"/>
                <w:u w:val="none"/>
              </w:rPr>
              <w:t xml:space="preserve"> 9</w:t>
            </w:r>
            <w:r w:rsidR="000060D2">
              <w:rPr>
                <w:rFonts w:ascii="Times New Roman" w:hAnsi="Times New Roman" w:cs="Times New Roman"/>
                <w:bCs w:val="0"/>
                <w:u w:val="none"/>
              </w:rPr>
              <w:t xml:space="preserve"> horas previstas</w:t>
            </w:r>
          </w:p>
        </w:tc>
      </w:tr>
    </w:tbl>
    <w:p w:rsidR="002A7D9E" w:rsidRDefault="002A7D9E" w:rsidP="000060D2">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2"/>
        <w:gridCol w:w="1843"/>
        <w:gridCol w:w="1769"/>
        <w:gridCol w:w="2058"/>
      </w:tblGrid>
      <w:tr w:rsidR="000060D2" w:rsidRPr="006D7CC2" w:rsidTr="008C6444">
        <w:trPr>
          <w:cantSplit/>
          <w:jc w:val="center"/>
        </w:trPr>
        <w:tc>
          <w:tcPr>
            <w:tcW w:w="10492" w:type="dxa"/>
            <w:gridSpan w:val="4"/>
            <w:tcBorders>
              <w:bottom w:val="single" w:sz="4" w:space="0" w:color="auto"/>
            </w:tcBorders>
            <w:shd w:val="clear" w:color="auto" w:fill="B3B3B3"/>
          </w:tcPr>
          <w:p w:rsidR="000060D2" w:rsidRPr="006D7CC2" w:rsidRDefault="000060D2" w:rsidP="008C6444">
            <w:pPr>
              <w:widowControl w:val="0"/>
              <w:spacing w:before="60" w:after="60"/>
              <w:jc w:val="center"/>
              <w:rPr>
                <w:rFonts w:ascii="Times New Roman" w:hAnsi="Times New Roman"/>
                <w:b/>
              </w:rPr>
            </w:pPr>
            <w:r w:rsidRPr="006D7CC2">
              <w:rPr>
                <w:rFonts w:ascii="Times New Roman" w:hAnsi="Times New Roman"/>
                <w:b/>
              </w:rPr>
              <w:t>CONTENIDOS</w:t>
            </w:r>
          </w:p>
        </w:tc>
      </w:tr>
      <w:tr w:rsidR="000060D2" w:rsidRPr="006D7CC2" w:rsidTr="008C6444">
        <w:trPr>
          <w:jc w:val="center"/>
        </w:trPr>
        <w:tc>
          <w:tcPr>
            <w:tcW w:w="10492" w:type="dxa"/>
            <w:gridSpan w:val="4"/>
          </w:tcPr>
          <w:p w:rsidR="009E0840" w:rsidRDefault="009E0840" w:rsidP="009E0840">
            <w:pPr>
              <w:spacing w:line="360" w:lineRule="auto"/>
              <w:ind w:left="96"/>
              <w:jc w:val="both"/>
              <w:rPr>
                <w:rFonts w:ascii="Times New Roman" w:hAnsi="Times New Roman"/>
              </w:rPr>
            </w:pPr>
            <w:r w:rsidRPr="009E0840">
              <w:rPr>
                <w:rFonts w:ascii="Times New Roman" w:hAnsi="Times New Roman"/>
              </w:rPr>
              <w:t>- Programación básica de autómatas: lenguajes y procedimientos.</w:t>
            </w:r>
          </w:p>
          <w:p w:rsidR="0006381E" w:rsidRPr="00454A07" w:rsidRDefault="00454A07" w:rsidP="00454A07">
            <w:pPr>
              <w:spacing w:line="360" w:lineRule="auto"/>
              <w:ind w:left="96"/>
              <w:jc w:val="both"/>
              <w:rPr>
                <w:rFonts w:ascii="Times New Roman" w:hAnsi="Times New Roman"/>
              </w:rPr>
            </w:pPr>
            <w:r>
              <w:rPr>
                <w:rFonts w:ascii="Times New Roman" w:hAnsi="Times New Roman"/>
              </w:rPr>
              <w:t xml:space="preserve">- </w:t>
            </w:r>
            <w:r w:rsidR="0006381E" w:rsidRPr="00454A07">
              <w:rPr>
                <w:rFonts w:ascii="Times New Roman" w:hAnsi="Times New Roman"/>
              </w:rPr>
              <w:t>Zonas de memoria.</w:t>
            </w:r>
          </w:p>
          <w:p w:rsidR="0006381E" w:rsidRPr="00454A07" w:rsidRDefault="00454A07" w:rsidP="00454A07">
            <w:pPr>
              <w:spacing w:line="360" w:lineRule="auto"/>
              <w:ind w:left="96"/>
              <w:jc w:val="both"/>
              <w:rPr>
                <w:rFonts w:ascii="Times New Roman" w:hAnsi="Times New Roman"/>
              </w:rPr>
            </w:pPr>
            <w:r>
              <w:rPr>
                <w:rFonts w:ascii="Times New Roman" w:hAnsi="Times New Roman"/>
              </w:rPr>
              <w:t xml:space="preserve">- </w:t>
            </w:r>
            <w:r w:rsidR="0006381E" w:rsidRPr="00454A07">
              <w:rPr>
                <w:rFonts w:ascii="Times New Roman" w:hAnsi="Times New Roman"/>
              </w:rPr>
              <w:t>Lenguajes de programación.</w:t>
            </w:r>
          </w:p>
          <w:p w:rsidR="0006381E" w:rsidRPr="00454A07" w:rsidRDefault="0006381E" w:rsidP="00454A07">
            <w:pPr>
              <w:numPr>
                <w:ilvl w:val="0"/>
                <w:numId w:val="35"/>
              </w:numPr>
              <w:spacing w:line="360" w:lineRule="auto"/>
              <w:jc w:val="both"/>
              <w:rPr>
                <w:rFonts w:ascii="Times New Roman" w:hAnsi="Times New Roman"/>
              </w:rPr>
            </w:pPr>
            <w:r w:rsidRPr="00454A07">
              <w:rPr>
                <w:rFonts w:ascii="Times New Roman" w:hAnsi="Times New Roman"/>
              </w:rPr>
              <w:t xml:space="preserve">Lenguaje de contactos </w:t>
            </w:r>
          </w:p>
          <w:p w:rsidR="0006381E" w:rsidRPr="00454A07" w:rsidRDefault="0006381E" w:rsidP="00454A07">
            <w:pPr>
              <w:numPr>
                <w:ilvl w:val="0"/>
                <w:numId w:val="35"/>
              </w:numPr>
              <w:spacing w:line="360" w:lineRule="auto"/>
              <w:jc w:val="both"/>
              <w:rPr>
                <w:rFonts w:ascii="Times New Roman" w:hAnsi="Times New Roman"/>
              </w:rPr>
            </w:pPr>
            <w:r w:rsidRPr="00454A07">
              <w:rPr>
                <w:rFonts w:ascii="Times New Roman" w:hAnsi="Times New Roman"/>
              </w:rPr>
              <w:t xml:space="preserve">Lenguaje de funciones lógicas </w:t>
            </w:r>
          </w:p>
          <w:p w:rsidR="0006381E" w:rsidRPr="00454A07" w:rsidRDefault="0006381E" w:rsidP="00454A07">
            <w:pPr>
              <w:numPr>
                <w:ilvl w:val="0"/>
                <w:numId w:val="35"/>
              </w:numPr>
              <w:spacing w:line="360" w:lineRule="auto"/>
              <w:jc w:val="both"/>
              <w:rPr>
                <w:rFonts w:ascii="Times New Roman" w:hAnsi="Times New Roman"/>
              </w:rPr>
            </w:pPr>
            <w:r w:rsidRPr="00454A07">
              <w:rPr>
                <w:rFonts w:ascii="Times New Roman" w:hAnsi="Times New Roman"/>
              </w:rPr>
              <w:t>Representación en lenguaje de contactos.</w:t>
            </w:r>
          </w:p>
          <w:p w:rsidR="0006381E" w:rsidRPr="00454A07" w:rsidRDefault="00454A07" w:rsidP="00454A07">
            <w:pPr>
              <w:spacing w:line="360" w:lineRule="auto"/>
              <w:ind w:left="96"/>
              <w:jc w:val="both"/>
              <w:rPr>
                <w:rFonts w:ascii="Times New Roman" w:hAnsi="Times New Roman"/>
              </w:rPr>
            </w:pPr>
            <w:r>
              <w:rPr>
                <w:rFonts w:ascii="Times New Roman" w:hAnsi="Times New Roman"/>
              </w:rPr>
              <w:t xml:space="preserve">- </w:t>
            </w:r>
            <w:r w:rsidR="0006381E" w:rsidRPr="00454A07">
              <w:rPr>
                <w:rFonts w:ascii="Times New Roman" w:hAnsi="Times New Roman"/>
              </w:rPr>
              <w:t>Elementos básicos de programación:</w:t>
            </w:r>
          </w:p>
          <w:p w:rsidR="0006381E" w:rsidRPr="00454A07" w:rsidRDefault="0006381E" w:rsidP="00454A07">
            <w:pPr>
              <w:numPr>
                <w:ilvl w:val="0"/>
                <w:numId w:val="36"/>
              </w:numPr>
              <w:spacing w:line="360" w:lineRule="auto"/>
              <w:jc w:val="both"/>
              <w:rPr>
                <w:rFonts w:ascii="Times New Roman" w:hAnsi="Times New Roman"/>
              </w:rPr>
            </w:pPr>
            <w:r w:rsidRPr="00454A07">
              <w:rPr>
                <w:rFonts w:ascii="Times New Roman" w:hAnsi="Times New Roman"/>
              </w:rPr>
              <w:t>Contactos y bobinas</w:t>
            </w:r>
          </w:p>
          <w:p w:rsidR="0006381E" w:rsidRPr="00454A07" w:rsidRDefault="0006381E" w:rsidP="00454A07">
            <w:pPr>
              <w:numPr>
                <w:ilvl w:val="0"/>
                <w:numId w:val="36"/>
              </w:numPr>
              <w:spacing w:line="360" w:lineRule="auto"/>
              <w:jc w:val="both"/>
              <w:rPr>
                <w:rFonts w:ascii="Times New Roman" w:hAnsi="Times New Roman"/>
              </w:rPr>
            </w:pPr>
            <w:r w:rsidRPr="00454A07">
              <w:rPr>
                <w:rFonts w:ascii="Times New Roman" w:hAnsi="Times New Roman"/>
              </w:rPr>
              <w:t>Temporizadores y contadores.</w:t>
            </w:r>
          </w:p>
          <w:p w:rsidR="0006381E" w:rsidRPr="00454A07" w:rsidRDefault="0006381E" w:rsidP="00454A07">
            <w:pPr>
              <w:numPr>
                <w:ilvl w:val="0"/>
                <w:numId w:val="36"/>
              </w:numPr>
              <w:spacing w:line="360" w:lineRule="auto"/>
              <w:jc w:val="both"/>
              <w:rPr>
                <w:rFonts w:ascii="Times New Roman" w:hAnsi="Times New Roman"/>
              </w:rPr>
            </w:pPr>
            <w:r w:rsidRPr="00454A07">
              <w:rPr>
                <w:rFonts w:ascii="Times New Roman" w:hAnsi="Times New Roman"/>
              </w:rPr>
              <w:t>Convertidor A/D, Comparadores.</w:t>
            </w:r>
          </w:p>
          <w:p w:rsidR="0006381E" w:rsidRPr="006D7CC2" w:rsidRDefault="00454A07" w:rsidP="000F6590">
            <w:pPr>
              <w:spacing w:line="360" w:lineRule="auto"/>
              <w:ind w:left="96"/>
              <w:jc w:val="both"/>
              <w:rPr>
                <w:rFonts w:ascii="Times New Roman" w:hAnsi="Times New Roman"/>
              </w:rPr>
            </w:pPr>
            <w:r>
              <w:rPr>
                <w:rFonts w:ascii="Times New Roman" w:hAnsi="Times New Roman"/>
              </w:rPr>
              <w:t xml:space="preserve">- </w:t>
            </w:r>
            <w:r w:rsidR="0006381E" w:rsidRPr="00454A07">
              <w:rPr>
                <w:rFonts w:ascii="Times New Roman" w:hAnsi="Times New Roman"/>
              </w:rPr>
              <w:t>Operaciones lógicas en lenguaje de contactos: conexión serie (AND), conexión paralelo (OR), negación (NOT), operación serie negada (NAND), operación paralelo negada (NOR),   marcas internas.</w:t>
            </w:r>
          </w:p>
        </w:tc>
      </w:tr>
      <w:tr w:rsidR="000060D2" w:rsidRPr="006D7CC2" w:rsidTr="008C6444">
        <w:trPr>
          <w:trHeight w:val="880"/>
          <w:jc w:val="center"/>
        </w:trPr>
        <w:tc>
          <w:tcPr>
            <w:tcW w:w="4822" w:type="dxa"/>
            <w:shd w:val="clear" w:color="auto" w:fill="A0A0A0"/>
            <w:vAlign w:val="center"/>
          </w:tcPr>
          <w:p w:rsidR="000060D2" w:rsidRPr="006D7CC2" w:rsidRDefault="000060D2" w:rsidP="008C6444">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OBJETIVOS</w:t>
            </w:r>
          </w:p>
          <w:p w:rsidR="000060D2" w:rsidRPr="006D7CC2" w:rsidRDefault="000060D2" w:rsidP="008C6444">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0060D2" w:rsidRPr="006D7CC2" w:rsidRDefault="000060D2" w:rsidP="008C6444">
            <w:pPr>
              <w:pStyle w:val="Ttulo6"/>
              <w:tabs>
                <w:tab w:val="clear" w:pos="1152"/>
              </w:tabs>
              <w:ind w:left="-70" w:firstLine="70"/>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Desarrollo teórico práctico de los contenidos.</w:t>
            </w:r>
          </w:p>
        </w:tc>
        <w:tc>
          <w:tcPr>
            <w:tcW w:w="1843" w:type="dxa"/>
          </w:tcPr>
          <w:p w:rsidR="000060D2" w:rsidRDefault="00C222AB" w:rsidP="008C6444">
            <w:pPr>
              <w:widowControl w:val="0"/>
              <w:jc w:val="center"/>
              <w:rPr>
                <w:rFonts w:ascii="Times New Roman" w:hAnsi="Times New Roman"/>
              </w:rPr>
            </w:pPr>
            <w:r>
              <w:rPr>
                <w:rFonts w:ascii="Times New Roman" w:hAnsi="Times New Roman"/>
              </w:rPr>
              <w:t>1,2,3</w:t>
            </w:r>
          </w:p>
        </w:tc>
        <w:tc>
          <w:tcPr>
            <w:tcW w:w="1769" w:type="dxa"/>
          </w:tcPr>
          <w:p w:rsidR="000060D2" w:rsidRDefault="00A75F40" w:rsidP="00AB1569">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B16C62">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Pr="006D7CC2" w:rsidRDefault="000060D2" w:rsidP="008C6444">
            <w:pPr>
              <w:widowControl w:val="0"/>
              <w:jc w:val="both"/>
              <w:rPr>
                <w:rFonts w:ascii="Times New Roman" w:hAnsi="Times New Roman"/>
              </w:rPr>
            </w:pPr>
            <w:r>
              <w:rPr>
                <w:rFonts w:ascii="Times New Roman" w:hAnsi="Times New Roman"/>
              </w:rPr>
              <w:t>Realizar cuestionario con ejercicios teórico-prácticos.</w:t>
            </w:r>
          </w:p>
        </w:tc>
        <w:tc>
          <w:tcPr>
            <w:tcW w:w="1843" w:type="dxa"/>
          </w:tcPr>
          <w:p w:rsidR="000060D2" w:rsidRPr="006D7CC2" w:rsidRDefault="00C222AB" w:rsidP="008C6444">
            <w:pPr>
              <w:widowControl w:val="0"/>
              <w:jc w:val="center"/>
              <w:rPr>
                <w:rFonts w:ascii="Times New Roman" w:hAnsi="Times New Roman"/>
              </w:rPr>
            </w:pPr>
            <w:r>
              <w:rPr>
                <w:rFonts w:ascii="Times New Roman" w:hAnsi="Times New Roman"/>
              </w:rPr>
              <w:t>1,2,3</w:t>
            </w:r>
          </w:p>
        </w:tc>
        <w:tc>
          <w:tcPr>
            <w:tcW w:w="1769" w:type="dxa"/>
          </w:tcPr>
          <w:p w:rsidR="000060D2" w:rsidRPr="006D7CC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Default="00C222AB" w:rsidP="008C6444">
            <w:pPr>
              <w:widowControl w:val="0"/>
              <w:jc w:val="both"/>
              <w:rPr>
                <w:rFonts w:ascii="Times New Roman" w:hAnsi="Times New Roman"/>
              </w:rPr>
            </w:pPr>
            <w:r>
              <w:rPr>
                <w:rFonts w:ascii="Times New Roman" w:hAnsi="Times New Roman"/>
              </w:rPr>
              <w:t>Manejar aplicación de programación realizando un marcha paro de un motor de corriente cont</w:t>
            </w:r>
            <w:r>
              <w:rPr>
                <w:rFonts w:ascii="Times New Roman" w:hAnsi="Times New Roman"/>
              </w:rPr>
              <w:t>i</w:t>
            </w:r>
            <w:r>
              <w:rPr>
                <w:rFonts w:ascii="Times New Roman" w:hAnsi="Times New Roman"/>
              </w:rPr>
              <w:t>nua.</w:t>
            </w:r>
          </w:p>
        </w:tc>
        <w:tc>
          <w:tcPr>
            <w:tcW w:w="1843" w:type="dxa"/>
          </w:tcPr>
          <w:p w:rsidR="000060D2" w:rsidRDefault="00C222AB" w:rsidP="008C6444">
            <w:pPr>
              <w:widowControl w:val="0"/>
              <w:jc w:val="center"/>
              <w:rPr>
                <w:rFonts w:ascii="Times New Roman" w:hAnsi="Times New Roman"/>
              </w:rPr>
            </w:pPr>
            <w:r>
              <w:rPr>
                <w:rFonts w:ascii="Times New Roman" w:hAnsi="Times New Roman"/>
              </w:rPr>
              <w:t>1,2,3</w:t>
            </w:r>
          </w:p>
        </w:tc>
        <w:tc>
          <w:tcPr>
            <w:tcW w:w="1769" w:type="dxa"/>
          </w:tcPr>
          <w:p w:rsidR="000060D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r w:rsidR="000060D2" w:rsidRPr="006D7CC2" w:rsidTr="008C6444">
        <w:trPr>
          <w:trHeight w:val="330"/>
          <w:jc w:val="center"/>
        </w:trPr>
        <w:tc>
          <w:tcPr>
            <w:tcW w:w="4822" w:type="dxa"/>
          </w:tcPr>
          <w:p w:rsidR="000060D2" w:rsidRPr="006D7CC2" w:rsidRDefault="00C222AB" w:rsidP="008C6444">
            <w:pPr>
              <w:widowControl w:val="0"/>
              <w:jc w:val="both"/>
              <w:rPr>
                <w:rFonts w:ascii="Times New Roman" w:hAnsi="Times New Roman"/>
              </w:rPr>
            </w:pPr>
            <w:r>
              <w:rPr>
                <w:rFonts w:ascii="Times New Roman" w:hAnsi="Times New Roman"/>
              </w:rPr>
              <w:t>Hacer programación de un sistema de regul</w:t>
            </w:r>
            <w:r>
              <w:rPr>
                <w:rFonts w:ascii="Times New Roman" w:hAnsi="Times New Roman"/>
              </w:rPr>
              <w:t>a</w:t>
            </w:r>
            <w:r>
              <w:rPr>
                <w:rFonts w:ascii="Times New Roman" w:hAnsi="Times New Roman"/>
              </w:rPr>
              <w:t>ción y control de calefacción por zonas.</w:t>
            </w:r>
          </w:p>
        </w:tc>
        <w:tc>
          <w:tcPr>
            <w:tcW w:w="1843" w:type="dxa"/>
          </w:tcPr>
          <w:p w:rsidR="000060D2" w:rsidRPr="006D7CC2" w:rsidRDefault="00C222AB" w:rsidP="008C6444">
            <w:pPr>
              <w:widowControl w:val="0"/>
              <w:jc w:val="center"/>
              <w:rPr>
                <w:rFonts w:ascii="Times New Roman" w:hAnsi="Times New Roman"/>
              </w:rPr>
            </w:pPr>
            <w:r>
              <w:rPr>
                <w:rFonts w:ascii="Times New Roman" w:hAnsi="Times New Roman"/>
              </w:rPr>
              <w:t>1,2,3</w:t>
            </w:r>
          </w:p>
        </w:tc>
        <w:tc>
          <w:tcPr>
            <w:tcW w:w="1769" w:type="dxa"/>
          </w:tcPr>
          <w:p w:rsidR="000060D2" w:rsidRPr="006D7CC2" w:rsidRDefault="00A75F40" w:rsidP="008C6444">
            <w:pPr>
              <w:widowControl w:val="0"/>
              <w:jc w:val="center"/>
              <w:rPr>
                <w:rFonts w:ascii="Times New Roman" w:hAnsi="Times New Roman"/>
              </w:rPr>
            </w:pPr>
            <w:r>
              <w:rPr>
                <w:rFonts w:ascii="Times New Roman" w:hAnsi="Times New Roman"/>
              </w:rPr>
              <w:t>2, 4</w:t>
            </w:r>
          </w:p>
        </w:tc>
        <w:tc>
          <w:tcPr>
            <w:tcW w:w="2058" w:type="dxa"/>
          </w:tcPr>
          <w:p w:rsidR="000060D2" w:rsidRPr="006D7CC2" w:rsidRDefault="002A4DAD" w:rsidP="008C6444">
            <w:pPr>
              <w:widowControl w:val="0"/>
              <w:jc w:val="center"/>
              <w:rPr>
                <w:rFonts w:ascii="Times New Roman" w:hAnsi="Times New Roman"/>
              </w:rPr>
            </w:pPr>
            <w:r>
              <w:rPr>
                <w:rFonts w:ascii="Times New Roman" w:hAnsi="Times New Roman"/>
              </w:rPr>
              <w:t>G</w:t>
            </w:r>
          </w:p>
        </w:tc>
      </w:tr>
    </w:tbl>
    <w:p w:rsidR="000060D2" w:rsidRDefault="000060D2" w:rsidP="000060D2">
      <w:pPr>
        <w:widowControl w:val="0"/>
        <w:jc w:val="both"/>
        <w:rPr>
          <w:rFonts w:ascii="Times New Roman" w:hAnsi="Times New Roman" w:cs="Times New Roman"/>
          <w:b/>
        </w:rPr>
      </w:pPr>
    </w:p>
    <w:tbl>
      <w:tblPr>
        <w:tblW w:w="10490" w:type="dxa"/>
        <w:tblInd w:w="-72" w:type="dxa"/>
        <w:tblLayout w:type="fixed"/>
        <w:tblCellMar>
          <w:left w:w="70" w:type="dxa"/>
          <w:right w:w="70" w:type="dxa"/>
        </w:tblCellMar>
        <w:tblLook w:val="0000"/>
      </w:tblPr>
      <w:tblGrid>
        <w:gridCol w:w="3539"/>
        <w:gridCol w:w="3402"/>
        <w:gridCol w:w="3549"/>
      </w:tblGrid>
      <w:tr w:rsidR="000060D2" w:rsidTr="008C6444">
        <w:tc>
          <w:tcPr>
            <w:tcW w:w="10490" w:type="dxa"/>
            <w:gridSpan w:val="3"/>
            <w:tcBorders>
              <w:top w:val="single" w:sz="4" w:space="0" w:color="000000"/>
              <w:left w:val="single" w:sz="4" w:space="0" w:color="000000"/>
              <w:bottom w:val="single" w:sz="4" w:space="0" w:color="000000"/>
              <w:right w:val="single" w:sz="4" w:space="0" w:color="000000"/>
            </w:tcBorders>
            <w:shd w:val="clear" w:color="auto" w:fill="B3B3B3"/>
          </w:tcPr>
          <w:p w:rsidR="000060D2" w:rsidRDefault="000060D2" w:rsidP="008C6444">
            <w:pPr>
              <w:pStyle w:val="Ttulo1"/>
              <w:spacing w:before="60" w:after="60"/>
              <w:jc w:val="center"/>
            </w:pPr>
            <w:r>
              <w:rPr>
                <w:rFonts w:ascii="Times New Roman" w:hAnsi="Times New Roman" w:cs="Times New Roman"/>
              </w:rPr>
              <w:t>CRITERIOS/ACUERDOS DE</w:t>
            </w:r>
          </w:p>
        </w:tc>
      </w:tr>
      <w:tr w:rsidR="000060D2" w:rsidTr="008C6444">
        <w:tc>
          <w:tcPr>
            <w:tcW w:w="3539"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0060D2" w:rsidRDefault="000060D2" w:rsidP="008C6444">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549" w:type="dxa"/>
            <w:tcBorders>
              <w:top w:val="single" w:sz="4" w:space="0" w:color="000000"/>
              <w:left w:val="single" w:sz="4" w:space="0" w:color="000000"/>
              <w:bottom w:val="single" w:sz="4" w:space="0" w:color="000000"/>
              <w:right w:val="single" w:sz="4" w:space="0" w:color="000000"/>
            </w:tcBorders>
            <w:shd w:val="clear" w:color="auto" w:fill="D9D9D9"/>
          </w:tcPr>
          <w:p w:rsidR="000060D2" w:rsidRDefault="000060D2" w:rsidP="008C6444">
            <w:pPr>
              <w:pStyle w:val="Ttulo1"/>
              <w:keepNext w:val="0"/>
              <w:widowControl w:val="0"/>
              <w:spacing w:before="40" w:after="40"/>
              <w:jc w:val="center"/>
            </w:pPr>
            <w:r>
              <w:rPr>
                <w:rFonts w:ascii="Times New Roman" w:hAnsi="Times New Roman" w:cs="Times New Roman"/>
                <w:bCs/>
              </w:rPr>
              <w:t>RECUPERACIÓN</w:t>
            </w:r>
          </w:p>
        </w:tc>
      </w:tr>
      <w:tr w:rsidR="000060D2" w:rsidTr="008C6444">
        <w:tc>
          <w:tcPr>
            <w:tcW w:w="3539"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0060D2" w:rsidRDefault="000060D2" w:rsidP="008C6444">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0060D2" w:rsidRDefault="000060D2" w:rsidP="008C6444">
            <w:pPr>
              <w:widowControl w:val="0"/>
              <w:jc w:val="both"/>
            </w:pPr>
            <w:r>
              <w:rPr>
                <w:rFonts w:ascii="Times New Roman" w:hAnsi="Times New Roman" w:cs="Times New Roman"/>
              </w:rPr>
              <w:t>Según lo dispuesto en el sub-apartado 5.4 de esta programación</w:t>
            </w:r>
          </w:p>
        </w:tc>
      </w:tr>
    </w:tbl>
    <w:p w:rsidR="00151C38" w:rsidRDefault="00151C38"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41667F" w:rsidRDefault="0041667F" w:rsidP="000060D2">
      <w:pPr>
        <w:widowControl w:val="0"/>
        <w:ind w:left="708"/>
        <w:jc w:val="both"/>
        <w:rPr>
          <w:rFonts w:ascii="Times New Roman" w:hAnsi="Times New Roman" w:cs="Times New Roman"/>
        </w:rPr>
      </w:pPr>
    </w:p>
    <w:p w:rsidR="00151C38" w:rsidRDefault="00151C38" w:rsidP="000060D2">
      <w:pPr>
        <w:widowControl w:val="0"/>
        <w:ind w:left="708"/>
        <w:jc w:val="both"/>
        <w:rPr>
          <w:rFonts w:ascii="Times New Roman" w:hAnsi="Times New Roman" w:cs="Times New Roman"/>
        </w:rPr>
      </w:pPr>
    </w:p>
    <w:tbl>
      <w:tblPr>
        <w:tblW w:w="10490" w:type="dxa"/>
        <w:tblInd w:w="-72" w:type="dxa"/>
        <w:tblLayout w:type="fixed"/>
        <w:tblCellMar>
          <w:left w:w="70" w:type="dxa"/>
          <w:right w:w="70" w:type="dxa"/>
        </w:tblCellMar>
        <w:tblLook w:val="0000"/>
      </w:tblPr>
      <w:tblGrid>
        <w:gridCol w:w="2689"/>
        <w:gridCol w:w="5386"/>
        <w:gridCol w:w="2415"/>
      </w:tblGrid>
      <w:tr w:rsidR="00151C38" w:rsidTr="004E40DC">
        <w:tc>
          <w:tcPr>
            <w:tcW w:w="2689" w:type="dxa"/>
            <w:tcBorders>
              <w:top w:val="single" w:sz="4" w:space="0" w:color="000000"/>
              <w:left w:val="single" w:sz="4" w:space="0" w:color="000000"/>
              <w:bottom w:val="single" w:sz="4" w:space="0" w:color="000000"/>
            </w:tcBorders>
            <w:shd w:val="clear" w:color="auto" w:fill="D9D9D9"/>
          </w:tcPr>
          <w:p w:rsidR="00151C38" w:rsidRDefault="00151C38" w:rsidP="004E40DC">
            <w:pPr>
              <w:pStyle w:val="Ttulo6"/>
              <w:spacing w:before="120" w:after="120"/>
              <w:jc w:val="both"/>
              <w:rPr>
                <w:rFonts w:ascii="Times New Roman" w:hAnsi="Times New Roman" w:cs="Times New Roman"/>
                <w:szCs w:val="24"/>
                <w:u w:val="none"/>
              </w:rPr>
            </w:pPr>
            <w:r>
              <w:rPr>
                <w:rFonts w:ascii="Times New Roman" w:hAnsi="Times New Roman" w:cs="Times New Roman"/>
                <w:bCs w:val="0"/>
                <w:u w:val="none"/>
              </w:rPr>
              <w:lastRenderedPageBreak/>
              <w:t>Unidad de Trabajo Nº 7</w:t>
            </w:r>
          </w:p>
        </w:tc>
        <w:tc>
          <w:tcPr>
            <w:tcW w:w="5386" w:type="dxa"/>
            <w:tcBorders>
              <w:top w:val="single" w:sz="4" w:space="0" w:color="000000"/>
              <w:left w:val="single" w:sz="4" w:space="0" w:color="000000"/>
              <w:bottom w:val="single" w:sz="4" w:space="0" w:color="000000"/>
            </w:tcBorders>
            <w:shd w:val="clear" w:color="auto" w:fill="D9D9D9"/>
          </w:tcPr>
          <w:p w:rsidR="00151C38" w:rsidRPr="002F5B70" w:rsidRDefault="00151C38" w:rsidP="004E40DC">
            <w:pPr>
              <w:pStyle w:val="Ttulo6"/>
              <w:spacing w:before="120" w:after="120"/>
              <w:jc w:val="center"/>
              <w:rPr>
                <w:rFonts w:ascii="Times New Roman" w:hAnsi="Times New Roman" w:cs="Times New Roman"/>
                <w:bCs w:val="0"/>
                <w:u w:val="none"/>
              </w:rPr>
            </w:pPr>
            <w:r>
              <w:rPr>
                <w:rFonts w:ascii="Times New Roman" w:hAnsi="Times New Roman" w:cs="Times New Roman"/>
                <w:bCs w:val="0"/>
                <w:u w:val="none"/>
              </w:rPr>
              <w:t>Aplicación de autómatas y su programación en electroneumática</w:t>
            </w:r>
          </w:p>
        </w:tc>
        <w:tc>
          <w:tcPr>
            <w:tcW w:w="2415" w:type="dxa"/>
            <w:tcBorders>
              <w:top w:val="single" w:sz="4" w:space="0" w:color="000000"/>
              <w:left w:val="single" w:sz="4" w:space="0" w:color="000000"/>
              <w:bottom w:val="single" w:sz="4" w:space="0" w:color="000000"/>
              <w:right w:val="single" w:sz="4" w:space="0" w:color="000000"/>
            </w:tcBorders>
            <w:shd w:val="clear" w:color="auto" w:fill="D9D9D9"/>
          </w:tcPr>
          <w:p w:rsidR="00151C38" w:rsidRDefault="00151C38" w:rsidP="004E40DC">
            <w:pPr>
              <w:pStyle w:val="Ttulo6"/>
              <w:spacing w:before="120" w:after="120"/>
              <w:jc w:val="both"/>
            </w:pPr>
            <w:r>
              <w:rPr>
                <w:rFonts w:ascii="Times New Roman" w:hAnsi="Times New Roman" w:cs="Times New Roman"/>
                <w:bCs w:val="0"/>
                <w:u w:val="none"/>
              </w:rPr>
              <w:t xml:space="preserve"> 9 horas previstas</w:t>
            </w:r>
          </w:p>
        </w:tc>
      </w:tr>
    </w:tbl>
    <w:p w:rsidR="00151C38" w:rsidRDefault="00151C38" w:rsidP="00151C38">
      <w:pPr>
        <w:widowControl w:val="0"/>
        <w:jc w:val="both"/>
        <w:rPr>
          <w:rFonts w:ascii="Times New Roman" w:hAnsi="Times New Roman" w:cs="Times New Roman"/>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22"/>
        <w:gridCol w:w="1843"/>
        <w:gridCol w:w="1769"/>
        <w:gridCol w:w="2058"/>
      </w:tblGrid>
      <w:tr w:rsidR="00151C38" w:rsidRPr="006D7CC2" w:rsidTr="004E40DC">
        <w:trPr>
          <w:cantSplit/>
          <w:jc w:val="center"/>
        </w:trPr>
        <w:tc>
          <w:tcPr>
            <w:tcW w:w="10492" w:type="dxa"/>
            <w:gridSpan w:val="4"/>
            <w:tcBorders>
              <w:bottom w:val="single" w:sz="4" w:space="0" w:color="auto"/>
            </w:tcBorders>
            <w:shd w:val="clear" w:color="auto" w:fill="B3B3B3"/>
          </w:tcPr>
          <w:p w:rsidR="00151C38" w:rsidRPr="006D7CC2" w:rsidRDefault="00151C38" w:rsidP="004E40DC">
            <w:pPr>
              <w:widowControl w:val="0"/>
              <w:spacing w:before="60" w:after="60"/>
              <w:jc w:val="center"/>
              <w:rPr>
                <w:rFonts w:ascii="Times New Roman" w:hAnsi="Times New Roman"/>
                <w:b/>
              </w:rPr>
            </w:pPr>
            <w:r w:rsidRPr="006D7CC2">
              <w:rPr>
                <w:rFonts w:ascii="Times New Roman" w:hAnsi="Times New Roman"/>
                <w:b/>
              </w:rPr>
              <w:t>CONTENIDOS</w:t>
            </w:r>
          </w:p>
        </w:tc>
      </w:tr>
      <w:tr w:rsidR="00151C38" w:rsidRPr="006D7CC2" w:rsidTr="004E40DC">
        <w:trPr>
          <w:jc w:val="center"/>
        </w:trPr>
        <w:tc>
          <w:tcPr>
            <w:tcW w:w="10492" w:type="dxa"/>
            <w:gridSpan w:val="4"/>
          </w:tcPr>
          <w:p w:rsidR="00C222AB" w:rsidRDefault="00C222AB" w:rsidP="00C222AB">
            <w:pPr>
              <w:spacing w:line="360" w:lineRule="auto"/>
              <w:ind w:left="96"/>
              <w:jc w:val="both"/>
              <w:rPr>
                <w:rFonts w:ascii="Times New Roman" w:hAnsi="Times New Roman"/>
              </w:rPr>
            </w:pPr>
            <w:r w:rsidRPr="00C222AB">
              <w:rPr>
                <w:rFonts w:ascii="Times New Roman" w:hAnsi="Times New Roman"/>
              </w:rPr>
              <w:t>- Montaje y conexión de autómatas programables en instalaciones (alimentación, entradas y salidas e i</w:t>
            </w:r>
            <w:r w:rsidRPr="00C222AB">
              <w:rPr>
                <w:rFonts w:ascii="Times New Roman" w:hAnsi="Times New Roman"/>
              </w:rPr>
              <w:t>n</w:t>
            </w:r>
            <w:r w:rsidRPr="00C222AB">
              <w:rPr>
                <w:rFonts w:ascii="Times New Roman" w:hAnsi="Times New Roman"/>
              </w:rPr>
              <w:t>terfaz).</w:t>
            </w:r>
          </w:p>
          <w:p w:rsidR="00585335" w:rsidRPr="00FC7475" w:rsidRDefault="00FC7475" w:rsidP="00C222AB">
            <w:pPr>
              <w:spacing w:line="360" w:lineRule="auto"/>
              <w:ind w:left="96"/>
              <w:jc w:val="both"/>
              <w:rPr>
                <w:rFonts w:ascii="Times New Roman" w:hAnsi="Times New Roman"/>
              </w:rPr>
            </w:pPr>
            <w:r>
              <w:rPr>
                <w:rFonts w:ascii="Times New Roman" w:hAnsi="Times New Roman"/>
              </w:rPr>
              <w:t xml:space="preserve">- </w:t>
            </w:r>
            <w:r w:rsidR="0006381E" w:rsidRPr="00FC7475">
              <w:rPr>
                <w:rFonts w:ascii="Times New Roman" w:hAnsi="Times New Roman"/>
              </w:rPr>
              <w:t xml:space="preserve">Operaciones de montaje y conexionado. Medios y procedimientos. </w:t>
            </w:r>
          </w:p>
          <w:p w:rsidR="0006381E" w:rsidRPr="00C222AB" w:rsidRDefault="0006381E" w:rsidP="00C222AB">
            <w:pPr>
              <w:spacing w:line="360" w:lineRule="auto"/>
              <w:ind w:left="96"/>
              <w:jc w:val="both"/>
              <w:rPr>
                <w:rFonts w:ascii="Times New Roman" w:hAnsi="Times New Roman"/>
              </w:rPr>
            </w:pPr>
            <w:r w:rsidRPr="00FC7475">
              <w:rPr>
                <w:rFonts w:ascii="Times New Roman" w:hAnsi="Times New Roman"/>
              </w:rPr>
              <w:t>− Regulación y puesta en marcha del sistema. Pruebas funcionales.</w:t>
            </w:r>
          </w:p>
          <w:p w:rsidR="00C222AB" w:rsidRPr="00C222AB" w:rsidRDefault="00C222AB" w:rsidP="00C222AB">
            <w:pPr>
              <w:spacing w:line="360" w:lineRule="auto"/>
              <w:ind w:left="96"/>
              <w:jc w:val="both"/>
              <w:rPr>
                <w:rFonts w:ascii="Times New Roman" w:hAnsi="Times New Roman"/>
              </w:rPr>
            </w:pPr>
            <w:r w:rsidRPr="00C222AB">
              <w:rPr>
                <w:rFonts w:ascii="Times New Roman" w:hAnsi="Times New Roman"/>
              </w:rPr>
              <w:t>- Realización de automatismos básicos de instalaciones térmicas y de fluidos mediante la utilización de autómatas programables.</w:t>
            </w:r>
          </w:p>
          <w:p w:rsidR="00C222AB" w:rsidRPr="00C222AB" w:rsidRDefault="00C222AB" w:rsidP="00C222AB">
            <w:pPr>
              <w:spacing w:line="360" w:lineRule="auto"/>
              <w:ind w:left="96"/>
              <w:jc w:val="both"/>
              <w:rPr>
                <w:rFonts w:ascii="Times New Roman" w:hAnsi="Times New Roman"/>
              </w:rPr>
            </w:pPr>
            <w:r w:rsidRPr="00C222AB">
              <w:rPr>
                <w:rFonts w:ascii="Times New Roman" w:hAnsi="Times New Roman"/>
              </w:rPr>
              <w:t>- Reparación de disfunciones en circuitos automatizados básicos, de instalaciones térmicas y fluidos.</w:t>
            </w:r>
          </w:p>
          <w:p w:rsidR="00C222AB" w:rsidRPr="00C222AB" w:rsidRDefault="00C222AB" w:rsidP="00FC7475">
            <w:pPr>
              <w:spacing w:line="360" w:lineRule="auto"/>
              <w:ind w:left="500"/>
              <w:jc w:val="both"/>
              <w:rPr>
                <w:rFonts w:ascii="Times New Roman" w:hAnsi="Times New Roman"/>
              </w:rPr>
            </w:pPr>
            <w:r w:rsidRPr="00C222AB">
              <w:rPr>
                <w:rFonts w:ascii="Times New Roman" w:hAnsi="Times New Roman"/>
              </w:rPr>
              <w:t>- Fallos de programación.</w:t>
            </w:r>
          </w:p>
          <w:p w:rsidR="0006381E" w:rsidRPr="006D7CC2" w:rsidRDefault="00C222AB" w:rsidP="00FC7475">
            <w:pPr>
              <w:spacing w:line="360" w:lineRule="auto"/>
              <w:ind w:left="500"/>
              <w:jc w:val="both"/>
              <w:rPr>
                <w:rFonts w:ascii="Times New Roman" w:hAnsi="Times New Roman"/>
              </w:rPr>
            </w:pPr>
            <w:r w:rsidRPr="00C222AB">
              <w:rPr>
                <w:rFonts w:ascii="Times New Roman" w:hAnsi="Times New Roman"/>
              </w:rPr>
              <w:t>- Fallos de interconexión.</w:t>
            </w:r>
          </w:p>
        </w:tc>
      </w:tr>
      <w:tr w:rsidR="00151C38" w:rsidRPr="006D7CC2" w:rsidTr="004E40DC">
        <w:trPr>
          <w:trHeight w:val="880"/>
          <w:jc w:val="center"/>
        </w:trPr>
        <w:tc>
          <w:tcPr>
            <w:tcW w:w="4822" w:type="dxa"/>
            <w:shd w:val="clear" w:color="auto" w:fill="A0A0A0"/>
            <w:vAlign w:val="center"/>
          </w:tcPr>
          <w:p w:rsidR="00151C38" w:rsidRPr="006D7CC2" w:rsidRDefault="00151C38" w:rsidP="004E40DC">
            <w:pPr>
              <w:widowControl w:val="0"/>
              <w:jc w:val="center"/>
              <w:rPr>
                <w:rFonts w:ascii="Times New Roman" w:hAnsi="Times New Roman"/>
                <w:b/>
              </w:rPr>
            </w:pPr>
            <w:r w:rsidRPr="006D7CC2">
              <w:rPr>
                <w:rFonts w:ascii="Times New Roman" w:hAnsi="Times New Roman"/>
                <w:b/>
              </w:rPr>
              <w:t>ACTIVIDADES CONCRETAS A REAL</w:t>
            </w:r>
            <w:r w:rsidRPr="006D7CC2">
              <w:rPr>
                <w:rFonts w:ascii="Times New Roman" w:hAnsi="Times New Roman"/>
                <w:b/>
              </w:rPr>
              <w:t>I</w:t>
            </w:r>
            <w:r w:rsidRPr="006D7CC2">
              <w:rPr>
                <w:rFonts w:ascii="Times New Roman" w:hAnsi="Times New Roman"/>
                <w:b/>
              </w:rPr>
              <w:t>ZAR</w:t>
            </w:r>
          </w:p>
        </w:tc>
        <w:tc>
          <w:tcPr>
            <w:tcW w:w="1843" w:type="dxa"/>
            <w:shd w:val="clear" w:color="auto" w:fill="A0A0A0"/>
            <w:vAlign w:val="center"/>
          </w:tcPr>
          <w:p w:rsidR="00151C38" w:rsidRPr="006D7CC2" w:rsidRDefault="00151C38" w:rsidP="004E40DC">
            <w:pPr>
              <w:pStyle w:val="Ttulo6"/>
              <w:tabs>
                <w:tab w:val="clear" w:pos="1152"/>
              </w:tabs>
              <w:ind w:left="-70" w:firstLine="9"/>
              <w:jc w:val="center"/>
              <w:rPr>
                <w:rFonts w:ascii="Times New Roman" w:hAnsi="Times New Roman"/>
                <w:szCs w:val="24"/>
                <w:u w:val="none"/>
              </w:rPr>
            </w:pPr>
            <w:r>
              <w:rPr>
                <w:rFonts w:ascii="Times New Roman" w:hAnsi="Times New Roman"/>
                <w:szCs w:val="24"/>
                <w:u w:val="none"/>
              </w:rPr>
              <w:t>RESULTADOS DE APREND</w:t>
            </w:r>
            <w:r>
              <w:rPr>
                <w:rFonts w:ascii="Times New Roman" w:hAnsi="Times New Roman"/>
                <w:szCs w:val="24"/>
                <w:u w:val="none"/>
              </w:rPr>
              <w:t>I</w:t>
            </w:r>
            <w:r>
              <w:rPr>
                <w:rFonts w:ascii="Times New Roman" w:hAnsi="Times New Roman"/>
                <w:szCs w:val="24"/>
                <w:u w:val="none"/>
              </w:rPr>
              <w:t>ZAJE</w:t>
            </w:r>
          </w:p>
        </w:tc>
        <w:tc>
          <w:tcPr>
            <w:tcW w:w="1769" w:type="dxa"/>
            <w:shd w:val="clear" w:color="auto" w:fill="A0A0A0"/>
            <w:vAlign w:val="center"/>
          </w:tcPr>
          <w:p w:rsidR="00151C38" w:rsidRPr="006D7CC2" w:rsidRDefault="00151C38" w:rsidP="004E40DC">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OBJETIVOS</w:t>
            </w:r>
          </w:p>
          <w:p w:rsidR="00151C38" w:rsidRPr="006D7CC2" w:rsidRDefault="00151C38" w:rsidP="004E40DC">
            <w:pPr>
              <w:pStyle w:val="Ttulo6"/>
              <w:tabs>
                <w:tab w:val="clear" w:pos="1152"/>
              </w:tabs>
              <w:ind w:left="-70" w:firstLine="9"/>
              <w:jc w:val="center"/>
              <w:rPr>
                <w:rFonts w:ascii="Times New Roman" w:hAnsi="Times New Roman"/>
                <w:szCs w:val="24"/>
                <w:u w:val="none"/>
              </w:rPr>
            </w:pPr>
            <w:r w:rsidRPr="006D7CC2">
              <w:rPr>
                <w:rFonts w:ascii="Times New Roman" w:hAnsi="Times New Roman"/>
                <w:szCs w:val="24"/>
                <w:u w:val="none"/>
              </w:rPr>
              <w:t xml:space="preserve"> GENERALES TRABAJADOS</w:t>
            </w:r>
          </w:p>
        </w:tc>
        <w:tc>
          <w:tcPr>
            <w:tcW w:w="2058" w:type="dxa"/>
            <w:shd w:val="clear" w:color="auto" w:fill="A0A0A0"/>
            <w:vAlign w:val="center"/>
          </w:tcPr>
          <w:p w:rsidR="00151C38" w:rsidRPr="006D7CC2" w:rsidRDefault="00151C38" w:rsidP="004E40DC">
            <w:pPr>
              <w:pStyle w:val="Ttulo6"/>
              <w:tabs>
                <w:tab w:val="clear" w:pos="1152"/>
              </w:tabs>
              <w:ind w:left="-70" w:firstLine="70"/>
              <w:jc w:val="center"/>
              <w:rPr>
                <w:rFonts w:ascii="Times New Roman" w:hAnsi="Times New Roman"/>
                <w:szCs w:val="24"/>
                <w:u w:val="none"/>
              </w:rPr>
            </w:pPr>
            <w:r w:rsidRPr="006D7CC2">
              <w:rPr>
                <w:rFonts w:ascii="Times New Roman" w:hAnsi="Times New Roman"/>
                <w:szCs w:val="24"/>
                <w:u w:val="none"/>
              </w:rPr>
              <w:t>COMPETE</w:t>
            </w:r>
            <w:r w:rsidRPr="006D7CC2">
              <w:rPr>
                <w:rFonts w:ascii="Times New Roman" w:hAnsi="Times New Roman"/>
                <w:szCs w:val="24"/>
                <w:u w:val="none"/>
              </w:rPr>
              <w:t>N</w:t>
            </w:r>
            <w:r w:rsidRPr="006D7CC2">
              <w:rPr>
                <w:rFonts w:ascii="Times New Roman" w:hAnsi="Times New Roman"/>
                <w:szCs w:val="24"/>
                <w:u w:val="none"/>
              </w:rPr>
              <w:t>CIAS ASOCI</w:t>
            </w:r>
            <w:r w:rsidRPr="006D7CC2">
              <w:rPr>
                <w:rFonts w:ascii="Times New Roman" w:hAnsi="Times New Roman"/>
                <w:szCs w:val="24"/>
                <w:u w:val="none"/>
              </w:rPr>
              <w:t>A</w:t>
            </w:r>
            <w:r w:rsidRPr="006D7CC2">
              <w:rPr>
                <w:rFonts w:ascii="Times New Roman" w:hAnsi="Times New Roman"/>
                <w:szCs w:val="24"/>
                <w:u w:val="none"/>
              </w:rPr>
              <w:t>DAS</w:t>
            </w:r>
          </w:p>
        </w:tc>
      </w:tr>
      <w:tr w:rsidR="00151C38" w:rsidRPr="006D7CC2" w:rsidTr="004E40DC">
        <w:trPr>
          <w:trHeight w:val="330"/>
          <w:jc w:val="center"/>
        </w:trPr>
        <w:tc>
          <w:tcPr>
            <w:tcW w:w="4822" w:type="dxa"/>
          </w:tcPr>
          <w:p w:rsidR="00151C38" w:rsidRPr="006D7CC2" w:rsidRDefault="00151C38" w:rsidP="004E40DC">
            <w:pPr>
              <w:widowControl w:val="0"/>
              <w:jc w:val="both"/>
              <w:rPr>
                <w:rFonts w:ascii="Times New Roman" w:hAnsi="Times New Roman"/>
              </w:rPr>
            </w:pPr>
            <w:r>
              <w:rPr>
                <w:rFonts w:ascii="Times New Roman" w:hAnsi="Times New Roman"/>
              </w:rPr>
              <w:t>Desarrollo teórico práctico de los contenidos.</w:t>
            </w:r>
          </w:p>
        </w:tc>
        <w:tc>
          <w:tcPr>
            <w:tcW w:w="1843" w:type="dxa"/>
          </w:tcPr>
          <w:p w:rsidR="00151C38" w:rsidRDefault="00B54515" w:rsidP="004E40DC">
            <w:pPr>
              <w:widowControl w:val="0"/>
              <w:jc w:val="center"/>
              <w:rPr>
                <w:rFonts w:ascii="Times New Roman" w:hAnsi="Times New Roman"/>
              </w:rPr>
            </w:pPr>
            <w:r>
              <w:rPr>
                <w:rFonts w:ascii="Times New Roman" w:hAnsi="Times New Roman"/>
              </w:rPr>
              <w:t>1,2,3</w:t>
            </w:r>
          </w:p>
        </w:tc>
        <w:tc>
          <w:tcPr>
            <w:tcW w:w="1769" w:type="dxa"/>
          </w:tcPr>
          <w:p w:rsidR="00151C38" w:rsidRDefault="00A75F40" w:rsidP="004E40DC">
            <w:pPr>
              <w:widowControl w:val="0"/>
              <w:jc w:val="center"/>
              <w:rPr>
                <w:rFonts w:ascii="Times New Roman" w:hAnsi="Times New Roman"/>
              </w:rPr>
            </w:pPr>
            <w:r>
              <w:rPr>
                <w:rFonts w:ascii="Times New Roman" w:hAnsi="Times New Roman"/>
              </w:rPr>
              <w:t>1,2,3,4</w:t>
            </w:r>
          </w:p>
        </w:tc>
        <w:tc>
          <w:tcPr>
            <w:tcW w:w="2058" w:type="dxa"/>
          </w:tcPr>
          <w:p w:rsidR="00151C38" w:rsidRPr="006D7CC2" w:rsidRDefault="002A4DAD" w:rsidP="004E40DC">
            <w:pPr>
              <w:widowControl w:val="0"/>
              <w:jc w:val="center"/>
              <w:rPr>
                <w:rFonts w:ascii="Times New Roman" w:hAnsi="Times New Roman"/>
              </w:rPr>
            </w:pPr>
            <w:r>
              <w:rPr>
                <w:rFonts w:ascii="Times New Roman" w:hAnsi="Times New Roman"/>
              </w:rPr>
              <w:t>G, I</w:t>
            </w:r>
          </w:p>
        </w:tc>
      </w:tr>
      <w:tr w:rsidR="00151C38" w:rsidRPr="006D7CC2" w:rsidTr="004E40DC">
        <w:trPr>
          <w:trHeight w:val="330"/>
          <w:jc w:val="center"/>
        </w:trPr>
        <w:tc>
          <w:tcPr>
            <w:tcW w:w="4822" w:type="dxa"/>
          </w:tcPr>
          <w:p w:rsidR="00151C38" w:rsidRPr="006D7CC2" w:rsidRDefault="00151C38" w:rsidP="004E40DC">
            <w:pPr>
              <w:widowControl w:val="0"/>
              <w:jc w:val="both"/>
              <w:rPr>
                <w:rFonts w:ascii="Times New Roman" w:hAnsi="Times New Roman"/>
              </w:rPr>
            </w:pPr>
            <w:r>
              <w:rPr>
                <w:rFonts w:ascii="Times New Roman" w:hAnsi="Times New Roman"/>
              </w:rPr>
              <w:t>Realizar cuestionario con ejercicios teórico-prácticos.</w:t>
            </w:r>
          </w:p>
        </w:tc>
        <w:tc>
          <w:tcPr>
            <w:tcW w:w="1843" w:type="dxa"/>
          </w:tcPr>
          <w:p w:rsidR="00151C38" w:rsidRPr="006D7CC2" w:rsidRDefault="00B54515" w:rsidP="004E40DC">
            <w:pPr>
              <w:widowControl w:val="0"/>
              <w:jc w:val="center"/>
              <w:rPr>
                <w:rFonts w:ascii="Times New Roman" w:hAnsi="Times New Roman"/>
              </w:rPr>
            </w:pPr>
            <w:r>
              <w:rPr>
                <w:rFonts w:ascii="Times New Roman" w:hAnsi="Times New Roman"/>
              </w:rPr>
              <w:t>1,2,3</w:t>
            </w:r>
          </w:p>
        </w:tc>
        <w:tc>
          <w:tcPr>
            <w:tcW w:w="1769" w:type="dxa"/>
          </w:tcPr>
          <w:p w:rsidR="00151C38" w:rsidRPr="006D7CC2" w:rsidRDefault="00A75F40" w:rsidP="004E40DC">
            <w:pPr>
              <w:widowControl w:val="0"/>
              <w:jc w:val="center"/>
              <w:rPr>
                <w:rFonts w:ascii="Times New Roman" w:hAnsi="Times New Roman"/>
              </w:rPr>
            </w:pPr>
            <w:r>
              <w:rPr>
                <w:rFonts w:ascii="Times New Roman" w:hAnsi="Times New Roman"/>
              </w:rPr>
              <w:t>2,3,4</w:t>
            </w:r>
          </w:p>
        </w:tc>
        <w:tc>
          <w:tcPr>
            <w:tcW w:w="2058" w:type="dxa"/>
          </w:tcPr>
          <w:p w:rsidR="00151C38" w:rsidRPr="006D7CC2" w:rsidRDefault="002A4DAD" w:rsidP="004E40DC">
            <w:pPr>
              <w:widowControl w:val="0"/>
              <w:jc w:val="center"/>
              <w:rPr>
                <w:rFonts w:ascii="Times New Roman" w:hAnsi="Times New Roman"/>
              </w:rPr>
            </w:pPr>
            <w:r>
              <w:rPr>
                <w:rFonts w:ascii="Times New Roman" w:hAnsi="Times New Roman"/>
              </w:rPr>
              <w:t>G, I</w:t>
            </w:r>
          </w:p>
        </w:tc>
      </w:tr>
      <w:tr w:rsidR="00151C38" w:rsidRPr="006D7CC2" w:rsidTr="004E40DC">
        <w:trPr>
          <w:trHeight w:val="330"/>
          <w:jc w:val="center"/>
        </w:trPr>
        <w:tc>
          <w:tcPr>
            <w:tcW w:w="4822" w:type="dxa"/>
          </w:tcPr>
          <w:p w:rsidR="00151C38" w:rsidRDefault="00AD7319" w:rsidP="004E40DC">
            <w:pPr>
              <w:widowControl w:val="0"/>
              <w:jc w:val="both"/>
              <w:rPr>
                <w:rFonts w:ascii="Times New Roman" w:hAnsi="Times New Roman"/>
              </w:rPr>
            </w:pPr>
            <w:r>
              <w:rPr>
                <w:rFonts w:ascii="Times New Roman" w:hAnsi="Times New Roman"/>
              </w:rPr>
              <w:t>Realizar la conexión del autómata al PC y ca</w:t>
            </w:r>
            <w:r>
              <w:rPr>
                <w:rFonts w:ascii="Times New Roman" w:hAnsi="Times New Roman"/>
              </w:rPr>
              <w:t>r</w:t>
            </w:r>
            <w:r>
              <w:rPr>
                <w:rFonts w:ascii="Times New Roman" w:hAnsi="Times New Roman"/>
              </w:rPr>
              <w:t>gar programa.</w:t>
            </w:r>
          </w:p>
        </w:tc>
        <w:tc>
          <w:tcPr>
            <w:tcW w:w="1843" w:type="dxa"/>
          </w:tcPr>
          <w:p w:rsidR="00151C38" w:rsidRDefault="00B54515" w:rsidP="004E40DC">
            <w:pPr>
              <w:widowControl w:val="0"/>
              <w:jc w:val="center"/>
              <w:rPr>
                <w:rFonts w:ascii="Times New Roman" w:hAnsi="Times New Roman"/>
              </w:rPr>
            </w:pPr>
            <w:r>
              <w:rPr>
                <w:rFonts w:ascii="Times New Roman" w:hAnsi="Times New Roman"/>
              </w:rPr>
              <w:t>1,2,3</w:t>
            </w:r>
          </w:p>
        </w:tc>
        <w:tc>
          <w:tcPr>
            <w:tcW w:w="1769" w:type="dxa"/>
          </w:tcPr>
          <w:p w:rsidR="00151C38" w:rsidRDefault="00A75F40" w:rsidP="004E40DC">
            <w:pPr>
              <w:widowControl w:val="0"/>
              <w:jc w:val="center"/>
              <w:rPr>
                <w:rFonts w:ascii="Times New Roman" w:hAnsi="Times New Roman"/>
              </w:rPr>
            </w:pPr>
            <w:r>
              <w:rPr>
                <w:rFonts w:ascii="Times New Roman" w:hAnsi="Times New Roman"/>
              </w:rPr>
              <w:t>1,2,3,4</w:t>
            </w:r>
          </w:p>
        </w:tc>
        <w:tc>
          <w:tcPr>
            <w:tcW w:w="2058" w:type="dxa"/>
          </w:tcPr>
          <w:p w:rsidR="00151C38" w:rsidRPr="006D7CC2" w:rsidRDefault="002A4DAD" w:rsidP="004E40DC">
            <w:pPr>
              <w:widowControl w:val="0"/>
              <w:jc w:val="center"/>
              <w:rPr>
                <w:rFonts w:ascii="Times New Roman" w:hAnsi="Times New Roman"/>
              </w:rPr>
            </w:pPr>
            <w:r>
              <w:rPr>
                <w:rFonts w:ascii="Times New Roman" w:hAnsi="Times New Roman"/>
              </w:rPr>
              <w:t>G, I</w:t>
            </w:r>
          </w:p>
        </w:tc>
      </w:tr>
      <w:tr w:rsidR="00151C38" w:rsidRPr="006D7CC2" w:rsidTr="004E40DC">
        <w:trPr>
          <w:trHeight w:val="330"/>
          <w:jc w:val="center"/>
        </w:trPr>
        <w:tc>
          <w:tcPr>
            <w:tcW w:w="4822" w:type="dxa"/>
          </w:tcPr>
          <w:p w:rsidR="00151C38" w:rsidRPr="006D7CC2" w:rsidRDefault="00AD7319" w:rsidP="004E40DC">
            <w:pPr>
              <w:widowControl w:val="0"/>
              <w:jc w:val="both"/>
              <w:rPr>
                <w:rFonts w:ascii="Times New Roman" w:hAnsi="Times New Roman"/>
              </w:rPr>
            </w:pPr>
            <w:r>
              <w:rPr>
                <w:rFonts w:ascii="Times New Roman" w:hAnsi="Times New Roman"/>
              </w:rPr>
              <w:t>Realizar marcha paro automatizado de un motor monofásico.</w:t>
            </w:r>
          </w:p>
        </w:tc>
        <w:tc>
          <w:tcPr>
            <w:tcW w:w="1843" w:type="dxa"/>
          </w:tcPr>
          <w:p w:rsidR="00151C38" w:rsidRPr="006D7CC2" w:rsidRDefault="00B54515" w:rsidP="004E40DC">
            <w:pPr>
              <w:widowControl w:val="0"/>
              <w:jc w:val="center"/>
              <w:rPr>
                <w:rFonts w:ascii="Times New Roman" w:hAnsi="Times New Roman"/>
              </w:rPr>
            </w:pPr>
            <w:r>
              <w:rPr>
                <w:rFonts w:ascii="Times New Roman" w:hAnsi="Times New Roman"/>
              </w:rPr>
              <w:t>1,2,3</w:t>
            </w:r>
          </w:p>
        </w:tc>
        <w:tc>
          <w:tcPr>
            <w:tcW w:w="1769" w:type="dxa"/>
          </w:tcPr>
          <w:p w:rsidR="00151C38" w:rsidRPr="006D7CC2" w:rsidRDefault="00A75F40" w:rsidP="004E40DC">
            <w:pPr>
              <w:widowControl w:val="0"/>
              <w:jc w:val="center"/>
              <w:rPr>
                <w:rFonts w:ascii="Times New Roman" w:hAnsi="Times New Roman"/>
              </w:rPr>
            </w:pPr>
            <w:r>
              <w:rPr>
                <w:rFonts w:ascii="Times New Roman" w:hAnsi="Times New Roman"/>
              </w:rPr>
              <w:t>1,2,3,4</w:t>
            </w:r>
          </w:p>
        </w:tc>
        <w:tc>
          <w:tcPr>
            <w:tcW w:w="2058" w:type="dxa"/>
          </w:tcPr>
          <w:p w:rsidR="00151C38" w:rsidRPr="006D7CC2" w:rsidRDefault="002A4DAD" w:rsidP="004E40DC">
            <w:pPr>
              <w:widowControl w:val="0"/>
              <w:jc w:val="center"/>
              <w:rPr>
                <w:rFonts w:ascii="Times New Roman" w:hAnsi="Times New Roman"/>
              </w:rPr>
            </w:pPr>
            <w:r>
              <w:rPr>
                <w:rFonts w:ascii="Times New Roman" w:hAnsi="Times New Roman"/>
              </w:rPr>
              <w:t>G, I</w:t>
            </w:r>
          </w:p>
        </w:tc>
      </w:tr>
      <w:tr w:rsidR="00151C38" w:rsidRPr="006D7CC2" w:rsidTr="004E40DC">
        <w:trPr>
          <w:trHeight w:val="330"/>
          <w:jc w:val="center"/>
        </w:trPr>
        <w:tc>
          <w:tcPr>
            <w:tcW w:w="4822" w:type="dxa"/>
          </w:tcPr>
          <w:p w:rsidR="00151C38" w:rsidRPr="006D7CC2" w:rsidRDefault="00151C38" w:rsidP="00AD7319">
            <w:pPr>
              <w:widowControl w:val="0"/>
              <w:jc w:val="both"/>
              <w:rPr>
                <w:rFonts w:ascii="Times New Roman" w:hAnsi="Times New Roman"/>
              </w:rPr>
            </w:pPr>
            <w:r>
              <w:rPr>
                <w:rFonts w:ascii="Times New Roman" w:hAnsi="Times New Roman"/>
              </w:rPr>
              <w:t>Realizar</w:t>
            </w:r>
            <w:r w:rsidR="00AD7319">
              <w:rPr>
                <w:rFonts w:ascii="Times New Roman" w:hAnsi="Times New Roman"/>
              </w:rPr>
              <w:t xml:space="preserve"> mediciones de comprobación del fu</w:t>
            </w:r>
            <w:r w:rsidR="00AD7319">
              <w:rPr>
                <w:rFonts w:ascii="Times New Roman" w:hAnsi="Times New Roman"/>
              </w:rPr>
              <w:t>n</w:t>
            </w:r>
            <w:r w:rsidR="00AD7319">
              <w:rPr>
                <w:rFonts w:ascii="Times New Roman" w:hAnsi="Times New Roman"/>
              </w:rPr>
              <w:t>cionamiento y detección de disfunciones bás</w:t>
            </w:r>
            <w:r w:rsidR="00AD7319">
              <w:rPr>
                <w:rFonts w:ascii="Times New Roman" w:hAnsi="Times New Roman"/>
              </w:rPr>
              <w:t>i</w:t>
            </w:r>
            <w:r w:rsidR="00AD7319">
              <w:rPr>
                <w:rFonts w:ascii="Times New Roman" w:hAnsi="Times New Roman"/>
              </w:rPr>
              <w:t>cas.</w:t>
            </w:r>
          </w:p>
        </w:tc>
        <w:tc>
          <w:tcPr>
            <w:tcW w:w="1843" w:type="dxa"/>
          </w:tcPr>
          <w:p w:rsidR="00151C38" w:rsidRDefault="00B54515" w:rsidP="004E40DC">
            <w:pPr>
              <w:widowControl w:val="0"/>
              <w:jc w:val="center"/>
              <w:rPr>
                <w:rFonts w:ascii="Times New Roman" w:hAnsi="Times New Roman"/>
              </w:rPr>
            </w:pPr>
            <w:r>
              <w:rPr>
                <w:rFonts w:ascii="Times New Roman" w:hAnsi="Times New Roman"/>
              </w:rPr>
              <w:t>1,2,3</w:t>
            </w:r>
          </w:p>
        </w:tc>
        <w:tc>
          <w:tcPr>
            <w:tcW w:w="1769" w:type="dxa"/>
          </w:tcPr>
          <w:p w:rsidR="00151C38" w:rsidRDefault="00A75F40" w:rsidP="004E40DC">
            <w:pPr>
              <w:widowControl w:val="0"/>
              <w:jc w:val="center"/>
              <w:rPr>
                <w:rFonts w:ascii="Times New Roman" w:hAnsi="Times New Roman"/>
              </w:rPr>
            </w:pPr>
            <w:r>
              <w:rPr>
                <w:rFonts w:ascii="Times New Roman" w:hAnsi="Times New Roman"/>
              </w:rPr>
              <w:t>1,2,3,4</w:t>
            </w:r>
          </w:p>
        </w:tc>
        <w:tc>
          <w:tcPr>
            <w:tcW w:w="2058" w:type="dxa"/>
          </w:tcPr>
          <w:p w:rsidR="00151C38" w:rsidRPr="006D7CC2" w:rsidRDefault="002A4DAD" w:rsidP="004E40DC">
            <w:pPr>
              <w:widowControl w:val="0"/>
              <w:jc w:val="center"/>
              <w:rPr>
                <w:rFonts w:ascii="Times New Roman" w:hAnsi="Times New Roman"/>
              </w:rPr>
            </w:pPr>
            <w:r>
              <w:rPr>
                <w:rFonts w:ascii="Times New Roman" w:hAnsi="Times New Roman"/>
              </w:rPr>
              <w:t>G, I</w:t>
            </w:r>
          </w:p>
        </w:tc>
      </w:tr>
      <w:tr w:rsidR="00151C38" w:rsidRPr="006D7CC2" w:rsidTr="004E40DC">
        <w:trPr>
          <w:trHeight w:val="330"/>
          <w:jc w:val="center"/>
        </w:trPr>
        <w:tc>
          <w:tcPr>
            <w:tcW w:w="4822" w:type="dxa"/>
          </w:tcPr>
          <w:p w:rsidR="00151C38" w:rsidRDefault="00151C38" w:rsidP="004E40DC">
            <w:pPr>
              <w:widowControl w:val="0"/>
              <w:jc w:val="both"/>
              <w:rPr>
                <w:rFonts w:ascii="Times New Roman" w:hAnsi="Times New Roman"/>
              </w:rPr>
            </w:pPr>
            <w:r>
              <w:rPr>
                <w:rFonts w:ascii="Times New Roman" w:hAnsi="Times New Roman"/>
              </w:rPr>
              <w:t>Realizar actividad de evaluación y autoevalu</w:t>
            </w:r>
            <w:r>
              <w:rPr>
                <w:rFonts w:ascii="Times New Roman" w:hAnsi="Times New Roman"/>
              </w:rPr>
              <w:t>a</w:t>
            </w:r>
            <w:r>
              <w:rPr>
                <w:rFonts w:ascii="Times New Roman" w:hAnsi="Times New Roman"/>
              </w:rPr>
              <w:t>ción</w:t>
            </w:r>
          </w:p>
        </w:tc>
        <w:tc>
          <w:tcPr>
            <w:tcW w:w="1843" w:type="dxa"/>
          </w:tcPr>
          <w:p w:rsidR="00151C38" w:rsidRDefault="00B54515" w:rsidP="004E40DC">
            <w:pPr>
              <w:widowControl w:val="0"/>
              <w:jc w:val="center"/>
              <w:rPr>
                <w:rFonts w:ascii="Times New Roman" w:hAnsi="Times New Roman"/>
              </w:rPr>
            </w:pPr>
            <w:r>
              <w:rPr>
                <w:rFonts w:ascii="Times New Roman" w:hAnsi="Times New Roman"/>
              </w:rPr>
              <w:t>1,2,3</w:t>
            </w:r>
          </w:p>
        </w:tc>
        <w:tc>
          <w:tcPr>
            <w:tcW w:w="1769" w:type="dxa"/>
          </w:tcPr>
          <w:p w:rsidR="00151C38" w:rsidRDefault="00A75F40" w:rsidP="004E40DC">
            <w:pPr>
              <w:widowControl w:val="0"/>
              <w:jc w:val="center"/>
              <w:rPr>
                <w:rFonts w:ascii="Times New Roman" w:hAnsi="Times New Roman"/>
              </w:rPr>
            </w:pPr>
            <w:r>
              <w:rPr>
                <w:rFonts w:ascii="Times New Roman" w:hAnsi="Times New Roman"/>
              </w:rPr>
              <w:t>1,2,3,4</w:t>
            </w:r>
          </w:p>
        </w:tc>
        <w:tc>
          <w:tcPr>
            <w:tcW w:w="2058" w:type="dxa"/>
          </w:tcPr>
          <w:p w:rsidR="00151C38" w:rsidRDefault="002A4DAD" w:rsidP="004E40DC">
            <w:pPr>
              <w:widowControl w:val="0"/>
              <w:jc w:val="center"/>
              <w:rPr>
                <w:rFonts w:ascii="Times New Roman" w:hAnsi="Times New Roman"/>
              </w:rPr>
            </w:pPr>
            <w:r>
              <w:rPr>
                <w:rFonts w:ascii="Times New Roman" w:hAnsi="Times New Roman"/>
              </w:rPr>
              <w:t>G, I</w:t>
            </w:r>
          </w:p>
        </w:tc>
      </w:tr>
    </w:tbl>
    <w:p w:rsidR="00151C38" w:rsidRDefault="00151C38" w:rsidP="00151C38">
      <w:pPr>
        <w:widowControl w:val="0"/>
        <w:jc w:val="both"/>
        <w:rPr>
          <w:rFonts w:ascii="Times New Roman" w:hAnsi="Times New Roman" w:cs="Times New Roman"/>
          <w:b/>
        </w:rPr>
      </w:pPr>
    </w:p>
    <w:tbl>
      <w:tblPr>
        <w:tblW w:w="10490" w:type="dxa"/>
        <w:tblInd w:w="-72" w:type="dxa"/>
        <w:tblLayout w:type="fixed"/>
        <w:tblCellMar>
          <w:left w:w="70" w:type="dxa"/>
          <w:right w:w="70" w:type="dxa"/>
        </w:tblCellMar>
        <w:tblLook w:val="0000"/>
      </w:tblPr>
      <w:tblGrid>
        <w:gridCol w:w="3539"/>
        <w:gridCol w:w="3402"/>
        <w:gridCol w:w="3549"/>
      </w:tblGrid>
      <w:tr w:rsidR="00151C38" w:rsidTr="004E40DC">
        <w:tc>
          <w:tcPr>
            <w:tcW w:w="10490" w:type="dxa"/>
            <w:gridSpan w:val="3"/>
            <w:tcBorders>
              <w:top w:val="single" w:sz="4" w:space="0" w:color="000000"/>
              <w:left w:val="single" w:sz="4" w:space="0" w:color="000000"/>
              <w:bottom w:val="single" w:sz="4" w:space="0" w:color="000000"/>
              <w:right w:val="single" w:sz="4" w:space="0" w:color="000000"/>
            </w:tcBorders>
            <w:shd w:val="clear" w:color="auto" w:fill="B3B3B3"/>
          </w:tcPr>
          <w:p w:rsidR="00151C38" w:rsidRDefault="00151C38" w:rsidP="004E40DC">
            <w:pPr>
              <w:pStyle w:val="Ttulo1"/>
              <w:spacing w:before="60" w:after="60"/>
              <w:jc w:val="center"/>
            </w:pPr>
            <w:r>
              <w:rPr>
                <w:rFonts w:ascii="Times New Roman" w:hAnsi="Times New Roman" w:cs="Times New Roman"/>
              </w:rPr>
              <w:t>CRITERIOS/ACUERDOS DE</w:t>
            </w:r>
          </w:p>
        </w:tc>
      </w:tr>
      <w:tr w:rsidR="00151C38" w:rsidTr="004E40DC">
        <w:tc>
          <w:tcPr>
            <w:tcW w:w="3539" w:type="dxa"/>
            <w:tcBorders>
              <w:top w:val="single" w:sz="4" w:space="0" w:color="000000"/>
              <w:left w:val="single" w:sz="4" w:space="0" w:color="000000"/>
              <w:bottom w:val="single" w:sz="4" w:space="0" w:color="000000"/>
            </w:tcBorders>
            <w:shd w:val="clear" w:color="auto" w:fill="D9D9D9"/>
          </w:tcPr>
          <w:p w:rsidR="00151C38" w:rsidRDefault="00151C38" w:rsidP="004E40DC">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EVALUACIÓN</w:t>
            </w:r>
          </w:p>
        </w:tc>
        <w:tc>
          <w:tcPr>
            <w:tcW w:w="3402" w:type="dxa"/>
            <w:tcBorders>
              <w:top w:val="single" w:sz="4" w:space="0" w:color="000000"/>
              <w:left w:val="single" w:sz="4" w:space="0" w:color="000000"/>
              <w:bottom w:val="single" w:sz="4" w:space="0" w:color="000000"/>
            </w:tcBorders>
            <w:shd w:val="clear" w:color="auto" w:fill="D9D9D9"/>
          </w:tcPr>
          <w:p w:rsidR="00151C38" w:rsidRDefault="00151C38" w:rsidP="004E40DC">
            <w:pPr>
              <w:pStyle w:val="Ttulo1"/>
              <w:keepNext w:val="0"/>
              <w:widowControl w:val="0"/>
              <w:spacing w:before="40" w:after="40"/>
              <w:jc w:val="center"/>
              <w:rPr>
                <w:rFonts w:ascii="Times New Roman" w:hAnsi="Times New Roman" w:cs="Times New Roman"/>
                <w:bCs/>
              </w:rPr>
            </w:pPr>
            <w:r>
              <w:rPr>
                <w:rFonts w:ascii="Times New Roman" w:hAnsi="Times New Roman" w:cs="Times New Roman"/>
                <w:bCs/>
              </w:rPr>
              <w:t>CALIFICACIÓN</w:t>
            </w:r>
          </w:p>
        </w:tc>
        <w:tc>
          <w:tcPr>
            <w:tcW w:w="3549" w:type="dxa"/>
            <w:tcBorders>
              <w:top w:val="single" w:sz="4" w:space="0" w:color="000000"/>
              <w:left w:val="single" w:sz="4" w:space="0" w:color="000000"/>
              <w:bottom w:val="single" w:sz="4" w:space="0" w:color="000000"/>
              <w:right w:val="single" w:sz="4" w:space="0" w:color="000000"/>
            </w:tcBorders>
            <w:shd w:val="clear" w:color="auto" w:fill="D9D9D9"/>
          </w:tcPr>
          <w:p w:rsidR="00151C38" w:rsidRDefault="00151C38" w:rsidP="004E40DC">
            <w:pPr>
              <w:pStyle w:val="Ttulo1"/>
              <w:keepNext w:val="0"/>
              <w:widowControl w:val="0"/>
              <w:spacing w:before="40" w:after="40"/>
              <w:jc w:val="center"/>
            </w:pPr>
            <w:r>
              <w:rPr>
                <w:rFonts w:ascii="Times New Roman" w:hAnsi="Times New Roman" w:cs="Times New Roman"/>
                <w:bCs/>
              </w:rPr>
              <w:t>RECUPERACIÓN</w:t>
            </w:r>
          </w:p>
        </w:tc>
      </w:tr>
      <w:tr w:rsidR="00151C38" w:rsidTr="004E40DC">
        <w:tc>
          <w:tcPr>
            <w:tcW w:w="3539" w:type="dxa"/>
            <w:tcBorders>
              <w:top w:val="single" w:sz="4" w:space="0" w:color="000000"/>
              <w:left w:val="single" w:sz="4" w:space="0" w:color="000000"/>
              <w:bottom w:val="single" w:sz="4" w:space="0" w:color="000000"/>
            </w:tcBorders>
            <w:shd w:val="clear" w:color="auto" w:fill="auto"/>
          </w:tcPr>
          <w:p w:rsidR="00151C38" w:rsidRDefault="00151C38" w:rsidP="004E40DC">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402" w:type="dxa"/>
            <w:tcBorders>
              <w:top w:val="single" w:sz="4" w:space="0" w:color="000000"/>
              <w:left w:val="single" w:sz="4" w:space="0" w:color="000000"/>
              <w:bottom w:val="single" w:sz="4" w:space="0" w:color="000000"/>
            </w:tcBorders>
            <w:shd w:val="clear" w:color="auto" w:fill="auto"/>
          </w:tcPr>
          <w:p w:rsidR="00151C38" w:rsidRDefault="00151C38" w:rsidP="004E40DC">
            <w:pPr>
              <w:widowControl w:val="0"/>
              <w:jc w:val="both"/>
              <w:rPr>
                <w:rFonts w:ascii="Times New Roman" w:hAnsi="Times New Roman" w:cs="Times New Roman"/>
              </w:rPr>
            </w:pPr>
            <w:r>
              <w:rPr>
                <w:rFonts w:ascii="Times New Roman" w:hAnsi="Times New Roman" w:cs="Times New Roman"/>
              </w:rPr>
              <w:t>Según lo dispuesto en el apartado 5 de esta programación</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151C38" w:rsidRDefault="00151C38" w:rsidP="004E40DC">
            <w:pPr>
              <w:widowControl w:val="0"/>
              <w:jc w:val="both"/>
            </w:pPr>
            <w:r>
              <w:rPr>
                <w:rFonts w:ascii="Times New Roman" w:hAnsi="Times New Roman" w:cs="Times New Roman"/>
              </w:rPr>
              <w:t>Según lo dispuesto en el sub-apartado 5.4 de esta programación</w:t>
            </w:r>
          </w:p>
        </w:tc>
      </w:tr>
    </w:tbl>
    <w:p w:rsidR="00151C38" w:rsidRDefault="00151C38" w:rsidP="000060D2">
      <w:pPr>
        <w:widowControl w:val="0"/>
        <w:ind w:left="708"/>
        <w:jc w:val="both"/>
        <w:rPr>
          <w:rFonts w:ascii="Times New Roman" w:hAnsi="Times New Roman" w:cs="Times New Roman"/>
        </w:rPr>
      </w:pPr>
    </w:p>
    <w:sectPr w:rsidR="00151C38" w:rsidSect="00355554">
      <w:headerReference w:type="default" r:id="rId8"/>
      <w:footerReference w:type="default" r:id="rId9"/>
      <w:footerReference w:type="first" r:id="rId10"/>
      <w:pgSz w:w="11906" w:h="16838"/>
      <w:pgMar w:top="1134" w:right="851" w:bottom="1134" w:left="85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1F" w:rsidRDefault="0062361F">
      <w:r>
        <w:separator/>
      </w:r>
    </w:p>
  </w:endnote>
  <w:endnote w:type="continuationSeparator" w:id="0">
    <w:p w:rsidR="0062361F" w:rsidRDefault="00623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onaco">
    <w:altName w:val="Courier New"/>
    <w:panose1 w:val="00000000000000000000"/>
    <w:charset w:val="00"/>
    <w:family w:val="auto"/>
    <w:notTrueType/>
    <w:pitch w:val="variable"/>
    <w:sig w:usb0="00000003" w:usb1="00000000" w:usb2="00000000" w:usb3="00000000" w:csb0="00000001" w:csb1="00000000"/>
  </w:font>
  <w:font w:name="NewsGotT-Regu">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7" w:rsidRDefault="00FD27B7">
    <w:pPr>
      <w:pStyle w:val="Piedepgina"/>
      <w:pBdr>
        <w:top w:val="single" w:sz="4" w:space="0" w:color="000000"/>
      </w:pBdr>
      <w:tabs>
        <w:tab w:val="clear" w:pos="4252"/>
        <w:tab w:val="clear" w:pos="8504"/>
        <w:tab w:val="left" w:pos="9214"/>
      </w:tabs>
    </w:pPr>
    <w:r>
      <w:rPr>
        <w:rFonts w:ascii="Times New Roman" w:hAnsi="Times New Roman" w:cs="Times New Roman"/>
        <w:sz w:val="20"/>
        <w:lang w:val="es-ES_tradnl"/>
      </w:rPr>
      <w:t>MD75010208 rev3  Fecha: 01/09/13</w:t>
    </w:r>
    <w:r>
      <w:rPr>
        <w:rFonts w:ascii="Times New Roman" w:hAnsi="Times New Roman" w:cs="Times New Roman"/>
        <w:sz w:val="20"/>
        <w:lang w:val="es-ES_tradnl"/>
      </w:rPr>
      <w:tab/>
    </w:r>
    <w:r w:rsidR="00A0314D">
      <w:rPr>
        <w:rStyle w:val="Nmerodepgina"/>
        <w:rFonts w:cs="Times New Roman"/>
        <w:b/>
        <w:sz w:val="20"/>
      </w:rPr>
      <w:fldChar w:fldCharType="begin"/>
    </w:r>
    <w:r>
      <w:rPr>
        <w:rStyle w:val="Nmerodepgina"/>
        <w:rFonts w:cs="Times New Roman"/>
        <w:b/>
        <w:sz w:val="20"/>
      </w:rPr>
      <w:instrText xml:space="preserve"> PAGE </w:instrText>
    </w:r>
    <w:r w:rsidR="00A0314D">
      <w:rPr>
        <w:rStyle w:val="Nmerodepgina"/>
        <w:rFonts w:cs="Times New Roman"/>
        <w:b/>
        <w:sz w:val="20"/>
      </w:rPr>
      <w:fldChar w:fldCharType="separate"/>
    </w:r>
    <w:r w:rsidR="00B302FE">
      <w:rPr>
        <w:rStyle w:val="Nmerodepgina"/>
        <w:rFonts w:cs="Times New Roman"/>
        <w:b/>
        <w:noProof/>
        <w:sz w:val="20"/>
      </w:rPr>
      <w:t>8</w:t>
    </w:r>
    <w:r w:rsidR="00A0314D">
      <w:rPr>
        <w:rStyle w:val="Nmerodepgina"/>
        <w:rFonts w:cs="Times New Roman"/>
        <w:b/>
        <w:sz w:val="20"/>
      </w:rPr>
      <w:fldChar w:fldCharType="end"/>
    </w:r>
    <w:r>
      <w:rPr>
        <w:rStyle w:val="Nmerodepgina"/>
        <w:rFonts w:ascii="Times New Roman" w:hAnsi="Times New Roman" w:cs="Times New Roman"/>
        <w:b/>
        <w:sz w:val="20"/>
      </w:rPr>
      <w:t>/</w:t>
    </w:r>
    <w:r w:rsidR="00A0314D">
      <w:rPr>
        <w:rStyle w:val="Nmerodepgina"/>
        <w:rFonts w:cs="Times New Roman"/>
        <w:b/>
        <w:sz w:val="20"/>
      </w:rPr>
      <w:fldChar w:fldCharType="begin"/>
    </w:r>
    <w:r>
      <w:rPr>
        <w:rStyle w:val="Nmerodepgina"/>
        <w:rFonts w:cs="Times New Roman"/>
        <w:b/>
        <w:sz w:val="20"/>
      </w:rPr>
      <w:instrText xml:space="preserve"> NUMPAGES \*Arabic </w:instrText>
    </w:r>
    <w:r w:rsidR="00A0314D">
      <w:rPr>
        <w:rStyle w:val="Nmerodepgina"/>
        <w:rFonts w:cs="Times New Roman"/>
        <w:b/>
        <w:sz w:val="20"/>
      </w:rPr>
      <w:fldChar w:fldCharType="separate"/>
    </w:r>
    <w:r w:rsidR="00B302FE">
      <w:rPr>
        <w:rStyle w:val="Nmerodepgina"/>
        <w:rFonts w:cs="Times New Roman"/>
        <w:b/>
        <w:noProof/>
        <w:sz w:val="20"/>
      </w:rPr>
      <w:t>23</w:t>
    </w:r>
    <w:r w:rsidR="00A0314D">
      <w:rPr>
        <w:rStyle w:val="Nmerodepgina"/>
        <w:rFonts w:cs="Times New Roman"/>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7" w:rsidRDefault="00FD27B7">
    <w:pPr>
      <w:pStyle w:val="Piedepgina"/>
      <w:tabs>
        <w:tab w:val="clear" w:pos="8504"/>
        <w:tab w:val="right" w:pos="10065"/>
      </w:tabs>
    </w:pPr>
    <w:r>
      <w:rPr>
        <w:rFonts w:ascii="Times New Roman" w:hAnsi="Times New Roman" w:cs="Times New Roman"/>
        <w:lang w:val="es-ES_tradnl"/>
      </w:rPr>
      <w:t xml:space="preserve">MD75010208 rev3  </w:t>
    </w:r>
    <w:r>
      <w:rPr>
        <w:rFonts w:ascii="Times New Roman" w:hAnsi="Times New Roman" w:cs="Times New Roman"/>
        <w:lang w:val="es-ES_tradnl"/>
      </w:rPr>
      <w:tab/>
    </w:r>
    <w:r>
      <w:rPr>
        <w:rFonts w:ascii="Times New Roman" w:hAnsi="Times New Roman" w:cs="Times New Roman"/>
        <w:lang w:val="es-ES_tradnl"/>
      </w:rPr>
      <w:tab/>
      <w:t>Fecha: 01/09/13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1F" w:rsidRDefault="0062361F">
      <w:r>
        <w:separator/>
      </w:r>
    </w:p>
  </w:footnote>
  <w:footnote w:type="continuationSeparator" w:id="0">
    <w:p w:rsidR="0062361F" w:rsidRDefault="00623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AA" w:rsidRPr="00F6632E" w:rsidRDefault="008711AA" w:rsidP="008711AA">
    <w:pPr>
      <w:pStyle w:val="Ttulo2"/>
      <w:ind w:right="1982"/>
      <w:rPr>
        <w:rFonts w:ascii="Times New Roman" w:hAnsi="Times New Roman"/>
        <w:b w:val="0"/>
        <w:sz w:val="20"/>
      </w:rPr>
    </w:pPr>
    <w:r w:rsidRPr="00F6632E">
      <w:rPr>
        <w:rFonts w:ascii="Times New Roman" w:hAnsi="Times New Roman"/>
        <w:b w:val="0"/>
        <w:sz w:val="20"/>
      </w:rPr>
      <w:t>CURSO/GRUPO/CICLO:</w:t>
    </w:r>
    <w:r w:rsidRPr="00F6632E">
      <w:rPr>
        <w:rFonts w:ascii="Times New Roman" w:hAnsi="Times New Roman"/>
        <w:b w:val="0"/>
        <w:sz w:val="28"/>
        <w:szCs w:val="28"/>
      </w:rPr>
      <w:t xml:space="preserve"> </w:t>
    </w:r>
    <w:r w:rsidRPr="00F6632E">
      <w:rPr>
        <w:rFonts w:ascii="Times New Roman" w:hAnsi="Times New Roman"/>
        <w:b w:val="0"/>
        <w:sz w:val="20"/>
      </w:rPr>
      <w:t>2º Técnico en Instalaciones Frigoríficas y de Climatización.</w:t>
    </w:r>
  </w:p>
  <w:p w:rsidR="008711AA" w:rsidRPr="00F6632E" w:rsidRDefault="008711AA" w:rsidP="008711AA">
    <w:pPr>
      <w:pStyle w:val="Ttulo1"/>
      <w:spacing w:after="0"/>
      <w:jc w:val="both"/>
      <w:rPr>
        <w:rFonts w:ascii="Times New Roman" w:hAnsi="Times New Roman"/>
        <w:b w:val="0"/>
        <w:sz w:val="28"/>
      </w:rPr>
    </w:pPr>
    <w:r w:rsidRPr="00F6632E">
      <w:rPr>
        <w:rFonts w:ascii="Times New Roman" w:hAnsi="Times New Roman"/>
        <w:b w:val="0"/>
        <w:snapToGrid w:val="0"/>
        <w:sz w:val="20"/>
      </w:rPr>
      <w:t xml:space="preserve">MÓDULO: </w:t>
    </w:r>
    <w:r w:rsidRPr="00F6632E">
      <w:rPr>
        <w:rFonts w:ascii="Times New Roman" w:hAnsi="Times New Roman"/>
        <w:b w:val="0"/>
        <w:szCs w:val="24"/>
      </w:rPr>
      <w:t>Horas de libre c</w:t>
    </w:r>
    <w:r w:rsidRPr="00F6632E">
      <w:rPr>
        <w:rFonts w:ascii="Times New Roman" w:hAnsi="Times New Roman" w:cs="Times New Roman"/>
        <w:b w:val="0"/>
        <w:szCs w:val="24"/>
      </w:rPr>
      <w:t>onfiguración</w:t>
    </w:r>
    <w:r w:rsidRPr="00F6632E">
      <w:rPr>
        <w:rFonts w:ascii="Times New Roman" w:hAnsi="Times New Roman"/>
        <w:b w:val="0"/>
        <w:szCs w:val="24"/>
      </w:rPr>
      <w:t>. Automatización</w:t>
    </w:r>
  </w:p>
  <w:p w:rsidR="00FD27B7" w:rsidRPr="008711AA" w:rsidRDefault="00FD27B7" w:rsidP="008711A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429" w:hanging="360"/>
      </w:pPr>
      <w:rPr>
        <w:rFonts w:ascii="Times New Roman" w:eastAsia="SimSun" w:hAnsi="Times New Roman" w:cs="Times New Roman"/>
        <w:szCs w:val="24"/>
        <w:lang w:eastAsia="zh-CN"/>
      </w:rPr>
    </w:lvl>
  </w:abstractNum>
  <w:abstractNum w:abstractNumId="2">
    <w:nsid w:val="00000003"/>
    <w:multiLevelType w:val="singleLevel"/>
    <w:tmpl w:val="00000003"/>
    <w:name w:val="WW8Num3"/>
    <w:lvl w:ilvl="0">
      <w:start w:val="1"/>
      <w:numFmt w:val="lowerLetter"/>
      <w:lvlText w:val="%1)"/>
      <w:lvlJc w:val="left"/>
      <w:pPr>
        <w:tabs>
          <w:tab w:val="num" w:pos="0"/>
        </w:tabs>
        <w:ind w:left="1429" w:hanging="360"/>
      </w:pPr>
      <w:rPr>
        <w:rFonts w:ascii="Times New Roman" w:eastAsia="SimSun" w:hAnsi="Times New Roman" w:cs="Times New Roman"/>
        <w:sz w:val="20"/>
        <w:szCs w:val="24"/>
        <w:lang w:eastAsia="zh-CN"/>
      </w:rPr>
    </w:lvl>
  </w:abstractNum>
  <w:abstractNum w:abstractNumId="3">
    <w:nsid w:val="00000004"/>
    <w:multiLevelType w:val="multilevel"/>
    <w:tmpl w:val="00000004"/>
    <w:name w:val="WW8Num6"/>
    <w:lvl w:ilvl="0">
      <w:start w:val="1"/>
      <w:numFmt w:val="bullet"/>
      <w:lvlText w:val="-"/>
      <w:lvlJc w:val="left"/>
      <w:pPr>
        <w:tabs>
          <w:tab w:val="num" w:pos="1440"/>
        </w:tabs>
        <w:ind w:left="1440" w:hanging="720"/>
      </w:pPr>
      <w:rPr>
        <w:rFonts w:ascii="Times New Roman" w:hAnsi="Times New Roman" w:cs="Times New Roman"/>
        <w:lang w:val="es-ES_tradnl"/>
      </w:rPr>
    </w:lvl>
    <w:lvl w:ilvl="1">
      <w:start w:val="1"/>
      <w:numFmt w:val="bullet"/>
      <w:lvlText w:val="o"/>
      <w:lvlJc w:val="left"/>
      <w:pPr>
        <w:tabs>
          <w:tab w:val="num" w:pos="1800"/>
        </w:tabs>
        <w:ind w:left="1800" w:hanging="360"/>
      </w:pPr>
      <w:rPr>
        <w:rFonts w:ascii="Courier New" w:hAnsi="Courier New" w:cs="Courier New"/>
        <w:lang w:val="es-ES_tradn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lang w:val="es-ES_tradnl"/>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lang w:val="es-ES_tradnl"/>
      </w:rPr>
    </w:lvl>
    <w:lvl w:ilvl="8">
      <w:start w:val="1"/>
      <w:numFmt w:val="bullet"/>
      <w:lvlText w:val=""/>
      <w:lvlJc w:val="left"/>
      <w:pPr>
        <w:tabs>
          <w:tab w:val="num" w:pos="6840"/>
        </w:tabs>
        <w:ind w:left="6840" w:hanging="360"/>
      </w:pPr>
      <w:rPr>
        <w:rFonts w:ascii="Wingdings" w:hAnsi="Wingdings" w:cs="Wingdings"/>
      </w:rPr>
    </w:lvl>
  </w:abstractNum>
  <w:abstractNum w:abstractNumId="4">
    <w:nsid w:val="00000005"/>
    <w:multiLevelType w:val="singleLevel"/>
    <w:tmpl w:val="00000005"/>
    <w:name w:val="WW8Num8"/>
    <w:lvl w:ilvl="0">
      <w:start w:val="1"/>
      <w:numFmt w:val="lowerLetter"/>
      <w:lvlText w:val="%1)"/>
      <w:lvlJc w:val="left"/>
      <w:pPr>
        <w:tabs>
          <w:tab w:val="num" w:pos="0"/>
        </w:tabs>
        <w:ind w:left="1429" w:hanging="360"/>
      </w:pPr>
      <w:rPr>
        <w:rFonts w:ascii="Times New Roman" w:eastAsia="SimSun" w:hAnsi="Times New Roman" w:cs="Times New Roman"/>
        <w:szCs w:val="24"/>
        <w:lang w:eastAsia="zh-CN"/>
      </w:rPr>
    </w:lvl>
  </w:abstractNum>
  <w:abstractNum w:abstractNumId="5">
    <w:nsid w:val="00000006"/>
    <w:multiLevelType w:val="multilevel"/>
    <w:tmpl w:val="B628C712"/>
    <w:name w:val="WW8Num10"/>
    <w:lvl w:ilvl="0">
      <w:start w:val="2"/>
      <w:numFmt w:val="decimal"/>
      <w:lvlText w:val="%1."/>
      <w:lvlJc w:val="left"/>
      <w:pPr>
        <w:tabs>
          <w:tab w:val="num" w:pos="720"/>
        </w:tabs>
        <w:ind w:left="720" w:hanging="360"/>
      </w:pPr>
      <w:rPr>
        <w:b/>
        <w:i w:val="0"/>
      </w:rPr>
    </w:lvl>
    <w:lvl w:ilvl="1">
      <w:start w:val="2"/>
      <w:numFmt w:val="decimal"/>
      <w:isLgl/>
      <w:lvlText w:val="%1.%2."/>
      <w:lvlJc w:val="left"/>
      <w:pPr>
        <w:ind w:left="1249" w:hanging="540"/>
      </w:pPr>
      <w:rPr>
        <w:rFonts w:hint="default"/>
      </w:rPr>
    </w:lvl>
    <w:lvl w:ilvl="2">
      <w:start w:val="1"/>
      <w:numFmt w:val="upperLetter"/>
      <w:isLgl/>
      <w:lvlText w:val="%1.%2.%3."/>
      <w:lvlJc w:val="left"/>
      <w:pPr>
        <w:ind w:left="1778" w:hanging="720"/>
      </w:pPr>
      <w:rPr>
        <w:rFonts w:hint="default"/>
      </w:rPr>
    </w:lvl>
    <w:lvl w:ilvl="3">
      <w:start w:val="1"/>
      <w:numFmt w:val="upperLetter"/>
      <w:isLgl/>
      <w:lvlText w:val="%1.%2.%3.%4."/>
      <w:lvlJc w:val="left"/>
      <w:pPr>
        <w:ind w:left="2127" w:hanging="720"/>
      </w:pPr>
      <w:rPr>
        <w:rFonts w:hint="default"/>
      </w:rPr>
    </w:lvl>
    <w:lvl w:ilvl="4">
      <w:start w:val="1"/>
      <w:numFmt w:val="upperLetter"/>
      <w:isLgl/>
      <w:lvlText w:val="%1.%2.%3.%4.%5."/>
      <w:lvlJc w:val="left"/>
      <w:pPr>
        <w:ind w:left="2836" w:hanging="1080"/>
      </w:pPr>
      <w:rPr>
        <w:rFonts w:hint="default"/>
      </w:rPr>
    </w:lvl>
    <w:lvl w:ilvl="5">
      <w:start w:val="1"/>
      <w:numFmt w:val="upperLetter"/>
      <w:isLgl/>
      <w:lvlText w:val="%1.%2.%3.%4.%5.%6."/>
      <w:lvlJc w:val="left"/>
      <w:pPr>
        <w:ind w:left="3185" w:hanging="1080"/>
      </w:pPr>
      <w:rPr>
        <w:rFonts w:hint="default"/>
      </w:rPr>
    </w:lvl>
    <w:lvl w:ilvl="6">
      <w:start w:val="1"/>
      <w:numFmt w:val="upperLetter"/>
      <w:isLgl/>
      <w:lvlText w:val="%1.%2.%3.%4.%5.%6.%7."/>
      <w:lvlJc w:val="left"/>
      <w:pPr>
        <w:ind w:left="3894" w:hanging="1440"/>
      </w:pPr>
      <w:rPr>
        <w:rFonts w:hint="default"/>
      </w:rPr>
    </w:lvl>
    <w:lvl w:ilvl="7">
      <w:start w:val="1"/>
      <w:numFmt w:val="upperLetter"/>
      <w:isLgl/>
      <w:lvlText w:val="%1.%2.%3.%4.%5.%6.%7.%8."/>
      <w:lvlJc w:val="left"/>
      <w:pPr>
        <w:ind w:left="4243" w:hanging="1440"/>
      </w:pPr>
      <w:rPr>
        <w:rFonts w:hint="default"/>
      </w:rPr>
    </w:lvl>
    <w:lvl w:ilvl="8">
      <w:start w:val="1"/>
      <w:numFmt w:val="upperLetter"/>
      <w:isLgl/>
      <w:lvlText w:val="%1.%2.%3.%4.%5.%6.%7.%8.%9."/>
      <w:lvlJc w:val="left"/>
      <w:pPr>
        <w:ind w:left="4952" w:hanging="1800"/>
      </w:pPr>
      <w:rPr>
        <w:rFonts w:hint="default"/>
      </w:rPr>
    </w:lvl>
  </w:abstractNum>
  <w:abstractNum w:abstractNumId="6">
    <w:nsid w:val="00000007"/>
    <w:multiLevelType w:val="singleLevel"/>
    <w:tmpl w:val="00000007"/>
    <w:name w:val="WW8Num11"/>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2"/>
    <w:lvl w:ilvl="0">
      <w:start w:val="12"/>
      <w:numFmt w:val="decimal"/>
      <w:lvlText w:val="%1."/>
      <w:lvlJc w:val="left"/>
      <w:pPr>
        <w:tabs>
          <w:tab w:val="num" w:pos="1324"/>
        </w:tabs>
        <w:ind w:left="1324" w:hanging="604"/>
      </w:pPr>
      <w:rPr>
        <w:rFonts w:ascii="Times New Roman" w:hAnsi="Times New Roman" w:cs="Times New Roman"/>
        <w:b/>
        <w:i w:val="0"/>
      </w:rPr>
    </w:lvl>
  </w:abstractNum>
  <w:abstractNum w:abstractNumId="8">
    <w:nsid w:val="00000009"/>
    <w:multiLevelType w:val="singleLevel"/>
    <w:tmpl w:val="00000009"/>
    <w:name w:val="WW8Num13"/>
    <w:lvl w:ilvl="0">
      <w:start w:val="1"/>
      <w:numFmt w:val="bullet"/>
      <w:lvlText w:val="-"/>
      <w:lvlJc w:val="left"/>
      <w:pPr>
        <w:tabs>
          <w:tab w:val="num" w:pos="0"/>
        </w:tabs>
        <w:ind w:left="720" w:hanging="360"/>
      </w:pPr>
      <w:rPr>
        <w:rFonts w:ascii="Times New Roman" w:hAnsi="Times New Roman" w:cs="Times New Roman"/>
        <w:lang w:val="es-ES_tradnl"/>
      </w:rPr>
    </w:lvl>
  </w:abstractNum>
  <w:abstractNum w:abstractNumId="9">
    <w:nsid w:val="0000000A"/>
    <w:multiLevelType w:val="singleLevel"/>
    <w:tmpl w:val="0000000A"/>
    <w:name w:val="WW8Num14"/>
    <w:lvl w:ilvl="0">
      <w:numFmt w:val="bullet"/>
      <w:lvlText w:val="-"/>
      <w:lvlJc w:val="left"/>
      <w:pPr>
        <w:tabs>
          <w:tab w:val="num" w:pos="1609"/>
        </w:tabs>
        <w:ind w:left="1609" w:hanging="900"/>
      </w:pPr>
      <w:rPr>
        <w:rFonts w:ascii="Times New Roman" w:hAnsi="Times New Roman" w:cs="Times New Roman"/>
        <w:szCs w:val="24"/>
        <w:lang w:val="es-ES_tradnl" w:eastAsia="es-ES_tradnl"/>
      </w:rPr>
    </w:lvl>
  </w:abstractNum>
  <w:abstractNum w:abstractNumId="10">
    <w:nsid w:val="0000000B"/>
    <w:multiLevelType w:val="singleLevel"/>
    <w:tmpl w:val="0000000B"/>
    <w:name w:val="WW8Num15"/>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Times New Roman"/>
      </w:rPr>
    </w:lvl>
  </w:abstractNum>
  <w:abstractNum w:abstractNumId="12">
    <w:nsid w:val="0000000D"/>
    <w:multiLevelType w:val="singleLevel"/>
    <w:tmpl w:val="0000000D"/>
    <w:name w:val="WW8Num22"/>
    <w:lvl w:ilvl="0">
      <w:start w:val="1"/>
      <w:numFmt w:val="bullet"/>
      <w:lvlText w:val=""/>
      <w:lvlJc w:val="left"/>
      <w:pPr>
        <w:tabs>
          <w:tab w:val="num" w:pos="0"/>
        </w:tabs>
        <w:ind w:left="720" w:hanging="360"/>
      </w:pPr>
      <w:rPr>
        <w:rFonts w:ascii="Symbol" w:hAnsi="Symbol" w:cs="Symbol"/>
      </w:rPr>
    </w:lvl>
  </w:abstractNum>
  <w:abstractNum w:abstractNumId="13">
    <w:nsid w:val="00000010"/>
    <w:multiLevelType w:val="singleLevel"/>
    <w:tmpl w:val="00000010"/>
    <w:name w:val="WW8Num32"/>
    <w:lvl w:ilvl="0">
      <w:numFmt w:val="bullet"/>
      <w:lvlText w:val="-"/>
      <w:lvlJc w:val="left"/>
      <w:pPr>
        <w:tabs>
          <w:tab w:val="num" w:pos="0"/>
        </w:tabs>
        <w:ind w:left="720" w:hanging="360"/>
      </w:pPr>
      <w:rPr>
        <w:rFonts w:ascii="Arial" w:hAnsi="Arial"/>
        <w:b/>
        <w:i w:val="0"/>
      </w:rPr>
    </w:lvl>
  </w:abstractNum>
  <w:abstractNum w:abstractNumId="14">
    <w:nsid w:val="03FF69E2"/>
    <w:multiLevelType w:val="hybridMultilevel"/>
    <w:tmpl w:val="379CD1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A685AF7"/>
    <w:multiLevelType w:val="hybridMultilevel"/>
    <w:tmpl w:val="83A837CA"/>
    <w:lvl w:ilvl="0" w:tplc="0C0A0001">
      <w:start w:val="1"/>
      <w:numFmt w:val="bullet"/>
      <w:lvlText w:val=""/>
      <w:lvlJc w:val="left"/>
      <w:pPr>
        <w:ind w:left="2148" w:hanging="360"/>
      </w:pPr>
      <w:rPr>
        <w:rFonts w:ascii="Symbol" w:hAnsi="Symbol" w:hint="default"/>
      </w:rPr>
    </w:lvl>
    <w:lvl w:ilvl="1" w:tplc="0C0A0003">
      <w:start w:val="1"/>
      <w:numFmt w:val="bullet"/>
      <w:lvlText w:val="o"/>
      <w:lvlJc w:val="left"/>
      <w:pPr>
        <w:ind w:left="2868" w:hanging="360"/>
      </w:pPr>
      <w:rPr>
        <w:rFonts w:ascii="Courier New" w:hAnsi="Courier New" w:cs="Courier New" w:hint="default"/>
      </w:rPr>
    </w:lvl>
    <w:lvl w:ilvl="2" w:tplc="0C0A0001">
      <w:start w:val="1"/>
      <w:numFmt w:val="bullet"/>
      <w:lvlText w:val=""/>
      <w:lvlJc w:val="left"/>
      <w:pPr>
        <w:ind w:left="3588" w:hanging="360"/>
      </w:pPr>
      <w:rPr>
        <w:rFonts w:ascii="Symbol" w:hAnsi="Symbol"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6">
    <w:nsid w:val="0EF87F4A"/>
    <w:multiLevelType w:val="hybridMultilevel"/>
    <w:tmpl w:val="46CEA4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5148CA60">
      <w:numFmt w:val="bullet"/>
      <w:lvlText w:val="–"/>
      <w:lvlJc w:val="left"/>
      <w:pPr>
        <w:tabs>
          <w:tab w:val="num" w:pos="2505"/>
        </w:tabs>
        <w:ind w:left="2505" w:hanging="705"/>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A736B22"/>
    <w:multiLevelType w:val="hybridMultilevel"/>
    <w:tmpl w:val="9CE2144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1E891260"/>
    <w:multiLevelType w:val="hybridMultilevel"/>
    <w:tmpl w:val="69323C1A"/>
    <w:lvl w:ilvl="0" w:tplc="EDDC91EE">
      <w:start w:val="1"/>
      <w:numFmt w:val="bullet"/>
      <w:pStyle w:val="Conceptos"/>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00B6B90"/>
    <w:multiLevelType w:val="hybridMultilevel"/>
    <w:tmpl w:val="7E3897CA"/>
    <w:lvl w:ilvl="0" w:tplc="A69C22F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466390"/>
    <w:multiLevelType w:val="hybridMultilevel"/>
    <w:tmpl w:val="A32411A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nsid w:val="24480452"/>
    <w:multiLevelType w:val="hybridMultilevel"/>
    <w:tmpl w:val="FE94041A"/>
    <w:lvl w:ilvl="0" w:tplc="0C0A000B">
      <w:start w:val="1"/>
      <w:numFmt w:val="bullet"/>
      <w:lvlText w:val=""/>
      <w:lvlJc w:val="left"/>
      <w:pPr>
        <w:ind w:left="720" w:hanging="360"/>
      </w:pPr>
      <w:rPr>
        <w:rFonts w:ascii="Wingdings" w:hAnsi="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4AC1F67"/>
    <w:multiLevelType w:val="hybridMultilevel"/>
    <w:tmpl w:val="E646A73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nsid w:val="326C0F07"/>
    <w:multiLevelType w:val="hybridMultilevel"/>
    <w:tmpl w:val="7916A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15665A"/>
    <w:multiLevelType w:val="hybridMultilevel"/>
    <w:tmpl w:val="11BCCE4C"/>
    <w:lvl w:ilvl="0" w:tplc="DF6840F2">
      <w:start w:val="1"/>
      <w:numFmt w:val="upp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3B9C1DF2"/>
    <w:multiLevelType w:val="hybridMultilevel"/>
    <w:tmpl w:val="09288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F667E96"/>
    <w:multiLevelType w:val="hybridMultilevel"/>
    <w:tmpl w:val="F76C96B6"/>
    <w:lvl w:ilvl="0" w:tplc="176C04D2">
      <w:start w:val="1"/>
      <w:numFmt w:val="bullet"/>
      <w:lvlText w:val="-"/>
      <w:lvlJc w:val="left"/>
      <w:pPr>
        <w:tabs>
          <w:tab w:val="num" w:pos="1440"/>
        </w:tabs>
        <w:ind w:left="1440" w:hanging="72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46031FF8"/>
    <w:multiLevelType w:val="hybridMultilevel"/>
    <w:tmpl w:val="5B428BA0"/>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8">
    <w:nsid w:val="4B1A6036"/>
    <w:multiLevelType w:val="hybridMultilevel"/>
    <w:tmpl w:val="66B2383E"/>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9">
    <w:nsid w:val="4F1E689E"/>
    <w:multiLevelType w:val="hybridMultilevel"/>
    <w:tmpl w:val="8F24DD6C"/>
    <w:lvl w:ilvl="0" w:tplc="FFFFFFFF">
      <w:numFmt w:val="bullet"/>
      <w:lvlText w:val="–"/>
      <w:lvlJc w:val="left"/>
      <w:pPr>
        <w:ind w:left="720" w:hanging="360"/>
      </w:pPr>
      <w:rPr>
        <w:rFonts w:ascii="Times New Roman" w:eastAsia="Times New Roman" w:hAnsi="Times New Roman" w:cs="Times New Roman" w:hint="default"/>
        <w:i w:val="0"/>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913892"/>
    <w:multiLevelType w:val="hybridMultilevel"/>
    <w:tmpl w:val="CA3AC1BC"/>
    <w:lvl w:ilvl="0" w:tplc="016CF284">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21B29A2"/>
    <w:multiLevelType w:val="hybridMultilevel"/>
    <w:tmpl w:val="F052FE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3F0B6D"/>
    <w:multiLevelType w:val="hybridMultilevel"/>
    <w:tmpl w:val="05CA7C54"/>
    <w:lvl w:ilvl="0" w:tplc="405EC582">
      <w:numFmt w:val="bullet"/>
      <w:lvlText w:val="-"/>
      <w:lvlJc w:val="left"/>
      <w:pPr>
        <w:ind w:left="816" w:hanging="360"/>
      </w:pPr>
      <w:rPr>
        <w:rFonts w:ascii="Times New Roman" w:eastAsia="Times New Roman" w:hAnsi="Times New Roman" w:cs="Times New Roman"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3">
    <w:nsid w:val="614C616F"/>
    <w:multiLevelType w:val="hybridMultilevel"/>
    <w:tmpl w:val="293C5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9123120"/>
    <w:multiLevelType w:val="singleLevel"/>
    <w:tmpl w:val="F65CD4C2"/>
    <w:lvl w:ilvl="0">
      <w:start w:val="1"/>
      <w:numFmt w:val="bullet"/>
      <w:lvlText w:val=""/>
      <w:lvlJc w:val="left"/>
      <w:pPr>
        <w:tabs>
          <w:tab w:val="num" w:pos="510"/>
        </w:tabs>
        <w:ind w:left="510" w:hanging="397"/>
      </w:pPr>
      <w:rPr>
        <w:rFonts w:ascii="Symbol" w:hAnsi="Symbol" w:hint="default"/>
      </w:rPr>
    </w:lvl>
  </w:abstractNum>
  <w:abstractNum w:abstractNumId="35">
    <w:nsid w:val="69D02247"/>
    <w:multiLevelType w:val="hybridMultilevel"/>
    <w:tmpl w:val="BAC236EA"/>
    <w:lvl w:ilvl="0" w:tplc="405EC582">
      <w:numFmt w:val="bullet"/>
      <w:lvlText w:val="-"/>
      <w:lvlJc w:val="left"/>
      <w:pPr>
        <w:tabs>
          <w:tab w:val="num" w:pos="1609"/>
        </w:tabs>
        <w:ind w:left="1609" w:hanging="90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6">
    <w:nsid w:val="700124CF"/>
    <w:multiLevelType w:val="hybridMultilevel"/>
    <w:tmpl w:val="DE748C14"/>
    <w:lvl w:ilvl="0" w:tplc="5E72913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28B7FAC"/>
    <w:multiLevelType w:val="hybridMultilevel"/>
    <w:tmpl w:val="72AA4BA0"/>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8">
    <w:nsid w:val="7347376E"/>
    <w:multiLevelType w:val="hybridMultilevel"/>
    <w:tmpl w:val="8AFA1CE6"/>
    <w:lvl w:ilvl="0" w:tplc="EE469BD0">
      <w:start w:val="1"/>
      <w:numFmt w:val="upperLetter"/>
      <w:lvlText w:val="%1."/>
      <w:lvlJc w:val="left"/>
      <w:pPr>
        <w:ind w:left="36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nsid w:val="764A3AD4"/>
    <w:multiLevelType w:val="hybridMultilevel"/>
    <w:tmpl w:val="5380A4C2"/>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0">
    <w:nsid w:val="77C80DB2"/>
    <w:multiLevelType w:val="hybridMultilevel"/>
    <w:tmpl w:val="4E686B4C"/>
    <w:lvl w:ilvl="0" w:tplc="CE88E32A">
      <w:numFmt w:val="bullet"/>
      <w:lvlText w:val="-"/>
      <w:lvlJc w:val="left"/>
      <w:pPr>
        <w:ind w:left="1080" w:hanging="360"/>
      </w:pPr>
      <w:rPr>
        <w:rFonts w:ascii="Calibri" w:eastAsia="Calibri" w:hAnsi="Calibri"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7C872CFB"/>
    <w:multiLevelType w:val="hybridMultilevel"/>
    <w:tmpl w:val="C9E87B46"/>
    <w:lvl w:ilvl="0" w:tplc="C480ECD2">
      <w:start w:val="1"/>
      <w:numFmt w:val="bullet"/>
      <w:lvlText w:val="-"/>
      <w:lvlJc w:val="left"/>
      <w:pPr>
        <w:ind w:left="360" w:hanging="360"/>
      </w:pPr>
      <w:rPr>
        <w:rFonts w:ascii="SimSun" w:eastAsia="SimSun" w:hAnsi="SimSun" w:hint="eastAsi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7E0F61FF"/>
    <w:multiLevelType w:val="hybridMultilevel"/>
    <w:tmpl w:val="2E4A1ADE"/>
    <w:lvl w:ilvl="0" w:tplc="4702AB3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35"/>
  </w:num>
  <w:num w:numId="10">
    <w:abstractNumId w:val="42"/>
  </w:num>
  <w:num w:numId="11">
    <w:abstractNumId w:val="17"/>
  </w:num>
  <w:num w:numId="12">
    <w:abstractNumId w:val="14"/>
  </w:num>
  <w:num w:numId="13">
    <w:abstractNumId w:val="31"/>
  </w:num>
  <w:num w:numId="14">
    <w:abstractNumId w:val="30"/>
  </w:num>
  <w:num w:numId="15">
    <w:abstractNumId w:val="15"/>
  </w:num>
  <w:num w:numId="16">
    <w:abstractNumId w:val="26"/>
  </w:num>
  <w:num w:numId="17">
    <w:abstractNumId w:val="38"/>
  </w:num>
  <w:num w:numId="18">
    <w:abstractNumId w:val="24"/>
  </w:num>
  <w:num w:numId="19">
    <w:abstractNumId w:val="21"/>
  </w:num>
  <w:num w:numId="20">
    <w:abstractNumId w:val="36"/>
  </w:num>
  <w:num w:numId="21">
    <w:abstractNumId w:val="13"/>
  </w:num>
  <w:num w:numId="22">
    <w:abstractNumId w:val="34"/>
  </w:num>
  <w:num w:numId="23">
    <w:abstractNumId w:val="20"/>
  </w:num>
  <w:num w:numId="24">
    <w:abstractNumId w:val="18"/>
  </w:num>
  <w:num w:numId="25">
    <w:abstractNumId w:val="23"/>
  </w:num>
  <w:num w:numId="26">
    <w:abstractNumId w:val="25"/>
  </w:num>
  <w:num w:numId="27">
    <w:abstractNumId w:val="16"/>
  </w:num>
  <w:num w:numId="28">
    <w:abstractNumId w:val="22"/>
  </w:num>
  <w:num w:numId="29">
    <w:abstractNumId w:val="40"/>
  </w:num>
  <w:num w:numId="30">
    <w:abstractNumId w:val="33"/>
  </w:num>
  <w:num w:numId="31">
    <w:abstractNumId w:val="41"/>
  </w:num>
  <w:num w:numId="32">
    <w:abstractNumId w:val="39"/>
  </w:num>
  <w:num w:numId="33">
    <w:abstractNumId w:val="37"/>
  </w:num>
  <w:num w:numId="34">
    <w:abstractNumId w:val="32"/>
  </w:num>
  <w:num w:numId="35">
    <w:abstractNumId w:val="28"/>
  </w:num>
  <w:num w:numId="36">
    <w:abstractNumId w:val="27"/>
  </w:num>
  <w:num w:numId="37">
    <w:abstractNumId w:val="19"/>
  </w:num>
  <w:num w:numId="38">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attachedTemplate r:id="rId1"/>
  <w:stylePaneFormatFilter w:val="0000"/>
  <w:doNotTrackMoves/>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2779"/>
    <w:rsid w:val="000026D7"/>
    <w:rsid w:val="00005E05"/>
    <w:rsid w:val="000060D2"/>
    <w:rsid w:val="0000722A"/>
    <w:rsid w:val="0000740D"/>
    <w:rsid w:val="000274E4"/>
    <w:rsid w:val="00031F32"/>
    <w:rsid w:val="0003214B"/>
    <w:rsid w:val="00032D83"/>
    <w:rsid w:val="00037495"/>
    <w:rsid w:val="00057317"/>
    <w:rsid w:val="00060A73"/>
    <w:rsid w:val="0006381E"/>
    <w:rsid w:val="00071131"/>
    <w:rsid w:val="00074AA3"/>
    <w:rsid w:val="00076236"/>
    <w:rsid w:val="000901F6"/>
    <w:rsid w:val="00096048"/>
    <w:rsid w:val="000A78A9"/>
    <w:rsid w:val="000B7E20"/>
    <w:rsid w:val="000C133F"/>
    <w:rsid w:val="000D7681"/>
    <w:rsid w:val="000E3FF3"/>
    <w:rsid w:val="000F318F"/>
    <w:rsid w:val="000F3BEE"/>
    <w:rsid w:val="000F6590"/>
    <w:rsid w:val="00100884"/>
    <w:rsid w:val="00136D0E"/>
    <w:rsid w:val="0013719C"/>
    <w:rsid w:val="00142E89"/>
    <w:rsid w:val="00146F4B"/>
    <w:rsid w:val="00151C38"/>
    <w:rsid w:val="001833A5"/>
    <w:rsid w:val="001934DE"/>
    <w:rsid w:val="00194DD2"/>
    <w:rsid w:val="001A1076"/>
    <w:rsid w:val="001B2645"/>
    <w:rsid w:val="001C42B8"/>
    <w:rsid w:val="001D6714"/>
    <w:rsid w:val="001E2C54"/>
    <w:rsid w:val="001F2342"/>
    <w:rsid w:val="002052A4"/>
    <w:rsid w:val="00212CCD"/>
    <w:rsid w:val="00212E2A"/>
    <w:rsid w:val="00224B14"/>
    <w:rsid w:val="002257EC"/>
    <w:rsid w:val="00234A2E"/>
    <w:rsid w:val="00236356"/>
    <w:rsid w:val="00257659"/>
    <w:rsid w:val="00262779"/>
    <w:rsid w:val="00267457"/>
    <w:rsid w:val="00290D00"/>
    <w:rsid w:val="002A4DAD"/>
    <w:rsid w:val="002A7D9E"/>
    <w:rsid w:val="002B1E07"/>
    <w:rsid w:val="002C59D0"/>
    <w:rsid w:val="002D1F10"/>
    <w:rsid w:val="002E24F6"/>
    <w:rsid w:val="002F57E9"/>
    <w:rsid w:val="002F5B70"/>
    <w:rsid w:val="003001E3"/>
    <w:rsid w:val="00302D40"/>
    <w:rsid w:val="003137B8"/>
    <w:rsid w:val="0032588E"/>
    <w:rsid w:val="00333677"/>
    <w:rsid w:val="003432A0"/>
    <w:rsid w:val="00347278"/>
    <w:rsid w:val="00355554"/>
    <w:rsid w:val="003831AE"/>
    <w:rsid w:val="0038603F"/>
    <w:rsid w:val="00397B19"/>
    <w:rsid w:val="003A63FC"/>
    <w:rsid w:val="003A6557"/>
    <w:rsid w:val="003C29C4"/>
    <w:rsid w:val="003E7AA2"/>
    <w:rsid w:val="003F6E99"/>
    <w:rsid w:val="00410F63"/>
    <w:rsid w:val="0041667F"/>
    <w:rsid w:val="00417834"/>
    <w:rsid w:val="0042176E"/>
    <w:rsid w:val="00422F4B"/>
    <w:rsid w:val="00425D35"/>
    <w:rsid w:val="0043062C"/>
    <w:rsid w:val="00431A02"/>
    <w:rsid w:val="00435DAE"/>
    <w:rsid w:val="00440D0A"/>
    <w:rsid w:val="00447E05"/>
    <w:rsid w:val="00451A70"/>
    <w:rsid w:val="00454A07"/>
    <w:rsid w:val="00466C5F"/>
    <w:rsid w:val="00467784"/>
    <w:rsid w:val="0047484B"/>
    <w:rsid w:val="00475AAD"/>
    <w:rsid w:val="00482670"/>
    <w:rsid w:val="004832CA"/>
    <w:rsid w:val="0048698F"/>
    <w:rsid w:val="00493BF3"/>
    <w:rsid w:val="004A086A"/>
    <w:rsid w:val="004A696B"/>
    <w:rsid w:val="004B31A2"/>
    <w:rsid w:val="004C18DE"/>
    <w:rsid w:val="004C47E4"/>
    <w:rsid w:val="004E40DC"/>
    <w:rsid w:val="004F6BC7"/>
    <w:rsid w:val="004F6F83"/>
    <w:rsid w:val="005047C3"/>
    <w:rsid w:val="00516138"/>
    <w:rsid w:val="00522E23"/>
    <w:rsid w:val="00524A88"/>
    <w:rsid w:val="00525B66"/>
    <w:rsid w:val="00527748"/>
    <w:rsid w:val="005323E0"/>
    <w:rsid w:val="0053642D"/>
    <w:rsid w:val="00552F56"/>
    <w:rsid w:val="00577C21"/>
    <w:rsid w:val="00585335"/>
    <w:rsid w:val="0059281E"/>
    <w:rsid w:val="005A1561"/>
    <w:rsid w:val="005A6CA5"/>
    <w:rsid w:val="005C3DBA"/>
    <w:rsid w:val="005C4218"/>
    <w:rsid w:val="005D10F6"/>
    <w:rsid w:val="005D4F7C"/>
    <w:rsid w:val="005F0AFD"/>
    <w:rsid w:val="005F170A"/>
    <w:rsid w:val="00601786"/>
    <w:rsid w:val="006041C0"/>
    <w:rsid w:val="006110BA"/>
    <w:rsid w:val="00615341"/>
    <w:rsid w:val="0062361F"/>
    <w:rsid w:val="00625128"/>
    <w:rsid w:val="006263F3"/>
    <w:rsid w:val="006359AC"/>
    <w:rsid w:val="0063686A"/>
    <w:rsid w:val="00645CB9"/>
    <w:rsid w:val="00672C81"/>
    <w:rsid w:val="006835D2"/>
    <w:rsid w:val="00685846"/>
    <w:rsid w:val="006926C6"/>
    <w:rsid w:val="006A2974"/>
    <w:rsid w:val="006B01C4"/>
    <w:rsid w:val="006C3EDF"/>
    <w:rsid w:val="006F786E"/>
    <w:rsid w:val="00717E32"/>
    <w:rsid w:val="00717F69"/>
    <w:rsid w:val="00726DFD"/>
    <w:rsid w:val="0072729C"/>
    <w:rsid w:val="007351F5"/>
    <w:rsid w:val="007375B8"/>
    <w:rsid w:val="00747285"/>
    <w:rsid w:val="00767573"/>
    <w:rsid w:val="00773DB3"/>
    <w:rsid w:val="007B2292"/>
    <w:rsid w:val="007B3F48"/>
    <w:rsid w:val="007C26ED"/>
    <w:rsid w:val="007D4F2E"/>
    <w:rsid w:val="007D5094"/>
    <w:rsid w:val="007E71DF"/>
    <w:rsid w:val="007F31A2"/>
    <w:rsid w:val="0080421A"/>
    <w:rsid w:val="00804E0E"/>
    <w:rsid w:val="00816133"/>
    <w:rsid w:val="00861983"/>
    <w:rsid w:val="008711AA"/>
    <w:rsid w:val="00873E29"/>
    <w:rsid w:val="00880BB6"/>
    <w:rsid w:val="00890418"/>
    <w:rsid w:val="00891B70"/>
    <w:rsid w:val="00891FCF"/>
    <w:rsid w:val="008A3461"/>
    <w:rsid w:val="008B2FBC"/>
    <w:rsid w:val="008C6444"/>
    <w:rsid w:val="008C7405"/>
    <w:rsid w:val="008C7AF4"/>
    <w:rsid w:val="008E3973"/>
    <w:rsid w:val="008E52C6"/>
    <w:rsid w:val="008E71F8"/>
    <w:rsid w:val="008F5500"/>
    <w:rsid w:val="008F7F94"/>
    <w:rsid w:val="00923A47"/>
    <w:rsid w:val="00927D8E"/>
    <w:rsid w:val="0093102C"/>
    <w:rsid w:val="0093461D"/>
    <w:rsid w:val="009376BD"/>
    <w:rsid w:val="009538F4"/>
    <w:rsid w:val="0097197B"/>
    <w:rsid w:val="0097606C"/>
    <w:rsid w:val="009764F7"/>
    <w:rsid w:val="00983244"/>
    <w:rsid w:val="00985626"/>
    <w:rsid w:val="009E0840"/>
    <w:rsid w:val="009E355F"/>
    <w:rsid w:val="009E798B"/>
    <w:rsid w:val="00A0189D"/>
    <w:rsid w:val="00A030A2"/>
    <w:rsid w:val="00A0314D"/>
    <w:rsid w:val="00A0437B"/>
    <w:rsid w:val="00A14AD3"/>
    <w:rsid w:val="00A151BE"/>
    <w:rsid w:val="00A1789F"/>
    <w:rsid w:val="00A25644"/>
    <w:rsid w:val="00A3702C"/>
    <w:rsid w:val="00A37BC1"/>
    <w:rsid w:val="00A47DC6"/>
    <w:rsid w:val="00A75F40"/>
    <w:rsid w:val="00A926F4"/>
    <w:rsid w:val="00A9376C"/>
    <w:rsid w:val="00AB1569"/>
    <w:rsid w:val="00AB28E4"/>
    <w:rsid w:val="00AB4034"/>
    <w:rsid w:val="00AB55EB"/>
    <w:rsid w:val="00AD7319"/>
    <w:rsid w:val="00AE1EE7"/>
    <w:rsid w:val="00B05E06"/>
    <w:rsid w:val="00B0727B"/>
    <w:rsid w:val="00B112EF"/>
    <w:rsid w:val="00B113F3"/>
    <w:rsid w:val="00B16C62"/>
    <w:rsid w:val="00B23233"/>
    <w:rsid w:val="00B2734C"/>
    <w:rsid w:val="00B302FE"/>
    <w:rsid w:val="00B35FDE"/>
    <w:rsid w:val="00B360BE"/>
    <w:rsid w:val="00B46D57"/>
    <w:rsid w:val="00B54515"/>
    <w:rsid w:val="00B87AEC"/>
    <w:rsid w:val="00B9233A"/>
    <w:rsid w:val="00B93481"/>
    <w:rsid w:val="00BA2327"/>
    <w:rsid w:val="00BC0AEF"/>
    <w:rsid w:val="00BD4FC3"/>
    <w:rsid w:val="00BF1722"/>
    <w:rsid w:val="00C11002"/>
    <w:rsid w:val="00C14815"/>
    <w:rsid w:val="00C222AB"/>
    <w:rsid w:val="00C326C0"/>
    <w:rsid w:val="00C34551"/>
    <w:rsid w:val="00C34F1E"/>
    <w:rsid w:val="00CA6AE5"/>
    <w:rsid w:val="00CA751B"/>
    <w:rsid w:val="00CB5B3B"/>
    <w:rsid w:val="00CD14FC"/>
    <w:rsid w:val="00CF0E7A"/>
    <w:rsid w:val="00CF71D0"/>
    <w:rsid w:val="00D1657F"/>
    <w:rsid w:val="00D24AFD"/>
    <w:rsid w:val="00D43790"/>
    <w:rsid w:val="00D5732F"/>
    <w:rsid w:val="00D74FA8"/>
    <w:rsid w:val="00D84186"/>
    <w:rsid w:val="00DA0CB2"/>
    <w:rsid w:val="00DA130E"/>
    <w:rsid w:val="00DA2973"/>
    <w:rsid w:val="00DA2F10"/>
    <w:rsid w:val="00DA7718"/>
    <w:rsid w:val="00DB21A4"/>
    <w:rsid w:val="00DB481F"/>
    <w:rsid w:val="00DB689C"/>
    <w:rsid w:val="00DB7496"/>
    <w:rsid w:val="00DB7F8C"/>
    <w:rsid w:val="00DD00AE"/>
    <w:rsid w:val="00DD76CD"/>
    <w:rsid w:val="00DE52D1"/>
    <w:rsid w:val="00DE6501"/>
    <w:rsid w:val="00DE78AD"/>
    <w:rsid w:val="00DF4B3F"/>
    <w:rsid w:val="00E008CD"/>
    <w:rsid w:val="00E05FE5"/>
    <w:rsid w:val="00E06F6A"/>
    <w:rsid w:val="00E31946"/>
    <w:rsid w:val="00E60A93"/>
    <w:rsid w:val="00E65E83"/>
    <w:rsid w:val="00E926DE"/>
    <w:rsid w:val="00EA3075"/>
    <w:rsid w:val="00EB1B4F"/>
    <w:rsid w:val="00EC340F"/>
    <w:rsid w:val="00EF44D6"/>
    <w:rsid w:val="00EF7FD4"/>
    <w:rsid w:val="00F07CFD"/>
    <w:rsid w:val="00F16A91"/>
    <w:rsid w:val="00F17258"/>
    <w:rsid w:val="00F37948"/>
    <w:rsid w:val="00F47129"/>
    <w:rsid w:val="00F5338C"/>
    <w:rsid w:val="00F6139A"/>
    <w:rsid w:val="00F6284E"/>
    <w:rsid w:val="00F9593F"/>
    <w:rsid w:val="00FB2A41"/>
    <w:rsid w:val="00FB2B5F"/>
    <w:rsid w:val="00FB4018"/>
    <w:rsid w:val="00FC6BB4"/>
    <w:rsid w:val="00FC7475"/>
    <w:rsid w:val="00FD27B7"/>
    <w:rsid w:val="00FD41E4"/>
    <w:rsid w:val="00FD5D89"/>
    <w:rsid w:val="00FD7AF9"/>
    <w:rsid w:val="00FF08DD"/>
    <w:rsid w:val="00FF1F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54"/>
    <w:rPr>
      <w:rFonts w:ascii="Arial" w:hAnsi="Arial" w:cs="Arial"/>
      <w:sz w:val="24"/>
      <w:lang w:eastAsia="zh-CN"/>
    </w:rPr>
  </w:style>
  <w:style w:type="paragraph" w:styleId="Ttulo1">
    <w:name w:val="heading 1"/>
    <w:basedOn w:val="Normal"/>
    <w:next w:val="Normal"/>
    <w:qFormat/>
    <w:rsid w:val="00355554"/>
    <w:pPr>
      <w:keepNext/>
      <w:numPr>
        <w:numId w:val="1"/>
      </w:numPr>
      <w:spacing w:after="240"/>
      <w:outlineLvl w:val="0"/>
    </w:pPr>
    <w:rPr>
      <w:b/>
      <w:lang w:val="es-ES_tradnl"/>
    </w:rPr>
  </w:style>
  <w:style w:type="paragraph" w:styleId="Ttulo2">
    <w:name w:val="heading 2"/>
    <w:basedOn w:val="Normal"/>
    <w:next w:val="Normal"/>
    <w:qFormat/>
    <w:rsid w:val="00355554"/>
    <w:pPr>
      <w:keepNext/>
      <w:widowControl w:val="0"/>
      <w:numPr>
        <w:ilvl w:val="1"/>
        <w:numId w:val="1"/>
      </w:numPr>
      <w:outlineLvl w:val="1"/>
    </w:pPr>
    <w:rPr>
      <w:b/>
      <w:lang w:val="es-ES_tradnl"/>
    </w:rPr>
  </w:style>
  <w:style w:type="paragraph" w:styleId="Ttulo3">
    <w:name w:val="heading 3"/>
    <w:basedOn w:val="Normal"/>
    <w:next w:val="Normal"/>
    <w:qFormat/>
    <w:rsid w:val="00355554"/>
    <w:pPr>
      <w:keepNext/>
      <w:numPr>
        <w:ilvl w:val="2"/>
        <w:numId w:val="1"/>
      </w:num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rsid w:val="00355554"/>
    <w:pPr>
      <w:keepNext/>
      <w:numPr>
        <w:ilvl w:val="3"/>
        <w:numId w:val="1"/>
      </w:numPr>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style>
  <w:style w:type="paragraph" w:styleId="Ttulo5">
    <w:name w:val="heading 5"/>
    <w:basedOn w:val="Normal"/>
    <w:next w:val="Normal"/>
    <w:qFormat/>
    <w:rsid w:val="00355554"/>
    <w:pPr>
      <w:keepNext/>
      <w:numPr>
        <w:ilvl w:val="4"/>
        <w:numId w:val="1"/>
      </w:numPr>
      <w:outlineLvl w:val="4"/>
    </w:pPr>
    <w:rPr>
      <w:u w:val="single"/>
      <w:lang w:val="es-ES_tradnl"/>
    </w:rPr>
  </w:style>
  <w:style w:type="paragraph" w:styleId="Ttulo6">
    <w:name w:val="heading 6"/>
    <w:basedOn w:val="Normal"/>
    <w:next w:val="Normal"/>
    <w:qFormat/>
    <w:rsid w:val="00355554"/>
    <w:pPr>
      <w:keepNext/>
      <w:numPr>
        <w:ilvl w:val="5"/>
        <w:numId w:val="1"/>
      </w:numPr>
      <w:outlineLvl w:val="5"/>
    </w:pPr>
    <w:rPr>
      <w:b/>
      <w:bCs/>
      <w:u w:val="single"/>
      <w:lang w:val="es-ES_tradnl"/>
    </w:rPr>
  </w:style>
  <w:style w:type="paragraph" w:styleId="Ttulo7">
    <w:name w:val="heading 7"/>
    <w:basedOn w:val="Normal"/>
    <w:next w:val="Normal"/>
    <w:qFormat/>
    <w:rsid w:val="00355554"/>
    <w:pPr>
      <w:keepNext/>
      <w:numPr>
        <w:ilvl w:val="6"/>
        <w:numId w:val="1"/>
      </w:numPr>
      <w:outlineLvl w:val="6"/>
    </w:pPr>
    <w:rPr>
      <w:b/>
      <w:sz w:val="28"/>
      <w:lang w:val="es-ES_tradnl"/>
    </w:rPr>
  </w:style>
  <w:style w:type="paragraph" w:styleId="Ttulo8">
    <w:name w:val="heading 8"/>
    <w:basedOn w:val="Normal"/>
    <w:next w:val="Normal"/>
    <w:qFormat/>
    <w:rsid w:val="00355554"/>
    <w:pPr>
      <w:keepNext/>
      <w:numPr>
        <w:ilvl w:val="7"/>
        <w:numId w:val="1"/>
      </w:numPr>
      <w:pBdr>
        <w:top w:val="single" w:sz="6" w:space="1" w:color="000000"/>
        <w:left w:val="single" w:sz="6" w:space="1" w:color="000000"/>
        <w:bottom w:val="single" w:sz="18" w:space="1" w:color="000000"/>
        <w:right w:val="single" w:sz="18" w:space="1" w:color="000000"/>
      </w:pBdr>
      <w:jc w:val="center"/>
      <w:outlineLvl w:val="7"/>
    </w:pPr>
    <w:rPr>
      <w:b/>
      <w:sz w:val="52"/>
      <w:lang w:val="es-ES_tradnl"/>
    </w:rPr>
  </w:style>
  <w:style w:type="paragraph" w:styleId="Ttulo9">
    <w:name w:val="heading 9"/>
    <w:basedOn w:val="Normal"/>
    <w:next w:val="Normal"/>
    <w:qFormat/>
    <w:rsid w:val="00355554"/>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55554"/>
  </w:style>
  <w:style w:type="character" w:customStyle="1" w:styleId="WW8Num1z1">
    <w:name w:val="WW8Num1z1"/>
    <w:rsid w:val="00355554"/>
  </w:style>
  <w:style w:type="character" w:customStyle="1" w:styleId="WW8Num1z2">
    <w:name w:val="WW8Num1z2"/>
    <w:rsid w:val="00355554"/>
  </w:style>
  <w:style w:type="character" w:customStyle="1" w:styleId="WW8Num1z3">
    <w:name w:val="WW8Num1z3"/>
    <w:rsid w:val="00355554"/>
  </w:style>
  <w:style w:type="character" w:customStyle="1" w:styleId="WW8Num1z4">
    <w:name w:val="WW8Num1z4"/>
    <w:rsid w:val="00355554"/>
  </w:style>
  <w:style w:type="character" w:customStyle="1" w:styleId="WW8Num1z5">
    <w:name w:val="WW8Num1z5"/>
    <w:rsid w:val="00355554"/>
  </w:style>
  <w:style w:type="character" w:customStyle="1" w:styleId="WW8Num1z6">
    <w:name w:val="WW8Num1z6"/>
    <w:rsid w:val="00355554"/>
  </w:style>
  <w:style w:type="character" w:customStyle="1" w:styleId="WW8Num1z7">
    <w:name w:val="WW8Num1z7"/>
    <w:rsid w:val="00355554"/>
  </w:style>
  <w:style w:type="character" w:customStyle="1" w:styleId="WW8Num1z8">
    <w:name w:val="WW8Num1z8"/>
    <w:rsid w:val="00355554"/>
  </w:style>
  <w:style w:type="character" w:customStyle="1" w:styleId="WW8Num2z0">
    <w:name w:val="WW8Num2z0"/>
    <w:rsid w:val="00355554"/>
    <w:rPr>
      <w:rFonts w:ascii="Times New Roman" w:eastAsia="SimSun" w:hAnsi="Times New Roman" w:cs="Times New Roman"/>
      <w:szCs w:val="24"/>
      <w:lang w:eastAsia="zh-CN"/>
    </w:rPr>
  </w:style>
  <w:style w:type="character" w:customStyle="1" w:styleId="WW8Num2z1">
    <w:name w:val="WW8Num2z1"/>
    <w:rsid w:val="00355554"/>
  </w:style>
  <w:style w:type="character" w:customStyle="1" w:styleId="WW8Num2z2">
    <w:name w:val="WW8Num2z2"/>
    <w:rsid w:val="00355554"/>
  </w:style>
  <w:style w:type="character" w:customStyle="1" w:styleId="WW8Num2z3">
    <w:name w:val="WW8Num2z3"/>
    <w:rsid w:val="00355554"/>
  </w:style>
  <w:style w:type="character" w:customStyle="1" w:styleId="WW8Num2z4">
    <w:name w:val="WW8Num2z4"/>
    <w:rsid w:val="00355554"/>
  </w:style>
  <w:style w:type="character" w:customStyle="1" w:styleId="WW8Num2z5">
    <w:name w:val="WW8Num2z5"/>
    <w:rsid w:val="00355554"/>
  </w:style>
  <w:style w:type="character" w:customStyle="1" w:styleId="WW8Num2z6">
    <w:name w:val="WW8Num2z6"/>
    <w:rsid w:val="00355554"/>
  </w:style>
  <w:style w:type="character" w:customStyle="1" w:styleId="WW8Num2z7">
    <w:name w:val="WW8Num2z7"/>
    <w:rsid w:val="00355554"/>
  </w:style>
  <w:style w:type="character" w:customStyle="1" w:styleId="WW8Num2z8">
    <w:name w:val="WW8Num2z8"/>
    <w:rsid w:val="00355554"/>
  </w:style>
  <w:style w:type="character" w:customStyle="1" w:styleId="WW8Num3z0">
    <w:name w:val="WW8Num3z0"/>
    <w:rsid w:val="00355554"/>
    <w:rPr>
      <w:rFonts w:ascii="Times New Roman" w:eastAsia="SimSun" w:hAnsi="Times New Roman" w:cs="Times New Roman"/>
      <w:sz w:val="20"/>
      <w:szCs w:val="24"/>
      <w:lang w:eastAsia="zh-CN"/>
    </w:rPr>
  </w:style>
  <w:style w:type="character" w:customStyle="1" w:styleId="WW8Num3z1">
    <w:name w:val="WW8Num3z1"/>
    <w:rsid w:val="00355554"/>
  </w:style>
  <w:style w:type="character" w:customStyle="1" w:styleId="WW8Num3z2">
    <w:name w:val="WW8Num3z2"/>
    <w:rsid w:val="00355554"/>
  </w:style>
  <w:style w:type="character" w:customStyle="1" w:styleId="WW8Num3z3">
    <w:name w:val="WW8Num3z3"/>
    <w:rsid w:val="00355554"/>
  </w:style>
  <w:style w:type="character" w:customStyle="1" w:styleId="WW8Num3z4">
    <w:name w:val="WW8Num3z4"/>
    <w:rsid w:val="00355554"/>
  </w:style>
  <w:style w:type="character" w:customStyle="1" w:styleId="WW8Num3z5">
    <w:name w:val="WW8Num3z5"/>
    <w:rsid w:val="00355554"/>
  </w:style>
  <w:style w:type="character" w:customStyle="1" w:styleId="WW8Num3z6">
    <w:name w:val="WW8Num3z6"/>
    <w:rsid w:val="00355554"/>
  </w:style>
  <w:style w:type="character" w:customStyle="1" w:styleId="WW8Num3z7">
    <w:name w:val="WW8Num3z7"/>
    <w:rsid w:val="00355554"/>
  </w:style>
  <w:style w:type="character" w:customStyle="1" w:styleId="WW8Num3z8">
    <w:name w:val="WW8Num3z8"/>
    <w:rsid w:val="00355554"/>
  </w:style>
  <w:style w:type="character" w:customStyle="1" w:styleId="WW8Num4z0">
    <w:name w:val="WW8Num4z0"/>
    <w:rsid w:val="00355554"/>
    <w:rPr>
      <w:rFonts w:ascii="Symbol" w:hAnsi="Symbol" w:cs="Symbol"/>
    </w:rPr>
  </w:style>
  <w:style w:type="character" w:customStyle="1" w:styleId="WW8Num4z1">
    <w:name w:val="WW8Num4z1"/>
    <w:rsid w:val="00355554"/>
    <w:rPr>
      <w:rFonts w:ascii="Courier New" w:hAnsi="Courier New" w:cs="Courier New"/>
    </w:rPr>
  </w:style>
  <w:style w:type="character" w:customStyle="1" w:styleId="WW8Num4z2">
    <w:name w:val="WW8Num4z2"/>
    <w:rsid w:val="00355554"/>
    <w:rPr>
      <w:rFonts w:ascii="Wingdings" w:hAnsi="Wingdings" w:cs="Wingdings"/>
    </w:rPr>
  </w:style>
  <w:style w:type="character" w:customStyle="1" w:styleId="WW8Num5z0">
    <w:name w:val="WW8Num5z0"/>
    <w:rsid w:val="00355554"/>
    <w:rPr>
      <w:rFonts w:ascii="Symbol" w:hAnsi="Symbol" w:cs="Symbol"/>
    </w:rPr>
  </w:style>
  <w:style w:type="character" w:customStyle="1" w:styleId="WW8Num5z1">
    <w:name w:val="WW8Num5z1"/>
    <w:rsid w:val="00355554"/>
    <w:rPr>
      <w:rFonts w:ascii="Courier New" w:hAnsi="Courier New" w:cs="Courier New"/>
    </w:rPr>
  </w:style>
  <w:style w:type="character" w:customStyle="1" w:styleId="WW8Num5z2">
    <w:name w:val="WW8Num5z2"/>
    <w:rsid w:val="00355554"/>
    <w:rPr>
      <w:rFonts w:ascii="Wingdings" w:hAnsi="Wingdings" w:cs="Wingdings"/>
    </w:rPr>
  </w:style>
  <w:style w:type="character" w:customStyle="1" w:styleId="WW8Num6z0">
    <w:name w:val="WW8Num6z0"/>
    <w:rsid w:val="00355554"/>
    <w:rPr>
      <w:rFonts w:ascii="Times New Roman" w:eastAsia="Times New Roman" w:hAnsi="Times New Roman" w:cs="Times New Roman"/>
      <w:lang w:val="es-ES_tradnl"/>
    </w:rPr>
  </w:style>
  <w:style w:type="character" w:customStyle="1" w:styleId="WW8Num6z1">
    <w:name w:val="WW8Num6z1"/>
    <w:rsid w:val="00355554"/>
    <w:rPr>
      <w:rFonts w:ascii="Courier New" w:hAnsi="Courier New" w:cs="Courier New"/>
      <w:lang w:val="es-ES_tradnl"/>
    </w:rPr>
  </w:style>
  <w:style w:type="character" w:customStyle="1" w:styleId="WW8Num6z2">
    <w:name w:val="WW8Num6z2"/>
    <w:rsid w:val="00355554"/>
    <w:rPr>
      <w:rFonts w:ascii="Wingdings" w:hAnsi="Wingdings" w:cs="Wingdings"/>
    </w:rPr>
  </w:style>
  <w:style w:type="character" w:customStyle="1" w:styleId="WW8Num6z3">
    <w:name w:val="WW8Num6z3"/>
    <w:rsid w:val="00355554"/>
    <w:rPr>
      <w:rFonts w:ascii="Symbol" w:hAnsi="Symbol" w:cs="Symbol"/>
    </w:rPr>
  </w:style>
  <w:style w:type="character" w:customStyle="1" w:styleId="WW8Num7z0">
    <w:name w:val="WW8Num7z0"/>
    <w:rsid w:val="00355554"/>
  </w:style>
  <w:style w:type="character" w:customStyle="1" w:styleId="WW8Num7z1">
    <w:name w:val="WW8Num7z1"/>
    <w:rsid w:val="00355554"/>
  </w:style>
  <w:style w:type="character" w:customStyle="1" w:styleId="WW8Num7z2">
    <w:name w:val="WW8Num7z2"/>
    <w:rsid w:val="00355554"/>
  </w:style>
  <w:style w:type="character" w:customStyle="1" w:styleId="WW8Num7z3">
    <w:name w:val="WW8Num7z3"/>
    <w:rsid w:val="00355554"/>
  </w:style>
  <w:style w:type="character" w:customStyle="1" w:styleId="WW8Num7z4">
    <w:name w:val="WW8Num7z4"/>
    <w:rsid w:val="00355554"/>
  </w:style>
  <w:style w:type="character" w:customStyle="1" w:styleId="WW8Num7z5">
    <w:name w:val="WW8Num7z5"/>
    <w:rsid w:val="00355554"/>
  </w:style>
  <w:style w:type="character" w:customStyle="1" w:styleId="WW8Num7z6">
    <w:name w:val="WW8Num7z6"/>
    <w:rsid w:val="00355554"/>
  </w:style>
  <w:style w:type="character" w:customStyle="1" w:styleId="WW8Num7z7">
    <w:name w:val="WW8Num7z7"/>
    <w:rsid w:val="00355554"/>
  </w:style>
  <w:style w:type="character" w:customStyle="1" w:styleId="WW8Num7z8">
    <w:name w:val="WW8Num7z8"/>
    <w:rsid w:val="00355554"/>
  </w:style>
  <w:style w:type="character" w:customStyle="1" w:styleId="WW8Num8z0">
    <w:name w:val="WW8Num8z0"/>
    <w:rsid w:val="00355554"/>
    <w:rPr>
      <w:rFonts w:ascii="Times New Roman" w:eastAsia="SimSun" w:hAnsi="Times New Roman" w:cs="Times New Roman"/>
      <w:szCs w:val="24"/>
      <w:lang w:eastAsia="zh-CN"/>
    </w:rPr>
  </w:style>
  <w:style w:type="character" w:customStyle="1" w:styleId="WW8Num8z1">
    <w:name w:val="WW8Num8z1"/>
    <w:rsid w:val="00355554"/>
  </w:style>
  <w:style w:type="character" w:customStyle="1" w:styleId="WW8Num8z2">
    <w:name w:val="WW8Num8z2"/>
    <w:rsid w:val="00355554"/>
  </w:style>
  <w:style w:type="character" w:customStyle="1" w:styleId="WW8Num8z3">
    <w:name w:val="WW8Num8z3"/>
    <w:rsid w:val="00355554"/>
  </w:style>
  <w:style w:type="character" w:customStyle="1" w:styleId="WW8Num8z4">
    <w:name w:val="WW8Num8z4"/>
    <w:rsid w:val="00355554"/>
  </w:style>
  <w:style w:type="character" w:customStyle="1" w:styleId="WW8Num8z5">
    <w:name w:val="WW8Num8z5"/>
    <w:rsid w:val="00355554"/>
  </w:style>
  <w:style w:type="character" w:customStyle="1" w:styleId="WW8Num8z6">
    <w:name w:val="WW8Num8z6"/>
    <w:rsid w:val="00355554"/>
  </w:style>
  <w:style w:type="character" w:customStyle="1" w:styleId="WW8Num8z7">
    <w:name w:val="WW8Num8z7"/>
    <w:rsid w:val="00355554"/>
  </w:style>
  <w:style w:type="character" w:customStyle="1" w:styleId="WW8Num8z8">
    <w:name w:val="WW8Num8z8"/>
    <w:rsid w:val="00355554"/>
  </w:style>
  <w:style w:type="character" w:customStyle="1" w:styleId="WW8Num9z0">
    <w:name w:val="WW8Num9z0"/>
    <w:rsid w:val="00355554"/>
    <w:rPr>
      <w:rFonts w:ascii="Symbol" w:hAnsi="Symbol" w:cs="Symbol"/>
    </w:rPr>
  </w:style>
  <w:style w:type="character" w:customStyle="1" w:styleId="WW8Num9z1">
    <w:name w:val="WW8Num9z1"/>
    <w:rsid w:val="00355554"/>
    <w:rPr>
      <w:rFonts w:ascii="Courier New" w:hAnsi="Courier New" w:cs="Courier New"/>
    </w:rPr>
  </w:style>
  <w:style w:type="character" w:customStyle="1" w:styleId="WW8Num9z2">
    <w:name w:val="WW8Num9z2"/>
    <w:rsid w:val="00355554"/>
    <w:rPr>
      <w:rFonts w:ascii="Wingdings" w:hAnsi="Wingdings" w:cs="Wingdings"/>
    </w:rPr>
  </w:style>
  <w:style w:type="character" w:customStyle="1" w:styleId="WW8Num10z0">
    <w:name w:val="WW8Num10z0"/>
    <w:rsid w:val="00355554"/>
    <w:rPr>
      <w:b/>
      <w:i w:val="0"/>
    </w:rPr>
  </w:style>
  <w:style w:type="character" w:customStyle="1" w:styleId="WW8Num10z1">
    <w:name w:val="WW8Num10z1"/>
    <w:rsid w:val="00355554"/>
  </w:style>
  <w:style w:type="character" w:customStyle="1" w:styleId="WW8Num10z2">
    <w:name w:val="WW8Num10z2"/>
    <w:rsid w:val="00355554"/>
  </w:style>
  <w:style w:type="character" w:customStyle="1" w:styleId="WW8Num10z3">
    <w:name w:val="WW8Num10z3"/>
    <w:rsid w:val="00355554"/>
  </w:style>
  <w:style w:type="character" w:customStyle="1" w:styleId="WW8Num10z4">
    <w:name w:val="WW8Num10z4"/>
    <w:rsid w:val="00355554"/>
  </w:style>
  <w:style w:type="character" w:customStyle="1" w:styleId="WW8Num10z5">
    <w:name w:val="WW8Num10z5"/>
    <w:rsid w:val="00355554"/>
  </w:style>
  <w:style w:type="character" w:customStyle="1" w:styleId="WW8Num10z6">
    <w:name w:val="WW8Num10z6"/>
    <w:rsid w:val="00355554"/>
  </w:style>
  <w:style w:type="character" w:customStyle="1" w:styleId="WW8Num10z7">
    <w:name w:val="WW8Num10z7"/>
    <w:rsid w:val="00355554"/>
  </w:style>
  <w:style w:type="character" w:customStyle="1" w:styleId="WW8Num10z8">
    <w:name w:val="WW8Num10z8"/>
    <w:rsid w:val="00355554"/>
  </w:style>
  <w:style w:type="character" w:customStyle="1" w:styleId="WW8Num11z0">
    <w:name w:val="WW8Num11z0"/>
    <w:rsid w:val="00355554"/>
  </w:style>
  <w:style w:type="character" w:customStyle="1" w:styleId="WW8Num11z1">
    <w:name w:val="WW8Num11z1"/>
    <w:rsid w:val="00355554"/>
  </w:style>
  <w:style w:type="character" w:customStyle="1" w:styleId="WW8Num11z2">
    <w:name w:val="WW8Num11z2"/>
    <w:rsid w:val="00355554"/>
  </w:style>
  <w:style w:type="character" w:customStyle="1" w:styleId="WW8Num11z3">
    <w:name w:val="WW8Num11z3"/>
    <w:rsid w:val="00355554"/>
  </w:style>
  <w:style w:type="character" w:customStyle="1" w:styleId="WW8Num11z4">
    <w:name w:val="WW8Num11z4"/>
    <w:rsid w:val="00355554"/>
  </w:style>
  <w:style w:type="character" w:customStyle="1" w:styleId="WW8Num11z5">
    <w:name w:val="WW8Num11z5"/>
    <w:rsid w:val="00355554"/>
  </w:style>
  <w:style w:type="character" w:customStyle="1" w:styleId="WW8Num11z6">
    <w:name w:val="WW8Num11z6"/>
    <w:rsid w:val="00355554"/>
  </w:style>
  <w:style w:type="character" w:customStyle="1" w:styleId="WW8Num11z7">
    <w:name w:val="WW8Num11z7"/>
    <w:rsid w:val="00355554"/>
  </w:style>
  <w:style w:type="character" w:customStyle="1" w:styleId="WW8Num11z8">
    <w:name w:val="WW8Num11z8"/>
    <w:rsid w:val="00355554"/>
  </w:style>
  <w:style w:type="character" w:customStyle="1" w:styleId="WW8Num12z0">
    <w:name w:val="WW8Num12z0"/>
    <w:rsid w:val="00355554"/>
    <w:rPr>
      <w:rFonts w:ascii="Times New Roman" w:hAnsi="Times New Roman" w:cs="Times New Roman"/>
      <w:b/>
      <w:i w:val="0"/>
    </w:rPr>
  </w:style>
  <w:style w:type="character" w:customStyle="1" w:styleId="WW8Num12z1">
    <w:name w:val="WW8Num12z1"/>
    <w:rsid w:val="00355554"/>
  </w:style>
  <w:style w:type="character" w:customStyle="1" w:styleId="WW8Num12z2">
    <w:name w:val="WW8Num12z2"/>
    <w:rsid w:val="00355554"/>
  </w:style>
  <w:style w:type="character" w:customStyle="1" w:styleId="WW8Num12z3">
    <w:name w:val="WW8Num12z3"/>
    <w:rsid w:val="00355554"/>
  </w:style>
  <w:style w:type="character" w:customStyle="1" w:styleId="WW8Num12z4">
    <w:name w:val="WW8Num12z4"/>
    <w:rsid w:val="00355554"/>
  </w:style>
  <w:style w:type="character" w:customStyle="1" w:styleId="WW8Num12z5">
    <w:name w:val="WW8Num12z5"/>
    <w:rsid w:val="00355554"/>
  </w:style>
  <w:style w:type="character" w:customStyle="1" w:styleId="WW8Num12z6">
    <w:name w:val="WW8Num12z6"/>
    <w:rsid w:val="00355554"/>
  </w:style>
  <w:style w:type="character" w:customStyle="1" w:styleId="WW8Num12z7">
    <w:name w:val="WW8Num12z7"/>
    <w:rsid w:val="00355554"/>
  </w:style>
  <w:style w:type="character" w:customStyle="1" w:styleId="WW8Num12z8">
    <w:name w:val="WW8Num12z8"/>
    <w:rsid w:val="00355554"/>
  </w:style>
  <w:style w:type="character" w:customStyle="1" w:styleId="WW8Num13z0">
    <w:name w:val="WW8Num13z0"/>
    <w:rsid w:val="00355554"/>
    <w:rPr>
      <w:rFonts w:ascii="Times New Roman" w:eastAsia="Times New Roman" w:hAnsi="Times New Roman" w:cs="Times New Roman"/>
      <w:lang w:val="es-ES_tradnl"/>
    </w:rPr>
  </w:style>
  <w:style w:type="character" w:customStyle="1" w:styleId="WW8Num13z1">
    <w:name w:val="WW8Num13z1"/>
    <w:rsid w:val="00355554"/>
    <w:rPr>
      <w:rFonts w:ascii="Courier New" w:hAnsi="Courier New" w:cs="Courier New"/>
    </w:rPr>
  </w:style>
  <w:style w:type="character" w:customStyle="1" w:styleId="WW8Num13z2">
    <w:name w:val="WW8Num13z2"/>
    <w:rsid w:val="00355554"/>
    <w:rPr>
      <w:rFonts w:ascii="Wingdings" w:hAnsi="Wingdings" w:cs="Wingdings"/>
    </w:rPr>
  </w:style>
  <w:style w:type="character" w:customStyle="1" w:styleId="WW8Num13z3">
    <w:name w:val="WW8Num13z3"/>
    <w:rsid w:val="00355554"/>
    <w:rPr>
      <w:rFonts w:ascii="Symbol" w:hAnsi="Symbol" w:cs="Symbol"/>
    </w:rPr>
  </w:style>
  <w:style w:type="character" w:customStyle="1" w:styleId="WW8Num14z0">
    <w:name w:val="WW8Num14z0"/>
    <w:rsid w:val="00355554"/>
    <w:rPr>
      <w:rFonts w:ascii="Times New Roman" w:eastAsia="Times New Roman" w:hAnsi="Times New Roman" w:cs="Times New Roman"/>
      <w:szCs w:val="24"/>
      <w:lang w:val="es-ES_tradnl" w:eastAsia="es-ES_tradnl"/>
    </w:rPr>
  </w:style>
  <w:style w:type="character" w:customStyle="1" w:styleId="WW8Num14z1">
    <w:name w:val="WW8Num14z1"/>
    <w:rsid w:val="00355554"/>
    <w:rPr>
      <w:rFonts w:ascii="Courier New" w:hAnsi="Courier New" w:cs="Courier New"/>
    </w:rPr>
  </w:style>
  <w:style w:type="character" w:customStyle="1" w:styleId="WW8Num14z2">
    <w:name w:val="WW8Num14z2"/>
    <w:rsid w:val="00355554"/>
    <w:rPr>
      <w:rFonts w:ascii="Wingdings" w:hAnsi="Wingdings" w:cs="Wingdings"/>
    </w:rPr>
  </w:style>
  <w:style w:type="character" w:customStyle="1" w:styleId="WW8Num14z3">
    <w:name w:val="WW8Num14z3"/>
    <w:rsid w:val="00355554"/>
    <w:rPr>
      <w:rFonts w:ascii="Symbol" w:hAnsi="Symbol" w:cs="Symbol"/>
    </w:rPr>
  </w:style>
  <w:style w:type="character" w:customStyle="1" w:styleId="WW8Num15z0">
    <w:name w:val="WW8Num15z0"/>
    <w:rsid w:val="00355554"/>
    <w:rPr>
      <w:rFonts w:ascii="Symbol" w:hAnsi="Symbol" w:cs="Symbol"/>
    </w:rPr>
  </w:style>
  <w:style w:type="character" w:customStyle="1" w:styleId="WW8Num15z1">
    <w:name w:val="WW8Num15z1"/>
    <w:rsid w:val="00355554"/>
    <w:rPr>
      <w:rFonts w:ascii="Courier New" w:hAnsi="Courier New" w:cs="Courier New"/>
    </w:rPr>
  </w:style>
  <w:style w:type="character" w:customStyle="1" w:styleId="WW8Num15z2">
    <w:name w:val="WW8Num15z2"/>
    <w:rsid w:val="00355554"/>
    <w:rPr>
      <w:rFonts w:ascii="Wingdings" w:hAnsi="Wingdings" w:cs="Wingdings"/>
    </w:rPr>
  </w:style>
  <w:style w:type="character" w:customStyle="1" w:styleId="WW8Num16z0">
    <w:name w:val="WW8Num16z0"/>
    <w:rsid w:val="00355554"/>
    <w:rPr>
      <w:rFonts w:ascii="Times New Roman" w:eastAsia="Times New Roman" w:hAnsi="Times New Roman" w:cs="Times New Roman"/>
    </w:rPr>
  </w:style>
  <w:style w:type="character" w:customStyle="1" w:styleId="WW8Num16z1">
    <w:name w:val="WW8Num16z1"/>
    <w:rsid w:val="00355554"/>
    <w:rPr>
      <w:rFonts w:ascii="Courier New" w:hAnsi="Courier New" w:cs="Courier New"/>
    </w:rPr>
  </w:style>
  <w:style w:type="character" w:customStyle="1" w:styleId="WW8Num16z2">
    <w:name w:val="WW8Num16z2"/>
    <w:rsid w:val="00355554"/>
    <w:rPr>
      <w:rFonts w:ascii="Wingdings" w:hAnsi="Wingdings" w:cs="Wingdings"/>
    </w:rPr>
  </w:style>
  <w:style w:type="character" w:customStyle="1" w:styleId="WW8Num16z3">
    <w:name w:val="WW8Num16z3"/>
    <w:rsid w:val="00355554"/>
    <w:rPr>
      <w:rFonts w:ascii="Symbol" w:hAnsi="Symbol" w:cs="Symbol"/>
    </w:rPr>
  </w:style>
  <w:style w:type="character" w:customStyle="1" w:styleId="WW8Num17z0">
    <w:name w:val="WW8Num17z0"/>
    <w:rsid w:val="00355554"/>
    <w:rPr>
      <w:rFonts w:ascii="Symbol" w:hAnsi="Symbol" w:cs="Symbol"/>
    </w:rPr>
  </w:style>
  <w:style w:type="character" w:customStyle="1" w:styleId="WW8Num17z1">
    <w:name w:val="WW8Num17z1"/>
    <w:rsid w:val="00355554"/>
  </w:style>
  <w:style w:type="character" w:customStyle="1" w:styleId="WW8Num17z2">
    <w:name w:val="WW8Num17z2"/>
    <w:rsid w:val="00355554"/>
  </w:style>
  <w:style w:type="character" w:customStyle="1" w:styleId="WW8Num17z3">
    <w:name w:val="WW8Num17z3"/>
    <w:rsid w:val="00355554"/>
  </w:style>
  <w:style w:type="character" w:customStyle="1" w:styleId="WW8Num17z4">
    <w:name w:val="WW8Num17z4"/>
    <w:rsid w:val="00355554"/>
  </w:style>
  <w:style w:type="character" w:customStyle="1" w:styleId="WW8Num17z5">
    <w:name w:val="WW8Num17z5"/>
    <w:rsid w:val="00355554"/>
  </w:style>
  <w:style w:type="character" w:customStyle="1" w:styleId="WW8Num17z6">
    <w:name w:val="WW8Num17z6"/>
    <w:rsid w:val="00355554"/>
  </w:style>
  <w:style w:type="character" w:customStyle="1" w:styleId="WW8Num17z7">
    <w:name w:val="WW8Num17z7"/>
    <w:rsid w:val="00355554"/>
  </w:style>
  <w:style w:type="character" w:customStyle="1" w:styleId="WW8Num17z8">
    <w:name w:val="WW8Num17z8"/>
    <w:rsid w:val="00355554"/>
  </w:style>
  <w:style w:type="character" w:customStyle="1" w:styleId="WW8Num18z0">
    <w:name w:val="WW8Num18z0"/>
    <w:rsid w:val="00355554"/>
    <w:rPr>
      <w:rFonts w:ascii="Symbol" w:hAnsi="Symbol" w:cs="Symbol"/>
    </w:rPr>
  </w:style>
  <w:style w:type="character" w:customStyle="1" w:styleId="WW8Num18z1">
    <w:name w:val="WW8Num18z1"/>
    <w:rsid w:val="00355554"/>
    <w:rPr>
      <w:rFonts w:ascii="Courier New" w:hAnsi="Courier New" w:cs="Courier New"/>
    </w:rPr>
  </w:style>
  <w:style w:type="character" w:customStyle="1" w:styleId="WW8Num18z2">
    <w:name w:val="WW8Num18z2"/>
    <w:rsid w:val="00355554"/>
    <w:rPr>
      <w:rFonts w:ascii="Wingdings" w:hAnsi="Wingdings" w:cs="Wingdings"/>
    </w:rPr>
  </w:style>
  <w:style w:type="character" w:customStyle="1" w:styleId="WW8Num19z0">
    <w:name w:val="WW8Num19z0"/>
    <w:rsid w:val="00355554"/>
    <w:rPr>
      <w:rFonts w:ascii="Symbol" w:hAnsi="Symbol" w:cs="Symbol"/>
    </w:rPr>
  </w:style>
  <w:style w:type="character" w:customStyle="1" w:styleId="WW8Num19z1">
    <w:name w:val="WW8Num19z1"/>
    <w:rsid w:val="00355554"/>
    <w:rPr>
      <w:rFonts w:ascii="Courier New" w:hAnsi="Courier New" w:cs="Courier New"/>
    </w:rPr>
  </w:style>
  <w:style w:type="character" w:customStyle="1" w:styleId="WW8Num19z2">
    <w:name w:val="WW8Num19z2"/>
    <w:rsid w:val="00355554"/>
    <w:rPr>
      <w:rFonts w:ascii="Wingdings" w:hAnsi="Wingdings" w:cs="Wingdings"/>
    </w:rPr>
  </w:style>
  <w:style w:type="character" w:customStyle="1" w:styleId="WW8Num20z0">
    <w:name w:val="WW8Num20z0"/>
    <w:rsid w:val="00355554"/>
    <w:rPr>
      <w:rFonts w:ascii="Symbol" w:hAnsi="Symbol" w:cs="Symbol"/>
    </w:rPr>
  </w:style>
  <w:style w:type="character" w:customStyle="1" w:styleId="WW8Num20z1">
    <w:name w:val="WW8Num20z1"/>
    <w:rsid w:val="00355554"/>
    <w:rPr>
      <w:rFonts w:ascii="Courier New" w:hAnsi="Courier New" w:cs="Courier New"/>
    </w:rPr>
  </w:style>
  <w:style w:type="character" w:customStyle="1" w:styleId="WW8Num20z2">
    <w:name w:val="WW8Num20z2"/>
    <w:rsid w:val="00355554"/>
    <w:rPr>
      <w:rFonts w:ascii="Wingdings" w:hAnsi="Wingdings" w:cs="Wingdings"/>
    </w:rPr>
  </w:style>
  <w:style w:type="character" w:customStyle="1" w:styleId="WW8Num21z0">
    <w:name w:val="WW8Num21z0"/>
    <w:rsid w:val="00355554"/>
  </w:style>
  <w:style w:type="character" w:customStyle="1" w:styleId="WW8Num21z1">
    <w:name w:val="WW8Num21z1"/>
    <w:rsid w:val="00355554"/>
  </w:style>
  <w:style w:type="character" w:customStyle="1" w:styleId="WW8Num21z2">
    <w:name w:val="WW8Num21z2"/>
    <w:rsid w:val="00355554"/>
  </w:style>
  <w:style w:type="character" w:customStyle="1" w:styleId="WW8Num21z3">
    <w:name w:val="WW8Num21z3"/>
    <w:rsid w:val="00355554"/>
  </w:style>
  <w:style w:type="character" w:customStyle="1" w:styleId="WW8Num21z4">
    <w:name w:val="WW8Num21z4"/>
    <w:rsid w:val="00355554"/>
  </w:style>
  <w:style w:type="character" w:customStyle="1" w:styleId="WW8Num21z5">
    <w:name w:val="WW8Num21z5"/>
    <w:rsid w:val="00355554"/>
  </w:style>
  <w:style w:type="character" w:customStyle="1" w:styleId="WW8Num21z6">
    <w:name w:val="WW8Num21z6"/>
    <w:rsid w:val="00355554"/>
  </w:style>
  <w:style w:type="character" w:customStyle="1" w:styleId="WW8Num21z7">
    <w:name w:val="WW8Num21z7"/>
    <w:rsid w:val="00355554"/>
  </w:style>
  <w:style w:type="character" w:customStyle="1" w:styleId="WW8Num21z8">
    <w:name w:val="WW8Num21z8"/>
    <w:rsid w:val="00355554"/>
  </w:style>
  <w:style w:type="character" w:customStyle="1" w:styleId="WW8Num22z0">
    <w:name w:val="WW8Num22z0"/>
    <w:rsid w:val="00355554"/>
    <w:rPr>
      <w:rFonts w:ascii="Symbol" w:hAnsi="Symbol" w:cs="Symbol"/>
    </w:rPr>
  </w:style>
  <w:style w:type="character" w:customStyle="1" w:styleId="WW8Num22z1">
    <w:name w:val="WW8Num22z1"/>
    <w:rsid w:val="00355554"/>
  </w:style>
  <w:style w:type="character" w:customStyle="1" w:styleId="WW8Num22z2">
    <w:name w:val="WW8Num22z2"/>
    <w:rsid w:val="00355554"/>
  </w:style>
  <w:style w:type="character" w:customStyle="1" w:styleId="WW8Num22z3">
    <w:name w:val="WW8Num22z3"/>
    <w:rsid w:val="00355554"/>
  </w:style>
  <w:style w:type="character" w:customStyle="1" w:styleId="WW8Num22z4">
    <w:name w:val="WW8Num22z4"/>
    <w:rsid w:val="00355554"/>
  </w:style>
  <w:style w:type="character" w:customStyle="1" w:styleId="WW8Num22z5">
    <w:name w:val="WW8Num22z5"/>
    <w:rsid w:val="00355554"/>
  </w:style>
  <w:style w:type="character" w:customStyle="1" w:styleId="WW8Num22z6">
    <w:name w:val="WW8Num22z6"/>
    <w:rsid w:val="00355554"/>
  </w:style>
  <w:style w:type="character" w:customStyle="1" w:styleId="WW8Num22z7">
    <w:name w:val="WW8Num22z7"/>
    <w:rsid w:val="00355554"/>
  </w:style>
  <w:style w:type="character" w:customStyle="1" w:styleId="WW8Num22z8">
    <w:name w:val="WW8Num22z8"/>
    <w:rsid w:val="00355554"/>
  </w:style>
  <w:style w:type="character" w:customStyle="1" w:styleId="WW8Num23z0">
    <w:name w:val="WW8Num23z0"/>
    <w:rsid w:val="00355554"/>
    <w:rPr>
      <w:rFonts w:ascii="Symbol" w:hAnsi="Symbol" w:cs="Symbol"/>
    </w:rPr>
  </w:style>
  <w:style w:type="character" w:customStyle="1" w:styleId="WW8Num23z1">
    <w:name w:val="WW8Num23z1"/>
    <w:rsid w:val="00355554"/>
    <w:rPr>
      <w:rFonts w:ascii="Courier New" w:hAnsi="Courier New" w:cs="Courier New"/>
    </w:rPr>
  </w:style>
  <w:style w:type="character" w:customStyle="1" w:styleId="WW8Num23z2">
    <w:name w:val="WW8Num23z2"/>
    <w:rsid w:val="00355554"/>
    <w:rPr>
      <w:rFonts w:ascii="Wingdings" w:hAnsi="Wingdings" w:cs="Wingdings"/>
    </w:rPr>
  </w:style>
  <w:style w:type="character" w:customStyle="1" w:styleId="Fuentedeprrafopredeter1">
    <w:name w:val="Fuente de párrafo predeter.1"/>
    <w:rsid w:val="00355554"/>
  </w:style>
  <w:style w:type="character" w:customStyle="1" w:styleId="Refdecomentario1">
    <w:name w:val="Ref. de comentario1"/>
    <w:rsid w:val="00355554"/>
    <w:rPr>
      <w:sz w:val="16"/>
    </w:rPr>
  </w:style>
  <w:style w:type="character" w:styleId="Nmerodepgina">
    <w:name w:val="page number"/>
    <w:basedOn w:val="Fuentedeprrafopredeter1"/>
    <w:rsid w:val="00355554"/>
  </w:style>
  <w:style w:type="character" w:customStyle="1" w:styleId="Sangra3detindependienteCar">
    <w:name w:val="Sangría 3 de t. independiente Car"/>
    <w:rsid w:val="00355554"/>
    <w:rPr>
      <w:sz w:val="24"/>
    </w:rPr>
  </w:style>
  <w:style w:type="character" w:customStyle="1" w:styleId="Ttulo6Car">
    <w:name w:val="Título 6 Car"/>
    <w:rsid w:val="00355554"/>
    <w:rPr>
      <w:rFonts w:ascii="Arial" w:hAnsi="Arial" w:cs="Arial"/>
      <w:b/>
      <w:bCs/>
      <w:sz w:val="24"/>
      <w:u w:val="single"/>
      <w:lang w:val="es-ES_tradnl"/>
    </w:rPr>
  </w:style>
  <w:style w:type="paragraph" w:customStyle="1" w:styleId="Encabezado1">
    <w:name w:val="Encabezado1"/>
    <w:basedOn w:val="Normal"/>
    <w:next w:val="Textoindependiente"/>
    <w:rsid w:val="00355554"/>
    <w:pPr>
      <w:jc w:val="center"/>
    </w:pPr>
    <w:rPr>
      <w:u w:val="single"/>
      <w:lang w:val="es-ES_tradnl"/>
    </w:rPr>
  </w:style>
  <w:style w:type="paragraph" w:styleId="Textoindependiente">
    <w:name w:val="Body Text"/>
    <w:basedOn w:val="Normal"/>
    <w:rsid w:val="00355554"/>
    <w:rPr>
      <w:u w:val="single"/>
      <w:lang w:val="es-ES_tradnl"/>
    </w:rPr>
  </w:style>
  <w:style w:type="paragraph" w:styleId="Lista">
    <w:name w:val="List"/>
    <w:basedOn w:val="Normal"/>
    <w:rsid w:val="00355554"/>
    <w:pPr>
      <w:ind w:left="283" w:hanging="283"/>
    </w:pPr>
  </w:style>
  <w:style w:type="paragraph" w:styleId="Epgrafe">
    <w:name w:val="caption"/>
    <w:basedOn w:val="Normal"/>
    <w:qFormat/>
    <w:rsid w:val="00355554"/>
    <w:pPr>
      <w:suppressLineNumbers/>
      <w:spacing w:before="120" w:after="120"/>
    </w:pPr>
    <w:rPr>
      <w:rFonts w:cs="Mangal"/>
      <w:i/>
      <w:iCs/>
      <w:szCs w:val="24"/>
    </w:rPr>
  </w:style>
  <w:style w:type="paragraph" w:customStyle="1" w:styleId="ndice">
    <w:name w:val="Índice"/>
    <w:basedOn w:val="Normal"/>
    <w:rsid w:val="00355554"/>
    <w:pPr>
      <w:suppressLineNumbers/>
    </w:pPr>
    <w:rPr>
      <w:rFonts w:cs="Mangal"/>
    </w:rPr>
  </w:style>
  <w:style w:type="paragraph" w:customStyle="1" w:styleId="Textocomentario1">
    <w:name w:val="Texto comentario1"/>
    <w:basedOn w:val="Normal"/>
    <w:rsid w:val="00355554"/>
  </w:style>
  <w:style w:type="paragraph" w:styleId="Encabezado">
    <w:name w:val="header"/>
    <w:basedOn w:val="Normal"/>
    <w:rsid w:val="00355554"/>
    <w:pPr>
      <w:tabs>
        <w:tab w:val="center" w:pos="4252"/>
        <w:tab w:val="right" w:pos="8504"/>
      </w:tabs>
    </w:pPr>
  </w:style>
  <w:style w:type="paragraph" w:styleId="Piedepgina">
    <w:name w:val="footer"/>
    <w:basedOn w:val="Normal"/>
    <w:rsid w:val="00355554"/>
    <w:pPr>
      <w:tabs>
        <w:tab w:val="center" w:pos="4252"/>
        <w:tab w:val="right" w:pos="8504"/>
      </w:tabs>
    </w:pPr>
  </w:style>
  <w:style w:type="paragraph" w:styleId="Textodeglobo">
    <w:name w:val="Balloon Text"/>
    <w:basedOn w:val="Normal"/>
    <w:rsid w:val="00355554"/>
    <w:rPr>
      <w:rFonts w:ascii="Tahoma" w:hAnsi="Tahoma" w:cs="Tahoma"/>
      <w:sz w:val="16"/>
      <w:szCs w:val="16"/>
    </w:rPr>
  </w:style>
  <w:style w:type="paragraph" w:styleId="Listaconvietas2">
    <w:name w:val="List Bullet 2"/>
    <w:basedOn w:val="Normal"/>
    <w:rsid w:val="00355554"/>
    <w:pPr>
      <w:ind w:left="566" w:hanging="283"/>
    </w:pPr>
  </w:style>
  <w:style w:type="paragraph" w:customStyle="1" w:styleId="Epgrafe1">
    <w:name w:val="Epígrafe1"/>
    <w:basedOn w:val="Normal"/>
    <w:next w:val="Normal"/>
    <w:rsid w:val="00355554"/>
    <w:pPr>
      <w:spacing w:before="120" w:after="120"/>
    </w:pPr>
    <w:rPr>
      <w:b/>
      <w:bCs/>
      <w:sz w:val="20"/>
    </w:rPr>
  </w:style>
  <w:style w:type="paragraph" w:styleId="Sangradetextonormal">
    <w:name w:val="Body Text Indent"/>
    <w:basedOn w:val="Normal"/>
    <w:rsid w:val="00355554"/>
    <w:pPr>
      <w:ind w:left="360"/>
      <w:jc w:val="both"/>
    </w:pPr>
  </w:style>
  <w:style w:type="paragraph" w:customStyle="1" w:styleId="Textoindependiente21">
    <w:name w:val="Texto independiente 21"/>
    <w:basedOn w:val="Normal"/>
    <w:rsid w:val="00355554"/>
    <w:pPr>
      <w:jc w:val="both"/>
    </w:pPr>
    <w:rPr>
      <w:rFonts w:ascii="Times New Roman" w:hAnsi="Times New Roman" w:cs="Times New Roman"/>
      <w:lang w:val="es-ES_tradnl"/>
    </w:rPr>
  </w:style>
  <w:style w:type="paragraph" w:customStyle="1" w:styleId="Sangra2detindependiente1">
    <w:name w:val="Sangría 2 de t. independiente1"/>
    <w:basedOn w:val="Normal"/>
    <w:rsid w:val="00355554"/>
    <w:pPr>
      <w:overflowPunct w:val="0"/>
      <w:autoSpaceDE w:val="0"/>
      <w:ind w:firstLine="708"/>
      <w:jc w:val="both"/>
      <w:textAlignment w:val="baseline"/>
    </w:pPr>
    <w:rPr>
      <w:rFonts w:ascii="Times New Roman" w:hAnsi="Times New Roman" w:cs="Times New Roman"/>
      <w:szCs w:val="24"/>
    </w:rPr>
  </w:style>
  <w:style w:type="paragraph" w:customStyle="1" w:styleId="Sangra3detindependiente1">
    <w:name w:val="Sangría 3 de t. independiente1"/>
    <w:basedOn w:val="Normal"/>
    <w:rsid w:val="00355554"/>
    <w:pPr>
      <w:ind w:left="1276"/>
      <w:jc w:val="both"/>
    </w:pPr>
    <w:rPr>
      <w:rFonts w:ascii="Times New Roman" w:hAnsi="Times New Roman" w:cs="Times New Roman"/>
    </w:rPr>
  </w:style>
  <w:style w:type="paragraph" w:styleId="Textonotapie">
    <w:name w:val="footnote text"/>
    <w:basedOn w:val="Normal"/>
    <w:rsid w:val="00355554"/>
    <w:pPr>
      <w:tabs>
        <w:tab w:val="right" w:pos="560"/>
        <w:tab w:val="left" w:pos="680"/>
      </w:tabs>
      <w:spacing w:after="40" w:line="280" w:lineRule="exact"/>
      <w:ind w:firstLine="709"/>
      <w:jc w:val="both"/>
    </w:pPr>
    <w:rPr>
      <w:rFonts w:ascii="Times" w:hAnsi="Times" w:cs="Times"/>
      <w:spacing w:val="20"/>
      <w:szCs w:val="24"/>
      <w:lang w:val="fr-FR"/>
    </w:rPr>
  </w:style>
  <w:style w:type="paragraph" w:customStyle="1" w:styleId="WPNormal">
    <w:name w:val="WP_Normal"/>
    <w:basedOn w:val="Normal"/>
    <w:rsid w:val="00355554"/>
    <w:pPr>
      <w:widowControl w:val="0"/>
      <w:ind w:firstLine="709"/>
      <w:jc w:val="both"/>
    </w:pPr>
    <w:rPr>
      <w:rFonts w:ascii="Monaco" w:hAnsi="Monaco" w:cs="Monaco"/>
      <w:szCs w:val="24"/>
      <w:lang w:val="es-ES_tradnl"/>
    </w:rPr>
  </w:style>
  <w:style w:type="paragraph" w:customStyle="1" w:styleId="Textosinformato1">
    <w:name w:val="Texto sin formato1"/>
    <w:basedOn w:val="Normal"/>
    <w:rsid w:val="00355554"/>
    <w:rPr>
      <w:rFonts w:ascii="Courier New" w:hAnsi="Courier New" w:cs="Courier New"/>
      <w:sz w:val="20"/>
    </w:rPr>
  </w:style>
  <w:style w:type="paragraph" w:customStyle="1" w:styleId="Default">
    <w:name w:val="Default"/>
    <w:rsid w:val="00355554"/>
    <w:pPr>
      <w:suppressAutoHyphens/>
      <w:autoSpaceDE w:val="0"/>
    </w:pPr>
    <w:rPr>
      <w:rFonts w:ascii="Arial" w:hAnsi="Arial" w:cs="Arial"/>
      <w:color w:val="000000"/>
      <w:sz w:val="24"/>
      <w:szCs w:val="24"/>
      <w:lang w:eastAsia="zh-CN"/>
    </w:rPr>
  </w:style>
  <w:style w:type="paragraph" w:customStyle="1" w:styleId="Contenidodelatabla">
    <w:name w:val="Contenido de la tabla"/>
    <w:basedOn w:val="Normal"/>
    <w:rsid w:val="00355554"/>
    <w:pPr>
      <w:suppressLineNumbers/>
    </w:pPr>
  </w:style>
  <w:style w:type="paragraph" w:customStyle="1" w:styleId="Encabezadodelatabla">
    <w:name w:val="Encabezado de la tabla"/>
    <w:basedOn w:val="Contenidodelatabla"/>
    <w:rsid w:val="00355554"/>
    <w:pPr>
      <w:jc w:val="center"/>
    </w:pPr>
    <w:rPr>
      <w:b/>
      <w:bCs/>
    </w:rPr>
  </w:style>
  <w:style w:type="paragraph" w:customStyle="1" w:styleId="Encabezamientoizquierdo">
    <w:name w:val="Encabezamiento izquierdo"/>
    <w:basedOn w:val="Normal"/>
    <w:rsid w:val="00355554"/>
    <w:pPr>
      <w:suppressLineNumbers/>
      <w:tabs>
        <w:tab w:val="center" w:pos="5102"/>
        <w:tab w:val="right" w:pos="10204"/>
      </w:tabs>
    </w:pPr>
  </w:style>
  <w:style w:type="paragraph" w:styleId="Textoindependiente2">
    <w:name w:val="Body Text 2"/>
    <w:basedOn w:val="Normal"/>
    <w:link w:val="Textoindependiente2Car"/>
    <w:uiPriority w:val="99"/>
    <w:unhideWhenUsed/>
    <w:rsid w:val="00F5338C"/>
    <w:pPr>
      <w:spacing w:after="120" w:line="480" w:lineRule="auto"/>
    </w:pPr>
  </w:style>
  <w:style w:type="character" w:customStyle="1" w:styleId="Textoindependiente2Car">
    <w:name w:val="Texto independiente 2 Car"/>
    <w:basedOn w:val="Fuentedeprrafopredeter"/>
    <w:link w:val="Textoindependiente2"/>
    <w:uiPriority w:val="99"/>
    <w:rsid w:val="00F5338C"/>
    <w:rPr>
      <w:rFonts w:ascii="Arial" w:hAnsi="Arial" w:cs="Arial"/>
      <w:sz w:val="24"/>
      <w:lang w:eastAsia="zh-CN"/>
    </w:rPr>
  </w:style>
  <w:style w:type="character" w:styleId="Hipervnculo">
    <w:name w:val="Hyperlink"/>
    <w:basedOn w:val="Fuentedeprrafopredeter"/>
    <w:uiPriority w:val="99"/>
    <w:rsid w:val="00F5338C"/>
    <w:rPr>
      <w:color w:val="0000FF"/>
      <w:u w:val="single"/>
    </w:rPr>
  </w:style>
  <w:style w:type="paragraph" w:styleId="Sangra2detindependiente">
    <w:name w:val="Body Text Indent 2"/>
    <w:basedOn w:val="Normal"/>
    <w:link w:val="Sangra2detindependienteCar"/>
    <w:uiPriority w:val="99"/>
    <w:semiHidden/>
    <w:unhideWhenUsed/>
    <w:rsid w:val="00726DF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26DFD"/>
    <w:rPr>
      <w:rFonts w:ascii="Arial" w:hAnsi="Arial" w:cs="Arial"/>
      <w:sz w:val="24"/>
      <w:lang w:eastAsia="zh-CN"/>
    </w:rPr>
  </w:style>
  <w:style w:type="paragraph" w:styleId="Textocomentario">
    <w:name w:val="annotation text"/>
    <w:basedOn w:val="Normal"/>
    <w:link w:val="TextocomentarioCar"/>
    <w:rsid w:val="003001E3"/>
    <w:rPr>
      <w:rFonts w:cs="Times New Roman"/>
      <w:lang w:eastAsia="es-ES"/>
    </w:rPr>
  </w:style>
  <w:style w:type="character" w:customStyle="1" w:styleId="TextocomentarioCar">
    <w:name w:val="Texto comentario Car"/>
    <w:basedOn w:val="Fuentedeprrafopredeter"/>
    <w:link w:val="Textocomentario"/>
    <w:rsid w:val="003001E3"/>
    <w:rPr>
      <w:rFonts w:ascii="Arial" w:hAnsi="Arial"/>
      <w:sz w:val="24"/>
    </w:rPr>
  </w:style>
  <w:style w:type="paragraph" w:customStyle="1" w:styleId="Conceptos">
    <w:name w:val="Conceptos"/>
    <w:basedOn w:val="Normal"/>
    <w:qFormat/>
    <w:rsid w:val="0006381E"/>
    <w:pPr>
      <w:numPr>
        <w:numId w:val="24"/>
      </w:numPr>
      <w:jc w:val="both"/>
    </w:pPr>
    <w:rPr>
      <w:sz w:val="22"/>
      <w:szCs w:val="22"/>
      <w:lang w:eastAsia="es-ES"/>
    </w:rPr>
  </w:style>
  <w:style w:type="paragraph" w:styleId="Prrafodelista">
    <w:name w:val="List Paragraph"/>
    <w:basedOn w:val="Normal"/>
    <w:uiPriority w:val="34"/>
    <w:qFormat/>
    <w:rsid w:val="0006381E"/>
    <w:pPr>
      <w:ind w:left="720"/>
      <w:contextualSpacing/>
    </w:pPr>
    <w:rPr>
      <w:rFonts w:ascii="Times New Roman" w:hAnsi="Times New Roman" w:cs="Times New Roman"/>
      <w:szCs w:val="24"/>
      <w:lang w:eastAsia="es-ES"/>
    </w:rPr>
  </w:style>
  <w:style w:type="character" w:customStyle="1" w:styleId="ref">
    <w:name w:val="ref"/>
    <w:basedOn w:val="Fuentedeprrafopredeter"/>
    <w:rsid w:val="00525B66"/>
  </w:style>
</w:styles>
</file>

<file path=word/webSettings.xml><?xml version="1.0" encoding="utf-8"?>
<w:webSettings xmlns:r="http://schemas.openxmlformats.org/officeDocument/2006/relationships" xmlns:w="http://schemas.openxmlformats.org/wordprocessingml/2006/main">
  <w:divs>
    <w:div w:id="132332773">
      <w:bodyDiv w:val="1"/>
      <w:marLeft w:val="0"/>
      <w:marRight w:val="0"/>
      <w:marTop w:val="0"/>
      <w:marBottom w:val="0"/>
      <w:divBdr>
        <w:top w:val="none" w:sz="0" w:space="0" w:color="auto"/>
        <w:left w:val="none" w:sz="0" w:space="0" w:color="auto"/>
        <w:bottom w:val="none" w:sz="0" w:space="0" w:color="auto"/>
        <w:right w:val="none" w:sz="0" w:space="0" w:color="auto"/>
      </w:divBdr>
    </w:div>
    <w:div w:id="20523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49E9-3306-4413-8426-C0BBD7BD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MD090101.Rev1.dot</Template>
  <TotalTime>8</TotalTime>
  <Pages>23</Pages>
  <Words>7189</Words>
  <Characters>39545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programación may</vt:lpstr>
    </vt:vector>
  </TitlesOfParts>
  <Company>HP</Company>
  <LinksUpToDate>false</LinksUpToDate>
  <CharactersWithSpaces>46641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may</dc:title>
  <dc:subject>Vamos al lío</dc:subject>
  <dc:creator>juan miguel cueto gea</dc:creator>
  <cp:keywords/>
  <cp:lastModifiedBy>Sergio</cp:lastModifiedBy>
  <cp:revision>4</cp:revision>
  <cp:lastPrinted>2014-10-22T08:50:00Z</cp:lastPrinted>
  <dcterms:created xsi:type="dcterms:W3CDTF">2018-10-11T15:34:00Z</dcterms:created>
  <dcterms:modified xsi:type="dcterms:W3CDTF">2018-10-20T09:43:00Z</dcterms:modified>
</cp:coreProperties>
</file>