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4131" w:rsidRDefault="00694131" w:rsidP="00C32352">
      <w:pPr>
        <w:suppressAutoHyphens/>
        <w:jc w:val="both"/>
        <w:rPr>
          <w:rFonts w:ascii="Times New Roman" w:hAnsi="Times New Roman"/>
          <w:lang w:val="es-ES_tradnl"/>
        </w:rPr>
      </w:pPr>
      <w:r>
        <w:rPr>
          <w:rFonts w:ascii="Times New Roman" w:hAnsi="Times New Roman"/>
          <w:lang w:val="es-ES_tradnl"/>
        </w:rPr>
        <w:tab/>
      </w:r>
      <w:r>
        <w:rPr>
          <w:rFonts w:ascii="Times New Roman" w:hAnsi="Times New Roman"/>
          <w:lang w:val="es-ES_tradnl"/>
        </w:rPr>
        <w:tab/>
      </w:r>
      <w:r>
        <w:rPr>
          <w:rFonts w:ascii="Times New Roman" w:hAnsi="Times New Roman"/>
          <w:lang w:val="es-ES_tradnl"/>
        </w:rPr>
        <w:tab/>
      </w:r>
    </w:p>
    <w:p w:rsidR="00694131" w:rsidRDefault="00694131" w:rsidP="00C32352">
      <w:pPr>
        <w:pStyle w:val="Ttulo7"/>
        <w:suppressAutoHyphens/>
        <w:jc w:val="both"/>
        <w:rPr>
          <w:rFonts w:ascii="Times New Roman" w:hAnsi="Times New Roman"/>
        </w:rPr>
      </w:pPr>
      <w:r>
        <w:rPr>
          <w:rFonts w:ascii="Times New Roman" w:hAnsi="Times New Roman"/>
        </w:rPr>
        <w:t xml:space="preserve">I.E.S.  “EL ARGAR”   </w:t>
      </w:r>
    </w:p>
    <w:p w:rsidR="00694131" w:rsidRDefault="00694131" w:rsidP="00C32352">
      <w:pPr>
        <w:pStyle w:val="Ttulo1"/>
        <w:suppressAutoHyphens/>
        <w:jc w:val="both"/>
        <w:rPr>
          <w:rFonts w:ascii="Times New Roman" w:hAnsi="Times New Roman"/>
          <w:sz w:val="28"/>
        </w:rPr>
      </w:pPr>
      <w:r>
        <w:rPr>
          <w:rFonts w:ascii="Times New Roman" w:hAnsi="Times New Roman"/>
          <w:sz w:val="28"/>
        </w:rPr>
        <w:t>ALMERÍA</w:t>
      </w:r>
    </w:p>
    <w:p w:rsidR="00694131" w:rsidRDefault="00694131" w:rsidP="00C32352">
      <w:pPr>
        <w:suppressAutoHyphens/>
        <w:jc w:val="both"/>
        <w:rPr>
          <w:rFonts w:ascii="Times New Roman" w:hAnsi="Times New Roman"/>
          <w:sz w:val="28"/>
          <w:lang w:val="es-ES_tradnl"/>
        </w:rPr>
      </w:pPr>
    </w:p>
    <w:p w:rsidR="00694131" w:rsidRDefault="00694131" w:rsidP="00C32352">
      <w:pPr>
        <w:suppressAutoHyphens/>
        <w:jc w:val="both"/>
        <w:rPr>
          <w:rFonts w:ascii="Times New Roman" w:hAnsi="Times New Roman"/>
          <w:sz w:val="28"/>
          <w:lang w:val="es-ES_tradnl"/>
        </w:rPr>
      </w:pPr>
    </w:p>
    <w:p w:rsidR="00694131" w:rsidRDefault="00694131" w:rsidP="00C32352">
      <w:pPr>
        <w:pStyle w:val="Ttulo2"/>
        <w:tabs>
          <w:tab w:val="left" w:pos="2694"/>
        </w:tabs>
        <w:suppressAutoHyphens/>
        <w:jc w:val="both"/>
        <w:rPr>
          <w:rFonts w:ascii="Times New Roman" w:hAnsi="Times New Roman"/>
          <w:sz w:val="28"/>
        </w:rPr>
      </w:pPr>
      <w:r>
        <w:rPr>
          <w:rFonts w:ascii="Times New Roman" w:hAnsi="Times New Roman"/>
          <w:sz w:val="28"/>
        </w:rPr>
        <w:t xml:space="preserve">DEPARTAMENTO: INSTALACIÓN Y MANTENIMIENTO </w:t>
      </w:r>
    </w:p>
    <w:p w:rsidR="007A4F06" w:rsidRPr="007A4F06" w:rsidRDefault="007A4F06" w:rsidP="00C32352">
      <w:pPr>
        <w:suppressAutoHyphens/>
        <w:jc w:val="both"/>
        <w:rPr>
          <w:lang w:val="es-ES_tradnl"/>
        </w:rPr>
      </w:pPr>
    </w:p>
    <w:p w:rsidR="00694131" w:rsidRDefault="00694131" w:rsidP="00C32352">
      <w:pPr>
        <w:pStyle w:val="Ttulo2"/>
        <w:suppressAutoHyphens/>
        <w:jc w:val="both"/>
        <w:rPr>
          <w:rFonts w:ascii="Times New Roman" w:hAnsi="Times New Roman"/>
          <w:sz w:val="28"/>
        </w:rPr>
      </w:pPr>
    </w:p>
    <w:p w:rsidR="00694131" w:rsidRDefault="00694131" w:rsidP="00C32352">
      <w:pPr>
        <w:pStyle w:val="Ttulo2"/>
        <w:suppressAutoHyphens/>
        <w:jc w:val="both"/>
        <w:rPr>
          <w:rFonts w:ascii="Times New Roman" w:hAnsi="Times New Roman"/>
          <w:b w:val="0"/>
          <w:bCs/>
          <w:sz w:val="28"/>
        </w:rPr>
      </w:pPr>
    </w:p>
    <w:p w:rsidR="00694131" w:rsidRDefault="00694131" w:rsidP="00C32352">
      <w:pPr>
        <w:pStyle w:val="Ttulo2"/>
        <w:suppressAutoHyphens/>
        <w:jc w:val="both"/>
        <w:rPr>
          <w:rFonts w:ascii="Times New Roman" w:hAnsi="Times New Roman"/>
          <w:sz w:val="28"/>
        </w:rPr>
      </w:pPr>
      <w:r>
        <w:rPr>
          <w:rFonts w:ascii="Times New Roman" w:hAnsi="Times New Roman"/>
          <w:sz w:val="28"/>
        </w:rPr>
        <w:t>Curso/Grupo/Ciclo:</w:t>
      </w:r>
      <w:r>
        <w:rPr>
          <w:rFonts w:ascii="Times New Roman" w:hAnsi="Times New Roman"/>
          <w:sz w:val="28"/>
        </w:rPr>
        <w:tab/>
        <w:t>1º DE CFGS TÉCNICO SUPERIOR DE MANTENIMIENTO DE INSTALACIONES TÉRMICAS Y DE FLUIDOS</w:t>
      </w:r>
    </w:p>
    <w:p w:rsidR="00694131" w:rsidRDefault="00694131" w:rsidP="00C32352">
      <w:pPr>
        <w:pStyle w:val="Ttulo1"/>
        <w:suppressAutoHyphens/>
        <w:spacing w:after="0"/>
        <w:jc w:val="both"/>
        <w:rPr>
          <w:rFonts w:ascii="Times New Roman" w:hAnsi="Times New Roman"/>
          <w:b w:val="0"/>
          <w:bCs/>
          <w:sz w:val="28"/>
        </w:rPr>
      </w:pPr>
    </w:p>
    <w:p w:rsidR="00694131" w:rsidRDefault="00694131" w:rsidP="00C32352">
      <w:pPr>
        <w:pStyle w:val="Ttulo1"/>
        <w:suppressAutoHyphens/>
        <w:spacing w:after="0"/>
        <w:jc w:val="both"/>
        <w:rPr>
          <w:rFonts w:ascii="Times New Roman" w:hAnsi="Times New Roman"/>
          <w:b w:val="0"/>
          <w:bCs/>
          <w:sz w:val="28"/>
        </w:rPr>
      </w:pPr>
    </w:p>
    <w:p w:rsidR="00694131" w:rsidRDefault="00694131" w:rsidP="00C32352">
      <w:pPr>
        <w:pStyle w:val="Ttulo1"/>
        <w:suppressAutoHyphens/>
        <w:spacing w:after="0"/>
        <w:jc w:val="both"/>
        <w:rPr>
          <w:rFonts w:ascii="Times New Roman" w:hAnsi="Times New Roman"/>
          <w:sz w:val="28"/>
        </w:rPr>
      </w:pPr>
      <w:r>
        <w:rPr>
          <w:rFonts w:ascii="Times New Roman" w:hAnsi="Times New Roman"/>
          <w:sz w:val="28"/>
        </w:rPr>
        <w:t>MÓDULO PROFESIONAL:</w:t>
      </w:r>
      <w:r>
        <w:rPr>
          <w:rFonts w:ascii="Times New Roman" w:hAnsi="Times New Roman"/>
          <w:sz w:val="28"/>
        </w:rPr>
        <w:tab/>
        <w:t xml:space="preserve"> PROCESOS DE MONTAJE DE </w:t>
      </w:r>
    </w:p>
    <w:p w:rsidR="00694131" w:rsidRDefault="00694131" w:rsidP="00C32352">
      <w:pPr>
        <w:pStyle w:val="Ttulo1"/>
        <w:suppressAutoHyphens/>
        <w:spacing w:after="0"/>
        <w:jc w:val="both"/>
        <w:rPr>
          <w:rFonts w:ascii="Times New Roman" w:hAnsi="Times New Roman"/>
          <w:sz w:val="28"/>
        </w:rPr>
      </w:pPr>
      <w:r>
        <w:rPr>
          <w:rFonts w:ascii="Times New Roman" w:hAnsi="Times New Roman"/>
          <w:sz w:val="28"/>
        </w:rPr>
        <w:t xml:space="preserve">                                                      INSTALACIONES</w:t>
      </w:r>
    </w:p>
    <w:p w:rsidR="00694131" w:rsidRDefault="00694131" w:rsidP="00C32352">
      <w:pPr>
        <w:pStyle w:val="Ttulo1"/>
        <w:suppressAutoHyphens/>
        <w:spacing w:after="0"/>
        <w:jc w:val="both"/>
        <w:rPr>
          <w:rFonts w:ascii="Times New Roman" w:hAnsi="Times New Roman"/>
          <w:sz w:val="28"/>
        </w:rPr>
      </w:pPr>
    </w:p>
    <w:p w:rsidR="00694131" w:rsidRDefault="00694131" w:rsidP="00C32352">
      <w:pPr>
        <w:suppressAutoHyphens/>
        <w:jc w:val="both"/>
        <w:rPr>
          <w:rFonts w:ascii="Times New Roman" w:hAnsi="Times New Roman"/>
          <w:bCs/>
          <w:lang w:val="es-ES_tradnl"/>
        </w:rPr>
      </w:pPr>
    </w:p>
    <w:p w:rsidR="00694131" w:rsidRDefault="00B1432D" w:rsidP="00C32352">
      <w:pPr>
        <w:pBdr>
          <w:top w:val="single" w:sz="4" w:space="1" w:color="000000"/>
          <w:left w:val="single" w:sz="4" w:space="0" w:color="000000"/>
          <w:bottom w:val="single" w:sz="8" w:space="0" w:color="000000"/>
          <w:right w:val="single" w:sz="8" w:space="1" w:color="000000"/>
        </w:pBdr>
        <w:suppressAutoHyphens/>
        <w:jc w:val="center"/>
        <w:rPr>
          <w:rFonts w:ascii="Times New Roman" w:hAnsi="Times New Roman"/>
          <w:b/>
          <w:sz w:val="32"/>
          <w:lang w:val="pt-BR"/>
        </w:rPr>
      </w:pPr>
      <w:r>
        <w:rPr>
          <w:rFonts w:ascii="Times New Roman" w:hAnsi="Times New Roman"/>
          <w:b/>
          <w:sz w:val="32"/>
          <w:lang w:val="pt-BR"/>
        </w:rPr>
        <w:t xml:space="preserve">P </w:t>
      </w:r>
      <w:r w:rsidR="00694131">
        <w:rPr>
          <w:rFonts w:ascii="Times New Roman" w:hAnsi="Times New Roman"/>
          <w:b/>
          <w:sz w:val="32"/>
          <w:lang w:val="pt-BR"/>
        </w:rPr>
        <w:t>R O G  R  A  M  A  C  I  Ó  N</w:t>
      </w:r>
    </w:p>
    <w:p w:rsidR="00694131" w:rsidRDefault="00694131" w:rsidP="00C32352">
      <w:pPr>
        <w:pBdr>
          <w:top w:val="single" w:sz="4" w:space="1" w:color="000000"/>
          <w:left w:val="single" w:sz="4" w:space="0" w:color="000000"/>
          <w:bottom w:val="single" w:sz="8" w:space="0" w:color="000000"/>
          <w:right w:val="single" w:sz="8" w:space="1" w:color="000000"/>
        </w:pBdr>
        <w:suppressAutoHyphens/>
        <w:jc w:val="center"/>
        <w:rPr>
          <w:rFonts w:ascii="Times New Roman" w:hAnsi="Times New Roman"/>
          <w:b/>
          <w:sz w:val="32"/>
          <w:lang w:val="es-ES_tradnl"/>
        </w:rPr>
      </w:pPr>
      <w:r>
        <w:rPr>
          <w:rFonts w:ascii="Times New Roman" w:hAnsi="Times New Roman"/>
          <w:b/>
          <w:sz w:val="32"/>
          <w:lang w:val="es-ES_tradnl"/>
        </w:rPr>
        <w:t>CICLOS FORMATIVOS</w:t>
      </w:r>
    </w:p>
    <w:p w:rsidR="00694131" w:rsidRDefault="00694131" w:rsidP="00C32352">
      <w:pPr>
        <w:pBdr>
          <w:top w:val="single" w:sz="4" w:space="1" w:color="000000"/>
          <w:left w:val="single" w:sz="4" w:space="0" w:color="000000"/>
          <w:bottom w:val="single" w:sz="8" w:space="0" w:color="000000"/>
          <w:right w:val="single" w:sz="8" w:space="1" w:color="000000"/>
        </w:pBdr>
        <w:suppressAutoHyphens/>
        <w:jc w:val="center"/>
        <w:rPr>
          <w:rFonts w:ascii="Times New Roman" w:hAnsi="Times New Roman"/>
          <w:b/>
          <w:lang w:val="es-ES_tradnl"/>
        </w:rPr>
      </w:pPr>
    </w:p>
    <w:p w:rsidR="00694131" w:rsidRDefault="00694131" w:rsidP="00C32352">
      <w:pPr>
        <w:pBdr>
          <w:top w:val="single" w:sz="4" w:space="1" w:color="000000"/>
          <w:left w:val="single" w:sz="4" w:space="0" w:color="000000"/>
          <w:bottom w:val="single" w:sz="8" w:space="0" w:color="000000"/>
          <w:right w:val="single" w:sz="8" w:space="1" w:color="000000"/>
        </w:pBdr>
        <w:suppressAutoHyphens/>
        <w:jc w:val="center"/>
        <w:rPr>
          <w:rFonts w:ascii="Times New Roman" w:hAnsi="Times New Roman"/>
          <w:b/>
          <w:lang w:val="es-ES_tradnl"/>
        </w:rPr>
      </w:pPr>
      <w:r>
        <w:rPr>
          <w:rFonts w:ascii="Times New Roman" w:hAnsi="Times New Roman"/>
          <w:b/>
          <w:lang w:val="es-ES_tradnl"/>
        </w:rPr>
        <w:t>CURSO (Año Escolar): 201</w:t>
      </w:r>
      <w:r w:rsidR="00E96811">
        <w:rPr>
          <w:rFonts w:ascii="Times New Roman" w:hAnsi="Times New Roman"/>
          <w:b/>
          <w:lang w:val="es-ES_tradnl"/>
        </w:rPr>
        <w:t>8</w:t>
      </w:r>
      <w:r>
        <w:rPr>
          <w:rFonts w:ascii="Times New Roman" w:hAnsi="Times New Roman"/>
          <w:b/>
          <w:lang w:val="es-ES_tradnl"/>
        </w:rPr>
        <w:t>-201</w:t>
      </w:r>
      <w:r w:rsidR="00E96811">
        <w:rPr>
          <w:rFonts w:ascii="Times New Roman" w:hAnsi="Times New Roman"/>
          <w:b/>
          <w:lang w:val="es-ES_tradnl"/>
        </w:rPr>
        <w:t>9</w:t>
      </w:r>
    </w:p>
    <w:p w:rsidR="00694131" w:rsidRDefault="00694131" w:rsidP="00C32352">
      <w:pPr>
        <w:suppressAutoHyphens/>
        <w:jc w:val="both"/>
        <w:rPr>
          <w:rFonts w:ascii="Times New Roman" w:hAnsi="Times New Roman"/>
          <w:lang w:val="es-ES_tradnl"/>
        </w:rPr>
      </w:pPr>
    </w:p>
    <w:p w:rsidR="00694131" w:rsidRDefault="00694131" w:rsidP="00C32352">
      <w:pPr>
        <w:suppressAutoHyphens/>
        <w:jc w:val="both"/>
        <w:rPr>
          <w:sz w:val="23"/>
          <w:szCs w:val="23"/>
        </w:rPr>
      </w:pPr>
    </w:p>
    <w:tbl>
      <w:tblPr>
        <w:tblW w:w="0" w:type="auto"/>
        <w:tblInd w:w="2020" w:type="dxa"/>
        <w:tblLayout w:type="fixed"/>
        <w:tblCellMar>
          <w:left w:w="70" w:type="dxa"/>
          <w:right w:w="70" w:type="dxa"/>
        </w:tblCellMar>
        <w:tblLook w:val="0000"/>
      </w:tblPr>
      <w:tblGrid>
        <w:gridCol w:w="6555"/>
      </w:tblGrid>
      <w:tr w:rsidR="00694131" w:rsidTr="0050104F">
        <w:tc>
          <w:tcPr>
            <w:tcW w:w="6555" w:type="dxa"/>
            <w:tcBorders>
              <w:top w:val="single" w:sz="20" w:space="0" w:color="000000"/>
              <w:left w:val="single" w:sz="20" w:space="0" w:color="000000"/>
              <w:bottom w:val="single" w:sz="20" w:space="0" w:color="000000"/>
              <w:right w:val="single" w:sz="20" w:space="0" w:color="000000"/>
            </w:tcBorders>
          </w:tcPr>
          <w:p w:rsidR="00694131" w:rsidRDefault="00694131" w:rsidP="00C32352">
            <w:pPr>
              <w:suppressAutoHyphens/>
              <w:snapToGrid w:val="0"/>
              <w:jc w:val="both"/>
              <w:rPr>
                <w:sz w:val="23"/>
                <w:szCs w:val="23"/>
              </w:rPr>
            </w:pPr>
            <w:r>
              <w:rPr>
                <w:sz w:val="23"/>
                <w:szCs w:val="23"/>
              </w:rPr>
              <w:t>PROFESORADO QUE IMPARTE EL MÓDULO Y ASUMEN POR TANTO EL CONTENIDO DE ESTA PROGRAMACIÓN</w:t>
            </w:r>
          </w:p>
        </w:tc>
      </w:tr>
      <w:tr w:rsidR="00694131" w:rsidTr="0050104F">
        <w:tc>
          <w:tcPr>
            <w:tcW w:w="6555" w:type="dxa"/>
            <w:tcBorders>
              <w:top w:val="single" w:sz="20" w:space="0" w:color="000000"/>
              <w:left w:val="single" w:sz="20" w:space="0" w:color="000000"/>
              <w:bottom w:val="single" w:sz="4" w:space="0" w:color="000000"/>
              <w:right w:val="single" w:sz="20" w:space="0" w:color="000000"/>
            </w:tcBorders>
          </w:tcPr>
          <w:p w:rsidR="00694131" w:rsidRPr="00FD0444" w:rsidRDefault="007A4F06" w:rsidP="00C32352">
            <w:pPr>
              <w:suppressAutoHyphens/>
              <w:snapToGrid w:val="0"/>
              <w:jc w:val="both"/>
              <w:rPr>
                <w:color w:val="1F497D" w:themeColor="text2"/>
                <w:sz w:val="23"/>
                <w:szCs w:val="23"/>
              </w:rPr>
            </w:pPr>
            <w:r>
              <w:rPr>
                <w:color w:val="1F497D" w:themeColor="text2"/>
                <w:sz w:val="23"/>
                <w:szCs w:val="23"/>
              </w:rPr>
              <w:t xml:space="preserve">JUAN </w:t>
            </w:r>
            <w:r w:rsidR="00694131" w:rsidRPr="00FD0444">
              <w:rPr>
                <w:color w:val="1F497D" w:themeColor="text2"/>
                <w:sz w:val="23"/>
                <w:szCs w:val="23"/>
              </w:rPr>
              <w:t xml:space="preserve">FRANCISCO </w:t>
            </w:r>
            <w:r>
              <w:rPr>
                <w:color w:val="1F497D" w:themeColor="text2"/>
                <w:sz w:val="23"/>
                <w:szCs w:val="23"/>
              </w:rPr>
              <w:t>SIMÓN NAVARRO</w:t>
            </w:r>
          </w:p>
        </w:tc>
      </w:tr>
      <w:tr w:rsidR="00694131" w:rsidTr="0050104F">
        <w:tc>
          <w:tcPr>
            <w:tcW w:w="6555" w:type="dxa"/>
            <w:tcBorders>
              <w:top w:val="single" w:sz="4" w:space="0" w:color="000000"/>
              <w:left w:val="single" w:sz="20" w:space="0" w:color="000000"/>
              <w:bottom w:val="single" w:sz="4" w:space="0" w:color="000000"/>
              <w:right w:val="single" w:sz="20" w:space="0" w:color="000000"/>
            </w:tcBorders>
          </w:tcPr>
          <w:p w:rsidR="00694131" w:rsidRDefault="00694131" w:rsidP="00C32352">
            <w:pPr>
              <w:suppressAutoHyphens/>
              <w:snapToGrid w:val="0"/>
              <w:jc w:val="both"/>
              <w:rPr>
                <w:sz w:val="23"/>
                <w:szCs w:val="23"/>
              </w:rPr>
            </w:pPr>
          </w:p>
        </w:tc>
      </w:tr>
      <w:tr w:rsidR="00694131" w:rsidTr="0050104F">
        <w:tc>
          <w:tcPr>
            <w:tcW w:w="6555" w:type="dxa"/>
            <w:tcBorders>
              <w:top w:val="single" w:sz="4" w:space="0" w:color="000000"/>
              <w:left w:val="single" w:sz="20" w:space="0" w:color="000000"/>
              <w:bottom w:val="single" w:sz="20" w:space="0" w:color="000000"/>
              <w:right w:val="single" w:sz="20" w:space="0" w:color="000000"/>
            </w:tcBorders>
          </w:tcPr>
          <w:p w:rsidR="00694131" w:rsidRDefault="00694131" w:rsidP="00C32352">
            <w:pPr>
              <w:suppressAutoHyphens/>
              <w:snapToGrid w:val="0"/>
              <w:jc w:val="both"/>
              <w:rPr>
                <w:sz w:val="23"/>
                <w:szCs w:val="23"/>
              </w:rPr>
            </w:pPr>
          </w:p>
        </w:tc>
      </w:tr>
    </w:tbl>
    <w:p w:rsidR="00694131" w:rsidRDefault="00694131" w:rsidP="00C32352">
      <w:pPr>
        <w:suppressAutoHyphens/>
        <w:jc w:val="both"/>
        <w:rPr>
          <w:sz w:val="23"/>
          <w:szCs w:val="23"/>
        </w:rPr>
      </w:pPr>
    </w:p>
    <w:p w:rsidR="00694131" w:rsidRDefault="00694131" w:rsidP="00C32352">
      <w:pPr>
        <w:suppressAutoHyphens/>
        <w:jc w:val="both"/>
        <w:rPr>
          <w:sz w:val="23"/>
          <w:szCs w:val="23"/>
        </w:rPr>
      </w:pPr>
    </w:p>
    <w:tbl>
      <w:tblPr>
        <w:tblW w:w="9268" w:type="dxa"/>
        <w:tblInd w:w="617" w:type="dxa"/>
        <w:tblLayout w:type="fixed"/>
        <w:tblLook w:val="0000"/>
      </w:tblPr>
      <w:tblGrid>
        <w:gridCol w:w="5868"/>
        <w:gridCol w:w="3400"/>
      </w:tblGrid>
      <w:tr w:rsidR="00694131" w:rsidTr="007A4F06">
        <w:tc>
          <w:tcPr>
            <w:tcW w:w="5868" w:type="dxa"/>
            <w:tcBorders>
              <w:top w:val="single" w:sz="20" w:space="0" w:color="000000"/>
              <w:left w:val="single" w:sz="20" w:space="0" w:color="000000"/>
              <w:bottom w:val="single" w:sz="20" w:space="0" w:color="000000"/>
            </w:tcBorders>
            <w:vAlign w:val="center"/>
          </w:tcPr>
          <w:p w:rsidR="00694131" w:rsidRDefault="00694131" w:rsidP="00C32352">
            <w:pPr>
              <w:suppressAutoHyphens/>
              <w:snapToGrid w:val="0"/>
              <w:jc w:val="both"/>
              <w:rPr>
                <w:sz w:val="23"/>
                <w:szCs w:val="23"/>
              </w:rPr>
            </w:pPr>
            <w:r>
              <w:rPr>
                <w:sz w:val="23"/>
                <w:szCs w:val="23"/>
              </w:rPr>
              <w:t>HERRAMIENTA DE EVALUACIÓN</w:t>
            </w:r>
          </w:p>
          <w:p w:rsidR="00694131" w:rsidRDefault="00694131" w:rsidP="00C32352">
            <w:pPr>
              <w:suppressAutoHyphens/>
              <w:jc w:val="both"/>
              <w:rPr>
                <w:color w:val="0000FF"/>
                <w:sz w:val="23"/>
                <w:szCs w:val="23"/>
              </w:rPr>
            </w:pPr>
          </w:p>
        </w:tc>
        <w:tc>
          <w:tcPr>
            <w:tcW w:w="3400" w:type="dxa"/>
            <w:tcBorders>
              <w:top w:val="single" w:sz="20" w:space="0" w:color="000000"/>
              <w:left w:val="single" w:sz="20" w:space="0" w:color="000000"/>
              <w:bottom w:val="single" w:sz="20" w:space="0" w:color="000000"/>
              <w:right w:val="single" w:sz="20" w:space="0" w:color="000000"/>
            </w:tcBorders>
            <w:vAlign w:val="center"/>
          </w:tcPr>
          <w:p w:rsidR="00694131" w:rsidRDefault="00694131" w:rsidP="00C32352">
            <w:pPr>
              <w:suppressAutoHyphens/>
              <w:snapToGrid w:val="0"/>
              <w:jc w:val="both"/>
              <w:rPr>
                <w:sz w:val="23"/>
                <w:szCs w:val="23"/>
              </w:rPr>
            </w:pPr>
            <w:r>
              <w:rPr>
                <w:sz w:val="23"/>
                <w:szCs w:val="23"/>
              </w:rPr>
              <w:t>PORCENTAJE</w:t>
            </w:r>
          </w:p>
          <w:p w:rsidR="00694131" w:rsidRDefault="00694131" w:rsidP="00C32352">
            <w:pPr>
              <w:suppressAutoHyphens/>
              <w:jc w:val="both"/>
              <w:rPr>
                <w:sz w:val="23"/>
                <w:szCs w:val="23"/>
              </w:rPr>
            </w:pPr>
            <w:r>
              <w:rPr>
                <w:sz w:val="23"/>
                <w:szCs w:val="23"/>
              </w:rPr>
              <w:t>EN NOTA DE EVALUACIÓN</w:t>
            </w:r>
          </w:p>
        </w:tc>
      </w:tr>
      <w:tr w:rsidR="00694131" w:rsidTr="007A4F06">
        <w:tc>
          <w:tcPr>
            <w:tcW w:w="5868" w:type="dxa"/>
            <w:tcBorders>
              <w:top w:val="single" w:sz="20" w:space="0" w:color="000000"/>
              <w:left w:val="single" w:sz="20" w:space="0" w:color="000000"/>
              <w:bottom w:val="single" w:sz="4" w:space="0" w:color="000000"/>
            </w:tcBorders>
          </w:tcPr>
          <w:p w:rsidR="00694131" w:rsidRDefault="00694131" w:rsidP="00C32352">
            <w:pPr>
              <w:suppressAutoHyphens/>
              <w:snapToGrid w:val="0"/>
              <w:jc w:val="both"/>
              <w:rPr>
                <w:color w:val="0000FF"/>
                <w:sz w:val="23"/>
                <w:szCs w:val="23"/>
              </w:rPr>
            </w:pPr>
            <w:r>
              <w:rPr>
                <w:color w:val="0000FF"/>
                <w:sz w:val="23"/>
                <w:szCs w:val="23"/>
              </w:rPr>
              <w:t xml:space="preserve">Examen de evaluación </w:t>
            </w:r>
          </w:p>
        </w:tc>
        <w:tc>
          <w:tcPr>
            <w:tcW w:w="3400" w:type="dxa"/>
            <w:tcBorders>
              <w:top w:val="single" w:sz="20" w:space="0" w:color="000000"/>
              <w:left w:val="single" w:sz="20" w:space="0" w:color="000000"/>
              <w:bottom w:val="single" w:sz="4" w:space="0" w:color="000000"/>
              <w:right w:val="single" w:sz="20" w:space="0" w:color="000000"/>
            </w:tcBorders>
          </w:tcPr>
          <w:p w:rsidR="00694131" w:rsidRDefault="00963FE1" w:rsidP="00C32352">
            <w:pPr>
              <w:suppressAutoHyphens/>
              <w:snapToGrid w:val="0"/>
              <w:jc w:val="both"/>
              <w:rPr>
                <w:color w:val="0000FF"/>
                <w:sz w:val="23"/>
                <w:szCs w:val="23"/>
              </w:rPr>
            </w:pPr>
            <w:r>
              <w:rPr>
                <w:color w:val="0000FF"/>
                <w:sz w:val="23"/>
                <w:szCs w:val="23"/>
              </w:rPr>
              <w:t>2</w:t>
            </w:r>
            <w:r w:rsidR="007A4F06">
              <w:rPr>
                <w:color w:val="0000FF"/>
                <w:sz w:val="23"/>
                <w:szCs w:val="23"/>
              </w:rPr>
              <w:t>0</w:t>
            </w:r>
            <w:r w:rsidR="00694131">
              <w:rPr>
                <w:color w:val="0000FF"/>
                <w:sz w:val="23"/>
                <w:szCs w:val="23"/>
              </w:rPr>
              <w:t>%</w:t>
            </w:r>
          </w:p>
        </w:tc>
      </w:tr>
      <w:tr w:rsidR="00694131" w:rsidTr="007A4F06">
        <w:tc>
          <w:tcPr>
            <w:tcW w:w="5868" w:type="dxa"/>
            <w:tcBorders>
              <w:top w:val="single" w:sz="4" w:space="0" w:color="000000"/>
              <w:left w:val="single" w:sz="20" w:space="0" w:color="000000"/>
              <w:bottom w:val="single" w:sz="4" w:space="0" w:color="000000"/>
            </w:tcBorders>
          </w:tcPr>
          <w:p w:rsidR="00694131" w:rsidRDefault="00694131" w:rsidP="00C32352">
            <w:pPr>
              <w:suppressAutoHyphens/>
              <w:snapToGrid w:val="0"/>
              <w:jc w:val="both"/>
              <w:rPr>
                <w:color w:val="0000FF"/>
                <w:sz w:val="23"/>
                <w:szCs w:val="23"/>
              </w:rPr>
            </w:pPr>
            <w:r>
              <w:rPr>
                <w:color w:val="0000FF"/>
                <w:sz w:val="23"/>
                <w:szCs w:val="23"/>
              </w:rPr>
              <w:t>Trabajos escritos</w:t>
            </w:r>
          </w:p>
        </w:tc>
        <w:tc>
          <w:tcPr>
            <w:tcW w:w="3400" w:type="dxa"/>
            <w:tcBorders>
              <w:top w:val="single" w:sz="4" w:space="0" w:color="000000"/>
              <w:left w:val="single" w:sz="20" w:space="0" w:color="000000"/>
              <w:bottom w:val="single" w:sz="4" w:space="0" w:color="000000"/>
              <w:right w:val="single" w:sz="20" w:space="0" w:color="000000"/>
            </w:tcBorders>
          </w:tcPr>
          <w:p w:rsidR="00694131" w:rsidRDefault="007A4F06" w:rsidP="00C32352">
            <w:pPr>
              <w:suppressAutoHyphens/>
              <w:snapToGrid w:val="0"/>
              <w:jc w:val="both"/>
              <w:rPr>
                <w:color w:val="0000FF"/>
                <w:sz w:val="23"/>
                <w:szCs w:val="23"/>
              </w:rPr>
            </w:pPr>
            <w:r>
              <w:rPr>
                <w:color w:val="0000FF"/>
                <w:sz w:val="23"/>
                <w:szCs w:val="23"/>
              </w:rPr>
              <w:t>2</w:t>
            </w:r>
            <w:r w:rsidR="00963FE1">
              <w:rPr>
                <w:color w:val="0000FF"/>
                <w:sz w:val="23"/>
                <w:szCs w:val="23"/>
              </w:rPr>
              <w:t>0</w:t>
            </w:r>
            <w:r w:rsidR="00694131">
              <w:rPr>
                <w:color w:val="0000FF"/>
                <w:sz w:val="23"/>
                <w:szCs w:val="23"/>
              </w:rPr>
              <w:t>%</w:t>
            </w:r>
          </w:p>
        </w:tc>
      </w:tr>
      <w:tr w:rsidR="00694131" w:rsidTr="007A4F06">
        <w:tc>
          <w:tcPr>
            <w:tcW w:w="5868" w:type="dxa"/>
            <w:tcBorders>
              <w:top w:val="single" w:sz="4" w:space="0" w:color="000000"/>
              <w:left w:val="single" w:sz="20" w:space="0" w:color="000000"/>
              <w:bottom w:val="single" w:sz="4" w:space="0" w:color="000000"/>
            </w:tcBorders>
          </w:tcPr>
          <w:p w:rsidR="00694131" w:rsidRDefault="00694131" w:rsidP="00C32352">
            <w:pPr>
              <w:suppressAutoHyphens/>
              <w:snapToGrid w:val="0"/>
              <w:jc w:val="both"/>
              <w:rPr>
                <w:color w:val="0000FF"/>
                <w:sz w:val="23"/>
                <w:szCs w:val="23"/>
              </w:rPr>
            </w:pPr>
            <w:r>
              <w:rPr>
                <w:color w:val="0000FF"/>
                <w:sz w:val="23"/>
                <w:szCs w:val="23"/>
              </w:rPr>
              <w:t>Trabajos prácticos</w:t>
            </w:r>
          </w:p>
        </w:tc>
        <w:tc>
          <w:tcPr>
            <w:tcW w:w="3400" w:type="dxa"/>
            <w:tcBorders>
              <w:top w:val="single" w:sz="4" w:space="0" w:color="000000"/>
              <w:left w:val="single" w:sz="20" w:space="0" w:color="000000"/>
              <w:bottom w:val="single" w:sz="4" w:space="0" w:color="000000"/>
              <w:right w:val="single" w:sz="20" w:space="0" w:color="000000"/>
            </w:tcBorders>
          </w:tcPr>
          <w:p w:rsidR="00694131" w:rsidRDefault="00963FE1" w:rsidP="00C32352">
            <w:pPr>
              <w:suppressAutoHyphens/>
              <w:snapToGrid w:val="0"/>
              <w:jc w:val="both"/>
              <w:rPr>
                <w:color w:val="0000FF"/>
                <w:sz w:val="23"/>
                <w:szCs w:val="23"/>
              </w:rPr>
            </w:pPr>
            <w:r>
              <w:rPr>
                <w:color w:val="0000FF"/>
                <w:sz w:val="23"/>
                <w:szCs w:val="23"/>
              </w:rPr>
              <w:t>50</w:t>
            </w:r>
            <w:r w:rsidR="00694131">
              <w:rPr>
                <w:color w:val="0000FF"/>
                <w:sz w:val="23"/>
                <w:szCs w:val="23"/>
              </w:rPr>
              <w:t>%</w:t>
            </w:r>
          </w:p>
        </w:tc>
      </w:tr>
      <w:tr w:rsidR="00694131" w:rsidTr="007A4F06">
        <w:tc>
          <w:tcPr>
            <w:tcW w:w="5868" w:type="dxa"/>
            <w:tcBorders>
              <w:top w:val="single" w:sz="4" w:space="0" w:color="000000"/>
              <w:left w:val="single" w:sz="20" w:space="0" w:color="000000"/>
              <w:bottom w:val="single" w:sz="20" w:space="0" w:color="000000"/>
            </w:tcBorders>
          </w:tcPr>
          <w:p w:rsidR="00694131" w:rsidRDefault="00694131" w:rsidP="00C32352">
            <w:pPr>
              <w:suppressAutoHyphens/>
              <w:snapToGrid w:val="0"/>
              <w:jc w:val="both"/>
              <w:rPr>
                <w:color w:val="0000FF"/>
                <w:sz w:val="23"/>
                <w:szCs w:val="23"/>
              </w:rPr>
            </w:pPr>
            <w:r>
              <w:rPr>
                <w:color w:val="0000FF"/>
                <w:sz w:val="23"/>
                <w:szCs w:val="23"/>
              </w:rPr>
              <w:t>Notas de clase y actitud</w:t>
            </w:r>
          </w:p>
        </w:tc>
        <w:tc>
          <w:tcPr>
            <w:tcW w:w="3400" w:type="dxa"/>
            <w:tcBorders>
              <w:top w:val="single" w:sz="4" w:space="0" w:color="000000"/>
              <w:left w:val="single" w:sz="20" w:space="0" w:color="000000"/>
              <w:bottom w:val="single" w:sz="20" w:space="0" w:color="000000"/>
              <w:right w:val="single" w:sz="20" w:space="0" w:color="000000"/>
            </w:tcBorders>
          </w:tcPr>
          <w:p w:rsidR="00694131" w:rsidRDefault="00694131" w:rsidP="00C32352">
            <w:pPr>
              <w:suppressAutoHyphens/>
              <w:snapToGrid w:val="0"/>
              <w:jc w:val="both"/>
              <w:rPr>
                <w:color w:val="0000FF"/>
                <w:sz w:val="23"/>
                <w:szCs w:val="23"/>
              </w:rPr>
            </w:pPr>
            <w:r>
              <w:rPr>
                <w:color w:val="0000FF"/>
                <w:sz w:val="23"/>
                <w:szCs w:val="23"/>
              </w:rPr>
              <w:t>10%</w:t>
            </w:r>
          </w:p>
        </w:tc>
      </w:tr>
      <w:tr w:rsidR="00694131" w:rsidTr="007A4F06">
        <w:tc>
          <w:tcPr>
            <w:tcW w:w="5868" w:type="dxa"/>
            <w:tcBorders>
              <w:top w:val="single" w:sz="20" w:space="0" w:color="000000"/>
              <w:left w:val="single" w:sz="20" w:space="0" w:color="000000"/>
              <w:bottom w:val="single" w:sz="20" w:space="0" w:color="000000"/>
            </w:tcBorders>
          </w:tcPr>
          <w:p w:rsidR="00694131" w:rsidRDefault="00694131" w:rsidP="00C32352">
            <w:pPr>
              <w:suppressAutoHyphens/>
              <w:snapToGrid w:val="0"/>
              <w:jc w:val="both"/>
              <w:rPr>
                <w:color w:val="0000FF"/>
                <w:sz w:val="23"/>
                <w:szCs w:val="23"/>
              </w:rPr>
            </w:pPr>
            <w:r>
              <w:rPr>
                <w:color w:val="0000FF"/>
                <w:sz w:val="23"/>
                <w:szCs w:val="23"/>
              </w:rPr>
              <w:t>TOTAL</w:t>
            </w:r>
          </w:p>
        </w:tc>
        <w:tc>
          <w:tcPr>
            <w:tcW w:w="3400" w:type="dxa"/>
            <w:tcBorders>
              <w:top w:val="single" w:sz="20" w:space="0" w:color="000000"/>
              <w:left w:val="single" w:sz="20" w:space="0" w:color="000000"/>
              <w:bottom w:val="single" w:sz="20" w:space="0" w:color="000000"/>
              <w:right w:val="single" w:sz="20" w:space="0" w:color="000000"/>
            </w:tcBorders>
          </w:tcPr>
          <w:p w:rsidR="00694131" w:rsidRDefault="00694131" w:rsidP="00C32352">
            <w:pPr>
              <w:suppressAutoHyphens/>
              <w:snapToGrid w:val="0"/>
              <w:jc w:val="both"/>
              <w:rPr>
                <w:color w:val="0000FF"/>
                <w:sz w:val="23"/>
                <w:szCs w:val="23"/>
              </w:rPr>
            </w:pPr>
            <w:r>
              <w:rPr>
                <w:color w:val="0000FF"/>
                <w:sz w:val="23"/>
                <w:szCs w:val="23"/>
              </w:rPr>
              <w:t>100%</w:t>
            </w:r>
          </w:p>
        </w:tc>
      </w:tr>
    </w:tbl>
    <w:p w:rsidR="00694131" w:rsidRDefault="00694131" w:rsidP="00C32352">
      <w:pPr>
        <w:suppressAutoHyphens/>
        <w:jc w:val="both"/>
        <w:rPr>
          <w:rFonts w:ascii="Times New Roman" w:hAnsi="Times New Roman"/>
          <w:lang w:val="es-ES_tradnl"/>
        </w:rPr>
      </w:pPr>
    </w:p>
    <w:p w:rsidR="00694131" w:rsidRDefault="00694131" w:rsidP="00C32352">
      <w:pPr>
        <w:suppressAutoHyphens/>
        <w:jc w:val="both"/>
        <w:rPr>
          <w:rFonts w:ascii="Times New Roman" w:hAnsi="Times New Roman"/>
          <w:lang w:val="es-ES_tradnl"/>
        </w:rPr>
      </w:pPr>
    </w:p>
    <w:p w:rsidR="00694131" w:rsidRDefault="00694131" w:rsidP="00C32352">
      <w:pPr>
        <w:suppressAutoHyphens/>
        <w:jc w:val="both"/>
        <w:rPr>
          <w:rFonts w:ascii="Times New Roman" w:hAnsi="Times New Roman"/>
          <w:lang w:val="es-ES_tradnl"/>
        </w:rPr>
      </w:pPr>
    </w:p>
    <w:p w:rsidR="00694131" w:rsidRDefault="00694131" w:rsidP="00C32352">
      <w:pPr>
        <w:pStyle w:val="Ttulo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uppressAutoHyphens/>
        <w:rPr>
          <w:rFonts w:ascii="Times New Roman" w:hAnsi="Times New Roman"/>
          <w:b/>
          <w:lang w:val="es-ES_tradnl"/>
        </w:rPr>
      </w:pPr>
      <w:r>
        <w:rPr>
          <w:rFonts w:ascii="Times New Roman" w:hAnsi="Times New Roman"/>
          <w:b/>
          <w:lang w:val="es-ES_tradnl"/>
        </w:rPr>
        <w:t>TEMPORALIZACION: 256 H</w:t>
      </w:r>
    </w:p>
    <w:p w:rsidR="00694131" w:rsidRDefault="00694131" w:rsidP="00C32352">
      <w:pPr>
        <w:suppressAutoHyphens/>
        <w:jc w:val="both"/>
        <w:rPr>
          <w:rFonts w:ascii="Times New Roman" w:hAnsi="Times New Roman"/>
        </w:rPr>
      </w:pPr>
    </w:p>
    <w:p w:rsidR="00694131" w:rsidRDefault="00694131" w:rsidP="00C32352">
      <w:pPr>
        <w:suppressAutoHyphens/>
        <w:jc w:val="both"/>
        <w:sectPr w:rsidR="00694131" w:rsidSect="0050104F">
          <w:footerReference w:type="default" r:id="rId8"/>
          <w:pgSz w:w="11905" w:h="16837"/>
          <w:pgMar w:top="1410" w:right="1132" w:bottom="1134" w:left="1276" w:header="1134" w:footer="567" w:gutter="0"/>
          <w:cols w:space="720"/>
          <w:rtlGutter/>
          <w:docGrid w:linePitch="360"/>
        </w:sectPr>
      </w:pPr>
    </w:p>
    <w:p w:rsidR="00694131" w:rsidRPr="002639FA" w:rsidRDefault="00694131" w:rsidP="00C32352">
      <w:pPr>
        <w:pageBreakBefore/>
        <w:suppressAutoHyphens/>
        <w:jc w:val="both"/>
        <w:rPr>
          <w:rFonts w:ascii="Times New Roman" w:hAnsi="Times New Roman"/>
          <w:sz w:val="2"/>
        </w:rPr>
      </w:pPr>
      <w:r>
        <w:rPr>
          <w:rFonts w:ascii="Times New Roman" w:hAnsi="Times New Roman"/>
        </w:rPr>
        <w:lastRenderedPageBreak/>
        <w:t xml:space="preserve"> </w:t>
      </w:r>
    </w:p>
    <w:p w:rsidR="00694131" w:rsidRDefault="00694131" w:rsidP="00C32352">
      <w:pPr>
        <w:pStyle w:val="Ttulo1"/>
        <w:suppressAutoHyphens/>
        <w:spacing w:before="120" w:after="120"/>
        <w:ind w:left="0" w:firstLine="284"/>
        <w:jc w:val="both"/>
        <w:rPr>
          <w:rFonts w:ascii="Times New Roman" w:hAnsi="Times New Roman"/>
        </w:rPr>
      </w:pPr>
      <w:r>
        <w:rPr>
          <w:rFonts w:ascii="Times New Roman" w:hAnsi="Times New Roman"/>
        </w:rPr>
        <w:t>1. INTRODUCCIÓN.</w:t>
      </w:r>
    </w:p>
    <w:p w:rsidR="00694131" w:rsidRPr="00D17E5B" w:rsidRDefault="00694131" w:rsidP="00C32352">
      <w:pPr>
        <w:pStyle w:val="Textoindependiente21"/>
        <w:suppressAutoHyphens/>
        <w:spacing w:after="120"/>
        <w:ind w:firstLine="357"/>
      </w:pPr>
      <w:r w:rsidRPr="001565EC">
        <w:t xml:space="preserve">El presente Módulo Profesional denominado </w:t>
      </w:r>
      <w:r>
        <w:t>PROCESOS</w:t>
      </w:r>
      <w:r w:rsidRPr="001565EC">
        <w:t xml:space="preserve"> DE MONTAJE EN LAS INSTALACIONES (1º Curso) perteneciente al ciclo de grado medio de TÉCNICO </w:t>
      </w:r>
      <w:r>
        <w:t>SUPERIOR EN MANTENIMIENTO DE EQUIPOS TÉRMICOS Y DE FLUIDOS</w:t>
      </w:r>
      <w:r w:rsidRPr="001565EC">
        <w:t xml:space="preserve">, toma como referencia las </w:t>
      </w:r>
      <w:r>
        <w:t>resultados del aprendizaje</w:t>
      </w:r>
      <w:r w:rsidRPr="001565EC">
        <w:t xml:space="preserve">, criterios de evaluación y contenidos del currículo que aparecen </w:t>
      </w:r>
      <w:r>
        <w:t xml:space="preserve">tanto </w:t>
      </w:r>
      <w:r w:rsidRPr="001565EC">
        <w:t xml:space="preserve">en el Real Decreto </w:t>
      </w:r>
      <w:r>
        <w:t>220/2008</w:t>
      </w:r>
      <w:r w:rsidRPr="001565EC">
        <w:t xml:space="preserve"> de </w:t>
      </w:r>
      <w:r>
        <w:t>15 de febrero por el que se establece el título a nivel estatal, así como la orden del currículo que desarrolla dichos estudios en la comunidad andaluza</w:t>
      </w:r>
      <w:r>
        <w:rPr>
          <w:szCs w:val="24"/>
        </w:rPr>
        <w:t xml:space="preserve"> (</w:t>
      </w:r>
      <w:r>
        <w:rPr>
          <w:rFonts w:cs="NewsGotT-Regu"/>
          <w:szCs w:val="24"/>
        </w:rPr>
        <w:t>ORDEN de 7 de julio de 2009).</w:t>
      </w:r>
    </w:p>
    <w:p w:rsidR="00694131" w:rsidRPr="002639FA" w:rsidRDefault="00694131" w:rsidP="00C32352">
      <w:pPr>
        <w:pStyle w:val="Textoindependiente21"/>
        <w:suppressAutoHyphens/>
        <w:spacing w:after="120"/>
        <w:ind w:firstLine="357"/>
        <w:rPr>
          <w:sz w:val="2"/>
          <w:szCs w:val="12"/>
          <w:lang w:val="es-ES"/>
        </w:rPr>
      </w:pPr>
    </w:p>
    <w:p w:rsidR="00694131" w:rsidRDefault="00694131" w:rsidP="00C32352">
      <w:pPr>
        <w:keepNext/>
        <w:suppressAutoHyphens/>
        <w:spacing w:before="120" w:after="120"/>
        <w:ind w:left="714" w:hanging="357"/>
        <w:jc w:val="both"/>
        <w:rPr>
          <w:rFonts w:ascii="Times New Roman" w:hAnsi="Times New Roman"/>
          <w:b/>
          <w:lang w:val="es-ES_tradnl"/>
        </w:rPr>
      </w:pPr>
      <w:r>
        <w:rPr>
          <w:rFonts w:ascii="Times New Roman" w:hAnsi="Times New Roman"/>
          <w:b/>
          <w:lang w:val="es-ES_tradnl"/>
        </w:rPr>
        <w:t xml:space="preserve">2. OBJETIVOS GENERALES, COMPETENCIAS PROFESIONALES, PERSONALES Y SOCIALES QUE DEBE  PERMITIR ALCANZAR EL MÓDULO </w:t>
      </w:r>
    </w:p>
    <w:p w:rsidR="00694131" w:rsidRDefault="00694131" w:rsidP="00C32352">
      <w:pPr>
        <w:suppressAutoHyphens/>
        <w:autoSpaceDE w:val="0"/>
        <w:autoSpaceDN w:val="0"/>
        <w:adjustRightInd w:val="0"/>
        <w:spacing w:line="276" w:lineRule="auto"/>
        <w:jc w:val="both"/>
        <w:rPr>
          <w:rFonts w:ascii="NewsGotT-Regu" w:hAnsi="NewsGotT-Regu" w:cs="NewsGotT-Regu"/>
          <w:sz w:val="20"/>
          <w:lang w:eastAsia="es-ES"/>
        </w:rPr>
      </w:pPr>
      <w:r>
        <w:rPr>
          <w:rFonts w:ascii="NewsGotT-Regu" w:hAnsi="NewsGotT-Regu" w:cs="NewsGotT-Regu"/>
          <w:sz w:val="20"/>
          <w:lang w:eastAsia="es-ES"/>
        </w:rPr>
        <w:t>De conformidad con lo establecido en el artículo 9 del Real Decreto 220/2008, de 15 de febrero, los objetivos generales de las enseñanzas correspondientes al mismo relacionados con este módulo serán:</w:t>
      </w:r>
    </w:p>
    <w:p w:rsidR="00694131" w:rsidRDefault="00694131" w:rsidP="00C32352">
      <w:pPr>
        <w:suppressAutoHyphens/>
        <w:autoSpaceDE w:val="0"/>
        <w:autoSpaceDN w:val="0"/>
        <w:adjustRightInd w:val="0"/>
        <w:jc w:val="both"/>
        <w:rPr>
          <w:b/>
          <w:bCs/>
        </w:rPr>
      </w:pPr>
    </w:p>
    <w:p w:rsidR="00694131" w:rsidRDefault="00694131" w:rsidP="00C32352">
      <w:pPr>
        <w:pStyle w:val="Textoindependiente21"/>
        <w:suppressAutoHyphens/>
        <w:spacing w:after="120"/>
        <w:ind w:firstLine="357"/>
        <w:rPr>
          <w:b/>
          <w:bCs/>
        </w:rPr>
      </w:pPr>
      <w:r>
        <w:rPr>
          <w:b/>
          <w:bCs/>
        </w:rPr>
        <w:t>2.1. OBJETIVOS GENERALES.</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
        <w:gridCol w:w="8715"/>
      </w:tblGrid>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1</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a) Identificar la información relevante analizando e interpretando documentación técnica para obtener los datos necesarios en el montaje y mantenimiento de las instalaciones.</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2</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e) Analizar los procesos de montaje y mantenimiento describiendo sus fases y actividades para gestionar recursos humanos y materiales.</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3</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f) Planificar actividades de montaje y mantenimiento asignando tiempos y recursos para programar los procesos de montaje y mantenimiento.</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4</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g) Ensamblar, ubicar y fijar equipos y elementos aplicando procedimientos de montaje y protocolos de calidad y seguridad para ejecutar procesos de montaje y mantenimiento.</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5</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h) Verificar replanteos y especificaciones técnicas de las instalaciones, contrastando parámetros, condiciones de diseño y calidad para supervisar procesos de montaje y mantenimiento.</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6</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m) Elaborar programas de control partiendo de las especificaciones de la instalación y de las características de los equipos para controlar sistemas automáticos.</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b/>
              </w:rPr>
            </w:pPr>
            <w:r w:rsidRPr="00203334">
              <w:rPr>
                <w:rFonts w:ascii="NewsGotT-Regu" w:hAnsi="NewsGotT-Regu" w:cs="NewsGotT-Regu"/>
                <w:b/>
                <w:sz w:val="22"/>
              </w:rPr>
              <w:t>7</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n) Verificar equipos y elementos de control realizando</w:t>
            </w:r>
            <w:r w:rsidR="00B24F3A" w:rsidRPr="00203334">
              <w:rPr>
                <w:rFonts w:ascii="NewsGotT-Regu" w:hAnsi="NewsGotT-Regu" w:cs="NewsGotT-Regu"/>
                <w:sz w:val="20"/>
              </w:rPr>
              <w:t xml:space="preserve"> pruebas y ajustando valores de consigna para poner en marcha la instalación.</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B24F3A" w:rsidP="00C32352">
            <w:pPr>
              <w:suppressAutoHyphens/>
              <w:autoSpaceDE w:val="0"/>
              <w:autoSpaceDN w:val="0"/>
              <w:adjustRightInd w:val="0"/>
              <w:spacing w:line="360" w:lineRule="auto"/>
              <w:jc w:val="both"/>
              <w:rPr>
                <w:rFonts w:ascii="NewsGotT-Regu" w:hAnsi="NewsGotT-Regu" w:cs="NewsGotT-Regu"/>
                <w:b/>
              </w:rPr>
            </w:pPr>
            <w:r>
              <w:rPr>
                <w:rFonts w:ascii="NewsGotT-Regu" w:hAnsi="NewsGotT-Regu" w:cs="NewsGotT-Regu"/>
                <w:b/>
              </w:rPr>
              <w:t>8</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 xml:space="preserve">ñ) Describir las medidas de protección ambiental y de prevención de riesgos laborales, identificando la normativa aplicable a los procedimientos de trabajo, para asegurar el </w:t>
            </w:r>
            <w:r w:rsidR="007A4F06" w:rsidRPr="00203334">
              <w:rPr>
                <w:rFonts w:ascii="NewsGotT-Regu" w:hAnsi="NewsGotT-Regu" w:cs="NewsGotT-Regu"/>
                <w:sz w:val="20"/>
              </w:rPr>
              <w:t>cumplimiento de normas y medidas de protección ambiental.</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B24F3A" w:rsidP="00C32352">
            <w:pPr>
              <w:suppressAutoHyphens/>
              <w:autoSpaceDE w:val="0"/>
              <w:autoSpaceDN w:val="0"/>
              <w:adjustRightInd w:val="0"/>
              <w:spacing w:line="360" w:lineRule="auto"/>
              <w:jc w:val="both"/>
              <w:rPr>
                <w:rFonts w:ascii="NewsGotT-Regu" w:hAnsi="NewsGotT-Regu" w:cs="NewsGotT-Regu"/>
                <w:b/>
              </w:rPr>
            </w:pPr>
            <w:r>
              <w:rPr>
                <w:rFonts w:ascii="NewsGotT-Regu" w:hAnsi="NewsGotT-Regu" w:cs="NewsGotT-Regu"/>
                <w:b/>
                <w:sz w:val="22"/>
              </w:rPr>
              <w:t>9</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o) Describir los roles de los componentes de un grupo de trabajo, identificando en cada caso la responsabilidad asociada.</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B24F3A" w:rsidP="00C32352">
            <w:pPr>
              <w:suppressAutoHyphens/>
              <w:autoSpaceDE w:val="0"/>
              <w:autoSpaceDN w:val="0"/>
              <w:adjustRightInd w:val="0"/>
              <w:spacing w:line="360" w:lineRule="auto"/>
              <w:jc w:val="both"/>
              <w:rPr>
                <w:rFonts w:ascii="NewsGotT-Regu" w:hAnsi="NewsGotT-Regu" w:cs="NewsGotT-Regu"/>
                <w:b/>
              </w:rPr>
            </w:pPr>
            <w:r>
              <w:rPr>
                <w:rFonts w:ascii="NewsGotT-Regu" w:hAnsi="NewsGotT-Regu" w:cs="NewsGotT-Regu"/>
                <w:b/>
                <w:sz w:val="22"/>
              </w:rPr>
              <w:t>10</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rFonts w:ascii="NewsGotT-Regu" w:hAnsi="NewsGotT-Regu" w:cs="NewsGotT-Regu"/>
                <w:sz w:val="20"/>
              </w:rPr>
            </w:pPr>
            <w:r w:rsidRPr="00203334">
              <w:rPr>
                <w:rFonts w:ascii="NewsGotT-Regu" w:hAnsi="NewsGotT-Regu" w:cs="NewsGotT-Regu"/>
                <w:sz w:val="20"/>
              </w:rPr>
              <w:t>q) Identificar formas de intervención en situaciones colectivas, analizando el proceso de toma de decisiones, para liderar en las mismas.</w:t>
            </w:r>
          </w:p>
        </w:tc>
      </w:tr>
      <w:tr w:rsidR="00694131" w:rsidRPr="00EF5D6C" w:rsidTr="00203334">
        <w:trPr>
          <w:jc w:val="center"/>
        </w:trPr>
        <w:tc>
          <w:tcPr>
            <w:tcW w:w="46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b/>
                <w:szCs w:val="22"/>
              </w:rPr>
            </w:pPr>
            <w:r w:rsidRPr="00203334">
              <w:rPr>
                <w:b/>
                <w:sz w:val="22"/>
                <w:szCs w:val="22"/>
              </w:rPr>
              <w:t>1</w:t>
            </w:r>
            <w:r w:rsidR="00B24F3A">
              <w:rPr>
                <w:b/>
                <w:sz w:val="22"/>
                <w:szCs w:val="22"/>
              </w:rPr>
              <w:t>1</w:t>
            </w:r>
          </w:p>
        </w:tc>
        <w:tc>
          <w:tcPr>
            <w:tcW w:w="8715" w:type="dxa"/>
            <w:tcBorders>
              <w:left w:val="single" w:sz="4" w:space="0" w:color="auto"/>
              <w:right w:val="single" w:sz="4" w:space="0" w:color="auto"/>
            </w:tcBorders>
            <w:vAlign w:val="center"/>
          </w:tcPr>
          <w:p w:rsidR="00694131" w:rsidRPr="00203334" w:rsidRDefault="00694131" w:rsidP="00C32352">
            <w:pPr>
              <w:suppressAutoHyphens/>
              <w:autoSpaceDE w:val="0"/>
              <w:autoSpaceDN w:val="0"/>
              <w:adjustRightInd w:val="0"/>
              <w:spacing w:line="360" w:lineRule="auto"/>
              <w:jc w:val="both"/>
              <w:rPr>
                <w:szCs w:val="22"/>
              </w:rPr>
            </w:pPr>
            <w:r w:rsidRPr="00203334">
              <w:rPr>
                <w:rFonts w:ascii="NewsGotT-Regu" w:hAnsi="NewsGotT-Regu" w:cs="NewsGotT-Regu"/>
                <w:sz w:val="20"/>
              </w:rPr>
              <w:t>r) Valorar la importancia de la innovación en métodos y procesos aplicables al montaje y mantenimiento.</w:t>
            </w:r>
          </w:p>
        </w:tc>
      </w:tr>
    </w:tbl>
    <w:p w:rsidR="00694131" w:rsidRDefault="00694131" w:rsidP="00C32352">
      <w:pPr>
        <w:pStyle w:val="Textoindependiente21"/>
        <w:suppressAutoHyphens/>
        <w:spacing w:after="120"/>
        <w:ind w:firstLine="357"/>
        <w:rPr>
          <w:b/>
          <w:bCs/>
          <w:lang w:val="es-ES"/>
        </w:rPr>
      </w:pPr>
    </w:p>
    <w:p w:rsidR="00694131" w:rsidRDefault="00694131" w:rsidP="00C32352">
      <w:pPr>
        <w:pStyle w:val="Textoindependiente21"/>
        <w:suppressAutoHyphens/>
        <w:spacing w:after="120"/>
        <w:ind w:firstLine="357"/>
        <w:rPr>
          <w:b/>
          <w:bCs/>
          <w:lang w:val="es-ES"/>
        </w:rPr>
      </w:pPr>
    </w:p>
    <w:p w:rsidR="00694131" w:rsidRPr="002639FA" w:rsidRDefault="00694131" w:rsidP="00C32352">
      <w:pPr>
        <w:pStyle w:val="Textoindependiente21"/>
        <w:suppressAutoHyphens/>
        <w:spacing w:after="120"/>
        <w:ind w:firstLine="357"/>
        <w:rPr>
          <w:b/>
          <w:bCs/>
          <w:lang w:val="es-ES"/>
        </w:rPr>
      </w:pPr>
    </w:p>
    <w:p w:rsidR="00694131" w:rsidRDefault="00694131" w:rsidP="00C32352">
      <w:pPr>
        <w:pStyle w:val="Textoindependiente21"/>
        <w:suppressAutoHyphens/>
        <w:spacing w:after="120"/>
        <w:ind w:firstLine="357"/>
        <w:rPr>
          <w:b/>
          <w:bCs/>
        </w:rPr>
      </w:pPr>
      <w:r>
        <w:rPr>
          <w:b/>
          <w:bCs/>
        </w:rPr>
        <w:lastRenderedPageBreak/>
        <w:t>2.2. COMPETENCIAS PROFESIONALES, PERSONALES Y SOCIALES.</w:t>
      </w:r>
    </w:p>
    <w:p w:rsidR="00694131" w:rsidRDefault="00694131" w:rsidP="00C32352">
      <w:pPr>
        <w:pStyle w:val="Textoindependiente21"/>
        <w:suppressAutoHyphens/>
        <w:spacing w:after="120"/>
        <w:ind w:firstLine="357"/>
      </w:pPr>
      <w:r>
        <w:t>En cuanto a las competencias del título, el módulo estaría relacionado y contribuye a las siguientes competencias generales del título:</w:t>
      </w:r>
    </w:p>
    <w:p w:rsidR="00694131" w:rsidRDefault="00694131" w:rsidP="00C32352">
      <w:pPr>
        <w:pStyle w:val="Textoindependiente21"/>
        <w:suppressAutoHyphens/>
        <w:spacing w:after="120"/>
        <w:ind w:firstLine="357"/>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5"/>
      </w:tblGrid>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A</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a) Obtener los datos necesarios para programar el montaje y el mantenimiento de las instalaciones.</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B</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d) Gestionar los recursos humanos y materiales para desarrollar los procesos de montaje y mantenimiento.</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C</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e) Planificar los procesos de montaje y mantenimiento a partir de la documentación técnica o de las características de la obra.</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D</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f) Supervisar o ejecutar los procesos de montaje y mantenimiento de equipos, máquinas e instalaciones controlando los tiempos y la calidad de los resultados.</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E</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 xml:space="preserve">j) Controlar los parámetros de funcionamiento de la instalación programando sistemas automáticos de regulación y control. </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F</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k) Poner en marcha la instalación (midiendo parámetros, realizando pruebas y ajustes, entre otros) para asegurar la adecuación a las especificaciones.</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G</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l) Supervisar y aplicar los protocolos de calidad y seguridad para asegurar su cumplimiento de acuerdo a la normativa vigente.</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H</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m) Aplicar criterios de eficiencia energética de acuerdo a los reglamentos de aplicación.</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I</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n) Aplicar las tecnologías de la información y comunicación propias del sector, así como mantenerse continuamente actualizado en las mismas.</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J</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ñ) Mantener la limpieza y el orden en el lugar de trabajo, cumpliendo las normas de competencia técnica y los requisitos de salud laboral.</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K</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o) Efectuar consultas, dirigiéndose a la persona adecuada y saber respetar la autonomía de los subordinados, informando cuando sea conveniente.</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L</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p) Mantener el espíritu de innovación y actualización en el ámbito de su trabajo para adaptarse a los cambios tecnológicos y organizativos de su entorno profesional.</w:t>
            </w:r>
          </w:p>
        </w:tc>
      </w:tr>
      <w:tr w:rsidR="00C77AB1" w:rsidRPr="0060680B"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M</w:t>
            </w:r>
          </w:p>
        </w:tc>
        <w:tc>
          <w:tcPr>
            <w:tcW w:w="8505" w:type="dxa"/>
            <w:vAlign w:val="center"/>
          </w:tcPr>
          <w:p w:rsidR="00C77AB1" w:rsidRPr="00C77AB1" w:rsidRDefault="00C77AB1" w:rsidP="00C32352">
            <w:pPr>
              <w:suppressAutoHyphens/>
              <w:autoSpaceDE w:val="0"/>
              <w:autoSpaceDN w:val="0"/>
              <w:adjustRightInd w:val="0"/>
              <w:jc w:val="both"/>
              <w:rPr>
                <w:rFonts w:ascii="NewsGotT-Regu" w:hAnsi="NewsGotT-Regu" w:cs="NewsGotT-Regu"/>
                <w:sz w:val="20"/>
              </w:rPr>
            </w:pPr>
            <w:r w:rsidRPr="00C77AB1">
              <w:rPr>
                <w:rFonts w:ascii="NewsGotT-Regu" w:hAnsi="NewsGotT-Regu" w:cs="NewsGotT-Regu"/>
                <w:sz w:val="20"/>
              </w:rPr>
              <w:t>q) Liderar situaciones colectivas que se puedan producir, mediando en conflictos personales y laborales, contribuyendo al establecimiento de un ambiente de trabajo agradable, actuando en todo momento de forma sincera, respetuosa y tolerante.</w:t>
            </w:r>
          </w:p>
        </w:tc>
      </w:tr>
      <w:tr w:rsidR="00C77AB1" w:rsidTr="00C77AB1">
        <w:trPr>
          <w:jc w:val="center"/>
        </w:trPr>
        <w:tc>
          <w:tcPr>
            <w:tcW w:w="534" w:type="dxa"/>
            <w:vAlign w:val="center"/>
          </w:tcPr>
          <w:p w:rsidR="00C77AB1" w:rsidRPr="00C77AB1" w:rsidRDefault="00C77AB1" w:rsidP="00C32352">
            <w:pPr>
              <w:suppressAutoHyphens/>
              <w:autoSpaceDE w:val="0"/>
              <w:autoSpaceDN w:val="0"/>
              <w:adjustRightInd w:val="0"/>
              <w:jc w:val="both"/>
              <w:rPr>
                <w:rFonts w:ascii="NewsGotT-Regu" w:hAnsi="NewsGotT-Regu" w:cs="NewsGotT-Regu"/>
                <w:b/>
                <w:sz w:val="20"/>
              </w:rPr>
            </w:pPr>
            <w:r w:rsidRPr="00C77AB1">
              <w:rPr>
                <w:rFonts w:ascii="NewsGotT-Regu" w:hAnsi="NewsGotT-Regu" w:cs="NewsGotT-Regu"/>
                <w:b/>
                <w:sz w:val="20"/>
              </w:rPr>
              <w:t>N</w:t>
            </w:r>
          </w:p>
        </w:tc>
        <w:tc>
          <w:tcPr>
            <w:tcW w:w="8505" w:type="dxa"/>
            <w:vAlign w:val="center"/>
          </w:tcPr>
          <w:p w:rsidR="00C77AB1" w:rsidRDefault="00C77AB1" w:rsidP="00C32352">
            <w:pPr>
              <w:suppressAutoHyphens/>
              <w:autoSpaceDE w:val="0"/>
              <w:autoSpaceDN w:val="0"/>
              <w:adjustRightInd w:val="0"/>
              <w:jc w:val="both"/>
            </w:pPr>
            <w:r w:rsidRPr="00C77AB1">
              <w:rPr>
                <w:rFonts w:ascii="NewsGotT-Regu" w:hAnsi="NewsGotT-Regu" w:cs="NewsGotT-Regu"/>
                <w:sz w:val="20"/>
              </w:rPr>
              <w:t>s) Resolver problemas y tomar decisiones individuales, siguiendo las normas y procedimientos establecidos, definidos dentro del ámbito de su competencia.</w:t>
            </w:r>
          </w:p>
        </w:tc>
      </w:tr>
    </w:tbl>
    <w:p w:rsidR="00694131" w:rsidRDefault="00694131" w:rsidP="00C32352">
      <w:pPr>
        <w:pStyle w:val="Textoindependiente21"/>
        <w:suppressAutoHyphens/>
        <w:spacing w:after="120"/>
        <w:ind w:firstLine="357"/>
        <w:rPr>
          <w:lang w:val="es-ES"/>
        </w:rPr>
      </w:pPr>
    </w:p>
    <w:p w:rsidR="00694131" w:rsidRPr="008B782F" w:rsidRDefault="00694131" w:rsidP="00C32352">
      <w:pPr>
        <w:pStyle w:val="Textoindependiente21"/>
        <w:suppressAutoHyphens/>
        <w:spacing w:after="120"/>
        <w:ind w:firstLine="357"/>
        <w:rPr>
          <w:lang w:val="es-ES"/>
        </w:rPr>
      </w:pPr>
      <w:r>
        <w:rPr>
          <w:lang w:val="es-ES"/>
        </w:rPr>
        <w:t>-----------------------------------------</w:t>
      </w:r>
    </w:p>
    <w:p w:rsidR="00694131" w:rsidRDefault="00694131" w:rsidP="00C32352">
      <w:pPr>
        <w:suppressAutoHyphens/>
        <w:autoSpaceDE w:val="0"/>
        <w:autoSpaceDN w:val="0"/>
        <w:adjustRightInd w:val="0"/>
        <w:spacing w:line="360" w:lineRule="auto"/>
        <w:jc w:val="both"/>
        <w:rPr>
          <w:rFonts w:ascii="NewsGotT-Regu" w:hAnsi="NewsGotT-Regu" w:cs="NewsGotT-Regu"/>
          <w:b/>
          <w:i/>
          <w:sz w:val="20"/>
          <w:u w:val="single"/>
          <w:lang w:eastAsia="es-ES"/>
        </w:rPr>
      </w:pPr>
    </w:p>
    <w:p w:rsidR="00694131" w:rsidRPr="00FE5527" w:rsidRDefault="00694131" w:rsidP="00C32352">
      <w:pPr>
        <w:suppressAutoHyphens/>
        <w:autoSpaceDE w:val="0"/>
        <w:autoSpaceDN w:val="0"/>
        <w:adjustRightInd w:val="0"/>
        <w:spacing w:line="360" w:lineRule="auto"/>
        <w:jc w:val="both"/>
        <w:rPr>
          <w:rFonts w:ascii="NewsGotT-Regu" w:hAnsi="NewsGotT-Regu" w:cs="NewsGotT-Regu"/>
          <w:b/>
          <w:i/>
          <w:sz w:val="22"/>
          <w:u w:val="single"/>
          <w:lang w:eastAsia="es-ES"/>
        </w:rPr>
      </w:pPr>
      <w:r w:rsidRPr="00FE5527">
        <w:rPr>
          <w:rFonts w:ascii="NewsGotT-Regu" w:hAnsi="NewsGotT-Regu" w:cs="NewsGotT-Regu"/>
          <w:b/>
          <w:i/>
          <w:sz w:val="22"/>
          <w:u w:val="single"/>
          <w:lang w:eastAsia="es-ES"/>
        </w:rPr>
        <w:t>Las líneas de actuación en el proceso de enseñanza-aprendizaje que permiten alcanzar los objetivos del módulo están relacionados con:</w:t>
      </w:r>
    </w:p>
    <w:p w:rsidR="00694131" w:rsidRPr="00FE5527" w:rsidRDefault="00694131" w:rsidP="00C32352">
      <w:pPr>
        <w:suppressAutoHyphens/>
        <w:autoSpaceDE w:val="0"/>
        <w:autoSpaceDN w:val="0"/>
        <w:adjustRightInd w:val="0"/>
        <w:spacing w:line="360" w:lineRule="auto"/>
        <w:jc w:val="both"/>
        <w:rPr>
          <w:rFonts w:ascii="NewsGotT-Regu" w:hAnsi="NewsGotT-Regu" w:cs="NewsGotT-Regu"/>
          <w:b/>
          <w:i/>
          <w:sz w:val="18"/>
          <w:u w:val="single"/>
          <w:lang w:eastAsia="es-ES"/>
        </w:rPr>
      </w:pPr>
    </w:p>
    <w:p w:rsidR="00694131" w:rsidRPr="00A71F17" w:rsidRDefault="00694131" w:rsidP="00C32352">
      <w:pPr>
        <w:suppressAutoHyphens/>
        <w:autoSpaceDE w:val="0"/>
        <w:autoSpaceDN w:val="0"/>
        <w:adjustRightInd w:val="0"/>
        <w:spacing w:line="360" w:lineRule="auto"/>
        <w:jc w:val="both"/>
        <w:rPr>
          <w:rFonts w:ascii="NewsGotT-Regu" w:hAnsi="NewsGotT-Regu" w:cs="NewsGotT-Regu"/>
          <w:sz w:val="22"/>
          <w:lang w:eastAsia="es-ES"/>
        </w:rPr>
      </w:pPr>
      <w:r w:rsidRPr="00A71F17">
        <w:rPr>
          <w:rFonts w:ascii="NewsGotT-Regu" w:hAnsi="NewsGotT-Regu" w:cs="NewsGotT-Regu"/>
          <w:sz w:val="22"/>
          <w:lang w:eastAsia="es-ES"/>
        </w:rPr>
        <w:t>− El proceso de adaptación del alumno a las actividades que se desarrollarán en los talleres.</w:t>
      </w:r>
    </w:p>
    <w:p w:rsidR="00694131" w:rsidRPr="00A71F17" w:rsidRDefault="00694131" w:rsidP="00C32352">
      <w:pPr>
        <w:suppressAutoHyphens/>
        <w:autoSpaceDE w:val="0"/>
        <w:autoSpaceDN w:val="0"/>
        <w:adjustRightInd w:val="0"/>
        <w:spacing w:line="360" w:lineRule="auto"/>
        <w:jc w:val="both"/>
        <w:rPr>
          <w:rFonts w:ascii="NewsGotT-Regu" w:hAnsi="NewsGotT-Regu" w:cs="NewsGotT-Regu"/>
          <w:sz w:val="14"/>
          <w:lang w:eastAsia="es-ES"/>
        </w:rPr>
      </w:pPr>
    </w:p>
    <w:p w:rsidR="00694131" w:rsidRPr="00A71F17" w:rsidRDefault="00694131" w:rsidP="00C32352">
      <w:pPr>
        <w:suppressAutoHyphens/>
        <w:autoSpaceDE w:val="0"/>
        <w:autoSpaceDN w:val="0"/>
        <w:adjustRightInd w:val="0"/>
        <w:spacing w:line="360" w:lineRule="auto"/>
        <w:jc w:val="both"/>
        <w:rPr>
          <w:rFonts w:ascii="NewsGotT-Regu" w:hAnsi="NewsGotT-Regu" w:cs="NewsGotT-Regu"/>
          <w:sz w:val="22"/>
          <w:lang w:eastAsia="es-ES"/>
        </w:rPr>
      </w:pPr>
      <w:r w:rsidRPr="00A71F17">
        <w:rPr>
          <w:rFonts w:ascii="NewsGotT-Regu" w:hAnsi="NewsGotT-Regu" w:cs="NewsGotT-Regu"/>
          <w:sz w:val="22"/>
          <w:lang w:eastAsia="es-ES"/>
        </w:rPr>
        <w:t>− La realización de las técnicas de conformado y unión teniendo en cuenta la disponibilidad de espacios y de los recursos humanos y materiales.</w:t>
      </w:r>
    </w:p>
    <w:p w:rsidR="00694131" w:rsidRPr="00A71F17" w:rsidRDefault="00694131" w:rsidP="00C32352">
      <w:pPr>
        <w:suppressAutoHyphens/>
        <w:autoSpaceDE w:val="0"/>
        <w:autoSpaceDN w:val="0"/>
        <w:adjustRightInd w:val="0"/>
        <w:spacing w:line="360" w:lineRule="auto"/>
        <w:jc w:val="both"/>
        <w:rPr>
          <w:rFonts w:ascii="NewsGotT-Regu" w:hAnsi="NewsGotT-Regu" w:cs="NewsGotT-Regu"/>
          <w:sz w:val="14"/>
          <w:lang w:eastAsia="es-ES"/>
        </w:rPr>
      </w:pPr>
    </w:p>
    <w:p w:rsidR="00694131" w:rsidRPr="00A71F17" w:rsidRDefault="00694131" w:rsidP="00C32352">
      <w:pPr>
        <w:suppressAutoHyphens/>
        <w:autoSpaceDE w:val="0"/>
        <w:autoSpaceDN w:val="0"/>
        <w:adjustRightInd w:val="0"/>
        <w:spacing w:line="360" w:lineRule="auto"/>
        <w:jc w:val="both"/>
        <w:rPr>
          <w:sz w:val="28"/>
        </w:rPr>
      </w:pPr>
      <w:r w:rsidRPr="00A71F17">
        <w:rPr>
          <w:rFonts w:ascii="NewsGotT-Regu" w:hAnsi="NewsGotT-Regu" w:cs="NewsGotT-Regu"/>
          <w:sz w:val="22"/>
          <w:lang w:eastAsia="es-ES"/>
        </w:rPr>
        <w:t>− El montaje de pequeñas instalaciones térmicas y de fluidos, utilizando como recursos las instalaciones, herramientas y equipos tanto de uso común como específicos de este tipo de instalaciones.</w:t>
      </w:r>
    </w:p>
    <w:p w:rsidR="00694131" w:rsidRPr="008B782F" w:rsidRDefault="00694131" w:rsidP="00C32352">
      <w:pPr>
        <w:pStyle w:val="Textoindependiente21"/>
        <w:suppressAutoHyphens/>
        <w:spacing w:after="120"/>
        <w:ind w:firstLine="357"/>
        <w:rPr>
          <w:lang w:val="es-ES"/>
        </w:rPr>
      </w:pPr>
    </w:p>
    <w:p w:rsidR="00694131" w:rsidRDefault="00694131" w:rsidP="00C32352">
      <w:pPr>
        <w:suppressAutoHyphens/>
        <w:jc w:val="both"/>
        <w:rPr>
          <w:rFonts w:ascii="Times New Roman" w:hAnsi="Times New Roman"/>
          <w:b/>
          <w:color w:val="000000"/>
          <w:lang w:val="es-ES_tradnl"/>
        </w:rPr>
      </w:pPr>
      <w:r>
        <w:rPr>
          <w:b/>
          <w:color w:val="000000"/>
        </w:rPr>
        <w:br w:type="page"/>
      </w:r>
    </w:p>
    <w:p w:rsidR="00694131" w:rsidRPr="008B782F" w:rsidRDefault="00694131" w:rsidP="00C32352">
      <w:pPr>
        <w:pStyle w:val="Textoindependiente21"/>
        <w:suppressAutoHyphens/>
        <w:spacing w:after="120"/>
        <w:ind w:firstLine="357"/>
        <w:rPr>
          <w:b/>
          <w:color w:val="000000"/>
          <w:lang w:val="es-ES"/>
        </w:rPr>
      </w:pPr>
      <w:r>
        <w:rPr>
          <w:b/>
          <w:color w:val="000000"/>
        </w:rPr>
        <w:lastRenderedPageBreak/>
        <w:t>2.3 RESULTADOS DE APRENDIZAJE DEL MÓDULO.</w:t>
      </w:r>
    </w:p>
    <w:p w:rsidR="00694131" w:rsidRDefault="00694131" w:rsidP="00C32352">
      <w:pPr>
        <w:pStyle w:val="Textoindependiente21"/>
        <w:suppressAutoHyphens/>
        <w:spacing w:after="120"/>
        <w:ind w:firstLine="357"/>
        <w:rPr>
          <w:color w:val="000000"/>
        </w:rPr>
      </w:pPr>
      <w:r>
        <w:rPr>
          <w:color w:val="000000"/>
        </w:rPr>
        <w:t>Los objetivos del módulo profesional de PROCESOS DE MONTAJE EN LAS INSTALACIONES  son expresados en el R.D. del Título del ciclo formativo, en términos de resultados de aprendizaje, siendo los siguientes:</w:t>
      </w:r>
    </w:p>
    <w:p w:rsidR="00694131" w:rsidRPr="00FE5527" w:rsidRDefault="00694131" w:rsidP="00C32352">
      <w:pPr>
        <w:pStyle w:val="Textoindependiente21"/>
        <w:suppressAutoHyphens/>
        <w:spacing w:after="120"/>
        <w:ind w:firstLine="357"/>
        <w:rPr>
          <w:color w:val="000000"/>
          <w:sz w:val="20"/>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Identifica los distintos materiales y sus tratamientos utilizados en las instalaciones analizando sus propiedades físicas y químicas.</w:t>
      </w: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operaciones de transformación de elementos aplicando técnicas manuales de mecanizado y conformado, relacionando el funcionamiento de las máquinas con las condiciones del proceso y las características del producto.</w:t>
      </w:r>
    </w:p>
    <w:p w:rsidR="00694131" w:rsidRPr="00FE5527" w:rsidRDefault="00694131" w:rsidP="00C32352">
      <w:pPr>
        <w:pStyle w:val="Prrafodelista"/>
        <w:suppressAutoHyphens/>
        <w:jc w:val="both"/>
        <w:rPr>
          <w:rFonts w:ascii="NewsGotT-Regu" w:hAnsi="NewsGotT-Regu" w:cs="NewsGotT-Regu"/>
          <w:i/>
          <w:lang w:eastAsia="es-ES"/>
        </w:rPr>
      </w:pP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uniones no soldadas analizando las características de cada unión y aplicando las técnicas adecuadas a cada tipo de unión.</w:t>
      </w: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uniones soldadas seleccionando la técnica adecuada para cada tipo de material e instalación.</w:t>
      </w:r>
    </w:p>
    <w:p w:rsidR="00694131" w:rsidRPr="00FE5527" w:rsidRDefault="00694131" w:rsidP="00C32352">
      <w:pPr>
        <w:pStyle w:val="Prrafodelista"/>
        <w:suppressAutoHyphens/>
        <w:jc w:val="both"/>
        <w:rPr>
          <w:rFonts w:ascii="NewsGotT-Regu" w:hAnsi="NewsGotT-Regu" w:cs="NewsGotT-Regu"/>
          <w:i/>
          <w:lang w:eastAsia="es-ES"/>
        </w:rPr>
      </w:pP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pequeños montajes de equipos y elementos de instalaciones frigoríficas y de climatización (compresores herméticos, splits, entre otros), aplicando técnicas de montaje e interpretando planos e instrucciones del fabricante.</w:t>
      </w: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pequeños montajes de equipos y elementos de instalaciones de calefacción y ACS (calderas individuales y calentadores) aplicando técnicas de montaje e interpretando planos e instrucciones del fabricante.</w:t>
      </w:r>
    </w:p>
    <w:p w:rsidR="00694131" w:rsidRPr="00FE5527" w:rsidRDefault="00694131" w:rsidP="00C32352">
      <w:pPr>
        <w:pStyle w:val="Prrafodelista"/>
        <w:suppressAutoHyphens/>
        <w:jc w:val="both"/>
        <w:rPr>
          <w:rFonts w:ascii="NewsGotT-Regu" w:hAnsi="NewsGotT-Regu" w:cs="NewsGotT-Regu"/>
          <w:i/>
          <w:lang w:eastAsia="es-ES"/>
        </w:rPr>
      </w:pP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pruebas de estanqueidad de instalaciones térmicas y de fluidos aplicando criterios técnicos y reglamentarios.</w:t>
      </w: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operaciones de montaje de sistemas eléctricos asociados a las instalaciones térmicas y de fluidos, interpretando esquemas e instrucciones de montaje.</w:t>
      </w:r>
    </w:p>
    <w:p w:rsidR="00694131" w:rsidRPr="00FE5527" w:rsidRDefault="00694131" w:rsidP="00C32352">
      <w:pPr>
        <w:pStyle w:val="Prrafodelista"/>
        <w:suppressAutoHyphens/>
        <w:jc w:val="both"/>
        <w:rPr>
          <w:rFonts w:ascii="NewsGotT-Regu" w:hAnsi="NewsGotT-Regu" w:cs="NewsGotT-Regu"/>
          <w:i/>
          <w:lang w:eastAsia="es-ES"/>
        </w:rPr>
      </w:pPr>
    </w:p>
    <w:p w:rsidR="00694131" w:rsidRPr="00FE5527" w:rsidRDefault="00694131" w:rsidP="00C32352">
      <w:pPr>
        <w:pStyle w:val="Prrafodelista"/>
        <w:suppressAutoHyphens/>
        <w:autoSpaceDE w:val="0"/>
        <w:autoSpaceDN w:val="0"/>
        <w:adjustRightInd w:val="0"/>
        <w:jc w:val="both"/>
        <w:rPr>
          <w:rFonts w:ascii="NewsGotT-Regu" w:hAnsi="NewsGotT-Regu" w:cs="NewsGotT-Regu"/>
          <w:i/>
          <w:lang w:eastAsia="es-ES"/>
        </w:rPr>
      </w:pPr>
    </w:p>
    <w:p w:rsidR="00694131" w:rsidRDefault="00694131" w:rsidP="00C32352">
      <w:pPr>
        <w:pStyle w:val="Prrafodelista"/>
        <w:numPr>
          <w:ilvl w:val="0"/>
          <w:numId w:val="23"/>
        </w:numPr>
        <w:suppressAutoHyphens/>
        <w:autoSpaceDE w:val="0"/>
        <w:autoSpaceDN w:val="0"/>
        <w:adjustRightInd w:val="0"/>
        <w:jc w:val="both"/>
        <w:rPr>
          <w:rFonts w:ascii="NewsGotT-Regu" w:hAnsi="NewsGotT-Regu" w:cs="NewsGotT-Regu"/>
          <w:i/>
          <w:lang w:eastAsia="es-ES"/>
        </w:rPr>
      </w:pPr>
      <w:r w:rsidRPr="00FE5527">
        <w:rPr>
          <w:rFonts w:ascii="NewsGotT-Regu" w:hAnsi="NewsGotT-Regu" w:cs="NewsGotT-Regu"/>
          <w:i/>
          <w:lang w:eastAsia="es-ES"/>
        </w:rPr>
        <w:t>Realiza la puesta en marcha de pequeñas instalaciones térmicas y de fluidos, comprobando el funcionamiento de la instalación.</w:t>
      </w:r>
    </w:p>
    <w:p w:rsidR="00694131" w:rsidRDefault="00694131" w:rsidP="00C32352">
      <w:pPr>
        <w:keepNext/>
        <w:suppressAutoHyphens/>
        <w:spacing w:before="120" w:after="120"/>
        <w:jc w:val="both"/>
        <w:rPr>
          <w:rFonts w:ascii="Times New Roman" w:hAnsi="Times New Roman"/>
          <w:color w:val="000000"/>
          <w:lang w:val="es-ES_tradnl"/>
        </w:rPr>
      </w:pPr>
    </w:p>
    <w:p w:rsidR="00694131" w:rsidRDefault="00694131" w:rsidP="00C32352">
      <w:pPr>
        <w:suppressAutoHyphens/>
        <w:jc w:val="both"/>
        <w:rPr>
          <w:rFonts w:ascii="Times New Roman" w:hAnsi="Times New Roman"/>
          <w:b/>
          <w:color w:val="000000"/>
          <w:lang w:val="es-ES_tradnl"/>
        </w:rPr>
      </w:pPr>
      <w:r>
        <w:rPr>
          <w:rFonts w:ascii="Times New Roman" w:hAnsi="Times New Roman"/>
          <w:b/>
          <w:color w:val="000000"/>
          <w:lang w:val="es-ES_tradnl"/>
        </w:rPr>
        <w:br w:type="page"/>
      </w:r>
      <w:r>
        <w:rPr>
          <w:rFonts w:ascii="Times New Roman" w:hAnsi="Times New Roman"/>
          <w:b/>
          <w:color w:val="000000"/>
          <w:lang w:val="es-ES_tradnl"/>
        </w:rPr>
        <w:lastRenderedPageBreak/>
        <w:t>3. METODOLOGÍA DIDÁCTICA.</w:t>
      </w:r>
    </w:p>
    <w:p w:rsidR="00694131" w:rsidRDefault="00694131" w:rsidP="00C32352">
      <w:pPr>
        <w:suppressAutoHyphens/>
        <w:jc w:val="both"/>
        <w:rPr>
          <w:rFonts w:ascii="Times New Roman" w:hAnsi="Times New Roman"/>
          <w:b/>
          <w:color w:val="000000"/>
          <w:lang w:val="es-ES_tradnl"/>
        </w:rPr>
      </w:pP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La metodología de impartición del módulo se fundamentará en los siguientes aspectos:</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  Para la explicación de cada Unidad Didáctica se realizará una exposición teórica de los contenidos de la unidad por parte del profesor, utilizando para ello los textos digitales, apuntes escritos relacionados con la materia a tratar, explicándose todo oralmente apoyándose el profesor de la pizarra y de las imágenes proyectadas con el cañón de luz. Como introducción se plantearán los objetivos a alcanzar y los criterios de evaluación establecidos.</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  Posteriormente se realizarán una serie de ejercicios basados en las actividades de enseñanza-aprendizaje de cada unidad, propuestos por el profesor y resueltos y corregidos por ellos en clase. Se plantearán también cuestiones de respuesta breve sobre los contenidos nuevos y aquellos que más cueste comprender a los/as alumnos/as.</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  El profesor resolverá todas las dudas que puedan tener los/as alumnos/as del Ciclo, tanto teóricas como prácticas.</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  Las distintas actividades se organizarán de la siguiente manera:</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En primer lugar se explicarán los contenidos procedimentales de cada actividad y las medidas de seguridad a tomar,  los espacios utilizados, el tiempo necesario para su desarrollo, materiales y herramientas a emplear y la organización de los alumnos/as (en grupos, parejas o individualmente). A continuación, se ejecutará la actividad, apoyados y supervisados continuamente por El profesor. Se fomentará en todo momento el interés y participación del alumnado, evitando que haya personas desocupadas.</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El profesor contarán con un cuaderno de evaluación, en donde a partir de los criterios establecidos en cada unidad didáctica, irá anotando las consideraciones que estimen oportunas sobre cada alumno/a durante el desarrollo de las actividades.</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Al final de cada actividad se indicará la documentación técnica que hay que elaborar y en qué fechas deben presentarse. Además, los alumnos/as entregarán los objetos acabados de forma correcta, dentro del tiempo establecido.</w:t>
      </w:r>
    </w:p>
    <w:p w:rsidR="00694131" w:rsidRDefault="00694131" w:rsidP="00C32352">
      <w:pPr>
        <w:suppressAutoHyphens/>
        <w:spacing w:line="360" w:lineRule="auto"/>
        <w:jc w:val="both"/>
        <w:rPr>
          <w:rFonts w:ascii="Times New Roman" w:hAnsi="Times New Roman"/>
          <w:color w:val="000000"/>
          <w:lang w:val="es-ES_tradnl"/>
        </w:rPr>
      </w:pPr>
      <w:r>
        <w:rPr>
          <w:rFonts w:ascii="Times New Roman" w:hAnsi="Times New Roman"/>
          <w:color w:val="000000"/>
          <w:lang w:val="es-ES_tradnl"/>
        </w:rPr>
        <w:t>Tras su corrección, los ejercicios escritos y los objetos elaborados serán entregados al alumno/a y comentados en grupo.</w:t>
      </w:r>
    </w:p>
    <w:p w:rsidR="00694131" w:rsidRDefault="00694131" w:rsidP="00C32352">
      <w:pPr>
        <w:keepNext/>
        <w:suppressAutoHyphens/>
        <w:spacing w:before="120" w:after="120"/>
        <w:ind w:left="357"/>
        <w:jc w:val="both"/>
        <w:rPr>
          <w:rFonts w:ascii="Times New Roman" w:hAnsi="Times New Roman"/>
          <w:b/>
          <w:color w:val="000000"/>
          <w:lang w:val="es-ES_tradnl"/>
        </w:rPr>
      </w:pPr>
      <w:r>
        <w:rPr>
          <w:rFonts w:ascii="Times New Roman" w:hAnsi="Times New Roman"/>
          <w:b/>
          <w:color w:val="000000"/>
          <w:lang w:val="es-ES_tradnl"/>
        </w:rPr>
        <w:lastRenderedPageBreak/>
        <w:t>4. MATERIALES Y RECURSOS DIDÁCTICOS.</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Como materiales y recursos didácticos generales se pueden citar los siguientes:</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xml:space="preserve">- </w:t>
      </w:r>
      <w:r>
        <w:rPr>
          <w:rFonts w:ascii="Times New Roman" w:hAnsi="Times New Roman"/>
          <w:b/>
          <w:color w:val="000000"/>
          <w:lang w:val="es-ES_tradnl"/>
        </w:rPr>
        <w:t>Recursos generales:</w:t>
      </w:r>
      <w:r>
        <w:rPr>
          <w:rFonts w:ascii="Times New Roman" w:hAnsi="Times New Roman"/>
          <w:color w:val="000000"/>
          <w:lang w:val="es-ES_tradnl"/>
        </w:rPr>
        <w:t xml:space="preserve"> </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Atienden a aquellos lugares donde se pueden desarrollar actividades educativas: Taller de Mecanizado y Soldadura del centro de Viator a disposición del IES El Argar y Aula polivalente ó de informática (Viator).</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xml:space="preserve">El Taller cuenta con bancos de trabajo, estaciones de soldadura, estanterías para disponer distintos materiales fungibles, máquinas herramientas y armarios ordenados donde se alojan los útiles y herramientas de uso común. </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El Aula Polivalente cuenta con una pizarra, libros de texto, impresora, ordenador y cañón de luz, que posibilitan las explicaciones teóricas del módulo.</w:t>
      </w:r>
    </w:p>
    <w:p w:rsidR="00694131" w:rsidRDefault="00694131" w:rsidP="00C32352">
      <w:pPr>
        <w:keepNext/>
        <w:suppressAutoHyphens/>
        <w:spacing w:before="120" w:after="120"/>
        <w:ind w:firstLine="426"/>
        <w:jc w:val="both"/>
        <w:rPr>
          <w:rFonts w:ascii="Times New Roman" w:hAnsi="Times New Roman"/>
          <w:b/>
          <w:color w:val="000000"/>
          <w:lang w:val="es-ES_tradnl"/>
        </w:rPr>
      </w:pPr>
      <w:r>
        <w:rPr>
          <w:rFonts w:ascii="Times New Roman" w:hAnsi="Times New Roman"/>
          <w:b/>
          <w:color w:val="000000"/>
          <w:lang w:val="es-ES_tradnl"/>
        </w:rPr>
        <w:t xml:space="preserve">- Recursos del Departamento: </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Retroproyector, proyector de diapositivas, diapositivas.</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Reproductor de vídeo.</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Ordenadores y Proyector (presentaciones Powerpoint).</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Catálogos y material informático de firmas comerciales.</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Material propio de la dotación del taller y aula polivalente.</w:t>
      </w:r>
    </w:p>
    <w:p w:rsidR="00694131" w:rsidRDefault="00694131" w:rsidP="00C32352">
      <w:pPr>
        <w:keepNext/>
        <w:suppressAutoHyphens/>
        <w:spacing w:before="120" w:after="120"/>
        <w:ind w:firstLine="426"/>
        <w:jc w:val="both"/>
        <w:rPr>
          <w:rFonts w:ascii="Times New Roman" w:hAnsi="Times New Roman"/>
          <w:color w:val="000000"/>
          <w:lang w:val="es-ES_tradnl"/>
        </w:rPr>
      </w:pPr>
      <w:r>
        <w:rPr>
          <w:rFonts w:ascii="Times New Roman" w:hAnsi="Times New Roman"/>
          <w:color w:val="000000"/>
          <w:lang w:val="es-ES_tradnl"/>
        </w:rPr>
        <w:t xml:space="preserve">- Biblioteca-mediateca del departamento con libros técnicos de consulta, CD-Roms, DVD-Roms, vídeos, catálogos técnicos y libros de texto de Formación Profesional. </w:t>
      </w:r>
    </w:p>
    <w:p w:rsidR="00694131" w:rsidRDefault="00694131" w:rsidP="00C32352">
      <w:pPr>
        <w:keepNext/>
        <w:suppressAutoHyphens/>
        <w:spacing w:before="120" w:after="120"/>
        <w:ind w:firstLine="426"/>
        <w:jc w:val="both"/>
        <w:rPr>
          <w:rFonts w:ascii="Times New Roman" w:hAnsi="Times New Roman"/>
          <w:color w:val="000000"/>
          <w:lang w:val="es-ES_tradnl"/>
        </w:rPr>
      </w:pPr>
    </w:p>
    <w:p w:rsidR="00694131" w:rsidRDefault="00694131" w:rsidP="00C32352">
      <w:pPr>
        <w:keepNext/>
        <w:suppressAutoHyphens/>
        <w:spacing w:before="120" w:after="120"/>
        <w:ind w:left="357"/>
        <w:jc w:val="both"/>
        <w:rPr>
          <w:rFonts w:ascii="Times New Roman" w:hAnsi="Times New Roman"/>
          <w:b/>
          <w:lang w:val="es-ES_tradnl"/>
        </w:rPr>
      </w:pPr>
      <w:r>
        <w:rPr>
          <w:rFonts w:ascii="Times New Roman" w:hAnsi="Times New Roman"/>
          <w:b/>
          <w:lang w:val="es-ES_tradnl"/>
        </w:rPr>
        <w:t>5. CRITERIOS Y ESTRATEGIAS DE EVALUACIÓN</w:t>
      </w:r>
    </w:p>
    <w:p w:rsidR="00694131" w:rsidRDefault="00694131" w:rsidP="00C32352">
      <w:pPr>
        <w:pStyle w:val="Textoindependiente21"/>
        <w:suppressAutoHyphens/>
        <w:spacing w:after="120"/>
        <w:ind w:firstLine="426"/>
        <w:rPr>
          <w:lang w:val="es-ES"/>
        </w:rPr>
      </w:pPr>
      <w:r>
        <w:rPr>
          <w:lang w:val="es-ES"/>
        </w:rPr>
        <w:t>La evaluación adoptará un carácter continuo de forma que esté presente sistemáticamente, en el desarrollo de todo tipo de actividades y no sólo en momentos puntuales y aislados.</w:t>
      </w:r>
      <w:r>
        <w:rPr>
          <w:lang w:val="es-ES"/>
        </w:rPr>
        <w:tab/>
      </w:r>
    </w:p>
    <w:p w:rsidR="00694131" w:rsidRDefault="00694131" w:rsidP="00C32352">
      <w:pPr>
        <w:pStyle w:val="Textoindependiente21"/>
        <w:suppressAutoHyphens/>
        <w:spacing w:after="120"/>
        <w:ind w:firstLine="426"/>
        <w:rPr>
          <w:lang w:val="es-ES"/>
        </w:rPr>
      </w:pPr>
      <w:r>
        <w:rPr>
          <w:lang w:val="es-ES"/>
        </w:rPr>
        <w:t>Además, la evaluación de las enseñanzas se realizará a través los objetivos operativos y los criterios de evaluación concretados para este módulo, teniendo presente siempre como referencias legislativas:</w:t>
      </w:r>
    </w:p>
    <w:p w:rsidR="00694131" w:rsidRDefault="00694131" w:rsidP="00C32352">
      <w:pPr>
        <w:pStyle w:val="Textoindependiente21"/>
        <w:suppressAutoHyphens/>
        <w:spacing w:after="120"/>
        <w:ind w:firstLine="426"/>
        <w:rPr>
          <w:lang w:val="es-ES"/>
        </w:rPr>
      </w:pPr>
      <w:r>
        <w:rPr>
          <w:b/>
          <w:bCs/>
          <w:i/>
          <w:iCs/>
          <w:color w:val="000000"/>
          <w:lang w:val="es-ES"/>
        </w:rPr>
        <w:t>Orden de 29 de setiembre de 2010</w:t>
      </w:r>
      <w:r>
        <w:rPr>
          <w:lang w:val="es-ES"/>
        </w:rPr>
        <w:t xml:space="preserve">, por la que se regula la </w:t>
      </w:r>
      <w:r w:rsidRPr="005938DC">
        <w:rPr>
          <w:b/>
          <w:lang w:val="es-ES"/>
        </w:rPr>
        <w:t>evaluación</w:t>
      </w:r>
      <w:r>
        <w:rPr>
          <w:lang w:val="es-ES"/>
        </w:rPr>
        <w:t>, certificación, acreditación y titulación académica del alumnado que cursa enseñanzas de formación profesional inicial que forma parte del sistema educativo en la Comunidad Autónoma de Andalucía publicada en el BOJA el 15 de Octubre de 2010.</w:t>
      </w:r>
    </w:p>
    <w:p w:rsidR="00694131" w:rsidRDefault="00694131" w:rsidP="00C32352">
      <w:pPr>
        <w:pStyle w:val="Textoindependiente21"/>
        <w:suppressAutoHyphens/>
        <w:spacing w:after="120"/>
        <w:ind w:firstLine="426"/>
      </w:pPr>
      <w:r>
        <w:rPr>
          <w:b/>
          <w:bCs/>
          <w:i/>
          <w:iCs/>
        </w:rPr>
        <w:t xml:space="preserve">Real Decreto 220/2008 de 15 de febrero </w:t>
      </w:r>
      <w:r>
        <w:t xml:space="preserve">por el que se establece el </w:t>
      </w:r>
      <w:r>
        <w:rPr>
          <w:b/>
          <w:bCs/>
        </w:rPr>
        <w:t>título</w:t>
      </w:r>
      <w:r>
        <w:t xml:space="preserve"> del ciclo formativo a nivel estatal.</w:t>
      </w:r>
    </w:p>
    <w:p w:rsidR="00694131" w:rsidRDefault="00694131" w:rsidP="00C32352">
      <w:pPr>
        <w:pStyle w:val="Textoindependiente21"/>
        <w:suppressAutoHyphens/>
        <w:spacing w:after="120"/>
        <w:ind w:firstLine="357"/>
        <w:rPr>
          <w:rFonts w:cs="NewsGotT-Regu"/>
          <w:szCs w:val="24"/>
        </w:rPr>
      </w:pPr>
      <w:r>
        <w:rPr>
          <w:rFonts w:cs="NewsGotT-Regu"/>
          <w:b/>
          <w:bCs/>
          <w:i/>
          <w:iCs/>
          <w:szCs w:val="24"/>
        </w:rPr>
        <w:t>ORDEN de 7 de julio de 200</w:t>
      </w:r>
      <w:r w:rsidR="006009AA">
        <w:rPr>
          <w:rFonts w:cs="NewsGotT-Regu"/>
          <w:b/>
          <w:bCs/>
          <w:i/>
          <w:iCs/>
          <w:szCs w:val="24"/>
        </w:rPr>
        <w:t>9</w:t>
      </w:r>
      <w:r>
        <w:rPr>
          <w:rFonts w:cs="NewsGotT-Regu"/>
          <w:szCs w:val="24"/>
        </w:rPr>
        <w:t>, por la que se desarrolla el currículo correspondiente al Técnico Superior en Mantenimiento de Instalaciones térmicas y de fluidos.</w:t>
      </w:r>
    </w:p>
    <w:p w:rsidR="00181B09" w:rsidRDefault="00181B09" w:rsidP="00C32352">
      <w:pPr>
        <w:pStyle w:val="Textoindependiente21"/>
        <w:suppressAutoHyphens/>
        <w:spacing w:after="120"/>
        <w:ind w:firstLine="357"/>
        <w:rPr>
          <w:rFonts w:cs="NewsGotT-Regu"/>
          <w:szCs w:val="24"/>
        </w:rPr>
      </w:pPr>
    </w:p>
    <w:p w:rsidR="00694131" w:rsidRDefault="00181B09" w:rsidP="00C32352">
      <w:pPr>
        <w:pStyle w:val="Textoindependiente21"/>
        <w:suppressAutoHyphens/>
        <w:spacing w:after="120"/>
        <w:rPr>
          <w:color w:val="000000"/>
          <w:szCs w:val="24"/>
          <w:shd w:val="clear" w:color="auto" w:fill="FFFFFF"/>
        </w:rPr>
      </w:pPr>
      <w:r w:rsidRPr="00181B09">
        <w:rPr>
          <w:color w:val="000000"/>
          <w:szCs w:val="24"/>
          <w:shd w:val="clear" w:color="auto" w:fill="FFFFFF"/>
        </w:rPr>
        <w:t>Para realizar el proceso de evaluación debemos considerar los resultados de aprendizaje que deben ser alcanzados por el alumnado en el proceso de enseñanza-aprendizaje y los criterios de evaluación como referencia al nivel aceptable de esos resultados</w:t>
      </w:r>
    </w:p>
    <w:p w:rsidR="00E96811" w:rsidRDefault="00E96811" w:rsidP="00E96811">
      <w:pPr>
        <w:shd w:val="clear" w:color="auto" w:fill="FFFFFF"/>
        <w:spacing w:after="120"/>
        <w:ind w:firstLine="720"/>
        <w:jc w:val="both"/>
        <w:rPr>
          <w:rFonts w:ascii="Times New Roman" w:hAnsi="Times New Roman"/>
          <w:color w:val="000000"/>
          <w:szCs w:val="22"/>
          <w:lang w:eastAsia="es-ES"/>
        </w:rPr>
      </w:pPr>
      <w:r>
        <w:rPr>
          <w:rFonts w:ascii="Times New Roman" w:hAnsi="Times New Roman"/>
          <w:color w:val="000000"/>
          <w:szCs w:val="22"/>
          <w:lang w:val="es-ES_tradnl" w:eastAsia="es-ES"/>
        </w:rPr>
        <w:t>La valoración del grupo atendiendo a las primeras semanas de clase es muy positiva, aunque no todos los alumnos tienen el mismo nivel de implicación y motivación.</w:t>
      </w:r>
    </w:p>
    <w:p w:rsidR="009F10C2" w:rsidRDefault="009F10C2" w:rsidP="00C32352">
      <w:pPr>
        <w:pStyle w:val="Textoindependiente21"/>
        <w:suppressAutoHyphens/>
        <w:spacing w:after="120"/>
        <w:rPr>
          <w:szCs w:val="24"/>
          <w:lang w:val="es-ES"/>
        </w:rPr>
      </w:pPr>
    </w:p>
    <w:p w:rsidR="00694131" w:rsidRDefault="00694131" w:rsidP="00C32352">
      <w:pPr>
        <w:pStyle w:val="Textoindependiente21"/>
        <w:numPr>
          <w:ilvl w:val="1"/>
          <w:numId w:val="18"/>
        </w:numPr>
        <w:suppressAutoHyphens/>
        <w:spacing w:after="120"/>
        <w:ind w:left="0" w:firstLine="426"/>
        <w:rPr>
          <w:b/>
          <w:lang w:val="es-ES"/>
        </w:rPr>
      </w:pPr>
      <w:r>
        <w:rPr>
          <w:b/>
          <w:lang w:val="es-ES"/>
        </w:rPr>
        <w:lastRenderedPageBreak/>
        <w:t>Procedimientos de evaluación.</w:t>
      </w:r>
    </w:p>
    <w:p w:rsidR="00694131" w:rsidRDefault="00694131" w:rsidP="00C32352">
      <w:pPr>
        <w:pStyle w:val="Textoindependiente21"/>
        <w:suppressAutoHyphens/>
        <w:spacing w:after="120"/>
        <w:ind w:firstLine="426"/>
        <w:rPr>
          <w:lang w:val="es-ES"/>
        </w:rPr>
      </w:pPr>
      <w:r>
        <w:rPr>
          <w:lang w:val="es-ES"/>
        </w:rPr>
        <w:t>La evaluación de este módulo es continua a lo largo de todo el curso. Por tanto requiere la asistencia regular a clase por parte del alumnado así como la realización de los ejercicios, informes y prácticas pro-gramados por el profesor.</w:t>
      </w:r>
    </w:p>
    <w:p w:rsidR="00694131" w:rsidRDefault="00694131" w:rsidP="00C32352">
      <w:pPr>
        <w:pStyle w:val="Textoindependiente21"/>
        <w:suppressAutoHyphens/>
        <w:spacing w:after="120"/>
        <w:ind w:firstLine="426"/>
        <w:rPr>
          <w:lang w:val="es-ES"/>
        </w:rPr>
      </w:pPr>
      <w:r>
        <w:rPr>
          <w:lang w:val="es-ES"/>
        </w:rPr>
        <w:t xml:space="preserve">Debido a las especiales características de este módulo, la materia impartida en cada evaluación no tendrá carácter eliminatorio con respecto a las siguientes, ya que los contenidos que se van introduciendo requieren la aplicación de los conocimientos adquiridos previamente. </w:t>
      </w:r>
    </w:p>
    <w:p w:rsidR="00694131" w:rsidRDefault="00694131" w:rsidP="00C32352">
      <w:pPr>
        <w:pStyle w:val="Textoindependiente21"/>
        <w:suppressAutoHyphens/>
        <w:spacing w:after="120"/>
        <w:ind w:firstLine="426"/>
        <w:rPr>
          <w:lang w:val="es-ES"/>
        </w:rPr>
      </w:pPr>
      <w:r>
        <w:rPr>
          <w:lang w:val="es-ES"/>
        </w:rPr>
        <w:t>En la evaluación del alumnado se tendrá en cuenta:</w:t>
      </w:r>
    </w:p>
    <w:p w:rsidR="00694131" w:rsidRDefault="00694131" w:rsidP="00C32352">
      <w:pPr>
        <w:pStyle w:val="Textoindependiente21"/>
        <w:suppressAutoHyphens/>
        <w:spacing w:after="120"/>
        <w:ind w:firstLine="426"/>
        <w:rPr>
          <w:lang w:val="es-ES"/>
        </w:rPr>
      </w:pPr>
      <w:r>
        <w:rPr>
          <w:lang w:val="es-ES"/>
        </w:rPr>
        <w:t>- El desarrollo de los resultados del aprendizaje y consecución de los objetivos propuestos.</w:t>
      </w:r>
    </w:p>
    <w:p w:rsidR="00694131" w:rsidRDefault="00694131" w:rsidP="00C32352">
      <w:pPr>
        <w:pStyle w:val="Textoindependiente21"/>
        <w:suppressAutoHyphens/>
        <w:spacing w:after="120"/>
        <w:ind w:firstLine="426"/>
        <w:rPr>
          <w:lang w:val="es-ES"/>
        </w:rPr>
      </w:pPr>
      <w:r>
        <w:rPr>
          <w:lang w:val="es-ES"/>
        </w:rPr>
        <w:t>- Las actitudes del alumno/a en clase y participación en trabajos de grupo.</w:t>
      </w:r>
    </w:p>
    <w:p w:rsidR="00694131" w:rsidRDefault="00694131" w:rsidP="00C32352">
      <w:pPr>
        <w:pStyle w:val="Textoindependiente21"/>
        <w:suppressAutoHyphens/>
        <w:spacing w:after="120"/>
        <w:ind w:firstLine="426"/>
        <w:rPr>
          <w:lang w:val="es-ES"/>
        </w:rPr>
      </w:pPr>
      <w:r>
        <w:rPr>
          <w:lang w:val="es-ES"/>
        </w:rPr>
        <w:t>- La responsabilidad del alumno/a en su trabajo personal.</w:t>
      </w:r>
    </w:p>
    <w:p w:rsidR="00694131" w:rsidRDefault="00694131" w:rsidP="00C32352">
      <w:pPr>
        <w:pStyle w:val="Textoindependiente21"/>
        <w:suppressAutoHyphens/>
        <w:spacing w:after="120"/>
        <w:ind w:firstLine="426"/>
        <w:rPr>
          <w:lang w:val="es-ES"/>
        </w:rPr>
      </w:pPr>
      <w:r>
        <w:rPr>
          <w:lang w:val="es-ES"/>
        </w:rPr>
        <w:t>- La resolución de ejercicios y elaboración de informes.</w:t>
      </w:r>
    </w:p>
    <w:p w:rsidR="00694131" w:rsidRDefault="00694131" w:rsidP="00C32352">
      <w:pPr>
        <w:pStyle w:val="Textoindependiente21"/>
        <w:suppressAutoHyphens/>
        <w:spacing w:after="120"/>
        <w:ind w:firstLine="426"/>
        <w:rPr>
          <w:lang w:val="es-ES"/>
        </w:rPr>
      </w:pPr>
      <w:r>
        <w:rPr>
          <w:lang w:val="es-ES"/>
        </w:rPr>
        <w:t>- La correcta realización de las prácticas propuestas en el taller.</w:t>
      </w:r>
    </w:p>
    <w:p w:rsidR="00694131" w:rsidRDefault="00694131" w:rsidP="00C32352">
      <w:pPr>
        <w:pStyle w:val="Textoindependiente21"/>
        <w:suppressAutoHyphens/>
        <w:spacing w:after="120"/>
        <w:ind w:firstLine="426"/>
        <w:rPr>
          <w:lang w:val="es-ES"/>
        </w:rPr>
      </w:pPr>
      <w:r>
        <w:rPr>
          <w:lang w:val="es-ES"/>
        </w:rPr>
        <w:t>- El resultado de las pruebas objetivas de las Unidades Didácticas.</w:t>
      </w:r>
    </w:p>
    <w:p w:rsidR="00694131" w:rsidRDefault="00694131" w:rsidP="00C32352">
      <w:pPr>
        <w:pStyle w:val="Textoindependiente21"/>
        <w:suppressAutoHyphens/>
        <w:spacing w:after="120"/>
        <w:ind w:firstLine="426"/>
        <w:rPr>
          <w:lang w:val="es-ES"/>
        </w:rPr>
      </w:pPr>
      <w:r>
        <w:rPr>
          <w:lang w:val="es-ES"/>
        </w:rPr>
        <w:t>- La realización de trabajos y entrega de informes en los plazos establecidos.</w:t>
      </w:r>
    </w:p>
    <w:p w:rsidR="00694131" w:rsidRDefault="00694131" w:rsidP="00C32352">
      <w:pPr>
        <w:pStyle w:val="Textoindependiente21"/>
        <w:suppressAutoHyphens/>
        <w:spacing w:after="120"/>
        <w:ind w:firstLine="426"/>
        <w:rPr>
          <w:lang w:val="es-ES"/>
        </w:rPr>
      </w:pPr>
      <w:r>
        <w:rPr>
          <w:lang w:val="es-ES"/>
        </w:rPr>
        <w:t>- La capacidad de organizar y planificar.</w:t>
      </w:r>
    </w:p>
    <w:p w:rsidR="00694131" w:rsidRDefault="00694131" w:rsidP="00C32352">
      <w:pPr>
        <w:pStyle w:val="Textoindependiente21"/>
        <w:suppressAutoHyphens/>
        <w:spacing w:after="120"/>
        <w:ind w:firstLine="426"/>
        <w:rPr>
          <w:lang w:val="es-ES"/>
        </w:rPr>
      </w:pPr>
      <w:r>
        <w:rPr>
          <w:lang w:val="es-ES"/>
        </w:rPr>
        <w:t>- La pulcritud, precisión y limpieza en la realización de trabajos.</w:t>
      </w:r>
    </w:p>
    <w:p w:rsidR="00694131" w:rsidRDefault="00694131" w:rsidP="00C32352">
      <w:pPr>
        <w:pStyle w:val="Textoindependiente21"/>
        <w:numPr>
          <w:ilvl w:val="0"/>
          <w:numId w:val="19"/>
        </w:numPr>
        <w:suppressAutoHyphens/>
        <w:spacing w:after="120"/>
        <w:ind w:left="0" w:firstLine="426"/>
        <w:rPr>
          <w:lang w:val="es-ES"/>
        </w:rPr>
      </w:pPr>
      <w:r>
        <w:rPr>
          <w:lang w:val="es-ES"/>
        </w:rPr>
        <w:t>La asistencia a clase y la puntualidad.</w:t>
      </w:r>
    </w:p>
    <w:p w:rsidR="00694131" w:rsidRPr="005938DC" w:rsidRDefault="00694131" w:rsidP="00C32352">
      <w:pPr>
        <w:pStyle w:val="Textoindependiente21"/>
        <w:pBdr>
          <w:top w:val="single" w:sz="4" w:space="1" w:color="auto"/>
          <w:left w:val="single" w:sz="4" w:space="4" w:color="auto"/>
          <w:bottom w:val="single" w:sz="4" w:space="1" w:color="auto"/>
          <w:right w:val="single" w:sz="4" w:space="4" w:color="auto"/>
        </w:pBdr>
        <w:suppressAutoHyphens/>
        <w:spacing w:after="120"/>
        <w:ind w:firstLine="426"/>
        <w:rPr>
          <w:b/>
          <w:i/>
          <w:lang w:val="es-ES"/>
        </w:rPr>
      </w:pPr>
      <w:r w:rsidRPr="005938DC">
        <w:rPr>
          <w:b/>
          <w:i/>
          <w:lang w:val="es-ES"/>
        </w:rPr>
        <w:t>ACTIVIDADES OBJETO DE EVALUACIÓN:</w:t>
      </w:r>
    </w:p>
    <w:p w:rsidR="00694131" w:rsidRDefault="00694131" w:rsidP="00C32352">
      <w:pPr>
        <w:pStyle w:val="Textoindependiente21"/>
        <w:numPr>
          <w:ilvl w:val="0"/>
          <w:numId w:val="20"/>
        </w:numPr>
        <w:suppressAutoHyphens/>
        <w:spacing w:after="120"/>
        <w:rPr>
          <w:lang w:val="es-ES"/>
        </w:rPr>
      </w:pPr>
      <w:r>
        <w:rPr>
          <w:b/>
          <w:bCs/>
          <w:lang w:val="es-ES"/>
        </w:rPr>
        <w:t>EXÁMENES TEÓRICOS Y PRÁCTICOS:</w:t>
      </w:r>
      <w:r>
        <w:rPr>
          <w:lang w:val="es-ES"/>
        </w:rPr>
        <w:t xml:space="preserve"> En cada trimestre </w:t>
      </w:r>
      <w:r w:rsidR="00963FE1">
        <w:rPr>
          <w:lang w:val="es-ES"/>
        </w:rPr>
        <w:t xml:space="preserve">si así se estima </w:t>
      </w:r>
      <w:r>
        <w:rPr>
          <w:lang w:val="es-ES"/>
        </w:rPr>
        <w:t xml:space="preserve">se efectuará al menos un </w:t>
      </w:r>
      <w:r>
        <w:rPr>
          <w:b/>
          <w:bCs/>
          <w:lang w:val="es-ES"/>
        </w:rPr>
        <w:t>examen con ejercicios teóricos y examen con ejercicios prácticos</w:t>
      </w:r>
      <w:r>
        <w:rPr>
          <w:lang w:val="es-ES"/>
        </w:rPr>
        <w:t xml:space="preserve"> referente a los contenidos impartidos hasta ese momento. </w:t>
      </w:r>
      <w:r w:rsidR="00963FE1">
        <w:rPr>
          <w:lang w:val="es-ES"/>
        </w:rPr>
        <w:t xml:space="preserve">Si por criterios pedegógicos el profesor estima que no es necesario la realización de exámenes el porcentaje de nota estimado para </w:t>
      </w:r>
      <w:r w:rsidR="00905762">
        <w:rPr>
          <w:lang w:val="es-ES"/>
        </w:rPr>
        <w:t>este epígrafe se repartirá sumando un 10% a los trabajos escritos y el otro 10% a los trabajos prácticos.</w:t>
      </w:r>
    </w:p>
    <w:p w:rsidR="00694131" w:rsidRDefault="00694131" w:rsidP="00C32352">
      <w:pPr>
        <w:pStyle w:val="Textoindependiente21"/>
        <w:numPr>
          <w:ilvl w:val="0"/>
          <w:numId w:val="20"/>
        </w:numPr>
        <w:suppressAutoHyphens/>
        <w:spacing w:after="120"/>
        <w:ind w:left="0" w:firstLine="426"/>
        <w:rPr>
          <w:lang w:val="es-ES"/>
        </w:rPr>
      </w:pPr>
      <w:r>
        <w:rPr>
          <w:b/>
          <w:bCs/>
          <w:lang w:val="es-ES"/>
        </w:rPr>
        <w:t>TRABAJOS ESCRITOS:</w:t>
      </w:r>
      <w:r>
        <w:rPr>
          <w:lang w:val="es-ES"/>
        </w:rPr>
        <w:t xml:space="preserve"> Para comprobar la correcta asimilación de contenidos, procedimientos y actitudes descritas en las unidades didácticas se realizarán:</w:t>
      </w:r>
    </w:p>
    <w:p w:rsidR="00694131" w:rsidRDefault="00694131" w:rsidP="00C32352">
      <w:pPr>
        <w:pStyle w:val="Textoindependiente21"/>
        <w:numPr>
          <w:ilvl w:val="1"/>
          <w:numId w:val="20"/>
        </w:numPr>
        <w:suppressAutoHyphens/>
        <w:spacing w:after="120"/>
        <w:ind w:left="0" w:firstLine="426"/>
        <w:rPr>
          <w:i/>
          <w:iCs/>
          <w:lang w:val="es-ES"/>
        </w:rPr>
      </w:pPr>
      <w:r>
        <w:rPr>
          <w:b/>
          <w:bCs/>
          <w:i/>
          <w:iCs/>
          <w:lang w:val="es-ES"/>
        </w:rPr>
        <w:t>Ejercicios de los contenidos tratados en clase</w:t>
      </w:r>
      <w:r>
        <w:rPr>
          <w:i/>
          <w:iCs/>
          <w:lang w:val="es-ES"/>
        </w:rPr>
        <w:t xml:space="preserve"> (medidas con calibre, micrómetro, interpretación de planos y aplicación de escalas).</w:t>
      </w:r>
    </w:p>
    <w:p w:rsidR="00694131" w:rsidRDefault="00694131" w:rsidP="00C32352">
      <w:pPr>
        <w:pStyle w:val="Textoindependiente21"/>
        <w:numPr>
          <w:ilvl w:val="1"/>
          <w:numId w:val="20"/>
        </w:numPr>
        <w:suppressAutoHyphens/>
        <w:spacing w:after="120"/>
        <w:ind w:left="0" w:firstLine="426"/>
        <w:rPr>
          <w:i/>
          <w:iCs/>
          <w:lang w:val="es-ES"/>
        </w:rPr>
      </w:pPr>
      <w:r>
        <w:rPr>
          <w:b/>
          <w:bCs/>
          <w:i/>
          <w:iCs/>
          <w:lang w:val="es-ES"/>
        </w:rPr>
        <w:t xml:space="preserve">Trabajos escritos sobre prácticas: </w:t>
      </w:r>
      <w:r>
        <w:rPr>
          <w:i/>
          <w:iCs/>
          <w:lang w:val="es-ES"/>
        </w:rPr>
        <w:t>a partir del guión de prácticas entregado para cada una de las actividades practicas de taller, y el trabajo realizado en el mismo, el alumno o alumna deberá realizar un informe o memoria escrita donde se detalle una descripción del trabajo realizado, se realice un plano del mismo, así como dos presupuestos correspondientes a la inversión en equipos y herramientas, y los materiales y tiempo empleado en el trabajo.</w:t>
      </w:r>
    </w:p>
    <w:p w:rsidR="00694131" w:rsidRDefault="00694131" w:rsidP="00C32352">
      <w:pPr>
        <w:pStyle w:val="Textoindependiente21"/>
        <w:suppressAutoHyphens/>
        <w:spacing w:after="120"/>
        <w:ind w:firstLine="426"/>
        <w:rPr>
          <w:i/>
          <w:iCs/>
          <w:lang w:val="es-ES"/>
        </w:rPr>
      </w:pPr>
      <w:r>
        <w:rPr>
          <w:i/>
          <w:iCs/>
          <w:lang w:val="es-ES"/>
        </w:rPr>
        <w:t xml:space="preserve">                  Tendrá relevancia la </w:t>
      </w:r>
      <w:r>
        <w:rPr>
          <w:b/>
          <w:bCs/>
          <w:i/>
          <w:iCs/>
          <w:lang w:val="es-ES"/>
        </w:rPr>
        <w:t>competencia en comprensión lectora</w:t>
      </w:r>
      <w:r>
        <w:rPr>
          <w:i/>
          <w:iCs/>
          <w:lang w:val="es-ES"/>
        </w:rPr>
        <w:t xml:space="preserve"> para interpretar correctamente del guión de prácticas lo que se pretende realizar, así como las competencias relacionadas con la </w:t>
      </w:r>
      <w:r>
        <w:rPr>
          <w:b/>
          <w:bCs/>
          <w:i/>
          <w:iCs/>
          <w:lang w:val="es-ES"/>
        </w:rPr>
        <w:t xml:space="preserve">expresión escrita, </w:t>
      </w:r>
      <w:r>
        <w:rPr>
          <w:i/>
          <w:iCs/>
          <w:lang w:val="es-ES"/>
        </w:rPr>
        <w:t>donde se pone se realiza la descripción de los trabajos realizados.</w:t>
      </w:r>
    </w:p>
    <w:p w:rsidR="00694131" w:rsidRDefault="00694131" w:rsidP="00C32352">
      <w:pPr>
        <w:pStyle w:val="Textoindependiente21"/>
        <w:numPr>
          <w:ilvl w:val="0"/>
          <w:numId w:val="20"/>
        </w:numPr>
        <w:suppressAutoHyphens/>
        <w:spacing w:after="120"/>
        <w:ind w:left="0" w:firstLine="426"/>
        <w:rPr>
          <w:lang w:val="es-ES"/>
        </w:rPr>
      </w:pPr>
      <w:r>
        <w:rPr>
          <w:b/>
          <w:bCs/>
          <w:lang w:val="es-ES"/>
        </w:rPr>
        <w:t>TRABAJOS PRÁCTICOS:</w:t>
      </w:r>
      <w:r>
        <w:rPr>
          <w:lang w:val="es-ES"/>
        </w:rPr>
        <w:t xml:space="preserve"> Correspondientes a prácticas de taller o en equipos informáticos manejando programas de diseño asistido por or</w:t>
      </w:r>
      <w:r w:rsidR="005908CE">
        <w:rPr>
          <w:lang w:val="es-ES"/>
        </w:rPr>
        <w:t>d</w:t>
      </w:r>
      <w:r>
        <w:rPr>
          <w:lang w:val="es-ES"/>
        </w:rPr>
        <w:t>enador. Trabajos prácticos donde se aplicarán los conocimientos teóricos y aptitudes profesionales adquiridas.</w:t>
      </w:r>
    </w:p>
    <w:p w:rsidR="00694131" w:rsidRDefault="00694131" w:rsidP="00C32352">
      <w:pPr>
        <w:pStyle w:val="Textoindependiente21"/>
        <w:suppressAutoHyphens/>
        <w:spacing w:after="120"/>
        <w:ind w:firstLine="426"/>
        <w:rPr>
          <w:i/>
          <w:iCs/>
          <w:lang w:val="es-ES"/>
        </w:rPr>
      </w:pPr>
      <w:r>
        <w:rPr>
          <w:lang w:val="es-ES"/>
        </w:rPr>
        <w:lastRenderedPageBreak/>
        <w:t xml:space="preserve">             </w:t>
      </w:r>
      <w:r>
        <w:rPr>
          <w:i/>
          <w:iCs/>
          <w:lang w:val="es-ES"/>
        </w:rPr>
        <w:t xml:space="preserve">Tendrá relevancia la </w:t>
      </w:r>
      <w:r>
        <w:rPr>
          <w:b/>
          <w:bCs/>
          <w:i/>
          <w:iCs/>
          <w:lang w:val="es-ES"/>
        </w:rPr>
        <w:t>competencia en comprensión lectora</w:t>
      </w:r>
      <w:r>
        <w:rPr>
          <w:i/>
          <w:iCs/>
          <w:lang w:val="es-ES"/>
        </w:rPr>
        <w:t xml:space="preserve"> para interpretar correctamente del guión de prácticas lo que se pretende realizar, así como las competencias relacionadas con la </w:t>
      </w:r>
      <w:r>
        <w:rPr>
          <w:b/>
          <w:bCs/>
          <w:i/>
          <w:iCs/>
          <w:lang w:val="es-ES"/>
        </w:rPr>
        <w:t xml:space="preserve">expresión oral, </w:t>
      </w:r>
      <w:r>
        <w:rPr>
          <w:i/>
          <w:iCs/>
          <w:lang w:val="es-ES"/>
        </w:rPr>
        <w:t>donde cada alumno y alumna tendrá que explicar y justificar al profesor o profesora, la calidad del trabajo realizado, el tiempo empleado y los pasos seguidos para llegar hasta el resultado final.</w:t>
      </w:r>
    </w:p>
    <w:p w:rsidR="00694131" w:rsidRPr="005938DC" w:rsidRDefault="00694131" w:rsidP="00C32352">
      <w:pPr>
        <w:pStyle w:val="Textoindependiente21"/>
        <w:suppressAutoHyphens/>
        <w:spacing w:after="120"/>
        <w:rPr>
          <w:sz w:val="6"/>
        </w:rPr>
      </w:pPr>
    </w:p>
    <w:p w:rsidR="00694131" w:rsidRDefault="00694131" w:rsidP="00C32352">
      <w:pPr>
        <w:pStyle w:val="Textoindependiente21"/>
        <w:numPr>
          <w:ilvl w:val="0"/>
          <w:numId w:val="20"/>
        </w:numPr>
        <w:suppressAutoHyphens/>
        <w:spacing w:after="120"/>
        <w:ind w:left="0" w:firstLine="426"/>
        <w:rPr>
          <w:lang w:val="es-ES"/>
        </w:rPr>
      </w:pPr>
      <w:r>
        <w:rPr>
          <w:lang w:val="es-ES"/>
        </w:rPr>
        <w:t>OBSERVACIÓN DE ACTITUDES: serán objeto de evaluación las actitudes de los alumnos y alumnas, observadas en el desarrollo de las clases en el aula, taller, ordenadores y demás actividades, valorándose la participación, actitud, predisposición, respeto, etc.</w:t>
      </w:r>
    </w:p>
    <w:p w:rsidR="00694131" w:rsidRDefault="00694131" w:rsidP="00C32352">
      <w:pPr>
        <w:pStyle w:val="Textoindependiente21"/>
        <w:suppressAutoHyphens/>
        <w:spacing w:after="120"/>
        <w:ind w:firstLine="426"/>
        <w:rPr>
          <w:lang w:val="es-ES"/>
        </w:rPr>
      </w:pPr>
      <w:r>
        <w:rPr>
          <w:lang w:val="es-ES"/>
        </w:rPr>
        <w:t xml:space="preserve">En ningún caso se podrá aplicar la nota media si el alumno dejara de cumplir, no entregase o no superara cualquiera de las pruebas y/o requisitos establecidos en este apartado, dando como resultado la no superación del Módulo. </w:t>
      </w:r>
    </w:p>
    <w:p w:rsidR="00694131" w:rsidRDefault="00694131" w:rsidP="00C32352">
      <w:pPr>
        <w:pStyle w:val="Textoindependiente21"/>
        <w:suppressAutoHyphens/>
        <w:spacing w:after="120"/>
        <w:ind w:firstLine="426"/>
        <w:rPr>
          <w:lang w:val="es-ES"/>
        </w:rPr>
      </w:pPr>
      <w:r>
        <w:rPr>
          <w:lang w:val="es-ES"/>
        </w:rPr>
        <w:t>Los criterios de recuperación contemplan la realización de nuevos controles así como la rectificación y/o mejora de los trabajos, láminas de dibujo y/o prácticas de taller.</w:t>
      </w:r>
    </w:p>
    <w:p w:rsidR="00694131" w:rsidRDefault="00694131" w:rsidP="00C32352">
      <w:pPr>
        <w:pStyle w:val="Textoindependiente21"/>
        <w:suppressAutoHyphens/>
        <w:spacing w:after="120"/>
        <w:ind w:firstLine="426"/>
        <w:rPr>
          <w:lang w:val="es-ES"/>
        </w:rPr>
      </w:pPr>
    </w:p>
    <w:p w:rsidR="00694131" w:rsidRDefault="00694131" w:rsidP="00C32352">
      <w:pPr>
        <w:pStyle w:val="Textoindependiente21"/>
        <w:suppressAutoHyphens/>
        <w:spacing w:after="120"/>
        <w:ind w:firstLine="426"/>
        <w:rPr>
          <w:b/>
          <w:lang w:val="es-ES"/>
        </w:rPr>
      </w:pPr>
      <w:r>
        <w:rPr>
          <w:b/>
          <w:lang w:val="es-ES"/>
        </w:rPr>
        <w:t xml:space="preserve">5.2. Criterios de corrección generales de pruebas y trabajos. </w:t>
      </w:r>
    </w:p>
    <w:p w:rsidR="00694131" w:rsidRDefault="00694131" w:rsidP="00C32352">
      <w:pPr>
        <w:pStyle w:val="Textoindependiente21"/>
        <w:suppressAutoHyphens/>
        <w:spacing w:after="120"/>
        <w:ind w:firstLine="426"/>
        <w:rPr>
          <w:lang w:val="es-ES"/>
        </w:rPr>
      </w:pPr>
      <w:r>
        <w:rPr>
          <w:lang w:val="es-ES"/>
        </w:rPr>
        <w:t>Los criterios de calificación aplicables tienen como referencia, por un lado, los criterios de evaluación secuenciados en cada unidad didáctica, y por otro lado, los trabajos y pruebas efectuados por los alumnos y alumnas a lo largo del curso, de manera que las calificaciones de dichos trabajos y pruebas se efectuarán por la aplicación de los criterios de evaluación que les correspondan en cada unidad.</w:t>
      </w:r>
    </w:p>
    <w:p w:rsidR="00694131" w:rsidRDefault="00694131" w:rsidP="00C32352">
      <w:pPr>
        <w:pStyle w:val="Textoindependiente21"/>
        <w:suppressAutoHyphens/>
        <w:spacing w:after="120"/>
        <w:ind w:firstLine="426"/>
        <w:rPr>
          <w:lang w:val="es-ES"/>
        </w:rPr>
      </w:pPr>
      <w:r>
        <w:rPr>
          <w:lang w:val="es-ES"/>
        </w:rPr>
        <w:t>De esta manera, para evaluar el desarrollo de las capacidades recogidas en el Real Decreto, se tomarán las siguientes pautas para los distintos tipos de contenidos:</w:t>
      </w:r>
    </w:p>
    <w:p w:rsidR="00694131" w:rsidRPr="005938DC" w:rsidRDefault="00694131" w:rsidP="00C32352">
      <w:pPr>
        <w:pStyle w:val="Textoindependiente21"/>
        <w:suppressAutoHyphens/>
        <w:spacing w:after="120"/>
        <w:ind w:firstLine="426"/>
        <w:rPr>
          <w:sz w:val="8"/>
          <w:lang w:val="es-ES"/>
        </w:rPr>
      </w:pPr>
    </w:p>
    <w:p w:rsidR="00694131" w:rsidRDefault="00694131" w:rsidP="00C32352">
      <w:pPr>
        <w:pStyle w:val="Textoindependiente21"/>
        <w:suppressAutoHyphens/>
        <w:spacing w:after="120"/>
        <w:ind w:firstLine="426"/>
        <w:rPr>
          <w:lang w:val="es-ES"/>
        </w:rPr>
      </w:pPr>
      <w:r>
        <w:rPr>
          <w:lang w:val="es-ES"/>
        </w:rPr>
        <w:tab/>
        <w:t>1. Los conceptos serán valorados a través de:</w:t>
      </w:r>
    </w:p>
    <w:p w:rsidR="00694131" w:rsidRDefault="00694131" w:rsidP="00C32352">
      <w:pPr>
        <w:pStyle w:val="Textoindependiente21"/>
        <w:suppressAutoHyphens/>
        <w:spacing w:after="120"/>
        <w:ind w:firstLine="426"/>
        <w:rPr>
          <w:lang w:val="es-ES"/>
        </w:rPr>
      </w:pPr>
      <w:r>
        <w:rPr>
          <w:lang w:val="es-ES"/>
        </w:rPr>
        <w:tab/>
        <w:t>- Controles que los/as alumnos/as irán realizando a lo largo del curso.</w:t>
      </w:r>
    </w:p>
    <w:p w:rsidR="00694131" w:rsidRDefault="00694131" w:rsidP="00C32352">
      <w:pPr>
        <w:pStyle w:val="Textoindependiente21"/>
        <w:suppressAutoHyphens/>
        <w:spacing w:after="120"/>
        <w:ind w:firstLine="426"/>
        <w:rPr>
          <w:lang w:val="es-ES"/>
        </w:rPr>
      </w:pPr>
      <w:r>
        <w:rPr>
          <w:lang w:val="es-ES"/>
        </w:rPr>
        <w:tab/>
        <w:t>-  Exámenes finales de la materia impartida.</w:t>
      </w:r>
    </w:p>
    <w:p w:rsidR="00694131" w:rsidRDefault="00694131" w:rsidP="00C32352">
      <w:pPr>
        <w:pStyle w:val="Textoindependiente21"/>
        <w:suppressAutoHyphens/>
        <w:spacing w:after="120"/>
        <w:ind w:firstLine="426"/>
        <w:rPr>
          <w:lang w:val="es-ES"/>
        </w:rPr>
      </w:pPr>
      <w:r>
        <w:rPr>
          <w:lang w:val="es-ES"/>
        </w:rPr>
        <w:tab/>
        <w:t>- Pruebas orales</w:t>
      </w:r>
    </w:p>
    <w:p w:rsidR="00694131" w:rsidRDefault="00694131" w:rsidP="00C32352">
      <w:pPr>
        <w:pStyle w:val="Textoindependiente21"/>
        <w:suppressAutoHyphens/>
        <w:spacing w:after="120"/>
        <w:ind w:firstLine="426"/>
        <w:rPr>
          <w:lang w:val="es-ES"/>
        </w:rPr>
      </w:pPr>
      <w:r>
        <w:rPr>
          <w:lang w:val="es-ES"/>
        </w:rPr>
        <w:tab/>
        <w:t>- Realización de cuestiones de autoevaluación</w:t>
      </w:r>
    </w:p>
    <w:p w:rsidR="00694131" w:rsidRDefault="00694131" w:rsidP="00C32352">
      <w:pPr>
        <w:pStyle w:val="Textoindependiente21"/>
        <w:suppressAutoHyphens/>
        <w:spacing w:after="120"/>
        <w:ind w:firstLine="426"/>
        <w:rPr>
          <w:lang w:val="es-ES"/>
        </w:rPr>
      </w:pPr>
      <w:r>
        <w:rPr>
          <w:lang w:val="es-ES"/>
        </w:rPr>
        <w:tab/>
        <w:t>- Documentación aportada por el alumno.</w:t>
      </w:r>
    </w:p>
    <w:p w:rsidR="00694131" w:rsidRPr="005938DC" w:rsidRDefault="00694131" w:rsidP="00C32352">
      <w:pPr>
        <w:pStyle w:val="Textoindependiente21"/>
        <w:suppressAutoHyphens/>
        <w:spacing w:after="120"/>
        <w:ind w:firstLine="426"/>
        <w:rPr>
          <w:sz w:val="2"/>
          <w:lang w:val="es-ES"/>
        </w:rPr>
      </w:pPr>
    </w:p>
    <w:p w:rsidR="00694131" w:rsidRDefault="00694131" w:rsidP="00C32352">
      <w:pPr>
        <w:pStyle w:val="Textoindependiente21"/>
        <w:suppressAutoHyphens/>
        <w:spacing w:after="120"/>
        <w:ind w:firstLine="426"/>
        <w:rPr>
          <w:lang w:val="es-ES"/>
        </w:rPr>
      </w:pPr>
      <w:r>
        <w:rPr>
          <w:lang w:val="es-ES"/>
        </w:rPr>
        <w:tab/>
        <w:t>2. En los procedimientos se valorará fundamentalmente:</w:t>
      </w:r>
    </w:p>
    <w:p w:rsidR="00694131" w:rsidRDefault="00694131" w:rsidP="00C32352">
      <w:pPr>
        <w:pStyle w:val="Textoindependiente21"/>
        <w:suppressAutoHyphens/>
        <w:spacing w:after="120"/>
        <w:ind w:firstLine="426"/>
        <w:rPr>
          <w:lang w:val="es-ES"/>
        </w:rPr>
      </w:pPr>
      <w:r>
        <w:rPr>
          <w:lang w:val="es-ES"/>
        </w:rPr>
        <w:tab/>
        <w:t>- Planificación del proceso de trabajo.</w:t>
      </w:r>
    </w:p>
    <w:p w:rsidR="00694131" w:rsidRDefault="00694131" w:rsidP="00C32352">
      <w:pPr>
        <w:pStyle w:val="Textoindependiente21"/>
        <w:suppressAutoHyphens/>
        <w:spacing w:after="120"/>
        <w:ind w:firstLine="426"/>
        <w:rPr>
          <w:lang w:val="es-ES"/>
        </w:rPr>
      </w:pPr>
      <w:r>
        <w:rPr>
          <w:lang w:val="es-ES"/>
        </w:rPr>
        <w:tab/>
        <w:t>- Manejo de las herramientas y utensilios del taller.</w:t>
      </w:r>
    </w:p>
    <w:p w:rsidR="00694131" w:rsidRDefault="00694131" w:rsidP="00C32352">
      <w:pPr>
        <w:pStyle w:val="Textoindependiente21"/>
        <w:suppressAutoHyphens/>
        <w:spacing w:after="120"/>
        <w:ind w:firstLine="426"/>
        <w:rPr>
          <w:lang w:val="es-ES"/>
        </w:rPr>
      </w:pPr>
      <w:r>
        <w:rPr>
          <w:lang w:val="es-ES"/>
        </w:rPr>
        <w:tab/>
        <w:t>- Manejo de los útiles de dibujo y de las herramientas informáticas.</w:t>
      </w:r>
    </w:p>
    <w:p w:rsidR="00694131" w:rsidRDefault="00694131" w:rsidP="00C32352">
      <w:pPr>
        <w:pStyle w:val="Textoindependiente21"/>
        <w:suppressAutoHyphens/>
        <w:spacing w:after="120"/>
        <w:ind w:firstLine="426"/>
        <w:rPr>
          <w:lang w:val="es-ES"/>
        </w:rPr>
      </w:pPr>
      <w:r>
        <w:rPr>
          <w:lang w:val="es-ES"/>
        </w:rPr>
        <w:tab/>
        <w:t>- Realización de las actividades programadas.</w:t>
      </w:r>
    </w:p>
    <w:p w:rsidR="00694131" w:rsidRDefault="00694131" w:rsidP="00C32352">
      <w:pPr>
        <w:pStyle w:val="Textoindependiente21"/>
        <w:suppressAutoHyphens/>
        <w:spacing w:after="120"/>
        <w:ind w:firstLine="426"/>
        <w:rPr>
          <w:lang w:val="es-ES"/>
        </w:rPr>
      </w:pPr>
      <w:r>
        <w:rPr>
          <w:lang w:val="es-ES"/>
        </w:rPr>
        <w:tab/>
        <w:t>- Memorias de las actividades.</w:t>
      </w:r>
    </w:p>
    <w:p w:rsidR="00694131" w:rsidRDefault="00694131" w:rsidP="00C32352">
      <w:pPr>
        <w:pStyle w:val="Textoindependiente21"/>
        <w:suppressAutoHyphens/>
        <w:spacing w:after="120"/>
        <w:ind w:firstLine="426"/>
        <w:rPr>
          <w:lang w:val="es-ES"/>
        </w:rPr>
      </w:pPr>
      <w:r>
        <w:rPr>
          <w:lang w:val="es-ES"/>
        </w:rPr>
        <w:tab/>
        <w:t>- Organización y limpieza en el trabajo.</w:t>
      </w:r>
    </w:p>
    <w:p w:rsidR="00694131" w:rsidRDefault="00694131" w:rsidP="00C32352">
      <w:pPr>
        <w:pStyle w:val="Textoindependiente21"/>
        <w:suppressAutoHyphens/>
        <w:spacing w:after="120"/>
        <w:ind w:firstLine="426"/>
        <w:rPr>
          <w:lang w:val="es-ES"/>
        </w:rPr>
      </w:pPr>
      <w:r>
        <w:rPr>
          <w:lang w:val="es-ES"/>
        </w:rPr>
        <w:tab/>
        <w:t>- Puntualidad en la entrega de las actividades.</w:t>
      </w:r>
    </w:p>
    <w:p w:rsidR="00694131" w:rsidRPr="005938DC" w:rsidRDefault="00694131" w:rsidP="00C32352">
      <w:pPr>
        <w:pStyle w:val="Textoindependiente21"/>
        <w:suppressAutoHyphens/>
        <w:spacing w:after="120"/>
        <w:ind w:firstLine="426"/>
        <w:rPr>
          <w:sz w:val="6"/>
          <w:lang w:val="es-ES"/>
        </w:rPr>
      </w:pPr>
    </w:p>
    <w:p w:rsidR="00694131" w:rsidRDefault="00694131" w:rsidP="00C32352">
      <w:pPr>
        <w:pStyle w:val="Textoindependiente21"/>
        <w:suppressAutoHyphens/>
        <w:spacing w:after="120"/>
        <w:ind w:firstLine="426"/>
        <w:rPr>
          <w:lang w:val="es-ES"/>
        </w:rPr>
      </w:pPr>
      <w:r>
        <w:rPr>
          <w:lang w:val="es-ES"/>
        </w:rPr>
        <w:tab/>
        <w:t>3. Las actitudes se valorará teniendo en cuenta los siguientes aspectos:</w:t>
      </w:r>
    </w:p>
    <w:p w:rsidR="00694131" w:rsidRDefault="00694131" w:rsidP="00C32352">
      <w:pPr>
        <w:pStyle w:val="Textoindependiente21"/>
        <w:suppressAutoHyphens/>
        <w:spacing w:after="120"/>
        <w:ind w:firstLine="426"/>
        <w:rPr>
          <w:lang w:val="es-ES"/>
        </w:rPr>
      </w:pPr>
      <w:r>
        <w:rPr>
          <w:lang w:val="es-ES"/>
        </w:rPr>
        <w:tab/>
        <w:t>- Disposición favorable al trabajo en equipo para la realización de actividades.</w:t>
      </w:r>
    </w:p>
    <w:p w:rsidR="00694131" w:rsidRDefault="00694131" w:rsidP="00C32352">
      <w:pPr>
        <w:pStyle w:val="Textoindependiente21"/>
        <w:suppressAutoHyphens/>
        <w:spacing w:after="120"/>
        <w:ind w:firstLine="426"/>
        <w:rPr>
          <w:lang w:val="es-ES"/>
        </w:rPr>
      </w:pPr>
      <w:r>
        <w:rPr>
          <w:lang w:val="es-ES"/>
        </w:rPr>
        <w:lastRenderedPageBreak/>
        <w:tab/>
        <w:t>- Curiosidad por conocer los diferentes tipos de soluciones dadas a un mismo problema técnico, respetando las ideas y valores plasmados en ellas por otras personas.</w:t>
      </w:r>
    </w:p>
    <w:p w:rsidR="00694131" w:rsidRDefault="00694131" w:rsidP="00C32352">
      <w:pPr>
        <w:pStyle w:val="Textoindependiente21"/>
        <w:suppressAutoHyphens/>
        <w:spacing w:after="120"/>
        <w:ind w:firstLine="426"/>
        <w:rPr>
          <w:lang w:val="es-ES"/>
        </w:rPr>
      </w:pPr>
      <w:r>
        <w:rPr>
          <w:lang w:val="es-ES"/>
        </w:rPr>
        <w:tab/>
        <w:t>- Actitud positiva y creativa ante los problemas prácticos y confianza en la propia capacidad para resolverlos, alcanzando resultados palpables y útiles.</w:t>
      </w:r>
    </w:p>
    <w:p w:rsidR="00694131" w:rsidRDefault="00694131" w:rsidP="00C32352">
      <w:pPr>
        <w:pStyle w:val="Textoindependiente21"/>
        <w:suppressAutoHyphens/>
        <w:spacing w:after="120"/>
        <w:ind w:firstLine="426"/>
        <w:rPr>
          <w:lang w:val="es-ES"/>
        </w:rPr>
      </w:pPr>
      <w:r>
        <w:rPr>
          <w:lang w:val="es-ES"/>
        </w:rPr>
        <w:tab/>
        <w:t>- Puntualidad en la entrega de la actividad y documentación solicitada.</w:t>
      </w:r>
    </w:p>
    <w:p w:rsidR="00694131" w:rsidRDefault="00694131" w:rsidP="00C32352">
      <w:pPr>
        <w:pStyle w:val="Textoindependiente21"/>
        <w:suppressAutoHyphens/>
        <w:spacing w:after="120"/>
        <w:ind w:firstLine="426"/>
        <w:rPr>
          <w:lang w:val="es-ES"/>
        </w:rPr>
      </w:pPr>
      <w:r>
        <w:rPr>
          <w:lang w:val="es-ES"/>
        </w:rPr>
        <w:tab/>
        <w:t>- Respeto a los compañeros, profesores y al material puesto su disposición tanto en el taller como en el resto del Centro Educativo.</w:t>
      </w:r>
    </w:p>
    <w:p w:rsidR="00694131" w:rsidRDefault="00694131" w:rsidP="00C32352">
      <w:pPr>
        <w:pStyle w:val="Textoindependiente21"/>
        <w:suppressAutoHyphens/>
        <w:spacing w:after="120"/>
        <w:ind w:firstLine="426"/>
        <w:rPr>
          <w:lang w:val="es-ES"/>
        </w:rPr>
      </w:pPr>
      <w:r>
        <w:rPr>
          <w:lang w:val="es-ES"/>
        </w:rPr>
        <w:tab/>
        <w:t>- Valoración de los conocimientos impartidos en la asignatura como medio para alcanzar una formación íntegra.</w:t>
      </w:r>
    </w:p>
    <w:p w:rsidR="00694131" w:rsidRDefault="00694131" w:rsidP="00C32352">
      <w:pPr>
        <w:pStyle w:val="Textoindependiente21"/>
        <w:suppressAutoHyphens/>
        <w:spacing w:after="120"/>
        <w:ind w:firstLine="426"/>
        <w:rPr>
          <w:lang w:val="es-ES"/>
        </w:rPr>
      </w:pPr>
      <w:r>
        <w:rPr>
          <w:lang w:val="es-ES"/>
        </w:rPr>
        <w:tab/>
        <w:t>- Respeto a las normas de seguridad e higiene tanto generales como las establecidas en el aula-taller.</w:t>
      </w:r>
    </w:p>
    <w:p w:rsidR="00694131" w:rsidRDefault="00694131" w:rsidP="00C32352">
      <w:pPr>
        <w:pStyle w:val="Textoindependiente21"/>
        <w:suppressAutoHyphens/>
        <w:spacing w:after="120"/>
        <w:ind w:firstLine="426"/>
        <w:rPr>
          <w:lang w:val="es-ES"/>
        </w:rPr>
      </w:pPr>
      <w:r>
        <w:rPr>
          <w:lang w:val="es-ES"/>
        </w:rPr>
        <w:tab/>
        <w:t>- Organización y limpieza en aula-taller.</w:t>
      </w:r>
    </w:p>
    <w:p w:rsidR="00694131" w:rsidRDefault="00694131" w:rsidP="00C32352">
      <w:pPr>
        <w:pStyle w:val="Textoindependiente21"/>
        <w:suppressAutoHyphens/>
        <w:spacing w:after="120"/>
        <w:ind w:firstLine="426"/>
        <w:rPr>
          <w:lang w:val="es-ES"/>
        </w:rPr>
      </w:pPr>
      <w:r>
        <w:rPr>
          <w:lang w:val="es-ES"/>
        </w:rPr>
        <w:tab/>
        <w:t>- Puntualidad.</w:t>
      </w:r>
    </w:p>
    <w:p w:rsidR="00694131" w:rsidRDefault="00694131" w:rsidP="00C32352">
      <w:pPr>
        <w:pStyle w:val="Textoindependiente21"/>
        <w:suppressAutoHyphens/>
        <w:spacing w:after="120"/>
        <w:ind w:firstLine="426"/>
        <w:rPr>
          <w:lang w:val="es-ES"/>
        </w:rPr>
      </w:pPr>
      <w:r>
        <w:rPr>
          <w:lang w:val="es-ES"/>
        </w:rPr>
        <w:tab/>
        <w:t>- Asistencia a clase.</w:t>
      </w:r>
    </w:p>
    <w:p w:rsidR="00694131" w:rsidRDefault="00694131" w:rsidP="00C32352">
      <w:pPr>
        <w:pStyle w:val="Textoindependiente21"/>
        <w:suppressAutoHyphens/>
        <w:spacing w:after="120"/>
        <w:ind w:firstLine="426"/>
        <w:rPr>
          <w:b/>
          <w:lang w:val="es-ES"/>
        </w:rPr>
      </w:pPr>
      <w:r>
        <w:rPr>
          <w:b/>
          <w:lang w:val="es-ES"/>
        </w:rPr>
        <w:t xml:space="preserve">5.3. Obtención de la nota de evaluación. </w:t>
      </w:r>
    </w:p>
    <w:p w:rsidR="00694131" w:rsidRDefault="00694131" w:rsidP="00C32352">
      <w:pPr>
        <w:pStyle w:val="Textoindependiente21"/>
        <w:suppressAutoHyphens/>
        <w:spacing w:after="120"/>
        <w:ind w:firstLine="426"/>
        <w:rPr>
          <w:lang w:val="es-ES"/>
        </w:rPr>
      </w:pPr>
      <w:r>
        <w:rPr>
          <w:lang w:val="es-ES"/>
        </w:rPr>
        <w:t>Se emitirá una calificación trimestral para el informe de evaluación correspondiente que será la media ponderada de las calificaciones obtenidas a lo largo del trimestre, de acuerdo con las siguientes proporciones:</w:t>
      </w:r>
    </w:p>
    <w:p w:rsidR="00694131" w:rsidRDefault="00694131" w:rsidP="00C32352">
      <w:pPr>
        <w:pStyle w:val="Textoindependiente21"/>
        <w:suppressAutoHyphens/>
        <w:spacing w:after="120"/>
        <w:ind w:firstLine="426"/>
        <w:rPr>
          <w:lang w:val="es-ES"/>
        </w:rPr>
      </w:pPr>
      <w:r>
        <w:rPr>
          <w:lang w:val="es-ES"/>
        </w:rPr>
        <w:t>La calificación de cada evaluación se obtendrá promediando la nota del examen de evaluación con la de otros controles realizados con los pesos siguientes:</w:t>
      </w:r>
    </w:p>
    <w:p w:rsidR="00694131" w:rsidRDefault="00694131" w:rsidP="00C32352">
      <w:pPr>
        <w:pStyle w:val="Textoindependiente21"/>
        <w:suppressAutoHyphens/>
        <w:spacing w:after="120"/>
        <w:ind w:firstLine="426"/>
        <w:rPr>
          <w:b/>
          <w:bCs/>
          <w:i/>
          <w:iCs/>
          <w:lang w:val="es-ES"/>
        </w:rPr>
      </w:pPr>
      <w:r>
        <w:rPr>
          <w:lang w:val="es-ES"/>
        </w:rPr>
        <w:tab/>
      </w:r>
      <w:r>
        <w:rPr>
          <w:b/>
          <w:bCs/>
          <w:i/>
          <w:iCs/>
          <w:lang w:val="es-ES"/>
        </w:rPr>
        <w:t>CUADRO EXPLICATIVO DE LA OBTENCIÓN DE LA NOTA DE EVALUACIÓN:</w:t>
      </w:r>
    </w:p>
    <w:tbl>
      <w:tblPr>
        <w:tblW w:w="10248" w:type="dxa"/>
        <w:tblInd w:w="55" w:type="dxa"/>
        <w:tblLayout w:type="fixed"/>
        <w:tblCellMar>
          <w:top w:w="55" w:type="dxa"/>
          <w:left w:w="55" w:type="dxa"/>
          <w:bottom w:w="55" w:type="dxa"/>
          <w:right w:w="55" w:type="dxa"/>
        </w:tblCellMar>
        <w:tblLook w:val="0000"/>
      </w:tblPr>
      <w:tblGrid>
        <w:gridCol w:w="5103"/>
        <w:gridCol w:w="5145"/>
      </w:tblGrid>
      <w:tr w:rsidR="00694131" w:rsidTr="00FD3AA9">
        <w:tc>
          <w:tcPr>
            <w:tcW w:w="5103" w:type="dxa"/>
            <w:tcBorders>
              <w:top w:val="single" w:sz="2" w:space="0" w:color="000000"/>
              <w:left w:val="single" w:sz="2" w:space="0" w:color="000000"/>
              <w:bottom w:val="single" w:sz="2" w:space="0" w:color="000000"/>
            </w:tcBorders>
          </w:tcPr>
          <w:p w:rsidR="00694131" w:rsidRDefault="00694131" w:rsidP="00C32352">
            <w:pPr>
              <w:pStyle w:val="Textoindependiente21"/>
              <w:suppressAutoHyphens/>
              <w:spacing w:after="120"/>
              <w:ind w:firstLine="426"/>
              <w:rPr>
                <w:b/>
                <w:bCs/>
                <w:lang w:val="es-ES"/>
              </w:rPr>
            </w:pPr>
            <w:r>
              <w:rPr>
                <w:b/>
                <w:bCs/>
                <w:lang w:val="es-ES"/>
              </w:rPr>
              <w:t>Notas de clase y actitud……………: 10%</w:t>
            </w:r>
          </w:p>
        </w:tc>
        <w:tc>
          <w:tcPr>
            <w:tcW w:w="5145" w:type="dxa"/>
            <w:tcBorders>
              <w:top w:val="single" w:sz="2" w:space="0" w:color="000000"/>
              <w:left w:val="single" w:sz="2" w:space="0" w:color="000000"/>
              <w:bottom w:val="single" w:sz="2" w:space="0" w:color="000000"/>
              <w:right w:val="single" w:sz="2" w:space="0" w:color="000000"/>
            </w:tcBorders>
          </w:tcPr>
          <w:p w:rsidR="00694131" w:rsidRDefault="00694131" w:rsidP="00C32352">
            <w:pPr>
              <w:suppressAutoHyphens/>
              <w:jc w:val="both"/>
              <w:rPr>
                <w:sz w:val="20"/>
              </w:rPr>
            </w:pPr>
            <w:r>
              <w:rPr>
                <w:sz w:val="20"/>
              </w:rPr>
              <w:t>Observación del comportamiento y participación.</w:t>
            </w:r>
          </w:p>
          <w:p w:rsidR="00694131" w:rsidRDefault="00694131" w:rsidP="00C32352">
            <w:pPr>
              <w:suppressAutoHyphens/>
              <w:jc w:val="both"/>
              <w:rPr>
                <w:sz w:val="20"/>
              </w:rPr>
            </w:pPr>
            <w:r>
              <w:rPr>
                <w:sz w:val="20"/>
              </w:rPr>
              <w:t>Con asistencia a clase habitual se parte del 10%, que se irá reduciendo a razón de 0,1 por amonestaciones en clase por mal comportamiento (interrupciones de actividades o negación a realizar actividades propuestas, uso inadecuado del material de aula o taller que deteriore el mismo, respeto a otros compañeros y profesores).</w:t>
            </w:r>
          </w:p>
        </w:tc>
      </w:tr>
      <w:tr w:rsidR="00694131" w:rsidTr="00FD3AA9">
        <w:tc>
          <w:tcPr>
            <w:tcW w:w="5103" w:type="dxa"/>
            <w:tcBorders>
              <w:left w:val="single" w:sz="2" w:space="0" w:color="000000"/>
              <w:bottom w:val="single" w:sz="2" w:space="0" w:color="000000"/>
            </w:tcBorders>
          </w:tcPr>
          <w:p w:rsidR="00694131" w:rsidRDefault="00694131" w:rsidP="00C32352">
            <w:pPr>
              <w:pStyle w:val="Textoindependiente21"/>
              <w:suppressAutoHyphens/>
              <w:spacing w:after="120"/>
              <w:ind w:firstLine="426"/>
              <w:rPr>
                <w:b/>
                <w:bCs/>
                <w:lang w:val="es-ES"/>
              </w:rPr>
            </w:pPr>
            <w:r>
              <w:rPr>
                <w:b/>
                <w:bCs/>
                <w:lang w:val="es-ES"/>
              </w:rPr>
              <w:t xml:space="preserve">Trabajos escritos……………………: </w:t>
            </w:r>
            <w:r w:rsidR="00D16273">
              <w:rPr>
                <w:b/>
                <w:bCs/>
                <w:lang w:val="es-ES"/>
              </w:rPr>
              <w:t>2</w:t>
            </w:r>
            <w:r w:rsidR="00963FE1">
              <w:rPr>
                <w:b/>
                <w:bCs/>
                <w:lang w:val="es-ES"/>
              </w:rPr>
              <w:t>0</w:t>
            </w:r>
            <w:r>
              <w:rPr>
                <w:b/>
                <w:bCs/>
                <w:lang w:val="es-ES"/>
              </w:rPr>
              <w:t>%</w:t>
            </w:r>
          </w:p>
        </w:tc>
        <w:tc>
          <w:tcPr>
            <w:tcW w:w="5145" w:type="dxa"/>
            <w:tcBorders>
              <w:left w:val="single" w:sz="2" w:space="0" w:color="000000"/>
              <w:bottom w:val="single" w:sz="2" w:space="0" w:color="000000"/>
              <w:right w:val="single" w:sz="2" w:space="0" w:color="000000"/>
            </w:tcBorders>
          </w:tcPr>
          <w:p w:rsidR="00694131" w:rsidRDefault="00694131" w:rsidP="00C32352">
            <w:pPr>
              <w:pStyle w:val="Textoindependiente21"/>
              <w:suppressAutoHyphens/>
              <w:spacing w:after="120"/>
              <w:rPr>
                <w:lang w:val="es-ES"/>
              </w:rPr>
            </w:pPr>
            <w:r>
              <w:rPr>
                <w:lang w:val="es-ES"/>
              </w:rPr>
              <w:t>Calidad literaria (forma de expresarse y eficacia de la comunicación escrita): 20%</w:t>
            </w:r>
          </w:p>
          <w:p w:rsidR="00694131" w:rsidRDefault="00694131" w:rsidP="00C32352">
            <w:pPr>
              <w:pStyle w:val="Textoindependiente21"/>
              <w:suppressAutoHyphens/>
              <w:spacing w:after="120"/>
              <w:rPr>
                <w:lang w:val="es-ES"/>
              </w:rPr>
            </w:pPr>
            <w:r>
              <w:rPr>
                <w:lang w:val="es-ES"/>
              </w:rPr>
              <w:t>Calidad Técnica del texto (precisión y rigor del contenido expuesto con los objetivos planteados): 30%</w:t>
            </w:r>
          </w:p>
          <w:p w:rsidR="00694131" w:rsidRDefault="00694131" w:rsidP="00C32352">
            <w:pPr>
              <w:pStyle w:val="Textoindependiente21"/>
              <w:suppressAutoHyphens/>
              <w:spacing w:after="120"/>
              <w:rPr>
                <w:lang w:val="es-ES"/>
              </w:rPr>
            </w:pPr>
            <w:r>
              <w:rPr>
                <w:lang w:val="es-ES"/>
              </w:rPr>
              <w:t>Calidad técnica del plano: 20%</w:t>
            </w:r>
          </w:p>
          <w:p w:rsidR="00694131" w:rsidRDefault="00694131" w:rsidP="00C32352">
            <w:pPr>
              <w:pStyle w:val="Textoindependiente21"/>
              <w:suppressAutoHyphens/>
              <w:spacing w:after="120"/>
              <w:rPr>
                <w:lang w:val="es-ES"/>
              </w:rPr>
            </w:pPr>
            <w:r>
              <w:rPr>
                <w:lang w:val="es-ES"/>
              </w:rPr>
              <w:t>Calidad técnica de los presupuestos: 20%</w:t>
            </w:r>
          </w:p>
        </w:tc>
      </w:tr>
      <w:tr w:rsidR="00694131" w:rsidTr="00FD3AA9">
        <w:tc>
          <w:tcPr>
            <w:tcW w:w="5103" w:type="dxa"/>
            <w:tcBorders>
              <w:left w:val="single" w:sz="2" w:space="0" w:color="000000"/>
              <w:bottom w:val="single" w:sz="2" w:space="0" w:color="000000"/>
            </w:tcBorders>
          </w:tcPr>
          <w:p w:rsidR="00694131" w:rsidRDefault="00963FE1" w:rsidP="00963FE1">
            <w:pPr>
              <w:pStyle w:val="Textoindependiente21"/>
              <w:suppressAutoHyphens/>
              <w:spacing w:after="120"/>
              <w:ind w:firstLine="426"/>
              <w:rPr>
                <w:b/>
                <w:bCs/>
                <w:lang w:val="es-ES"/>
              </w:rPr>
            </w:pPr>
            <w:r>
              <w:rPr>
                <w:b/>
                <w:bCs/>
                <w:lang w:val="es-ES"/>
              </w:rPr>
              <w:t>Trabajos prácticos…………………: 50</w:t>
            </w:r>
            <w:r w:rsidR="00694131">
              <w:rPr>
                <w:b/>
                <w:bCs/>
                <w:lang w:val="es-ES"/>
              </w:rPr>
              <w:t>%</w:t>
            </w:r>
          </w:p>
        </w:tc>
        <w:tc>
          <w:tcPr>
            <w:tcW w:w="5145" w:type="dxa"/>
            <w:tcBorders>
              <w:left w:val="single" w:sz="2" w:space="0" w:color="000000"/>
              <w:bottom w:val="single" w:sz="2" w:space="0" w:color="000000"/>
              <w:right w:val="single" w:sz="2" w:space="0" w:color="000000"/>
            </w:tcBorders>
          </w:tcPr>
          <w:p w:rsidR="00694131" w:rsidRDefault="00694131" w:rsidP="00C32352">
            <w:pPr>
              <w:pStyle w:val="Textoindependiente21"/>
              <w:suppressAutoHyphens/>
              <w:spacing w:after="120"/>
              <w:rPr>
                <w:lang w:val="es-ES"/>
              </w:rPr>
            </w:pPr>
            <w:r>
              <w:rPr>
                <w:lang w:val="es-ES"/>
              </w:rPr>
              <w:t>Tiempo empleado: 25%</w:t>
            </w:r>
          </w:p>
          <w:p w:rsidR="00694131" w:rsidRDefault="00694131" w:rsidP="00C32352">
            <w:pPr>
              <w:pStyle w:val="Textoindependiente21"/>
              <w:suppressAutoHyphens/>
              <w:spacing w:after="120"/>
              <w:rPr>
                <w:lang w:val="es-ES"/>
              </w:rPr>
            </w:pPr>
            <w:r>
              <w:rPr>
                <w:lang w:val="es-ES"/>
              </w:rPr>
              <w:t>Calidad del trabajo realizado: 50 %</w:t>
            </w:r>
          </w:p>
          <w:p w:rsidR="00694131" w:rsidRDefault="00694131" w:rsidP="00C32352">
            <w:pPr>
              <w:pStyle w:val="Textoindependiente21"/>
              <w:suppressAutoHyphens/>
              <w:spacing w:after="120"/>
              <w:rPr>
                <w:lang w:val="es-ES"/>
              </w:rPr>
            </w:pPr>
            <w:r>
              <w:rPr>
                <w:lang w:val="es-ES"/>
              </w:rPr>
              <w:t>Actitud y destrezas observadas: 25 %</w:t>
            </w:r>
          </w:p>
        </w:tc>
      </w:tr>
      <w:tr w:rsidR="00694131" w:rsidTr="00FD3AA9">
        <w:tc>
          <w:tcPr>
            <w:tcW w:w="5103" w:type="dxa"/>
            <w:tcBorders>
              <w:left w:val="single" w:sz="2" w:space="0" w:color="000000"/>
              <w:bottom w:val="single" w:sz="2" w:space="0" w:color="000000"/>
            </w:tcBorders>
          </w:tcPr>
          <w:p w:rsidR="00694131" w:rsidRDefault="00694131" w:rsidP="00963FE1">
            <w:pPr>
              <w:pStyle w:val="Textoindependiente21"/>
              <w:suppressAutoHyphens/>
              <w:spacing w:after="120"/>
              <w:ind w:firstLine="426"/>
              <w:rPr>
                <w:b/>
                <w:bCs/>
                <w:lang w:val="es-ES"/>
              </w:rPr>
            </w:pPr>
            <w:r>
              <w:rPr>
                <w:b/>
                <w:bCs/>
                <w:lang w:val="es-ES"/>
              </w:rPr>
              <w:t>Ex</w:t>
            </w:r>
            <w:r w:rsidR="00963FE1">
              <w:rPr>
                <w:b/>
                <w:bCs/>
                <w:lang w:val="es-ES"/>
              </w:rPr>
              <w:t>amen de evaluación ……….……: 20</w:t>
            </w:r>
            <w:r>
              <w:rPr>
                <w:b/>
                <w:bCs/>
                <w:lang w:val="es-ES"/>
              </w:rPr>
              <w:t>%</w:t>
            </w:r>
          </w:p>
        </w:tc>
        <w:tc>
          <w:tcPr>
            <w:tcW w:w="5145" w:type="dxa"/>
            <w:tcBorders>
              <w:left w:val="single" w:sz="2" w:space="0" w:color="000000"/>
              <w:bottom w:val="single" w:sz="2" w:space="0" w:color="000000"/>
              <w:right w:val="single" w:sz="2" w:space="0" w:color="000000"/>
            </w:tcBorders>
          </w:tcPr>
          <w:p w:rsidR="00694131" w:rsidRDefault="00694131" w:rsidP="00C32352">
            <w:pPr>
              <w:pStyle w:val="Textoindependiente21"/>
              <w:suppressAutoHyphens/>
              <w:spacing w:after="120"/>
              <w:rPr>
                <w:lang w:val="es-ES"/>
              </w:rPr>
            </w:pPr>
            <w:r>
              <w:rPr>
                <w:lang w:val="es-ES"/>
              </w:rPr>
              <w:t>Resultado numérico de 0 a 10, según ponderación de las preguntas indicadas en cada prueba.</w:t>
            </w:r>
          </w:p>
        </w:tc>
      </w:tr>
    </w:tbl>
    <w:p w:rsidR="00694131" w:rsidRDefault="00694131" w:rsidP="00C32352">
      <w:pPr>
        <w:pStyle w:val="Textoindependiente21"/>
        <w:suppressAutoHyphens/>
        <w:spacing w:after="120"/>
        <w:ind w:firstLine="426"/>
        <w:rPr>
          <w:lang w:val="es-ES"/>
        </w:rPr>
      </w:pPr>
      <w:r>
        <w:rPr>
          <w:lang w:val="es-ES"/>
        </w:rPr>
        <w:lastRenderedPageBreak/>
        <w:t xml:space="preserve">Dichos porcentajes serán aplicados siempre y cuando el alumnado obtenga una calificación mínima de cinco (sobre diez) en cada uno de estos apartados. </w:t>
      </w:r>
    </w:p>
    <w:p w:rsidR="00694131" w:rsidRDefault="00694131" w:rsidP="00C32352">
      <w:pPr>
        <w:pStyle w:val="Textoindependiente21"/>
        <w:suppressAutoHyphens/>
        <w:spacing w:after="120"/>
        <w:ind w:firstLine="426"/>
        <w:rPr>
          <w:lang w:val="es-ES"/>
        </w:rPr>
      </w:pPr>
      <w:r>
        <w:rPr>
          <w:lang w:val="es-ES"/>
        </w:rPr>
        <w:t>En caso de ausencia de notas en algún apartado, la proporción de éste se sumará al del examen de evaluación teórico.</w:t>
      </w:r>
    </w:p>
    <w:p w:rsidR="00694131" w:rsidRDefault="00694131" w:rsidP="00C32352">
      <w:pPr>
        <w:pStyle w:val="Textoindependiente21"/>
        <w:suppressAutoHyphens/>
        <w:spacing w:after="120"/>
        <w:ind w:firstLine="426"/>
        <w:rPr>
          <w:lang w:val="es-ES"/>
        </w:rPr>
      </w:pPr>
      <w:r>
        <w:rPr>
          <w:lang w:val="es-ES"/>
        </w:rPr>
        <w:t>Con independencia de los criterios establecidos y de los resultados parciales que se puedan originar, y dado que la evaluación es continua, será prioritario tener en cuenta la evolución del alumno/a a lo lago de todo el curso para establecer la calificación final.</w:t>
      </w:r>
    </w:p>
    <w:p w:rsidR="00694131" w:rsidRDefault="00694131" w:rsidP="00C32352">
      <w:pPr>
        <w:pStyle w:val="Textoindependiente21"/>
        <w:suppressAutoHyphens/>
        <w:spacing w:after="120"/>
        <w:ind w:firstLine="426"/>
        <w:rPr>
          <w:lang w:val="es-ES"/>
        </w:rPr>
      </w:pPr>
    </w:p>
    <w:p w:rsidR="00694131" w:rsidRDefault="00694131" w:rsidP="00C32352">
      <w:pPr>
        <w:pStyle w:val="Textoindependiente21"/>
        <w:suppressAutoHyphens/>
        <w:spacing w:after="120"/>
        <w:ind w:firstLine="426"/>
        <w:rPr>
          <w:lang w:val="es-ES"/>
        </w:rPr>
      </w:pPr>
      <w:r>
        <w:rPr>
          <w:lang w:val="es-ES"/>
        </w:rPr>
        <w:t>La calificación final del módulo se obtendrá prorrateando las de las distintas evaluaciones con los siguientes pesos:</w:t>
      </w:r>
    </w:p>
    <w:p w:rsidR="00694131" w:rsidRDefault="00694131" w:rsidP="00C32352">
      <w:pPr>
        <w:pStyle w:val="Textoindependiente21"/>
        <w:suppressAutoHyphens/>
        <w:spacing w:after="120"/>
        <w:ind w:firstLine="426"/>
        <w:rPr>
          <w:lang w:val="es-ES"/>
        </w:rPr>
      </w:pPr>
      <w:r>
        <w:rPr>
          <w:lang w:val="es-ES"/>
        </w:rPr>
        <w:tab/>
        <w:t>Calificación lº Evaluación: 33,3 %</w:t>
      </w:r>
    </w:p>
    <w:p w:rsidR="00694131" w:rsidRDefault="00694131" w:rsidP="00C32352">
      <w:pPr>
        <w:pStyle w:val="Textoindependiente21"/>
        <w:suppressAutoHyphens/>
        <w:spacing w:after="120"/>
        <w:ind w:firstLine="426"/>
        <w:rPr>
          <w:lang w:val="es-ES"/>
        </w:rPr>
      </w:pPr>
      <w:r>
        <w:rPr>
          <w:lang w:val="es-ES"/>
        </w:rPr>
        <w:tab/>
        <w:t>Calificación 2º Evaluación: 33,3 %</w:t>
      </w:r>
    </w:p>
    <w:p w:rsidR="00694131" w:rsidRDefault="00694131" w:rsidP="00C32352">
      <w:pPr>
        <w:pStyle w:val="Textoindependiente21"/>
        <w:suppressAutoHyphens/>
        <w:spacing w:after="120"/>
        <w:ind w:firstLine="426"/>
        <w:rPr>
          <w:lang w:val="es-ES"/>
        </w:rPr>
      </w:pPr>
      <w:r>
        <w:rPr>
          <w:lang w:val="es-ES"/>
        </w:rPr>
        <w:tab/>
        <w:t>Calificación 3º Evaluación: 33,3 %</w:t>
      </w:r>
    </w:p>
    <w:p w:rsidR="00694131" w:rsidRDefault="00694131" w:rsidP="00C32352">
      <w:pPr>
        <w:pStyle w:val="Textoindependiente21"/>
        <w:suppressAutoHyphens/>
        <w:spacing w:after="120"/>
        <w:ind w:firstLine="426"/>
        <w:rPr>
          <w:lang w:val="es-ES"/>
        </w:rPr>
      </w:pPr>
    </w:p>
    <w:p w:rsidR="00694131" w:rsidRDefault="00694131" w:rsidP="00C32352">
      <w:pPr>
        <w:pStyle w:val="Textoindependiente21"/>
        <w:suppressAutoHyphens/>
        <w:spacing w:after="120"/>
        <w:ind w:firstLine="426"/>
        <w:rPr>
          <w:lang w:val="es-ES"/>
        </w:rPr>
      </w:pPr>
    </w:p>
    <w:p w:rsidR="00694131" w:rsidRDefault="00694131" w:rsidP="00C32352">
      <w:pPr>
        <w:pStyle w:val="Textoindependiente21"/>
        <w:suppressAutoHyphens/>
        <w:spacing w:after="120"/>
        <w:ind w:firstLine="426"/>
        <w:rPr>
          <w:b/>
          <w:lang w:val="es-ES"/>
        </w:rPr>
      </w:pPr>
      <w:r>
        <w:rPr>
          <w:b/>
          <w:lang w:val="es-ES"/>
        </w:rPr>
        <w:t xml:space="preserve">5.4. Criterios de Recuperación. </w:t>
      </w:r>
      <w:r>
        <w:rPr>
          <w:b/>
          <w:lang w:val="es-ES"/>
        </w:rPr>
        <w:tab/>
      </w:r>
    </w:p>
    <w:p w:rsidR="00694131" w:rsidRDefault="00694131" w:rsidP="00C32352">
      <w:pPr>
        <w:pStyle w:val="Textoindependiente21"/>
        <w:suppressAutoHyphens/>
        <w:spacing w:after="120"/>
        <w:ind w:firstLine="426"/>
        <w:rPr>
          <w:lang w:val="es-ES"/>
        </w:rPr>
      </w:pPr>
      <w:r>
        <w:rPr>
          <w:lang w:val="es-ES"/>
        </w:rPr>
        <w:t>Con referencia a los contenidos procedimentales, aquellas actividades en las que el alumno/a aplica procedimientos que se suponen impartidos en actividades anteriores, éstas últimas se considerarán re</w:t>
      </w:r>
      <w:r w:rsidR="00C12FE3">
        <w:rPr>
          <w:lang w:val="es-ES"/>
        </w:rPr>
        <w:t>cu</w:t>
      </w:r>
      <w:r>
        <w:rPr>
          <w:lang w:val="es-ES"/>
        </w:rPr>
        <w:t>peradas en caso de estar pendientes. Los informes se recuperarán mediante la rectificación y mejora de los mismos. Por otra parte, será necesario aprobar el examen práctico en el que el alumno o alumna de-muestren por sí mismos las destrezas y habilidades adquiridas y capacidad para resolver problemas específicos en situaciones concretas sin la ayuda del profesor.</w:t>
      </w:r>
    </w:p>
    <w:p w:rsidR="00694131" w:rsidRDefault="00694131" w:rsidP="00C32352">
      <w:pPr>
        <w:pStyle w:val="Textoindependiente21"/>
        <w:suppressAutoHyphens/>
        <w:spacing w:after="120"/>
        <w:ind w:firstLine="426"/>
        <w:rPr>
          <w:lang w:val="es-ES"/>
        </w:rPr>
      </w:pPr>
      <w:r>
        <w:rPr>
          <w:lang w:val="es-ES"/>
        </w:rPr>
        <w:t>Los contenidos conceptuales se recuperarán mediante la repetición de cuestionarios, la realización de exámenes de recuperación a lo largo del curso y el examen final.</w:t>
      </w:r>
    </w:p>
    <w:p w:rsidR="00694131" w:rsidRDefault="00694131" w:rsidP="00C32352">
      <w:pPr>
        <w:pStyle w:val="Textoindependiente21"/>
        <w:suppressAutoHyphens/>
        <w:spacing w:after="120"/>
        <w:ind w:firstLine="426"/>
        <w:rPr>
          <w:lang w:val="es-ES"/>
        </w:rPr>
      </w:pPr>
      <w:r>
        <w:rPr>
          <w:lang w:val="es-ES"/>
        </w:rPr>
        <w:t>Los alumnos/as que no obtengan el aprobado en las convocatorias trimestrales tendrán al finalizar el curso un período de recuperación para preparar los exámenes de la convocatoria ordinaria. Las actividades a desarrollar pueden ser las siguientes:</w:t>
      </w:r>
    </w:p>
    <w:p w:rsidR="00694131" w:rsidRDefault="00694131" w:rsidP="00C32352">
      <w:pPr>
        <w:pStyle w:val="Textoindependiente21"/>
        <w:suppressAutoHyphens/>
        <w:spacing w:after="120"/>
        <w:ind w:firstLine="426"/>
        <w:rPr>
          <w:lang w:val="es-ES"/>
        </w:rPr>
      </w:pPr>
      <w:r>
        <w:rPr>
          <w:lang w:val="es-ES"/>
        </w:rPr>
        <w:t>-</w:t>
      </w:r>
      <w:r>
        <w:rPr>
          <w:lang w:val="es-ES"/>
        </w:rPr>
        <w:tab/>
        <w:t>Repetición de actividades prácticas en el taller en los horarios establecidos. Por supuesto, que las prácticas deberán acompañarse de los correspondientes informes realizados por el alumno/a.</w:t>
      </w:r>
    </w:p>
    <w:p w:rsidR="00694131" w:rsidRDefault="00694131" w:rsidP="00C32352">
      <w:pPr>
        <w:pStyle w:val="Textoindependiente21"/>
        <w:suppressAutoHyphens/>
        <w:spacing w:after="120"/>
        <w:ind w:firstLine="426"/>
        <w:rPr>
          <w:lang w:val="es-ES"/>
        </w:rPr>
      </w:pPr>
      <w:r>
        <w:rPr>
          <w:lang w:val="es-ES"/>
        </w:rPr>
        <w:t>-</w:t>
      </w:r>
      <w:r>
        <w:rPr>
          <w:lang w:val="es-ES"/>
        </w:rPr>
        <w:tab/>
        <w:t>Dentro del horario establecido se reservará tiempo suficiente para la resolución de dudas y aclaración de conceptos que no hayan sido comprendidos.</w:t>
      </w:r>
    </w:p>
    <w:p w:rsidR="00694131" w:rsidRDefault="00694131" w:rsidP="00C32352">
      <w:pPr>
        <w:pStyle w:val="Textoindependiente21"/>
        <w:suppressAutoHyphens/>
        <w:spacing w:after="120"/>
        <w:ind w:firstLine="426"/>
        <w:rPr>
          <w:lang w:val="es-ES"/>
        </w:rPr>
      </w:pPr>
      <w:r>
        <w:rPr>
          <w:lang w:val="es-ES"/>
        </w:rPr>
        <w:t>-</w:t>
      </w:r>
      <w:r>
        <w:rPr>
          <w:lang w:val="es-ES"/>
        </w:rPr>
        <w:tab/>
        <w:t>En la mayoría de casos, habrá que centrarse en los contenidos fundamentales, obviando cuestiones superfluas, para permitir que el alumno/a adquiera la formación adecuada en el tiempo otorgado.</w:t>
      </w:r>
    </w:p>
    <w:p w:rsidR="00694131" w:rsidRDefault="00694131" w:rsidP="00C32352">
      <w:pPr>
        <w:pStyle w:val="Textoindependiente21"/>
        <w:suppressAutoHyphens/>
        <w:spacing w:after="120"/>
        <w:ind w:firstLine="426"/>
        <w:rPr>
          <w:lang w:val="es-ES"/>
        </w:rPr>
      </w:pPr>
      <w:r>
        <w:rPr>
          <w:lang w:val="es-ES"/>
        </w:rPr>
        <w:t xml:space="preserve">En caso de pérdida del derecho a la evaluación continua como consecuencia de las faltas de asistencia, según queda especificado en el ROC del Instituto, el alumnado tendrá derecho a ser examinado de forma teórico-práctica en los plazos establecidos por la Jefatura de Estudios para la evaluación ordinaria.  </w:t>
      </w:r>
    </w:p>
    <w:p w:rsidR="00694131" w:rsidRDefault="00694131" w:rsidP="00C32352">
      <w:pPr>
        <w:pStyle w:val="Textoindependiente21"/>
        <w:suppressAutoHyphens/>
        <w:spacing w:after="120"/>
        <w:ind w:firstLine="426"/>
        <w:rPr>
          <w:lang w:val="es-ES"/>
        </w:rPr>
      </w:pPr>
    </w:p>
    <w:p w:rsidR="00694131" w:rsidRDefault="00694131" w:rsidP="00C32352">
      <w:pPr>
        <w:pStyle w:val="Sangra2detindependiente1"/>
        <w:keepNext/>
        <w:suppressAutoHyphens/>
        <w:overflowPunct/>
        <w:autoSpaceDE/>
        <w:spacing w:before="120" w:after="120"/>
        <w:ind w:left="357" w:firstLine="0"/>
        <w:textAlignment w:val="auto"/>
        <w:rPr>
          <w:b/>
        </w:rPr>
      </w:pPr>
      <w:r>
        <w:rPr>
          <w:b/>
        </w:rPr>
        <w:lastRenderedPageBreak/>
        <w:t>6. ACTIVIDADES DE RECUPERACIÓN DE MÓDULOS PENDIENTES DE EVALUACIÓN POSITIVA DEL CURSO ANTERIOR.</w:t>
      </w:r>
    </w:p>
    <w:p w:rsidR="00694131" w:rsidRDefault="00694131" w:rsidP="00C32352">
      <w:pPr>
        <w:pStyle w:val="Sangra2detindependiente1"/>
        <w:keepNext/>
        <w:suppressAutoHyphens/>
        <w:overflowPunct/>
        <w:autoSpaceDE/>
        <w:spacing w:before="120" w:after="120"/>
        <w:textAlignment w:val="auto"/>
      </w:pPr>
      <w:r>
        <w:t>Conforme lo establecido en la Orden de 29 de septiembre de 2010 de evaluación en la F.P., con los alumnos y alumnas que no hayan superado este  módulo profesional y/u otros módulos de primer curso, se procederá del modo siguiente:</w:t>
      </w:r>
    </w:p>
    <w:p w:rsidR="00694131" w:rsidRDefault="00694131" w:rsidP="00C32352">
      <w:pPr>
        <w:suppressAutoHyphens/>
        <w:jc w:val="both"/>
        <w:rPr>
          <w:rFonts w:ascii="Times New Roman" w:hAnsi="Times New Roman"/>
          <w:i/>
        </w:rPr>
      </w:pPr>
      <w:r>
        <w:rPr>
          <w:rFonts w:ascii="Times New Roman" w:hAnsi="Times New Roman"/>
          <w:i/>
        </w:rPr>
        <w:tab/>
        <w:t>a) Si la carga horaria de los módulos profesionales no superados es superior al 50% de las horas totales del primer curso, el alumno o alumna deberá repetir sólo los módulos profesionales no superados y no podrá matricularse de ningún módulo profesional de segundo curso.</w:t>
      </w:r>
    </w:p>
    <w:p w:rsidR="00694131" w:rsidRDefault="00694131" w:rsidP="00C32352">
      <w:pPr>
        <w:suppressAutoHyphens/>
        <w:jc w:val="both"/>
        <w:rPr>
          <w:rFonts w:ascii="Times New Roman" w:hAnsi="Times New Roman"/>
          <w:i/>
        </w:rPr>
      </w:pPr>
      <w:r>
        <w:rPr>
          <w:rFonts w:ascii="Times New Roman" w:hAnsi="Times New Roman"/>
          <w:i/>
        </w:rPr>
        <w:tab/>
        <w:t>b) Si la carga horaria de los módulos profesionales no superados de primer curso es igual o inferior al 50% de las horas totales, el alumno o alumna podrá optar por repetir sólo los módulos profesionales no superados, o matricularse de éstos y de módulos profesionales de segundo curso, utilizando la oferta parcial, siempre que la carga horaria que se curse no sea superior a 1.000 horas lectivas en ese curso escolar y el horario lectivo de dichos módulos profesionales sea compatible, permitiendo la asistencia y evaluación continua en todos ellos.</w:t>
      </w:r>
    </w:p>
    <w:p w:rsidR="00694131" w:rsidRDefault="00694131" w:rsidP="00C32352">
      <w:pPr>
        <w:suppressAutoHyphens/>
        <w:jc w:val="both"/>
        <w:rPr>
          <w:rFonts w:ascii="Times New Roman" w:hAnsi="Times New Roman"/>
          <w:i/>
        </w:rPr>
      </w:pPr>
      <w:r>
        <w:rPr>
          <w:rFonts w:ascii="Times New Roman" w:hAnsi="Times New Roman"/>
          <w:i/>
        </w:rPr>
        <w:tab/>
        <w:t>c) El alumnado de primer curso de oferta completa que tenga módulos profesionales no superados mediante evaluación parcial, o desee mejorar los resultados obtenidos, tendrá obligación de asistir a clases y continuar con las actividades lectivas hasta la fecha de finalización del régimen ordinario de clase que no será anterior al día 22 de junio de cada año.</w:t>
      </w:r>
    </w:p>
    <w:p w:rsidR="00694131" w:rsidRDefault="00694131" w:rsidP="00C32352">
      <w:pPr>
        <w:suppressAutoHyphens/>
        <w:jc w:val="both"/>
        <w:rPr>
          <w:rFonts w:ascii="Times New Roman" w:hAnsi="Times New Roman"/>
          <w:i/>
        </w:rPr>
      </w:pPr>
      <w:r>
        <w:rPr>
          <w:rFonts w:ascii="Times New Roman" w:hAnsi="Times New Roman"/>
          <w:i/>
        </w:rPr>
        <w:tab/>
        <w:t>d) Igualmente, el alumnado de segundo curso de oferta completa que tenga módulos profesionales no superados mediante evaluación parcial y, por tanto, no pueda cursar los módulos profesionales de formación en centros de trabajo y, si procede, proyecto, continuará con las actividades lectivas hasta la fecha de finalización del régimen ordinario de clase que no será anterior al día 22 de junio de cada año.</w:t>
      </w:r>
    </w:p>
    <w:p w:rsidR="00694131" w:rsidRDefault="00694131" w:rsidP="00C32352">
      <w:pPr>
        <w:suppressAutoHyphens/>
        <w:jc w:val="both"/>
        <w:rPr>
          <w:rFonts w:ascii="Times New Roman" w:hAnsi="Times New Roman"/>
          <w:i/>
        </w:rPr>
      </w:pPr>
    </w:p>
    <w:p w:rsidR="00694131" w:rsidRDefault="00694131" w:rsidP="00C32352">
      <w:pPr>
        <w:suppressAutoHyphens/>
        <w:jc w:val="both"/>
        <w:rPr>
          <w:rFonts w:ascii="Times New Roman" w:hAnsi="Times New Roman"/>
        </w:rPr>
      </w:pPr>
      <w:r>
        <w:rPr>
          <w:rFonts w:ascii="Times New Roman" w:hAnsi="Times New Roman"/>
          <w:i/>
        </w:rPr>
        <w:tab/>
      </w:r>
      <w:r>
        <w:rPr>
          <w:rFonts w:ascii="Times New Roman" w:hAnsi="Times New Roman"/>
        </w:rPr>
        <w:t>Por tanto, atendiendo a la información indicada en los puntos anteriores, el alumnado que no supere este módulo profesional, deberá repetir dicho módulo siguiendo para ello los mismos de criterios de asistencia, evaluación, y calificación establecidos.</w:t>
      </w:r>
    </w:p>
    <w:p w:rsidR="00694131" w:rsidRDefault="00694131" w:rsidP="00C32352">
      <w:pPr>
        <w:suppressAutoHyphens/>
        <w:jc w:val="both"/>
        <w:rPr>
          <w:rFonts w:ascii="Times New Roman" w:hAnsi="Times New Roman"/>
        </w:rPr>
      </w:pPr>
    </w:p>
    <w:p w:rsidR="00694131" w:rsidRDefault="00694131" w:rsidP="00C32352">
      <w:pPr>
        <w:pStyle w:val="Sangra2detindependiente1"/>
        <w:keepNext/>
        <w:suppressAutoHyphens/>
        <w:overflowPunct/>
        <w:autoSpaceDE/>
        <w:spacing w:before="120" w:after="120"/>
        <w:ind w:left="357" w:firstLine="0"/>
        <w:textAlignment w:val="auto"/>
        <w:rPr>
          <w:b/>
        </w:rPr>
      </w:pPr>
      <w:r>
        <w:rPr>
          <w:b/>
        </w:rPr>
        <w:lastRenderedPageBreak/>
        <w:t>7. MÓDULOS TRANSVERSALES.</w:t>
      </w:r>
    </w:p>
    <w:p w:rsidR="00694131" w:rsidRDefault="00694131" w:rsidP="00C32352">
      <w:pPr>
        <w:pStyle w:val="Sangra2detindependiente1"/>
        <w:keepNext/>
        <w:suppressAutoHyphens/>
        <w:overflowPunct/>
        <w:autoSpaceDE/>
        <w:spacing w:before="120" w:after="120"/>
        <w:ind w:firstLine="426"/>
        <w:textAlignment w:val="auto"/>
      </w:pPr>
      <w:r>
        <w:t>Desde el principio se fomentará e insistirá en la utilización de vestimenta adecuada para su uso cotidiano en el aula taller, en el empleo de un lenguaje correcto, utilizando la terminología propia para integrarlo en el trabajo diario y en el respeto de las normas y la organización establecida para evitar interferencias y riesgos, funcionando dentro de un orden.</w:t>
      </w:r>
    </w:p>
    <w:p w:rsidR="00694131" w:rsidRDefault="00694131" w:rsidP="00C32352">
      <w:pPr>
        <w:pStyle w:val="Sangra2detindependiente1"/>
        <w:keepNext/>
        <w:suppressAutoHyphens/>
        <w:overflowPunct/>
        <w:autoSpaceDE/>
        <w:spacing w:before="120" w:after="120"/>
        <w:ind w:firstLine="426"/>
        <w:textAlignment w:val="auto"/>
      </w:pPr>
      <w:r>
        <w:t>En todo momento, se valorará y se educará para el mantenimiento de la limpieza de los lugares de trabajo, devolución de materiales y herramientas al lugar de donde se tomaron y la comunicación al profesorado de aquellos elementos que se han gastado o inutilizado. Además se atenderá a la educación y conocimiento de los aspectos medioambientales y respeto al entorno, especialmente aquellos relacionados con las actividades de taller y de montaje de instalaciones en general, como la generación de residuos.</w:t>
      </w:r>
    </w:p>
    <w:p w:rsidR="00694131" w:rsidRDefault="00694131" w:rsidP="00C32352">
      <w:pPr>
        <w:pStyle w:val="Sangra2detindependiente1"/>
        <w:keepNext/>
        <w:suppressAutoHyphens/>
        <w:overflowPunct/>
        <w:autoSpaceDE/>
        <w:spacing w:before="120" w:after="120"/>
        <w:ind w:firstLine="426"/>
        <w:textAlignment w:val="auto"/>
      </w:pPr>
      <w:r>
        <w:t xml:space="preserve">Será muy importante también el conocimiento de las medidas de seguridad generales propias de las instalaciones del instituto (plan de emergencia, localización y manejo de extintores y bocas de incendio) así como el dominio de técnicas para prestar primeros auxilios ante la posibilidad de un accidente.  </w:t>
      </w:r>
    </w:p>
    <w:p w:rsidR="00694131" w:rsidRDefault="00694131" w:rsidP="00C32352">
      <w:pPr>
        <w:pStyle w:val="Sangra2detindependiente1"/>
        <w:keepNext/>
        <w:suppressAutoHyphens/>
        <w:overflowPunct/>
        <w:autoSpaceDE/>
        <w:spacing w:before="120" w:after="120"/>
        <w:ind w:firstLine="426"/>
        <w:textAlignment w:val="auto"/>
      </w:pPr>
      <w:r>
        <w:t>También se hará hincapié en acercar al alumnado a un plano de igualdad y de cooperación a la hora de enfrentarse con problemas prácticos, tratando el tema de coeducación e integrando la igualdad entre sexos.</w:t>
      </w:r>
    </w:p>
    <w:p w:rsidR="00694131" w:rsidRDefault="00694131" w:rsidP="00C32352">
      <w:pPr>
        <w:pStyle w:val="Sangra2detindependiente1"/>
        <w:keepNext/>
        <w:suppressAutoHyphens/>
        <w:overflowPunct/>
        <w:autoSpaceDE/>
        <w:spacing w:before="120" w:after="120"/>
        <w:ind w:firstLine="426"/>
        <w:textAlignment w:val="auto"/>
      </w:pPr>
    </w:p>
    <w:p w:rsidR="00694131" w:rsidRDefault="00694131" w:rsidP="00C32352">
      <w:pPr>
        <w:pStyle w:val="Sangra2detindependiente1"/>
        <w:keepNext/>
        <w:suppressAutoHyphens/>
        <w:overflowPunct/>
        <w:autoSpaceDE/>
        <w:spacing w:before="120" w:after="120"/>
        <w:ind w:left="357" w:firstLine="0"/>
        <w:textAlignment w:val="auto"/>
        <w:rPr>
          <w:b/>
        </w:rPr>
      </w:pPr>
      <w:r>
        <w:rPr>
          <w:b/>
        </w:rPr>
        <w:t>8. ACTIVIDADES COMPLEMENTARIAS Y EXTRAESCOLARES</w:t>
      </w:r>
    </w:p>
    <w:p w:rsidR="00694131" w:rsidRDefault="00694131" w:rsidP="00C32352">
      <w:pPr>
        <w:pStyle w:val="Sangra2detindependiente1"/>
        <w:keepNext/>
        <w:suppressAutoHyphens/>
        <w:overflowPunct/>
        <w:autoSpaceDE/>
        <w:spacing w:before="120" w:after="120"/>
        <w:ind w:firstLine="426"/>
        <w:textAlignment w:val="auto"/>
      </w:pPr>
      <w:r>
        <w:t>Las actividades serán aquellas acordadas en el departamento y aprobadas en el plan anual de centro, pero se sugieren como posibles las siguientes:</w:t>
      </w:r>
    </w:p>
    <w:p w:rsidR="00694131" w:rsidRDefault="00694131" w:rsidP="00C32352">
      <w:pPr>
        <w:pStyle w:val="Sangra2detindependiente1"/>
        <w:numPr>
          <w:ilvl w:val="0"/>
          <w:numId w:val="11"/>
        </w:numPr>
        <w:suppressAutoHyphens/>
        <w:spacing w:after="120"/>
      </w:pPr>
      <w:r>
        <w:t>Visita a un taller de ferralla y soldadura.</w:t>
      </w:r>
    </w:p>
    <w:p w:rsidR="00694131" w:rsidRDefault="00694131" w:rsidP="00C32352">
      <w:pPr>
        <w:pStyle w:val="Sangra2detindependiente1"/>
        <w:numPr>
          <w:ilvl w:val="0"/>
          <w:numId w:val="11"/>
        </w:numPr>
        <w:suppressAutoHyphens/>
        <w:spacing w:after="120"/>
      </w:pPr>
      <w:r>
        <w:t>Visita a una empresa instaladora y mantenedora de calefacción y/ climatización</w:t>
      </w:r>
    </w:p>
    <w:p w:rsidR="00694131" w:rsidRDefault="00694131" w:rsidP="00C32352">
      <w:pPr>
        <w:pStyle w:val="Sangra2detindependiente1"/>
        <w:numPr>
          <w:ilvl w:val="0"/>
          <w:numId w:val="11"/>
        </w:numPr>
        <w:suppressAutoHyphens/>
        <w:spacing w:after="120"/>
      </w:pPr>
      <w:r>
        <w:t>Visita a un edificio en el que estén instalados equipos y sistemas térmicos y de fluidos.</w:t>
      </w:r>
    </w:p>
    <w:p w:rsidR="00694131" w:rsidRDefault="00694131" w:rsidP="00C32352">
      <w:pPr>
        <w:pStyle w:val="Sangra2detindependiente1"/>
        <w:numPr>
          <w:ilvl w:val="0"/>
          <w:numId w:val="11"/>
        </w:numPr>
        <w:suppressAutoHyphens/>
        <w:spacing w:after="120"/>
      </w:pPr>
      <w:r>
        <w:t xml:space="preserve">Charlas técnicas sobre instalaciones térmicas y de fluidos. </w:t>
      </w:r>
    </w:p>
    <w:p w:rsidR="00694131" w:rsidRDefault="00694131" w:rsidP="00C32352">
      <w:pPr>
        <w:pStyle w:val="Sangra2detindependiente1"/>
        <w:suppressAutoHyphens/>
        <w:spacing w:after="120"/>
        <w:ind w:left="1004" w:firstLine="0"/>
      </w:pPr>
    </w:p>
    <w:p w:rsidR="00694131" w:rsidRDefault="00694131" w:rsidP="00C32352">
      <w:pPr>
        <w:pStyle w:val="Sangra2detindependiente1"/>
        <w:keepNext/>
        <w:suppressAutoHyphens/>
        <w:spacing w:before="120" w:after="120"/>
        <w:ind w:firstLine="0"/>
        <w:rPr>
          <w:b/>
        </w:rPr>
      </w:pPr>
      <w:r>
        <w:rPr>
          <w:b/>
        </w:rPr>
        <w:lastRenderedPageBreak/>
        <w:t>9. ATENCIÓN A LA DIVERSIDAD Y ADAPTACIONES CURRICULARES</w:t>
      </w:r>
      <w:r>
        <w:t>.</w:t>
      </w:r>
      <w:r>
        <w:rPr>
          <w:b/>
        </w:rPr>
        <w:t xml:space="preserve"> </w:t>
      </w:r>
    </w:p>
    <w:p w:rsidR="00694131" w:rsidRDefault="00694131" w:rsidP="00C32352">
      <w:pPr>
        <w:pStyle w:val="Sangra2detindependiente1"/>
        <w:keepNext/>
        <w:numPr>
          <w:ilvl w:val="0"/>
          <w:numId w:val="6"/>
        </w:numPr>
        <w:suppressAutoHyphens/>
        <w:spacing w:before="120" w:after="120"/>
        <w:ind w:left="0" w:firstLine="502"/>
      </w:pPr>
      <w:r>
        <w:rPr>
          <w:b/>
        </w:rPr>
        <w:t>Atención a la diversidad</w:t>
      </w:r>
      <w:r>
        <w:t>:</w:t>
      </w:r>
    </w:p>
    <w:p w:rsidR="00694131" w:rsidRDefault="00694131" w:rsidP="00C32352">
      <w:pPr>
        <w:pStyle w:val="Sangra2detindependiente1"/>
        <w:keepNext/>
        <w:suppressAutoHyphens/>
        <w:spacing w:before="120" w:after="120"/>
        <w:ind w:firstLine="284"/>
      </w:pPr>
      <w:r>
        <w:t>- Utilización de metodologías diversas. Se parte de la base de que un método de enseñanza que es el más apropiado para unos/as alumnos/as con unas determinadas características puede no serlo para alumnos/as con características diferentes, y a la inversa. Desde este punto de vista, se procurará adaptar la forma de enfocar o presentar los contenidos o actividades en función de los distintos grados de conocimientos previos detectados, de los diferentes grados de autonomía y de las dificultades identificadas en procesos anteriores con determinados alumnos y alumnas.</w:t>
      </w:r>
    </w:p>
    <w:p w:rsidR="00694131" w:rsidRDefault="00694131" w:rsidP="00C32352">
      <w:pPr>
        <w:pStyle w:val="Sangra2detindependiente1"/>
        <w:keepNext/>
        <w:suppressAutoHyphens/>
        <w:spacing w:before="120" w:after="120"/>
        <w:ind w:firstLine="284"/>
      </w:pPr>
      <w:r>
        <w:t>- Graduación de la dificultad de las tareas, de forma que todos los/as alumnos/as puedan encontrar espacios de respuesta adecuados para su actuación. Se preverán un número suficiente de actividades para cada uno de los contenidos considerados fundamentales, con distinto nivel de complejidad, de manera que se puedan trabajar estos contenidos con exigencias distintas. Se prepararán también actividades referidas a contenidos no fundamentales, complementarios o de ampliación, para aquellos alumnos/as que puedan avanzar más rápidamente o que lo hacen con menos necesidad de ayuda y que, en cualquiera de los casos, pueden profundizar en contenidos a través de un trabajo más autónomo.</w:t>
      </w:r>
    </w:p>
    <w:p w:rsidR="00694131" w:rsidRDefault="00694131" w:rsidP="00C32352">
      <w:pPr>
        <w:pStyle w:val="Sangra2detindependiente1"/>
        <w:keepNext/>
        <w:suppressAutoHyphens/>
        <w:spacing w:before="120" w:after="120"/>
        <w:ind w:firstLine="284"/>
      </w:pPr>
      <w:r>
        <w:t>- Las actividades se desarrollarán en grupos de trabajo heterogéneos con flexibilidad en el reparto de tareas.</w:t>
      </w:r>
    </w:p>
    <w:p w:rsidR="00694131" w:rsidRDefault="00694131" w:rsidP="00C32352">
      <w:pPr>
        <w:pStyle w:val="Sangra2detindependiente1"/>
        <w:keepNext/>
        <w:suppressAutoHyphens/>
        <w:spacing w:before="120" w:after="120"/>
        <w:ind w:firstLine="426"/>
        <w:rPr>
          <w:b/>
        </w:rPr>
      </w:pPr>
      <w:r>
        <w:rPr>
          <w:b/>
        </w:rPr>
        <w:t>b) Integración del alumnado con necesidades educativas específicas.</w:t>
      </w:r>
    </w:p>
    <w:p w:rsidR="00694131" w:rsidRDefault="00694131" w:rsidP="00C32352">
      <w:pPr>
        <w:pStyle w:val="Sangra2detindependiente1"/>
        <w:keepNext/>
        <w:suppressAutoHyphens/>
        <w:spacing w:before="120" w:after="120"/>
        <w:ind w:firstLine="426"/>
      </w:pPr>
      <w:r>
        <w:t xml:space="preserve">Los alumnos y alumnas con necesidades educativas especiales serán objeto de especial atención. La metodología de aula ha de tener en cuenta, previo asesoramiento de profesionales los métodos específicos que deben seguirse. </w:t>
      </w:r>
    </w:p>
    <w:p w:rsidR="00694131" w:rsidRDefault="00694131" w:rsidP="00C32352">
      <w:pPr>
        <w:pStyle w:val="Sangra2detindependiente1"/>
        <w:keepNext/>
        <w:suppressAutoHyphens/>
        <w:spacing w:before="120" w:after="120"/>
        <w:ind w:firstLine="426"/>
      </w:pPr>
      <w:r>
        <w:t>Es necesario promover la socialización de los/as alumnos/as con NEE, teniendo en cuenta que la mayoría de sus intereses se corresponden con los del resto de sus compañeros/as, para lo cual tendremos que favorecer al máximo los encuentros con los demás y reducir el tiempo de segregación.</w:t>
      </w:r>
    </w:p>
    <w:p w:rsidR="00694131" w:rsidRDefault="00694131" w:rsidP="00C32352">
      <w:pPr>
        <w:pStyle w:val="Sangra2detindependiente1"/>
        <w:keepNext/>
        <w:suppressAutoHyphens/>
        <w:spacing w:before="120" w:after="120"/>
        <w:ind w:firstLine="426"/>
      </w:pPr>
      <w:r>
        <w:t>Hay que tratar que sigan el ritmo normal en los módulos y trabajen a nivel más individual en las horas de algunos módulos que hayan dejado de cursarse.</w:t>
      </w:r>
    </w:p>
    <w:p w:rsidR="00694131" w:rsidRDefault="00694131" w:rsidP="00C32352">
      <w:pPr>
        <w:pStyle w:val="Sangra2detindependiente1"/>
        <w:keepNext/>
        <w:suppressAutoHyphens/>
        <w:spacing w:before="120" w:after="120"/>
        <w:ind w:firstLine="426"/>
      </w:pPr>
      <w:r>
        <w:t>La dinámica de trabajo con estos/as alumnos/as será compartida, entre el profesor de los módulos y el profesor de apoyo conjuntamente, de forma que se lleguen a tomar las siguientes decisiones:</w:t>
      </w:r>
    </w:p>
    <w:p w:rsidR="00694131" w:rsidRDefault="00694131" w:rsidP="00C32352">
      <w:pPr>
        <w:pStyle w:val="Sangra2detindependiente1"/>
        <w:keepNext/>
        <w:suppressAutoHyphens/>
        <w:spacing w:before="120" w:after="120"/>
        <w:ind w:firstLine="426"/>
      </w:pPr>
      <w:r>
        <w:t>- Adaptaciones del currículo.</w:t>
      </w:r>
    </w:p>
    <w:p w:rsidR="00694131" w:rsidRDefault="00694131" w:rsidP="00C32352">
      <w:pPr>
        <w:pStyle w:val="Sangra2detindependiente1"/>
        <w:keepNext/>
        <w:suppressAutoHyphens/>
        <w:spacing w:before="120" w:after="120"/>
        <w:ind w:firstLine="426"/>
      </w:pPr>
      <w:r>
        <w:t>- Dinámica de clase y medios necesarios para hacer posible el aprendizaje.</w:t>
      </w:r>
    </w:p>
    <w:p w:rsidR="00694131" w:rsidRDefault="00694131" w:rsidP="00C32352">
      <w:pPr>
        <w:pStyle w:val="Sangra2detindependiente1"/>
        <w:keepNext/>
        <w:suppressAutoHyphens/>
        <w:spacing w:before="120" w:after="120"/>
        <w:ind w:firstLine="426"/>
      </w:pPr>
      <w:r>
        <w:t>- Horario dentro de clase y fuera de la misma con el/la profesor/a de apoyo.</w:t>
      </w:r>
    </w:p>
    <w:p w:rsidR="00694131" w:rsidRDefault="00694131" w:rsidP="00C32352">
      <w:pPr>
        <w:pStyle w:val="Sangra2detindependiente1"/>
        <w:keepNext/>
        <w:suppressAutoHyphens/>
        <w:spacing w:before="120" w:after="120"/>
        <w:ind w:firstLine="426"/>
      </w:pPr>
      <w:r>
        <w:t>- Supresión de módulos o partes de los mismos.</w:t>
      </w:r>
    </w:p>
    <w:p w:rsidR="00694131" w:rsidRDefault="00694131" w:rsidP="00C32352">
      <w:pPr>
        <w:pStyle w:val="Sangra2detindependiente1"/>
        <w:keepNext/>
        <w:suppressAutoHyphens/>
        <w:spacing w:before="120" w:after="120"/>
        <w:ind w:firstLine="426"/>
      </w:pPr>
      <w:r>
        <w:t>Se tratará en cada unidad de determinar los aprendizajes que son nucleares para centrarse en ellos y poder eliminar conceptos complementarios con el fin de trabajar en lo fundamental.</w:t>
      </w:r>
    </w:p>
    <w:p w:rsidR="00694131" w:rsidRDefault="00694131" w:rsidP="00C32352">
      <w:pPr>
        <w:pStyle w:val="Sangra2detindependiente1"/>
        <w:keepNext/>
        <w:suppressAutoHyphens/>
        <w:spacing w:before="120" w:after="120"/>
        <w:ind w:firstLine="426"/>
      </w:pPr>
      <w:r>
        <w:t>Habrá que tener en cuenta los criterios de evaluación fijados por la Administración, ya que de no seguirse bloquearían el aprendizaje de los/as alumnos/as.</w:t>
      </w:r>
    </w:p>
    <w:p w:rsidR="00694131" w:rsidRDefault="00694131" w:rsidP="00C32352">
      <w:pPr>
        <w:pStyle w:val="Sangra2detindependiente1"/>
        <w:keepNext/>
        <w:numPr>
          <w:ilvl w:val="0"/>
          <w:numId w:val="13"/>
        </w:numPr>
        <w:suppressAutoHyphens/>
        <w:spacing w:before="120" w:after="120"/>
        <w:ind w:left="0" w:firstLine="437"/>
        <w:rPr>
          <w:b/>
        </w:rPr>
      </w:pPr>
      <w:r>
        <w:rPr>
          <w:b/>
        </w:rPr>
        <w:t>Adaptaciones curriculares.</w:t>
      </w:r>
    </w:p>
    <w:p w:rsidR="00694131" w:rsidRDefault="00694131" w:rsidP="00C32352">
      <w:pPr>
        <w:pStyle w:val="Sangra2detindependiente1"/>
        <w:keepNext/>
        <w:suppressAutoHyphens/>
        <w:spacing w:before="120" w:after="120"/>
        <w:ind w:firstLine="426"/>
      </w:pPr>
      <w:r>
        <w:t>La relación de adaptaciones curriculares y alumnos/as que las precisan se fijarán de acuerdo con el informe proporcionado por el Departamento de Orientación.</w:t>
      </w:r>
    </w:p>
    <w:p w:rsidR="00694131" w:rsidRDefault="00694131" w:rsidP="00C32352">
      <w:pPr>
        <w:pStyle w:val="Sangra2detindependiente1"/>
        <w:keepNext/>
        <w:suppressAutoHyphens/>
        <w:spacing w:before="120" w:after="120"/>
        <w:ind w:firstLine="426"/>
      </w:pPr>
      <w:r>
        <w:t>La planificación y el desarrollo de las adaptaciones, una vez fijado el tiempo en el horario, se organizarán con una secuencia trimestral, trabajando juntos los/as profesores/as de los módulos y los/as profesores/as de apoyo, para:</w:t>
      </w:r>
    </w:p>
    <w:p w:rsidR="00694131" w:rsidRDefault="00694131" w:rsidP="00C32352">
      <w:pPr>
        <w:pStyle w:val="Sangra2detindependiente1"/>
        <w:keepNext/>
        <w:suppressAutoHyphens/>
        <w:spacing w:before="120" w:after="120"/>
        <w:ind w:left="714"/>
      </w:pPr>
      <w:r>
        <w:lastRenderedPageBreak/>
        <w:t>- Planificarlas.</w:t>
      </w:r>
    </w:p>
    <w:p w:rsidR="00694131" w:rsidRDefault="00694131" w:rsidP="00C32352">
      <w:pPr>
        <w:pStyle w:val="Sangra2detindependiente1"/>
        <w:keepNext/>
        <w:suppressAutoHyphens/>
        <w:spacing w:before="120" w:after="120"/>
        <w:ind w:left="714"/>
      </w:pPr>
      <w:r>
        <w:t>- Fijar criterios.</w:t>
      </w:r>
    </w:p>
    <w:p w:rsidR="00694131" w:rsidRDefault="00694131" w:rsidP="00C32352">
      <w:pPr>
        <w:pStyle w:val="Sangra2detindependiente1"/>
        <w:keepNext/>
        <w:suppressAutoHyphens/>
        <w:spacing w:before="120" w:after="120"/>
        <w:ind w:left="714"/>
      </w:pPr>
      <w:r>
        <w:t>- Preparar controles y elaborar materiales.</w:t>
      </w:r>
    </w:p>
    <w:p w:rsidR="00694131" w:rsidRDefault="00694131" w:rsidP="00C32352">
      <w:pPr>
        <w:pStyle w:val="Sangra2detindependiente1"/>
        <w:keepNext/>
        <w:suppressAutoHyphens/>
        <w:spacing w:before="120" w:after="120"/>
        <w:ind w:left="714"/>
      </w:pPr>
      <w:r>
        <w:t>- Debatir la calificación y la consecución de objetivos.</w:t>
      </w:r>
    </w:p>
    <w:p w:rsidR="00694131" w:rsidRDefault="00694131" w:rsidP="00C32352">
      <w:pPr>
        <w:pStyle w:val="Sangra2detindependiente1"/>
        <w:keepNext/>
        <w:suppressAutoHyphens/>
        <w:overflowPunct/>
        <w:autoSpaceDE/>
        <w:spacing w:before="120" w:after="120"/>
        <w:ind w:firstLine="714"/>
        <w:textAlignment w:val="auto"/>
      </w:pPr>
      <w:r>
        <w:tab/>
        <w:t>- Analizar la diversidad bajo una serie de factores: ritmo de aprendizaje, conocimientos previos, estrategias, habilidades sociales, motivación, expectativas.</w:t>
      </w:r>
    </w:p>
    <w:p w:rsidR="00694131" w:rsidRDefault="00694131" w:rsidP="00C32352">
      <w:pPr>
        <w:pStyle w:val="Sangra2detindependiente1"/>
        <w:keepNext/>
        <w:suppressAutoHyphens/>
        <w:overflowPunct/>
        <w:autoSpaceDE/>
        <w:spacing w:before="120" w:after="120"/>
        <w:ind w:left="284" w:firstLine="0"/>
        <w:textAlignment w:val="auto"/>
        <w:rPr>
          <w:b/>
        </w:rPr>
      </w:pPr>
      <w:r>
        <w:rPr>
          <w:b/>
        </w:rPr>
        <w:t>10. PROCEDIMIENTO DE SEGUIMIENTO DE LA PROGRAMACIÓN.</w:t>
      </w:r>
    </w:p>
    <w:p w:rsidR="00694131" w:rsidRDefault="00694131" w:rsidP="00C32352">
      <w:pPr>
        <w:pStyle w:val="Sangra2detindependiente1"/>
        <w:keepNext/>
        <w:suppressAutoHyphens/>
        <w:spacing w:before="120" w:after="120"/>
        <w:ind w:firstLine="426"/>
      </w:pPr>
      <w:r>
        <w:t>La evaluación en su conjunto debe servir para mejorar el proceso educativo, es decir, para adoptar medidas que contribuyan al ajuste progresivo de la ayuda que puedan necesitar los alumnos.</w:t>
      </w:r>
    </w:p>
    <w:p w:rsidR="00694131" w:rsidRDefault="00694131" w:rsidP="00C32352">
      <w:pPr>
        <w:pStyle w:val="Sangra2detindependiente1"/>
        <w:keepNext/>
        <w:suppressAutoHyphens/>
        <w:spacing w:before="120" w:after="120"/>
        <w:ind w:firstLine="426"/>
      </w:pPr>
      <w:r>
        <w:t>Por ello, a la hora de evaluar el proceso de enseñanza, hemos de considerar la importancia de evaluar:</w:t>
      </w:r>
    </w:p>
    <w:p w:rsidR="00694131" w:rsidRDefault="00694131" w:rsidP="00C32352">
      <w:pPr>
        <w:pStyle w:val="Sangra2detindependiente1"/>
        <w:keepNext/>
        <w:suppressAutoHyphens/>
        <w:spacing w:before="120" w:after="120"/>
        <w:ind w:firstLine="426"/>
      </w:pPr>
      <w:r>
        <w:t>- La Práctica Docente, que es una actividad personal y reflexiva que puede contar con el apoyo de cuestionarios de autoevaluación, cuestionarios de heteroevaluación para los alumnos/as (en los que éstos evalúen la adecuación de las explicaciones, actividades y procedimientos de evaluación, y realizan las propuestas de mejora oportunas).</w:t>
      </w:r>
    </w:p>
    <w:p w:rsidR="00694131" w:rsidRDefault="00694131" w:rsidP="00C32352">
      <w:pPr>
        <w:pStyle w:val="Sangra2detindependiente1"/>
        <w:keepNext/>
        <w:suppressAutoHyphens/>
        <w:spacing w:before="120" w:after="120"/>
        <w:ind w:firstLine="426"/>
      </w:pPr>
      <w:r>
        <w:t>- La Programación de Aula en que se concretará la Programación Didáctica. En ella analizaremos la adecuación de cada uno de sus elementos.</w:t>
      </w:r>
    </w:p>
    <w:p w:rsidR="00694131" w:rsidRDefault="00694131" w:rsidP="00C32352">
      <w:pPr>
        <w:pStyle w:val="Sangra2detindependiente1"/>
        <w:keepNext/>
        <w:suppressAutoHyphens/>
        <w:spacing w:before="120" w:after="120"/>
        <w:ind w:firstLine="426"/>
      </w:pPr>
      <w:r>
        <w:t>- La Programación Didáctica, para la que podemos contar con momentos como los siguientes: la reunión semanal del Departamento, la revisión trimestral del Plan Anual de Centro (y, dentro de él, la revisión de la Programación) y, en el último trimestre del curso, la elaboración de la Memoria Final de Curso, en la que realizaremos las correspondientes propuestas de mejora para el curso siguiente.</w:t>
      </w:r>
    </w:p>
    <w:p w:rsidR="00694131" w:rsidRDefault="00694131" w:rsidP="00C32352">
      <w:pPr>
        <w:pStyle w:val="Sangra2detindependiente1"/>
        <w:keepNext/>
        <w:suppressAutoHyphens/>
        <w:spacing w:before="120" w:after="120"/>
        <w:ind w:firstLine="426"/>
      </w:pPr>
    </w:p>
    <w:p w:rsidR="00694131" w:rsidRDefault="00694131" w:rsidP="00C32352">
      <w:pPr>
        <w:pStyle w:val="Sangra2detindependiente1"/>
        <w:keepNext/>
        <w:suppressAutoHyphens/>
        <w:spacing w:before="120" w:after="120"/>
        <w:ind w:firstLine="426"/>
      </w:pPr>
    </w:p>
    <w:p w:rsidR="00694131" w:rsidRDefault="00694131" w:rsidP="00C32352">
      <w:pPr>
        <w:pStyle w:val="Sangra2detindependiente1"/>
        <w:keepNext/>
        <w:suppressAutoHyphens/>
        <w:spacing w:before="120" w:after="120"/>
        <w:ind w:firstLine="426"/>
      </w:pPr>
    </w:p>
    <w:p w:rsidR="00694131" w:rsidRDefault="00694131" w:rsidP="00C32352">
      <w:pPr>
        <w:pStyle w:val="Sangra2detindependiente1"/>
        <w:keepNext/>
        <w:suppressAutoHyphens/>
        <w:spacing w:before="120" w:after="120"/>
        <w:ind w:firstLine="426"/>
      </w:pPr>
    </w:p>
    <w:p w:rsidR="00694131" w:rsidRDefault="00694131" w:rsidP="00C32352">
      <w:pPr>
        <w:pStyle w:val="Sangra2detindependiente1"/>
        <w:keepNext/>
        <w:suppressAutoHyphens/>
        <w:spacing w:before="120" w:after="120"/>
        <w:ind w:firstLine="426"/>
      </w:pPr>
    </w:p>
    <w:p w:rsidR="00694131" w:rsidRDefault="00694131" w:rsidP="00C32352">
      <w:pPr>
        <w:pStyle w:val="Sangra2detindependiente1"/>
        <w:keepNext/>
        <w:suppressAutoHyphens/>
        <w:spacing w:before="120" w:after="120"/>
        <w:ind w:firstLine="426"/>
      </w:pPr>
    </w:p>
    <w:p w:rsidR="00694131" w:rsidRDefault="00694131" w:rsidP="00C32352">
      <w:pPr>
        <w:pStyle w:val="Sangra2detindependiente1"/>
        <w:keepNext/>
        <w:suppressAutoHyphens/>
        <w:overflowPunct/>
        <w:autoSpaceDE/>
        <w:spacing w:before="120" w:after="120"/>
        <w:ind w:left="284" w:firstLine="0"/>
        <w:textAlignment w:val="auto"/>
        <w:rPr>
          <w:b/>
        </w:rPr>
      </w:pPr>
      <w:r>
        <w:rPr>
          <w:b/>
        </w:rPr>
        <w:br w:type="page"/>
      </w:r>
      <w:r>
        <w:rPr>
          <w:b/>
        </w:rPr>
        <w:lastRenderedPageBreak/>
        <w:t>11. BLOQUES TEMÁTICOS Y UNIDADES DIDÁCTICAS SEGÚN BLOQUES TEMÁTICOS Y TEMPORIZACIÓN.</w:t>
      </w:r>
    </w:p>
    <w:p w:rsidR="00694131" w:rsidRDefault="00694131" w:rsidP="00C32352">
      <w:pPr>
        <w:pStyle w:val="Sangra2detindependiente1"/>
        <w:keepNext/>
        <w:suppressAutoHyphens/>
        <w:overflowPunct/>
        <w:autoSpaceDE/>
        <w:spacing w:before="120" w:after="120"/>
        <w:ind w:left="714" w:firstLine="0"/>
        <w:textAlignment w:val="auto"/>
        <w:rPr>
          <w:b/>
        </w:rPr>
      </w:pPr>
    </w:p>
    <w:p w:rsidR="00694131" w:rsidRDefault="00694131" w:rsidP="00C32352">
      <w:pPr>
        <w:pStyle w:val="Ttulo1"/>
        <w:suppressAutoHyphens/>
        <w:ind w:left="142" w:firstLine="0"/>
        <w:jc w:val="both"/>
        <w:rPr>
          <w:rFonts w:ascii="Times New Roman" w:hAnsi="Times New Roman"/>
        </w:rPr>
      </w:pPr>
      <w:r>
        <w:rPr>
          <w:rFonts w:ascii="Times New Roman" w:hAnsi="Times New Roman"/>
        </w:rPr>
        <w:tab/>
        <w:t>11.1. BLOQUES TEMÁTICOS</w:t>
      </w:r>
    </w:p>
    <w:p w:rsidR="00694131" w:rsidRDefault="00694131" w:rsidP="00C32352">
      <w:pPr>
        <w:suppressAutoHyphens/>
        <w:jc w:val="both"/>
        <w:rPr>
          <w:rFonts w:ascii="Times New Roman" w:hAnsi="Times New Roman"/>
          <w:color w:val="FF6600"/>
          <w:lang w:val="es-ES_tradnl"/>
        </w:rPr>
      </w:pPr>
    </w:p>
    <w:tbl>
      <w:tblPr>
        <w:tblW w:w="10065" w:type="dxa"/>
        <w:tblInd w:w="70" w:type="dxa"/>
        <w:tblLayout w:type="fixed"/>
        <w:tblCellMar>
          <w:left w:w="70" w:type="dxa"/>
          <w:right w:w="70" w:type="dxa"/>
        </w:tblCellMar>
        <w:tblLook w:val="0000"/>
      </w:tblPr>
      <w:tblGrid>
        <w:gridCol w:w="1161"/>
        <w:gridCol w:w="8904"/>
      </w:tblGrid>
      <w:tr w:rsidR="00694131" w:rsidTr="004466B9">
        <w:tc>
          <w:tcPr>
            <w:tcW w:w="1161" w:type="dxa"/>
            <w:tcBorders>
              <w:top w:val="single" w:sz="4" w:space="0" w:color="000000"/>
              <w:left w:val="single" w:sz="4" w:space="0" w:color="000000"/>
              <w:bottom w:val="single" w:sz="4" w:space="0" w:color="000000"/>
            </w:tcBorders>
          </w:tcPr>
          <w:p w:rsidR="00694131" w:rsidRDefault="00694131" w:rsidP="00C32352">
            <w:pPr>
              <w:suppressAutoHyphens/>
              <w:snapToGrid w:val="0"/>
              <w:spacing w:before="120" w:after="120"/>
              <w:jc w:val="both"/>
              <w:rPr>
                <w:rFonts w:ascii="Times New Roman" w:hAnsi="Times New Roman"/>
                <w:b/>
                <w:szCs w:val="24"/>
              </w:rPr>
            </w:pPr>
            <w:r>
              <w:rPr>
                <w:rFonts w:ascii="Times New Roman" w:hAnsi="Times New Roman"/>
                <w:b/>
                <w:szCs w:val="24"/>
              </w:rPr>
              <w:t>Bloque</w:t>
            </w:r>
          </w:p>
        </w:tc>
        <w:tc>
          <w:tcPr>
            <w:tcW w:w="8904" w:type="dxa"/>
            <w:tcBorders>
              <w:top w:val="single" w:sz="4" w:space="0" w:color="000000"/>
              <w:left w:val="single" w:sz="4" w:space="0" w:color="000000"/>
              <w:bottom w:val="single" w:sz="4" w:space="0" w:color="000000"/>
              <w:right w:val="single" w:sz="4" w:space="0" w:color="000000"/>
            </w:tcBorders>
          </w:tcPr>
          <w:p w:rsidR="00694131" w:rsidRDefault="00694131" w:rsidP="00C32352">
            <w:pPr>
              <w:suppressAutoHyphens/>
              <w:snapToGrid w:val="0"/>
              <w:spacing w:before="120" w:after="120"/>
              <w:jc w:val="both"/>
              <w:rPr>
                <w:rFonts w:ascii="Times New Roman" w:hAnsi="Times New Roman"/>
                <w:b/>
                <w:szCs w:val="24"/>
              </w:rPr>
            </w:pPr>
            <w:r>
              <w:rPr>
                <w:rFonts w:ascii="Times New Roman" w:hAnsi="Times New Roman"/>
                <w:b/>
                <w:szCs w:val="24"/>
              </w:rPr>
              <w:t>Título</w:t>
            </w:r>
          </w:p>
        </w:tc>
      </w:tr>
      <w:tr w:rsidR="00694131" w:rsidTr="004466B9">
        <w:tc>
          <w:tcPr>
            <w:tcW w:w="1161" w:type="dxa"/>
            <w:tcBorders>
              <w:top w:val="single" w:sz="4" w:space="0" w:color="000000"/>
              <w:left w:val="single" w:sz="4" w:space="0" w:color="000000"/>
              <w:bottom w:val="single" w:sz="4" w:space="0" w:color="000000"/>
            </w:tcBorders>
          </w:tcPr>
          <w:p w:rsidR="00694131" w:rsidRDefault="00694131"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Nº 1</w:t>
            </w:r>
          </w:p>
        </w:tc>
        <w:tc>
          <w:tcPr>
            <w:tcW w:w="8904" w:type="dxa"/>
            <w:tcBorders>
              <w:top w:val="single" w:sz="4" w:space="0" w:color="000000"/>
              <w:left w:val="single" w:sz="4" w:space="0" w:color="000000"/>
              <w:bottom w:val="single" w:sz="4" w:space="0" w:color="000000"/>
              <w:right w:val="single" w:sz="4" w:space="0" w:color="000000"/>
            </w:tcBorders>
          </w:tcPr>
          <w:p w:rsidR="00694131" w:rsidRDefault="00694131"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MATERIALES. Capacita al alumno/a para conocer los distintos materiales empleados en las instalaciones de equipos térmicos y de fluidos, así como sus diversas aplicaciones.</w:t>
            </w:r>
          </w:p>
        </w:tc>
      </w:tr>
      <w:tr w:rsidR="000141D7" w:rsidTr="004466B9">
        <w:tc>
          <w:tcPr>
            <w:tcW w:w="1161" w:type="dxa"/>
            <w:tcBorders>
              <w:top w:val="single" w:sz="4" w:space="0" w:color="000000"/>
              <w:left w:val="single" w:sz="4" w:space="0" w:color="000000"/>
              <w:bottom w:val="single" w:sz="4" w:space="0" w:color="000000"/>
            </w:tcBorders>
          </w:tcPr>
          <w:p w:rsidR="000141D7" w:rsidRDefault="000141D7"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Nº 2</w:t>
            </w:r>
          </w:p>
        </w:tc>
        <w:tc>
          <w:tcPr>
            <w:tcW w:w="8904" w:type="dxa"/>
            <w:tcBorders>
              <w:top w:val="single" w:sz="4" w:space="0" w:color="000000"/>
              <w:left w:val="single" w:sz="4" w:space="0" w:color="000000"/>
              <w:bottom w:val="single" w:sz="4" w:space="0" w:color="000000"/>
              <w:right w:val="single" w:sz="4" w:space="0" w:color="000000"/>
            </w:tcBorders>
          </w:tcPr>
          <w:p w:rsidR="000141D7" w:rsidRDefault="000141D7"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METROLOGÍA. Capacita al alumno/a para conocer los distintos instrumentos y útiles de  medida utilizados en el montaje de las instalaciones de equipos térmicos y de fluidos, así como sus diversas aplicaciones.</w:t>
            </w:r>
          </w:p>
        </w:tc>
      </w:tr>
      <w:tr w:rsidR="00694131" w:rsidTr="004466B9">
        <w:tc>
          <w:tcPr>
            <w:tcW w:w="1161" w:type="dxa"/>
            <w:tcBorders>
              <w:top w:val="single" w:sz="4" w:space="0" w:color="000000"/>
              <w:left w:val="single" w:sz="4" w:space="0" w:color="000000"/>
              <w:bottom w:val="single" w:sz="4" w:space="0" w:color="000000"/>
            </w:tcBorders>
          </w:tcPr>
          <w:p w:rsidR="00694131" w:rsidRDefault="00BA16A9"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 xml:space="preserve">Nº </w:t>
            </w:r>
            <w:r w:rsidR="000141D7">
              <w:rPr>
                <w:rFonts w:ascii="Times New Roman" w:hAnsi="Times New Roman"/>
                <w:szCs w:val="24"/>
                <w:lang w:val="es-ES_tradnl"/>
              </w:rPr>
              <w:t>3</w:t>
            </w:r>
          </w:p>
        </w:tc>
        <w:tc>
          <w:tcPr>
            <w:tcW w:w="8904" w:type="dxa"/>
            <w:tcBorders>
              <w:top w:val="single" w:sz="4" w:space="0" w:color="000000"/>
              <w:left w:val="single" w:sz="4" w:space="0" w:color="000000"/>
              <w:bottom w:val="single" w:sz="4" w:space="0" w:color="000000"/>
              <w:right w:val="single" w:sz="4" w:space="0" w:color="000000"/>
            </w:tcBorders>
          </w:tcPr>
          <w:p w:rsidR="00694131" w:rsidRDefault="00694131"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MECANIZADO</w:t>
            </w:r>
            <w:r w:rsidR="000141D7">
              <w:rPr>
                <w:rFonts w:ascii="Times New Roman" w:hAnsi="Times New Roman"/>
                <w:szCs w:val="24"/>
                <w:lang w:val="es-ES_tradnl"/>
              </w:rPr>
              <w:t xml:space="preserve"> Y CONFORMADO</w:t>
            </w:r>
            <w:r>
              <w:rPr>
                <w:rFonts w:ascii="Times New Roman" w:hAnsi="Times New Roman"/>
                <w:szCs w:val="24"/>
                <w:lang w:val="es-ES_tradnl"/>
              </w:rPr>
              <w:t>. Prepara al alumnado en el conocimiento del taller, herramientas, instrumentos y la práctica de las técnicas de trazado, conformado y mecanizado adecuadas a su perfil profesional, así como los aspectos de Prevención de Riesgos y de Cuidado al Medio Ambiente de interés.</w:t>
            </w:r>
          </w:p>
        </w:tc>
      </w:tr>
      <w:tr w:rsidR="00694131" w:rsidTr="004466B9">
        <w:tc>
          <w:tcPr>
            <w:tcW w:w="1161" w:type="dxa"/>
            <w:tcBorders>
              <w:top w:val="single" w:sz="4" w:space="0" w:color="000000"/>
              <w:left w:val="single" w:sz="4" w:space="0" w:color="000000"/>
              <w:bottom w:val="single" w:sz="4" w:space="0" w:color="000000"/>
            </w:tcBorders>
          </w:tcPr>
          <w:p w:rsidR="00694131" w:rsidRDefault="00694131"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Nº 4</w:t>
            </w:r>
          </w:p>
        </w:tc>
        <w:tc>
          <w:tcPr>
            <w:tcW w:w="8904" w:type="dxa"/>
            <w:tcBorders>
              <w:top w:val="single" w:sz="4" w:space="0" w:color="000000"/>
              <w:left w:val="single" w:sz="4" w:space="0" w:color="000000"/>
              <w:bottom w:val="single" w:sz="4" w:space="0" w:color="000000"/>
              <w:right w:val="single" w:sz="4" w:space="0" w:color="000000"/>
            </w:tcBorders>
          </w:tcPr>
          <w:p w:rsidR="00694131" w:rsidRDefault="00694131"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UNIONES</w:t>
            </w:r>
            <w:r w:rsidR="000141D7">
              <w:rPr>
                <w:rFonts w:ascii="Times New Roman" w:hAnsi="Times New Roman"/>
                <w:szCs w:val="24"/>
                <w:lang w:val="es-ES_tradnl"/>
              </w:rPr>
              <w:t xml:space="preserve"> NO SOLDADAS</w:t>
            </w:r>
            <w:r>
              <w:rPr>
                <w:rFonts w:ascii="Times New Roman" w:hAnsi="Times New Roman"/>
                <w:szCs w:val="24"/>
                <w:lang w:val="es-ES_tradnl"/>
              </w:rPr>
              <w:t xml:space="preserve">. Capacita al </w:t>
            </w:r>
            <w:r w:rsidR="000141D7">
              <w:rPr>
                <w:rFonts w:ascii="Times New Roman" w:hAnsi="Times New Roman"/>
                <w:szCs w:val="24"/>
                <w:lang w:val="es-ES_tradnl"/>
              </w:rPr>
              <w:t xml:space="preserve">alumno/a para realizar uniones </w:t>
            </w:r>
            <w:r>
              <w:rPr>
                <w:rFonts w:ascii="Times New Roman" w:hAnsi="Times New Roman"/>
                <w:szCs w:val="24"/>
                <w:lang w:val="es-ES_tradnl"/>
              </w:rPr>
              <w:t xml:space="preserve"> no soldadas</w:t>
            </w:r>
            <w:r w:rsidR="000141D7">
              <w:rPr>
                <w:rFonts w:ascii="Times New Roman" w:hAnsi="Times New Roman"/>
                <w:szCs w:val="24"/>
                <w:lang w:val="es-ES_tradnl"/>
              </w:rPr>
              <w:t xml:space="preserve"> en diferentes tipos de instalaciones (tuberías plásticas,</w:t>
            </w:r>
            <w:r w:rsidR="00192D4B">
              <w:rPr>
                <w:rFonts w:ascii="Times New Roman" w:hAnsi="Times New Roman"/>
                <w:szCs w:val="24"/>
                <w:lang w:val="es-ES_tradnl"/>
              </w:rPr>
              <w:t xml:space="preserve"> tuberías de cobre, tuberías de acero)</w:t>
            </w:r>
            <w:r>
              <w:rPr>
                <w:rFonts w:ascii="Times New Roman" w:hAnsi="Times New Roman"/>
                <w:szCs w:val="24"/>
                <w:lang w:val="es-ES_tradnl"/>
              </w:rPr>
              <w:t>.</w:t>
            </w:r>
          </w:p>
        </w:tc>
      </w:tr>
      <w:tr w:rsidR="00192D4B" w:rsidTr="004466B9">
        <w:tc>
          <w:tcPr>
            <w:tcW w:w="1161" w:type="dxa"/>
            <w:tcBorders>
              <w:top w:val="single" w:sz="4" w:space="0" w:color="000000"/>
              <w:left w:val="single" w:sz="4" w:space="0" w:color="000000"/>
              <w:bottom w:val="single" w:sz="4" w:space="0" w:color="000000"/>
            </w:tcBorders>
          </w:tcPr>
          <w:p w:rsidR="00192D4B" w:rsidRDefault="00192D4B"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Nº</w:t>
            </w:r>
            <w:r w:rsidR="002408B5">
              <w:rPr>
                <w:rFonts w:ascii="Times New Roman" w:hAnsi="Times New Roman"/>
                <w:szCs w:val="24"/>
                <w:lang w:val="es-ES_tradnl"/>
              </w:rPr>
              <w:t xml:space="preserve"> </w:t>
            </w:r>
            <w:r>
              <w:rPr>
                <w:rFonts w:ascii="Times New Roman" w:hAnsi="Times New Roman"/>
                <w:szCs w:val="24"/>
                <w:lang w:val="es-ES_tradnl"/>
              </w:rPr>
              <w:t>5</w:t>
            </w:r>
          </w:p>
        </w:tc>
        <w:tc>
          <w:tcPr>
            <w:tcW w:w="8904" w:type="dxa"/>
            <w:tcBorders>
              <w:top w:val="single" w:sz="4" w:space="0" w:color="000000"/>
              <w:left w:val="single" w:sz="4" w:space="0" w:color="000000"/>
              <w:bottom w:val="single" w:sz="4" w:space="0" w:color="000000"/>
              <w:right w:val="single" w:sz="4" w:space="0" w:color="000000"/>
            </w:tcBorders>
          </w:tcPr>
          <w:p w:rsidR="00192D4B" w:rsidRDefault="00192D4B"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 xml:space="preserve">UNIONES SOLDADAS. Capacita al alumno/a para realizar uniones  soldadas </w:t>
            </w:r>
            <w:r w:rsidR="002408B5">
              <w:rPr>
                <w:rFonts w:ascii="Times New Roman" w:hAnsi="Times New Roman"/>
                <w:szCs w:val="24"/>
                <w:lang w:val="es-ES_tradnl"/>
              </w:rPr>
              <w:t xml:space="preserve">de diferentes tipos </w:t>
            </w:r>
            <w:r>
              <w:rPr>
                <w:rFonts w:ascii="Times New Roman" w:hAnsi="Times New Roman"/>
                <w:szCs w:val="24"/>
                <w:lang w:val="es-ES_tradnl"/>
              </w:rPr>
              <w:t xml:space="preserve">en diferentes tipos de </w:t>
            </w:r>
            <w:r w:rsidR="002408B5">
              <w:rPr>
                <w:rFonts w:ascii="Times New Roman" w:hAnsi="Times New Roman"/>
                <w:szCs w:val="24"/>
                <w:lang w:val="es-ES_tradnl"/>
              </w:rPr>
              <w:t>materiales.</w:t>
            </w:r>
            <w:r>
              <w:rPr>
                <w:rFonts w:ascii="Times New Roman" w:hAnsi="Times New Roman"/>
                <w:szCs w:val="24"/>
                <w:lang w:val="es-ES_tradnl"/>
              </w:rPr>
              <w:t xml:space="preserve"> </w:t>
            </w:r>
          </w:p>
        </w:tc>
      </w:tr>
      <w:tr w:rsidR="002408B5" w:rsidTr="004466B9">
        <w:tc>
          <w:tcPr>
            <w:tcW w:w="1161" w:type="dxa"/>
            <w:tcBorders>
              <w:top w:val="single" w:sz="4" w:space="0" w:color="000000"/>
              <w:left w:val="single" w:sz="4" w:space="0" w:color="000000"/>
              <w:bottom w:val="single" w:sz="4" w:space="0" w:color="000000"/>
            </w:tcBorders>
          </w:tcPr>
          <w:p w:rsidR="002408B5" w:rsidRDefault="002408B5"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Nº 6</w:t>
            </w:r>
          </w:p>
        </w:tc>
        <w:tc>
          <w:tcPr>
            <w:tcW w:w="8904" w:type="dxa"/>
            <w:tcBorders>
              <w:top w:val="single" w:sz="4" w:space="0" w:color="000000"/>
              <w:left w:val="single" w:sz="4" w:space="0" w:color="000000"/>
              <w:bottom w:val="single" w:sz="4" w:space="0" w:color="000000"/>
              <w:right w:val="single" w:sz="4" w:space="0" w:color="000000"/>
            </w:tcBorders>
          </w:tcPr>
          <w:p w:rsidR="002408B5" w:rsidRDefault="002408B5"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MONTAJES Y PUESTA EN MARCHA DE PEQUEÑAS INSTALACIONES TIPO. Capacita al alumnado a integrar los diversos aprendizajes adquiridos y aplicarlos en distintos casos de instalaciones reales.</w:t>
            </w:r>
          </w:p>
        </w:tc>
      </w:tr>
      <w:tr w:rsidR="00694131" w:rsidTr="004466B9">
        <w:tc>
          <w:tcPr>
            <w:tcW w:w="1161" w:type="dxa"/>
            <w:tcBorders>
              <w:top w:val="single" w:sz="4" w:space="0" w:color="000000"/>
              <w:left w:val="single" w:sz="4" w:space="0" w:color="000000"/>
              <w:bottom w:val="single" w:sz="4" w:space="0" w:color="000000"/>
            </w:tcBorders>
          </w:tcPr>
          <w:p w:rsidR="00694131" w:rsidRDefault="002408B5"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Nº 7</w:t>
            </w:r>
          </w:p>
        </w:tc>
        <w:tc>
          <w:tcPr>
            <w:tcW w:w="8904" w:type="dxa"/>
            <w:tcBorders>
              <w:top w:val="single" w:sz="4" w:space="0" w:color="000000"/>
              <w:left w:val="single" w:sz="4" w:space="0" w:color="000000"/>
              <w:bottom w:val="single" w:sz="4" w:space="0" w:color="000000"/>
              <w:right w:val="single" w:sz="4" w:space="0" w:color="000000"/>
            </w:tcBorders>
          </w:tcPr>
          <w:p w:rsidR="00694131" w:rsidRDefault="00694131" w:rsidP="00C32352">
            <w:pPr>
              <w:suppressAutoHyphens/>
              <w:snapToGrid w:val="0"/>
              <w:spacing w:before="120" w:after="120"/>
              <w:jc w:val="both"/>
              <w:rPr>
                <w:rFonts w:ascii="Times New Roman" w:hAnsi="Times New Roman"/>
                <w:szCs w:val="24"/>
                <w:lang w:val="es-ES_tradnl"/>
              </w:rPr>
            </w:pPr>
            <w:r>
              <w:rPr>
                <w:rFonts w:ascii="Times New Roman" w:hAnsi="Times New Roman"/>
                <w:szCs w:val="24"/>
                <w:lang w:val="es-ES_tradnl"/>
              </w:rPr>
              <w:t xml:space="preserve">MONTAJES DE INSTALACIONES </w:t>
            </w:r>
            <w:r w:rsidR="002408B5">
              <w:rPr>
                <w:rFonts w:ascii="Times New Roman" w:hAnsi="Times New Roman"/>
                <w:szCs w:val="24"/>
                <w:lang w:val="es-ES_tradnl"/>
              </w:rPr>
              <w:t>ELÉCTRICAS.</w:t>
            </w:r>
            <w:r>
              <w:rPr>
                <w:rFonts w:ascii="Times New Roman" w:hAnsi="Times New Roman"/>
                <w:szCs w:val="24"/>
                <w:lang w:val="es-ES_tradnl"/>
              </w:rPr>
              <w:t xml:space="preserve"> </w:t>
            </w:r>
            <w:r w:rsidR="002408B5">
              <w:rPr>
                <w:rFonts w:ascii="Times New Roman" w:hAnsi="Times New Roman"/>
                <w:szCs w:val="24"/>
                <w:lang w:val="es-ES_tradnl"/>
              </w:rPr>
              <w:t>Capacita al alumno/a para conocer  y realizar instalaciones eléctricas, tanto de interior como cuadros eléctricos industriales para el control de las instalaciones.</w:t>
            </w:r>
          </w:p>
        </w:tc>
      </w:tr>
    </w:tbl>
    <w:p w:rsidR="00694131" w:rsidRDefault="00694131" w:rsidP="00C32352">
      <w:pPr>
        <w:suppressAutoHyphens/>
        <w:ind w:left="567"/>
        <w:jc w:val="both"/>
        <w:rPr>
          <w:rFonts w:ascii="Times New Roman" w:hAnsi="Times New Roman"/>
          <w:color w:val="FF6600"/>
          <w:u w:val="single"/>
          <w:lang w:val="es-ES_tradnl"/>
        </w:rPr>
      </w:pPr>
    </w:p>
    <w:p w:rsidR="00694131" w:rsidRDefault="00694131" w:rsidP="00C32352">
      <w:pPr>
        <w:pStyle w:val="Lista21"/>
        <w:suppressAutoHyphens/>
        <w:spacing w:after="120"/>
        <w:ind w:left="142" w:firstLine="0"/>
        <w:jc w:val="both"/>
        <w:rPr>
          <w:rFonts w:ascii="Times New Roman" w:hAnsi="Times New Roman"/>
          <w:b/>
        </w:rPr>
      </w:pPr>
      <w:r>
        <w:rPr>
          <w:rFonts w:ascii="Times New Roman" w:hAnsi="Times New Roman"/>
          <w:b/>
        </w:rPr>
        <w:tab/>
      </w:r>
    </w:p>
    <w:p w:rsidR="00694131" w:rsidRDefault="00694131" w:rsidP="00C32352">
      <w:pPr>
        <w:pStyle w:val="Lista21"/>
        <w:suppressAutoHyphens/>
        <w:spacing w:after="120"/>
        <w:ind w:left="142" w:firstLine="0"/>
        <w:jc w:val="both"/>
        <w:rPr>
          <w:rFonts w:ascii="Times New Roman" w:hAnsi="Times New Roman"/>
          <w:b/>
        </w:rPr>
      </w:pPr>
    </w:p>
    <w:p w:rsidR="00694131" w:rsidRDefault="00694131" w:rsidP="00C32352">
      <w:pPr>
        <w:pStyle w:val="Lista21"/>
        <w:suppressAutoHyphens/>
        <w:spacing w:after="120"/>
        <w:ind w:left="142"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7E5BB4" w:rsidRDefault="007E5BB4" w:rsidP="00C32352">
      <w:pPr>
        <w:pStyle w:val="Lista21"/>
        <w:suppressAutoHyphens/>
        <w:spacing w:after="120"/>
        <w:ind w:left="0" w:firstLine="0"/>
        <w:jc w:val="both"/>
        <w:rPr>
          <w:rFonts w:ascii="Times New Roman" w:hAnsi="Times New Roman"/>
          <w:b/>
        </w:rPr>
      </w:pPr>
    </w:p>
    <w:p w:rsidR="00F027D7" w:rsidRDefault="00F027D7" w:rsidP="00C32352">
      <w:pPr>
        <w:pStyle w:val="Lista21"/>
        <w:suppressAutoHyphens/>
        <w:spacing w:after="120"/>
        <w:ind w:left="0" w:firstLine="0"/>
        <w:jc w:val="both"/>
        <w:rPr>
          <w:rFonts w:ascii="Times New Roman" w:hAnsi="Times New Roman"/>
          <w:b/>
        </w:rPr>
      </w:pPr>
    </w:p>
    <w:p w:rsidR="00694131" w:rsidRDefault="00694131" w:rsidP="00C32352">
      <w:pPr>
        <w:pStyle w:val="Lista21"/>
        <w:suppressAutoHyphens/>
        <w:spacing w:after="120"/>
        <w:ind w:left="0" w:firstLine="0"/>
        <w:jc w:val="both"/>
        <w:rPr>
          <w:rFonts w:ascii="Times New Roman" w:hAnsi="Times New Roman"/>
          <w:b/>
        </w:rPr>
      </w:pPr>
      <w:r>
        <w:rPr>
          <w:rFonts w:ascii="Times New Roman" w:hAnsi="Times New Roman"/>
          <w:b/>
        </w:rPr>
        <w:t>11.2. RELACIÓN DE UNIDADES DIDÁCTICAS.</w:t>
      </w:r>
    </w:p>
    <w:p w:rsidR="0008057B" w:rsidRDefault="0008057B" w:rsidP="00C32352">
      <w:pPr>
        <w:pStyle w:val="Lista21"/>
        <w:suppressAutoHyphens/>
        <w:spacing w:after="120"/>
        <w:ind w:left="0" w:firstLine="0"/>
        <w:jc w:val="both"/>
        <w:rPr>
          <w:rFonts w:ascii="Times New Roman" w:hAnsi="Times New Roman"/>
        </w:rPr>
      </w:pPr>
    </w:p>
    <w:p w:rsidR="00F027D7" w:rsidRDefault="00F027D7" w:rsidP="00C32352">
      <w:pPr>
        <w:pStyle w:val="Lista21"/>
        <w:suppressAutoHyphens/>
        <w:spacing w:after="120"/>
        <w:ind w:left="0" w:firstLine="0"/>
        <w:jc w:val="both"/>
        <w:rPr>
          <w:rFonts w:ascii="Times New Roman" w:hAnsi="Times New Roman"/>
        </w:rPr>
      </w:pPr>
    </w:p>
    <w:tbl>
      <w:tblPr>
        <w:tblW w:w="0" w:type="auto"/>
        <w:tblInd w:w="70" w:type="dxa"/>
        <w:tblLayout w:type="fixed"/>
        <w:tblCellMar>
          <w:left w:w="70" w:type="dxa"/>
          <w:right w:w="70" w:type="dxa"/>
        </w:tblCellMar>
        <w:tblLook w:val="0000"/>
      </w:tblPr>
      <w:tblGrid>
        <w:gridCol w:w="2357"/>
        <w:gridCol w:w="1493"/>
        <w:gridCol w:w="4372"/>
        <w:gridCol w:w="1776"/>
      </w:tblGrid>
      <w:tr w:rsidR="007E5BB4" w:rsidTr="005776CD">
        <w:trPr>
          <w:trHeight w:hRule="exact" w:val="851"/>
        </w:trPr>
        <w:tc>
          <w:tcPr>
            <w:tcW w:w="2357" w:type="dxa"/>
            <w:tcBorders>
              <w:top w:val="single" w:sz="4" w:space="0" w:color="000000"/>
              <w:left w:val="single" w:sz="4" w:space="0" w:color="000000"/>
              <w:bottom w:val="single" w:sz="4" w:space="0" w:color="000000"/>
            </w:tcBorders>
            <w:vAlign w:val="center"/>
          </w:tcPr>
          <w:p w:rsidR="007E5BB4" w:rsidRDefault="007E5BB4" w:rsidP="00C32352">
            <w:pPr>
              <w:suppressAutoHyphens/>
              <w:snapToGrid w:val="0"/>
              <w:spacing w:before="120" w:after="120"/>
              <w:jc w:val="both"/>
              <w:rPr>
                <w:rFonts w:ascii="Times New Roman" w:hAnsi="Times New Roman"/>
                <w:b/>
                <w:szCs w:val="24"/>
              </w:rPr>
            </w:pPr>
            <w:r>
              <w:rPr>
                <w:rFonts w:ascii="Times New Roman" w:hAnsi="Times New Roman"/>
                <w:b/>
                <w:szCs w:val="24"/>
              </w:rPr>
              <w:t>Bloque Temático</w:t>
            </w:r>
          </w:p>
        </w:tc>
        <w:tc>
          <w:tcPr>
            <w:tcW w:w="1493" w:type="dxa"/>
            <w:tcBorders>
              <w:top w:val="single" w:sz="4" w:space="0" w:color="000000"/>
              <w:left w:val="single" w:sz="4" w:space="0" w:color="000000"/>
              <w:bottom w:val="single" w:sz="4" w:space="0" w:color="000000"/>
            </w:tcBorders>
            <w:vAlign w:val="center"/>
          </w:tcPr>
          <w:p w:rsidR="007E5BB4" w:rsidRDefault="007E5BB4" w:rsidP="00C32352">
            <w:pPr>
              <w:suppressAutoHyphens/>
              <w:snapToGrid w:val="0"/>
              <w:spacing w:before="120" w:after="120"/>
              <w:jc w:val="both"/>
              <w:rPr>
                <w:rFonts w:ascii="Times New Roman" w:hAnsi="Times New Roman"/>
                <w:b/>
                <w:szCs w:val="24"/>
              </w:rPr>
            </w:pPr>
            <w:r>
              <w:rPr>
                <w:rFonts w:ascii="Times New Roman" w:hAnsi="Times New Roman"/>
                <w:b/>
                <w:szCs w:val="24"/>
              </w:rPr>
              <w:t>Unidad Didáctica</w:t>
            </w:r>
          </w:p>
        </w:tc>
        <w:tc>
          <w:tcPr>
            <w:tcW w:w="4372" w:type="dxa"/>
            <w:tcBorders>
              <w:top w:val="single" w:sz="4" w:space="0" w:color="000000"/>
              <w:left w:val="single" w:sz="4" w:space="0" w:color="000000"/>
              <w:bottom w:val="single" w:sz="4" w:space="0" w:color="000000"/>
            </w:tcBorders>
            <w:vAlign w:val="center"/>
          </w:tcPr>
          <w:p w:rsidR="007E5BB4" w:rsidRDefault="007E5BB4" w:rsidP="00C32352">
            <w:pPr>
              <w:suppressAutoHyphens/>
              <w:snapToGrid w:val="0"/>
              <w:spacing w:before="120" w:after="120"/>
              <w:jc w:val="both"/>
              <w:rPr>
                <w:rFonts w:ascii="Times New Roman" w:hAnsi="Times New Roman"/>
                <w:b/>
                <w:szCs w:val="24"/>
                <w:lang w:val="es-ES_tradnl"/>
              </w:rPr>
            </w:pPr>
            <w:r>
              <w:rPr>
                <w:rFonts w:ascii="Times New Roman" w:hAnsi="Times New Roman"/>
                <w:b/>
                <w:szCs w:val="24"/>
                <w:lang w:val="es-ES_tradnl"/>
              </w:rPr>
              <w:t>Título</w:t>
            </w:r>
          </w:p>
        </w:tc>
        <w:tc>
          <w:tcPr>
            <w:tcW w:w="1776" w:type="dxa"/>
            <w:tcBorders>
              <w:top w:val="single" w:sz="4" w:space="0" w:color="000000"/>
              <w:left w:val="single" w:sz="4" w:space="0" w:color="000000"/>
              <w:bottom w:val="single" w:sz="4" w:space="0" w:color="000000"/>
              <w:right w:val="single" w:sz="4" w:space="0" w:color="000000"/>
            </w:tcBorders>
            <w:vAlign w:val="center"/>
          </w:tcPr>
          <w:p w:rsidR="007E5BB4" w:rsidRDefault="007E5BB4" w:rsidP="00C32352">
            <w:pPr>
              <w:suppressAutoHyphens/>
              <w:snapToGrid w:val="0"/>
              <w:spacing w:before="120" w:after="120"/>
              <w:jc w:val="both"/>
              <w:rPr>
                <w:rFonts w:ascii="Times New Roman" w:hAnsi="Times New Roman"/>
                <w:b/>
                <w:szCs w:val="24"/>
                <w:lang w:val="es-ES_tradnl"/>
              </w:rPr>
            </w:pPr>
            <w:r>
              <w:rPr>
                <w:rFonts w:ascii="Times New Roman" w:hAnsi="Times New Roman"/>
                <w:b/>
                <w:szCs w:val="24"/>
                <w:lang w:val="es-ES_tradnl"/>
              </w:rPr>
              <w:t>Temporización en Horas.</w:t>
            </w:r>
          </w:p>
        </w:tc>
      </w:tr>
      <w:tr w:rsidR="007E5BB4" w:rsidTr="007E5BB4">
        <w:trPr>
          <w:trHeight w:hRule="exact" w:val="851"/>
        </w:trPr>
        <w:tc>
          <w:tcPr>
            <w:tcW w:w="2357" w:type="dxa"/>
            <w:tcBorders>
              <w:top w:val="single" w:sz="4" w:space="0" w:color="000000"/>
              <w:left w:val="single" w:sz="4" w:space="0" w:color="000000"/>
              <w:bottom w:val="single" w:sz="4" w:space="0" w:color="auto"/>
            </w:tcBorders>
            <w:vAlign w:val="center"/>
          </w:tcPr>
          <w:p w:rsidR="007E5BB4" w:rsidRDefault="007E5BB4"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Nº 1</w:t>
            </w:r>
          </w:p>
          <w:p w:rsidR="007E5BB4" w:rsidRDefault="007E5BB4"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MATERIALES</w:t>
            </w:r>
          </w:p>
        </w:tc>
        <w:tc>
          <w:tcPr>
            <w:tcW w:w="1493" w:type="dxa"/>
            <w:tcBorders>
              <w:top w:val="single" w:sz="4" w:space="0" w:color="000000"/>
              <w:left w:val="single" w:sz="4" w:space="0" w:color="000000"/>
              <w:bottom w:val="single" w:sz="4" w:space="0" w:color="000000"/>
            </w:tcBorders>
            <w:vAlign w:val="center"/>
          </w:tcPr>
          <w:p w:rsidR="007E5BB4" w:rsidRDefault="007E5BB4"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w:t>
            </w:r>
          </w:p>
        </w:tc>
        <w:tc>
          <w:tcPr>
            <w:tcW w:w="4372" w:type="dxa"/>
            <w:tcBorders>
              <w:top w:val="single" w:sz="4" w:space="0" w:color="000000"/>
              <w:left w:val="single" w:sz="4" w:space="0" w:color="000000"/>
              <w:bottom w:val="single" w:sz="4" w:space="0" w:color="000000"/>
            </w:tcBorders>
            <w:vAlign w:val="center"/>
          </w:tcPr>
          <w:p w:rsidR="007E5BB4" w:rsidRDefault="007E5BB4"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MATERIALES</w:t>
            </w:r>
          </w:p>
        </w:tc>
        <w:tc>
          <w:tcPr>
            <w:tcW w:w="1776" w:type="dxa"/>
            <w:tcBorders>
              <w:top w:val="single" w:sz="4" w:space="0" w:color="000000"/>
              <w:left w:val="single" w:sz="4" w:space="0" w:color="000000"/>
              <w:bottom w:val="single" w:sz="4" w:space="0" w:color="000000"/>
              <w:right w:val="single" w:sz="4" w:space="0" w:color="000000"/>
            </w:tcBorders>
            <w:vAlign w:val="center"/>
          </w:tcPr>
          <w:p w:rsidR="007E5BB4" w:rsidRDefault="007E5BB4" w:rsidP="00C32352">
            <w:pPr>
              <w:suppressAutoHyphens/>
              <w:snapToGrid w:val="0"/>
              <w:jc w:val="center"/>
              <w:rPr>
                <w:rFonts w:ascii="Times New Roman" w:hAnsi="Times New Roman"/>
                <w:szCs w:val="24"/>
              </w:rPr>
            </w:pPr>
            <w:r>
              <w:rPr>
                <w:rFonts w:ascii="Times New Roman" w:hAnsi="Times New Roman"/>
                <w:szCs w:val="24"/>
              </w:rPr>
              <w:t>4 h</w:t>
            </w:r>
          </w:p>
        </w:tc>
      </w:tr>
      <w:tr w:rsidR="007E5BB4" w:rsidTr="007E5BB4">
        <w:trPr>
          <w:trHeight w:hRule="exact" w:val="851"/>
        </w:trPr>
        <w:tc>
          <w:tcPr>
            <w:tcW w:w="2357" w:type="dxa"/>
            <w:tcBorders>
              <w:top w:val="single" w:sz="4" w:space="0" w:color="auto"/>
              <w:left w:val="single" w:sz="4" w:space="0" w:color="000000"/>
              <w:bottom w:val="single" w:sz="4" w:space="0" w:color="auto"/>
            </w:tcBorders>
            <w:vAlign w:val="center"/>
          </w:tcPr>
          <w:p w:rsidR="007E5BB4" w:rsidRDefault="007E5BB4"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Nº 2</w:t>
            </w:r>
          </w:p>
          <w:p w:rsidR="007E5BB4" w:rsidRDefault="007E5BB4"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METROLOGÍA</w:t>
            </w:r>
          </w:p>
        </w:tc>
        <w:tc>
          <w:tcPr>
            <w:tcW w:w="1493" w:type="dxa"/>
            <w:tcBorders>
              <w:top w:val="single" w:sz="4" w:space="0" w:color="000000"/>
              <w:left w:val="single" w:sz="4" w:space="0" w:color="000000"/>
              <w:bottom w:val="single" w:sz="4" w:space="0" w:color="000000"/>
            </w:tcBorders>
            <w:vAlign w:val="center"/>
          </w:tcPr>
          <w:p w:rsidR="007E5BB4" w:rsidRDefault="007E5BB4"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2</w:t>
            </w:r>
          </w:p>
        </w:tc>
        <w:tc>
          <w:tcPr>
            <w:tcW w:w="4372" w:type="dxa"/>
            <w:tcBorders>
              <w:top w:val="single" w:sz="4" w:space="0" w:color="000000"/>
              <w:left w:val="single" w:sz="4" w:space="0" w:color="000000"/>
              <w:bottom w:val="single" w:sz="4" w:space="0" w:color="000000"/>
            </w:tcBorders>
            <w:vAlign w:val="center"/>
          </w:tcPr>
          <w:p w:rsidR="007E5BB4" w:rsidRDefault="007E5BB4" w:rsidP="00C32352">
            <w:pPr>
              <w:tabs>
                <w:tab w:val="left" w:leader="dot" w:pos="9180"/>
              </w:tabs>
              <w:suppressAutoHyphens/>
              <w:snapToGrid w:val="0"/>
              <w:jc w:val="both"/>
              <w:rPr>
                <w:rFonts w:ascii="Times New Roman" w:hAnsi="Times New Roman"/>
                <w:szCs w:val="24"/>
              </w:rPr>
            </w:pPr>
            <w:r>
              <w:rPr>
                <w:rFonts w:ascii="Times New Roman" w:hAnsi="Times New Roman"/>
                <w:szCs w:val="24"/>
              </w:rPr>
              <w:t>APARATOS DE MEDIDA</w:t>
            </w:r>
          </w:p>
        </w:tc>
        <w:tc>
          <w:tcPr>
            <w:tcW w:w="1776" w:type="dxa"/>
            <w:tcBorders>
              <w:top w:val="single" w:sz="4" w:space="0" w:color="000000"/>
              <w:left w:val="single" w:sz="4" w:space="0" w:color="000000"/>
              <w:bottom w:val="single" w:sz="4" w:space="0" w:color="000000"/>
              <w:right w:val="single" w:sz="4" w:space="0" w:color="000000"/>
            </w:tcBorders>
            <w:vAlign w:val="center"/>
          </w:tcPr>
          <w:p w:rsidR="007E5BB4" w:rsidRDefault="00DA1F01" w:rsidP="00C32352">
            <w:pPr>
              <w:suppressAutoHyphens/>
              <w:snapToGrid w:val="0"/>
              <w:jc w:val="center"/>
              <w:rPr>
                <w:rFonts w:ascii="Times New Roman" w:hAnsi="Times New Roman"/>
                <w:szCs w:val="24"/>
              </w:rPr>
            </w:pPr>
            <w:r>
              <w:rPr>
                <w:rFonts w:ascii="Times New Roman" w:hAnsi="Times New Roman"/>
                <w:szCs w:val="24"/>
              </w:rPr>
              <w:t>8</w:t>
            </w:r>
            <w:r w:rsidR="007E5BB4">
              <w:rPr>
                <w:rFonts w:ascii="Times New Roman" w:hAnsi="Times New Roman"/>
                <w:szCs w:val="24"/>
              </w:rPr>
              <w:t xml:space="preserve"> h</w:t>
            </w:r>
          </w:p>
        </w:tc>
      </w:tr>
      <w:tr w:rsidR="00F027D7" w:rsidTr="007E5BB4">
        <w:trPr>
          <w:trHeight w:hRule="exact" w:val="851"/>
        </w:trPr>
        <w:tc>
          <w:tcPr>
            <w:tcW w:w="2357" w:type="dxa"/>
            <w:vMerge w:val="restart"/>
            <w:tcBorders>
              <w:top w:val="single" w:sz="4" w:space="0" w:color="auto"/>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Nº 3</w:t>
            </w:r>
          </w:p>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OPRECIONES DE MECANIZADO Y CONFORMADO</w:t>
            </w: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3</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OPRECIONES BÁSICAS DE MECANIZADO Y CONFORMADO</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15 h</w:t>
            </w:r>
          </w:p>
        </w:tc>
      </w:tr>
      <w:tr w:rsidR="00F027D7" w:rsidTr="00E82EE6">
        <w:trPr>
          <w:trHeight w:hRule="exact" w:val="851"/>
        </w:trPr>
        <w:tc>
          <w:tcPr>
            <w:tcW w:w="2357" w:type="dxa"/>
            <w:vMerge/>
            <w:tcBorders>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4</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CONFORMADO DE CHAPAS PARA VENTILACIÓN EXTRACCIÓN</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12 h</w:t>
            </w:r>
          </w:p>
        </w:tc>
      </w:tr>
      <w:tr w:rsidR="00F027D7" w:rsidTr="007E5BB4">
        <w:trPr>
          <w:trHeight w:hRule="exact" w:val="851"/>
        </w:trPr>
        <w:tc>
          <w:tcPr>
            <w:tcW w:w="2357" w:type="dxa"/>
            <w:vMerge/>
            <w:tcBorders>
              <w:left w:val="single" w:sz="4" w:space="0" w:color="000000"/>
              <w:bottom w:val="single" w:sz="4" w:space="0" w:color="auto"/>
            </w:tcBorders>
            <w:vAlign w:val="center"/>
          </w:tcPr>
          <w:p w:rsidR="00F027D7" w:rsidRDefault="00F027D7" w:rsidP="00C32352">
            <w:pPr>
              <w:tabs>
                <w:tab w:val="left" w:leader="dot" w:pos="9180"/>
              </w:tabs>
              <w:suppressAutoHyphen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5</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MECANIZADO DE CONDUCTOS DE FIBRA</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10 h</w:t>
            </w:r>
          </w:p>
        </w:tc>
      </w:tr>
      <w:tr w:rsidR="00F027D7" w:rsidTr="00F027D7">
        <w:trPr>
          <w:trHeight w:hRule="exact" w:val="1102"/>
        </w:trPr>
        <w:tc>
          <w:tcPr>
            <w:tcW w:w="2357" w:type="dxa"/>
            <w:vMerge w:val="restart"/>
            <w:tcBorders>
              <w:top w:val="single" w:sz="4" w:space="0" w:color="auto"/>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Nº 4</w:t>
            </w:r>
          </w:p>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UNIONES NO SOLDADAS</w:t>
            </w: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Nº6</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MECANIZADO DE TUBO DE COBRE DE REFRIGERACIÓN CON ACCESORIOS SAE</w:t>
            </w:r>
          </w:p>
          <w:p w:rsidR="00F027D7" w:rsidRDefault="00F027D7" w:rsidP="00C32352">
            <w:pPr>
              <w:tabs>
                <w:tab w:val="left" w:leader="dot" w:pos="9180"/>
              </w:tabs>
              <w:suppressAutoHyphens/>
              <w:snapToGrid w:val="0"/>
              <w:jc w:val="both"/>
              <w:rPr>
                <w:rFonts w:ascii="Times New Roman" w:hAnsi="Times New Roman"/>
                <w:szCs w:val="24"/>
              </w:rPr>
            </w:pP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12 h</w:t>
            </w:r>
          </w:p>
        </w:tc>
      </w:tr>
      <w:tr w:rsidR="00F027D7" w:rsidTr="005776CD">
        <w:trPr>
          <w:trHeight w:hRule="exact" w:val="851"/>
        </w:trPr>
        <w:tc>
          <w:tcPr>
            <w:tcW w:w="2357" w:type="dxa"/>
            <w:vMerge/>
            <w:tcBorders>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7</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MECANIZADO DE TUBO DE ACERO CON ACCESORIOS ROSCADOS</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15 h</w:t>
            </w:r>
          </w:p>
        </w:tc>
      </w:tr>
      <w:tr w:rsidR="00F027D7" w:rsidTr="007E5BB4">
        <w:trPr>
          <w:trHeight w:hRule="exact" w:val="851"/>
        </w:trPr>
        <w:tc>
          <w:tcPr>
            <w:tcW w:w="2357" w:type="dxa"/>
            <w:vMerge/>
            <w:tcBorders>
              <w:left w:val="single" w:sz="4" w:space="0" w:color="000000"/>
              <w:bottom w:val="single" w:sz="4" w:space="0" w:color="auto"/>
            </w:tcBorders>
            <w:vAlign w:val="center"/>
          </w:tcPr>
          <w:p w:rsidR="00F027D7" w:rsidRDefault="00F027D7" w:rsidP="00C32352">
            <w:pPr>
              <w:tabs>
                <w:tab w:val="left" w:leader="dot" w:pos="9180"/>
              </w:tabs>
              <w:suppressAutoHyphen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8</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 xml:space="preserve">MECANIZADO DE TUBERÍAS PLÁSTICAS </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8 h</w:t>
            </w:r>
          </w:p>
        </w:tc>
      </w:tr>
      <w:tr w:rsidR="00F027D7" w:rsidTr="005776CD">
        <w:trPr>
          <w:trHeight w:hRule="exact" w:val="851"/>
        </w:trPr>
        <w:tc>
          <w:tcPr>
            <w:tcW w:w="2357" w:type="dxa"/>
            <w:vMerge w:val="restart"/>
            <w:tcBorders>
              <w:top w:val="single" w:sz="4" w:space="0" w:color="auto"/>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Nº 5</w:t>
            </w:r>
          </w:p>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UNIONES SOLDADAS</w:t>
            </w: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9</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SOLDADUARA BLANDA (ESTAÑADURA)</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6 h</w:t>
            </w:r>
          </w:p>
        </w:tc>
      </w:tr>
      <w:tr w:rsidR="00F027D7" w:rsidTr="005776CD">
        <w:trPr>
          <w:trHeight w:hRule="exact" w:val="715"/>
        </w:trPr>
        <w:tc>
          <w:tcPr>
            <w:tcW w:w="2357" w:type="dxa"/>
            <w:vMerge/>
            <w:tcBorders>
              <w:left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10</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SOLDADUARA CON ELECTRODO REVESTIVO, MIG – MAG Y TIG</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25 h</w:t>
            </w:r>
          </w:p>
        </w:tc>
      </w:tr>
      <w:tr w:rsidR="00F027D7" w:rsidTr="0008057B">
        <w:trPr>
          <w:trHeight w:hRule="exact" w:val="1132"/>
        </w:trPr>
        <w:tc>
          <w:tcPr>
            <w:tcW w:w="2357" w:type="dxa"/>
            <w:vMerge/>
            <w:tcBorders>
              <w:left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11</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MECANIZAD</w:t>
            </w:r>
            <w:r w:rsidR="0093642C">
              <w:rPr>
                <w:rFonts w:ascii="Times New Roman" w:hAnsi="Times New Roman"/>
                <w:szCs w:val="24"/>
              </w:rPr>
              <w:t>O DE TUBO DE COBRE DE FONTANERO</w:t>
            </w:r>
            <w:r>
              <w:rPr>
                <w:rFonts w:ascii="Times New Roman" w:hAnsi="Times New Roman"/>
                <w:szCs w:val="24"/>
              </w:rPr>
              <w:t xml:space="preserve"> CON SOLDADURA POR CAPILARIDAD</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15 h</w:t>
            </w:r>
          </w:p>
        </w:tc>
      </w:tr>
      <w:tr w:rsidR="00F027D7" w:rsidTr="0008057B">
        <w:trPr>
          <w:trHeight w:hRule="exact" w:val="992"/>
        </w:trPr>
        <w:tc>
          <w:tcPr>
            <w:tcW w:w="2357" w:type="dxa"/>
            <w:vMerge/>
            <w:tcBorders>
              <w:left w:val="single" w:sz="4" w:space="0" w:color="000000"/>
              <w:bottom w:val="single" w:sz="4" w:space="0" w:color="auto"/>
            </w:tcBorders>
            <w:vAlign w:val="center"/>
          </w:tcPr>
          <w:p w:rsidR="00F027D7" w:rsidRDefault="00F027D7" w:rsidP="00C32352">
            <w:pPr>
              <w:tabs>
                <w:tab w:val="left" w:leader="dot" w:pos="9180"/>
              </w:tabs>
              <w:suppressAutoHyphens/>
              <w:snapToGrid w:val="0"/>
              <w:jc w:val="both"/>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12</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MECANIZADO DE TUBO DE COBRE DE REFRIGERACIÓN CON SOLDADURA FUERTE</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18 h</w:t>
            </w:r>
          </w:p>
        </w:tc>
      </w:tr>
      <w:tr w:rsidR="00F027D7" w:rsidTr="0008057B">
        <w:trPr>
          <w:trHeight w:hRule="exact" w:val="870"/>
        </w:trPr>
        <w:tc>
          <w:tcPr>
            <w:tcW w:w="2357" w:type="dxa"/>
            <w:vMerge w:val="restart"/>
            <w:tcBorders>
              <w:top w:val="single" w:sz="4" w:space="0" w:color="auto"/>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lastRenderedPageBreak/>
              <w:t>Nº 6</w:t>
            </w:r>
          </w:p>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MONTAJE Y PUESTA EN MARCHA DE PEQUEÑAS INSTALACIONES</w:t>
            </w: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13</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 xml:space="preserve">MONTAJE Y PUESTEA EN MARCHA </w:t>
            </w:r>
          </w:p>
          <w:p w:rsidR="00F027D7" w:rsidRPr="0008057B" w:rsidRDefault="00F027D7" w:rsidP="00C32352">
            <w:pPr>
              <w:suppressAutoHyphens/>
              <w:jc w:val="both"/>
              <w:rPr>
                <w:rFonts w:ascii="Times New Roman" w:hAnsi="Times New Roman"/>
                <w:szCs w:val="24"/>
              </w:rPr>
            </w:pPr>
            <w:r>
              <w:rPr>
                <w:rFonts w:ascii="Times New Roman" w:hAnsi="Times New Roman"/>
                <w:szCs w:val="24"/>
              </w:rPr>
              <w:t>DE INSTALACIONES DE AGUA EN VIVIENDAS</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25 h</w:t>
            </w:r>
          </w:p>
        </w:tc>
      </w:tr>
      <w:tr w:rsidR="00F027D7" w:rsidTr="0008057B">
        <w:trPr>
          <w:trHeight w:hRule="exact" w:val="985"/>
        </w:trPr>
        <w:tc>
          <w:tcPr>
            <w:tcW w:w="2357" w:type="dxa"/>
            <w:vMerge/>
            <w:tcBorders>
              <w:left w:val="single" w:sz="4" w:space="0" w:color="000000"/>
              <w:bottom w:val="single" w:sz="4" w:space="0" w:color="auto"/>
            </w:tcBorders>
            <w:vAlign w:val="center"/>
          </w:tcPr>
          <w:p w:rsidR="00F027D7" w:rsidRDefault="00F027D7" w:rsidP="00C32352">
            <w:pPr>
              <w:tabs>
                <w:tab w:val="left" w:leader="dot" w:pos="9180"/>
              </w:tabs>
              <w:suppressAutoHyphens/>
              <w:snapToGrid w:val="0"/>
              <w:jc w:val="center"/>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14</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 xml:space="preserve">MONTAJE Y PUESTEA EN MARCHA </w:t>
            </w:r>
          </w:p>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DE UNA INSTALACIONES DE CLIMATIZACIÓN CON SPLIT.</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28 h</w:t>
            </w:r>
          </w:p>
        </w:tc>
      </w:tr>
      <w:tr w:rsidR="00F027D7" w:rsidTr="005776CD">
        <w:trPr>
          <w:trHeight w:hRule="exact" w:val="851"/>
        </w:trPr>
        <w:tc>
          <w:tcPr>
            <w:tcW w:w="2357" w:type="dxa"/>
            <w:vMerge w:val="restart"/>
            <w:tcBorders>
              <w:top w:val="single" w:sz="4" w:space="0" w:color="auto"/>
              <w:left w:val="single" w:sz="4" w:space="0" w:color="000000"/>
            </w:tcBorders>
            <w:vAlign w:val="center"/>
          </w:tcPr>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Nº 7</w:t>
            </w:r>
          </w:p>
          <w:p w:rsidR="00F027D7" w:rsidRDefault="00F027D7" w:rsidP="00C32352">
            <w:pPr>
              <w:tabs>
                <w:tab w:val="left" w:leader="dot" w:pos="9180"/>
              </w:tabs>
              <w:suppressAutoHyphens/>
              <w:snapToGrid w:val="0"/>
              <w:jc w:val="center"/>
              <w:rPr>
                <w:rFonts w:ascii="Times New Roman" w:hAnsi="Times New Roman"/>
                <w:szCs w:val="24"/>
              </w:rPr>
            </w:pPr>
            <w:r>
              <w:rPr>
                <w:rFonts w:ascii="Times New Roman" w:hAnsi="Times New Roman"/>
                <w:szCs w:val="24"/>
              </w:rPr>
              <w:t>MONTAJE DE INSTALACIONES ELÉCTRICAS</w:t>
            </w:r>
          </w:p>
        </w:tc>
        <w:tc>
          <w:tcPr>
            <w:tcW w:w="1493"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15</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MONTAJE DE UNA INSTALACIÓN ELÉCTRICA DE INTERIOR</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25 h</w:t>
            </w:r>
          </w:p>
        </w:tc>
      </w:tr>
      <w:tr w:rsidR="00F027D7" w:rsidTr="005776CD">
        <w:trPr>
          <w:trHeight w:hRule="exact" w:val="851"/>
        </w:trPr>
        <w:tc>
          <w:tcPr>
            <w:tcW w:w="2357" w:type="dxa"/>
            <w:vMerge/>
            <w:tcBorders>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p>
        </w:tc>
        <w:tc>
          <w:tcPr>
            <w:tcW w:w="1493" w:type="dxa"/>
            <w:tcBorders>
              <w:top w:val="single" w:sz="4" w:space="0" w:color="000000"/>
              <w:left w:val="single" w:sz="4" w:space="0" w:color="000000"/>
              <w:bottom w:val="single" w:sz="4" w:space="0" w:color="000000"/>
            </w:tcBorders>
            <w:vAlign w:val="center"/>
          </w:tcPr>
          <w:p w:rsidR="00F027D7" w:rsidRDefault="001F351B" w:rsidP="00C32352">
            <w:pPr>
              <w:tabs>
                <w:tab w:val="left" w:leader="dot" w:pos="9180"/>
              </w:tabs>
              <w:suppressAutoHyphens/>
              <w:snapToGrid w:val="0"/>
              <w:jc w:val="both"/>
              <w:rPr>
                <w:rFonts w:ascii="Times New Roman" w:hAnsi="Times New Roman"/>
                <w:szCs w:val="24"/>
              </w:rPr>
            </w:pPr>
            <w:r>
              <w:rPr>
                <w:rFonts w:ascii="Times New Roman" w:hAnsi="Times New Roman"/>
                <w:szCs w:val="24"/>
              </w:rPr>
              <w:t>UD Nº 16</w:t>
            </w:r>
          </w:p>
        </w:tc>
        <w:tc>
          <w:tcPr>
            <w:tcW w:w="4372" w:type="dxa"/>
            <w:tcBorders>
              <w:top w:val="single" w:sz="4" w:space="0" w:color="000000"/>
              <w:left w:val="single" w:sz="4" w:space="0" w:color="000000"/>
              <w:bottom w:val="single" w:sz="4" w:space="0" w:color="000000"/>
            </w:tcBorders>
            <w:vAlign w:val="center"/>
          </w:tcPr>
          <w:p w:rsidR="00F027D7" w:rsidRDefault="00F027D7" w:rsidP="00C32352">
            <w:pPr>
              <w:tabs>
                <w:tab w:val="left" w:leader="dot" w:pos="9180"/>
              </w:tabs>
              <w:suppressAutoHyphens/>
              <w:snapToGrid w:val="0"/>
              <w:jc w:val="both"/>
              <w:rPr>
                <w:rFonts w:ascii="Times New Roman" w:hAnsi="Times New Roman"/>
                <w:szCs w:val="24"/>
              </w:rPr>
            </w:pPr>
            <w:r>
              <w:rPr>
                <w:rFonts w:ascii="Times New Roman" w:hAnsi="Times New Roman"/>
                <w:szCs w:val="24"/>
              </w:rPr>
              <w:t>MONTAJE DE CUADROS ELÉCTRICOS INDUSTRIALES</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Default="00F027D7" w:rsidP="00C32352">
            <w:pPr>
              <w:suppressAutoHyphens/>
              <w:snapToGrid w:val="0"/>
              <w:jc w:val="center"/>
              <w:rPr>
                <w:rFonts w:ascii="Times New Roman" w:hAnsi="Times New Roman"/>
                <w:szCs w:val="24"/>
              </w:rPr>
            </w:pPr>
            <w:r>
              <w:rPr>
                <w:rFonts w:ascii="Times New Roman" w:hAnsi="Times New Roman"/>
                <w:szCs w:val="24"/>
              </w:rPr>
              <w:t>30 h</w:t>
            </w:r>
          </w:p>
        </w:tc>
      </w:tr>
      <w:tr w:rsidR="00F027D7" w:rsidRPr="0029576F" w:rsidTr="007E5BB4">
        <w:trPr>
          <w:trHeight w:hRule="exact" w:val="851"/>
        </w:trPr>
        <w:tc>
          <w:tcPr>
            <w:tcW w:w="8222" w:type="dxa"/>
            <w:gridSpan w:val="3"/>
            <w:tcBorders>
              <w:top w:val="single" w:sz="4" w:space="0" w:color="auto"/>
              <w:left w:val="single" w:sz="4" w:space="0" w:color="000000"/>
              <w:bottom w:val="single" w:sz="4" w:space="0" w:color="000000"/>
            </w:tcBorders>
            <w:vAlign w:val="center"/>
          </w:tcPr>
          <w:p w:rsidR="00F027D7" w:rsidRPr="0029576F" w:rsidRDefault="00F027D7" w:rsidP="00C32352">
            <w:pPr>
              <w:tabs>
                <w:tab w:val="left" w:leader="dot" w:pos="9180"/>
              </w:tabs>
              <w:suppressAutoHyphens/>
              <w:snapToGrid w:val="0"/>
              <w:jc w:val="both"/>
              <w:rPr>
                <w:rFonts w:ascii="Times New Roman" w:hAnsi="Times New Roman"/>
                <w:szCs w:val="24"/>
              </w:rPr>
            </w:pPr>
            <w:r w:rsidRPr="0029576F">
              <w:rPr>
                <w:rFonts w:ascii="Times New Roman" w:hAnsi="Times New Roman"/>
                <w:szCs w:val="24"/>
              </w:rPr>
              <w:t>TOTAL TEMPORIZACIÓN</w:t>
            </w:r>
          </w:p>
        </w:tc>
        <w:tc>
          <w:tcPr>
            <w:tcW w:w="1776" w:type="dxa"/>
            <w:tcBorders>
              <w:top w:val="single" w:sz="4" w:space="0" w:color="000000"/>
              <w:left w:val="single" w:sz="4" w:space="0" w:color="000000"/>
              <w:bottom w:val="single" w:sz="4" w:space="0" w:color="000000"/>
              <w:right w:val="single" w:sz="4" w:space="0" w:color="000000"/>
            </w:tcBorders>
            <w:vAlign w:val="center"/>
          </w:tcPr>
          <w:p w:rsidR="00F027D7" w:rsidRPr="0029576F" w:rsidRDefault="00F027D7" w:rsidP="00C32352">
            <w:pPr>
              <w:suppressAutoHyphens/>
              <w:snapToGrid w:val="0"/>
              <w:ind w:left="360"/>
              <w:jc w:val="center"/>
              <w:rPr>
                <w:rFonts w:ascii="Times New Roman" w:hAnsi="Times New Roman"/>
                <w:szCs w:val="24"/>
              </w:rPr>
            </w:pPr>
            <w:r>
              <w:rPr>
                <w:rFonts w:ascii="Times New Roman" w:hAnsi="Times New Roman"/>
                <w:szCs w:val="24"/>
              </w:rPr>
              <w:t xml:space="preserve">256 </w:t>
            </w:r>
            <w:r w:rsidRPr="0029576F">
              <w:rPr>
                <w:rFonts w:ascii="Times New Roman" w:hAnsi="Times New Roman"/>
                <w:szCs w:val="24"/>
              </w:rPr>
              <w:t>h</w:t>
            </w:r>
          </w:p>
        </w:tc>
      </w:tr>
    </w:tbl>
    <w:p w:rsidR="007E5BB4" w:rsidRDefault="007E5BB4" w:rsidP="00C32352">
      <w:pPr>
        <w:suppressAutoHyphens/>
        <w:jc w:val="both"/>
        <w:rPr>
          <w:rFonts w:ascii="Times New Roman" w:hAnsi="Times New Roman"/>
        </w:rPr>
      </w:pPr>
    </w:p>
    <w:p w:rsidR="00694131" w:rsidRPr="0066639A" w:rsidRDefault="00694131" w:rsidP="00C32352">
      <w:pPr>
        <w:pStyle w:val="Textoindependiente21"/>
        <w:suppressAutoHyphens/>
        <w:spacing w:before="120" w:after="120" w:line="360" w:lineRule="auto"/>
        <w:rPr>
          <w:b/>
          <w:bCs/>
          <w:sz w:val="28"/>
          <w:szCs w:val="24"/>
        </w:rPr>
      </w:pPr>
      <w:r>
        <w:rPr>
          <w:b/>
          <w:bCs/>
          <w:sz w:val="28"/>
          <w:szCs w:val="24"/>
        </w:rPr>
        <w:t xml:space="preserve">12. DESARROLLO DE LAS </w:t>
      </w:r>
      <w:r w:rsidRPr="0066639A">
        <w:rPr>
          <w:b/>
          <w:bCs/>
          <w:sz w:val="28"/>
          <w:szCs w:val="24"/>
        </w:rPr>
        <w:t xml:space="preserve">UNIDADES </w:t>
      </w:r>
      <w:r>
        <w:rPr>
          <w:b/>
          <w:bCs/>
          <w:sz w:val="28"/>
          <w:szCs w:val="24"/>
        </w:rPr>
        <w:t>DE TRABAJO</w:t>
      </w:r>
      <w:r w:rsidRPr="0066639A">
        <w:rPr>
          <w:b/>
          <w:bCs/>
          <w:sz w:val="28"/>
          <w:szCs w:val="24"/>
        </w:rPr>
        <w:t>.</w:t>
      </w:r>
    </w:p>
    <w:p w:rsidR="00694131" w:rsidRDefault="00694131" w:rsidP="00C32352">
      <w:pPr>
        <w:pStyle w:val="Textoindependiente21"/>
        <w:suppressAutoHyphens/>
        <w:spacing w:before="120" w:after="120" w:line="360" w:lineRule="auto"/>
        <w:rPr>
          <w:szCs w:val="24"/>
        </w:rPr>
      </w:pPr>
      <w:r>
        <w:rPr>
          <w:b/>
          <w:bCs/>
          <w:szCs w:val="24"/>
        </w:rPr>
        <w:t>En lo que prosigue, se expone el desglose de las correspondientes unidades didácticas, con sus correspondientes objetivos, contenidos y actividades previstas.</w:t>
      </w:r>
      <w:r>
        <w:rPr>
          <w:szCs w:val="24"/>
        </w:rPr>
        <w:t xml:space="preserve"> </w:t>
      </w:r>
    </w:p>
    <w:p w:rsidR="00520DBF" w:rsidRDefault="00961479" w:rsidP="00C32352">
      <w:pPr>
        <w:pStyle w:val="Textoindependiente21"/>
        <w:suppressAutoHyphens/>
        <w:spacing w:before="120" w:after="120" w:line="360" w:lineRule="auto"/>
        <w:rPr>
          <w:b/>
          <w:szCs w:val="24"/>
        </w:rPr>
      </w:pPr>
      <w:r>
        <w:rPr>
          <w:b/>
          <w:szCs w:val="24"/>
        </w:rPr>
        <w:t>Nota: Con el objetivo de simplificar el  desarrollo  de las unidades de trabajo,  no se especificará en ellas  los siguientes criterios de evaluación, aunque se tendrán en cuenta y se evaluarán en  todas.</w:t>
      </w:r>
    </w:p>
    <w:p w:rsidR="00520DBF" w:rsidRPr="00520DBF" w:rsidRDefault="00961479" w:rsidP="00C32352">
      <w:pPr>
        <w:pStyle w:val="Textoindependiente21"/>
        <w:suppressAutoHyphens/>
        <w:spacing w:before="120" w:after="120" w:line="480" w:lineRule="auto"/>
        <w:rPr>
          <w:szCs w:val="24"/>
          <w:lang w:eastAsia="es-ES"/>
        </w:rPr>
      </w:pPr>
      <w:r w:rsidRPr="00520DBF">
        <w:rPr>
          <w:szCs w:val="24"/>
          <w:lang w:eastAsia="es-ES"/>
        </w:rPr>
        <w:t>a) Se ha seleccionado y operado con los medios y herramientas adecuados con la seguridad requerida.</w:t>
      </w:r>
    </w:p>
    <w:p w:rsidR="00520DBF" w:rsidRPr="00520DBF" w:rsidRDefault="00520DBF" w:rsidP="00C32352">
      <w:pPr>
        <w:pStyle w:val="Textoindependiente21"/>
        <w:suppressAutoHyphens/>
        <w:spacing w:before="120" w:after="120" w:line="480" w:lineRule="auto"/>
      </w:pPr>
      <w:r>
        <w:t>b</w:t>
      </w:r>
      <w:r w:rsidRPr="00520DBF">
        <w:t>) Se han respetado los criterios de seguridad personal y material.</w:t>
      </w:r>
    </w:p>
    <w:p w:rsidR="00520DBF" w:rsidRPr="00520DBF" w:rsidRDefault="00520DBF" w:rsidP="00C32352">
      <w:pPr>
        <w:suppressAutoHyphens/>
        <w:autoSpaceDE w:val="0"/>
        <w:autoSpaceDN w:val="0"/>
        <w:adjustRightInd w:val="0"/>
        <w:spacing w:line="480" w:lineRule="auto"/>
        <w:jc w:val="both"/>
        <w:rPr>
          <w:rFonts w:ascii="Times New Roman" w:hAnsi="Times New Roman"/>
        </w:rPr>
      </w:pPr>
      <w:r>
        <w:rPr>
          <w:rFonts w:ascii="Times New Roman" w:hAnsi="Times New Roman"/>
        </w:rPr>
        <w:t>c</w:t>
      </w:r>
      <w:r w:rsidRPr="00520DBF">
        <w:rPr>
          <w:rFonts w:ascii="Times New Roman" w:hAnsi="Times New Roman"/>
        </w:rPr>
        <w:t xml:space="preserve">) Se han aplicado los criterios reglamentarios correspondientes. </w:t>
      </w:r>
    </w:p>
    <w:p w:rsidR="00520DBF" w:rsidRPr="00520DBF" w:rsidRDefault="00520DBF" w:rsidP="00C32352">
      <w:pPr>
        <w:suppressAutoHyphens/>
        <w:autoSpaceDE w:val="0"/>
        <w:autoSpaceDN w:val="0"/>
        <w:adjustRightInd w:val="0"/>
        <w:spacing w:line="480" w:lineRule="auto"/>
        <w:jc w:val="both"/>
        <w:rPr>
          <w:rFonts w:ascii="Times New Roman" w:hAnsi="Times New Roman"/>
        </w:rPr>
      </w:pPr>
      <w:r>
        <w:rPr>
          <w:rFonts w:ascii="Times New Roman" w:hAnsi="Times New Roman"/>
        </w:rPr>
        <w:t>d</w:t>
      </w:r>
      <w:r w:rsidRPr="00520DBF">
        <w:rPr>
          <w:rFonts w:ascii="Times New Roman" w:hAnsi="Times New Roman"/>
        </w:rPr>
        <w:t xml:space="preserve">) Se han solventado las contingencias en tiempos de ejecución justificados. </w:t>
      </w:r>
    </w:p>
    <w:p w:rsidR="00520DBF" w:rsidRPr="00520DBF" w:rsidRDefault="00520DBF" w:rsidP="00C32352">
      <w:pPr>
        <w:suppressAutoHyphens/>
        <w:autoSpaceDE w:val="0"/>
        <w:autoSpaceDN w:val="0"/>
        <w:adjustRightInd w:val="0"/>
        <w:spacing w:line="480" w:lineRule="auto"/>
        <w:jc w:val="both"/>
        <w:rPr>
          <w:rFonts w:ascii="Times New Roman" w:hAnsi="Times New Roman"/>
        </w:rPr>
      </w:pPr>
      <w:r>
        <w:rPr>
          <w:rFonts w:ascii="Times New Roman" w:hAnsi="Times New Roman"/>
        </w:rPr>
        <w:t>e</w:t>
      </w:r>
      <w:r w:rsidRPr="00520DBF">
        <w:rPr>
          <w:rFonts w:ascii="Times New Roman" w:hAnsi="Times New Roman"/>
        </w:rPr>
        <w:t xml:space="preserve">) Se han respetado las normas de utilización de los medios, equipos y espacios. </w:t>
      </w:r>
    </w:p>
    <w:p w:rsidR="00520DBF" w:rsidRPr="00520DBF" w:rsidRDefault="00520DBF" w:rsidP="00C32352">
      <w:pPr>
        <w:suppressAutoHyphens/>
        <w:autoSpaceDE w:val="0"/>
        <w:autoSpaceDN w:val="0"/>
        <w:adjustRightInd w:val="0"/>
        <w:spacing w:line="480" w:lineRule="auto"/>
        <w:jc w:val="both"/>
        <w:rPr>
          <w:rFonts w:ascii="Times New Roman" w:hAnsi="Times New Roman"/>
        </w:rPr>
      </w:pPr>
      <w:r>
        <w:rPr>
          <w:rFonts w:ascii="Times New Roman" w:hAnsi="Times New Roman"/>
        </w:rPr>
        <w:t>f</w:t>
      </w:r>
      <w:r w:rsidRPr="00520DBF">
        <w:rPr>
          <w:rFonts w:ascii="Times New Roman" w:hAnsi="Times New Roman"/>
        </w:rPr>
        <w:t xml:space="preserve">) Se han respetado los tiempos previstos para el proceso. </w:t>
      </w:r>
    </w:p>
    <w:p w:rsidR="00520DBF" w:rsidRPr="00520DBF" w:rsidRDefault="00520DBF" w:rsidP="00C32352">
      <w:pPr>
        <w:suppressAutoHyphens/>
        <w:autoSpaceDE w:val="0"/>
        <w:autoSpaceDN w:val="0"/>
        <w:adjustRightInd w:val="0"/>
        <w:spacing w:line="480" w:lineRule="auto"/>
        <w:jc w:val="both"/>
        <w:rPr>
          <w:rFonts w:ascii="Times New Roman" w:hAnsi="Times New Roman"/>
        </w:rPr>
      </w:pPr>
      <w:r>
        <w:rPr>
          <w:rFonts w:ascii="Times New Roman" w:hAnsi="Times New Roman"/>
        </w:rPr>
        <w:t>g</w:t>
      </w:r>
      <w:r w:rsidRPr="00520DBF">
        <w:rPr>
          <w:rFonts w:ascii="Times New Roman" w:hAnsi="Times New Roman"/>
        </w:rPr>
        <w:t xml:space="preserve">) Se ha operado con autonomía en las actividades propuestas. </w:t>
      </w:r>
    </w:p>
    <w:p w:rsidR="00961479" w:rsidRPr="00520DBF" w:rsidRDefault="00520DBF" w:rsidP="00C32352">
      <w:pPr>
        <w:suppressAutoHyphens/>
        <w:autoSpaceDE w:val="0"/>
        <w:autoSpaceDN w:val="0"/>
        <w:adjustRightInd w:val="0"/>
        <w:spacing w:line="480" w:lineRule="auto"/>
        <w:jc w:val="both"/>
        <w:rPr>
          <w:rFonts w:ascii="Times New Roman" w:hAnsi="Times New Roman"/>
          <w:szCs w:val="24"/>
          <w:lang w:eastAsia="es-ES"/>
        </w:rPr>
      </w:pPr>
      <w:r>
        <w:rPr>
          <w:rFonts w:ascii="Times New Roman" w:hAnsi="Times New Roman"/>
          <w:szCs w:val="24"/>
          <w:lang w:eastAsia="es-ES"/>
        </w:rPr>
        <w:t>h</w:t>
      </w:r>
      <w:r w:rsidR="00961479" w:rsidRPr="00520DBF">
        <w:rPr>
          <w:rFonts w:ascii="Times New Roman" w:hAnsi="Times New Roman"/>
          <w:szCs w:val="24"/>
          <w:lang w:eastAsia="es-ES"/>
        </w:rPr>
        <w:t>) Se han realizado los trabajos con orden y limpieza.</w:t>
      </w:r>
    </w:p>
    <w:p w:rsidR="00961479" w:rsidRPr="00520DBF" w:rsidRDefault="00520DBF" w:rsidP="00C32352">
      <w:pPr>
        <w:suppressAutoHyphens/>
        <w:autoSpaceDE w:val="0"/>
        <w:autoSpaceDN w:val="0"/>
        <w:adjustRightInd w:val="0"/>
        <w:spacing w:line="480" w:lineRule="auto"/>
        <w:jc w:val="both"/>
        <w:rPr>
          <w:rFonts w:ascii="Times New Roman" w:hAnsi="Times New Roman"/>
          <w:szCs w:val="24"/>
          <w:lang w:eastAsia="es-ES"/>
        </w:rPr>
      </w:pPr>
      <w:r>
        <w:rPr>
          <w:rFonts w:ascii="Times New Roman" w:hAnsi="Times New Roman"/>
          <w:szCs w:val="24"/>
          <w:lang w:eastAsia="es-ES"/>
        </w:rPr>
        <w:t>i</w:t>
      </w:r>
      <w:r w:rsidR="00961479" w:rsidRPr="00520DBF">
        <w:rPr>
          <w:rFonts w:ascii="Times New Roman" w:hAnsi="Times New Roman"/>
          <w:szCs w:val="24"/>
          <w:lang w:eastAsia="es-ES"/>
        </w:rPr>
        <w:t>) Se ha distribuido el trabajo equitativamente y se ha trabajado en equipo.</w:t>
      </w:r>
    </w:p>
    <w:p w:rsidR="00961479" w:rsidRPr="00520DBF" w:rsidRDefault="00520DBF" w:rsidP="00C32352">
      <w:pPr>
        <w:suppressAutoHyphens/>
        <w:autoSpaceDE w:val="0"/>
        <w:autoSpaceDN w:val="0"/>
        <w:adjustRightInd w:val="0"/>
        <w:spacing w:line="480" w:lineRule="auto"/>
        <w:jc w:val="both"/>
        <w:rPr>
          <w:rFonts w:ascii="Times New Roman" w:hAnsi="Times New Roman"/>
          <w:szCs w:val="24"/>
          <w:lang w:eastAsia="es-ES"/>
        </w:rPr>
      </w:pPr>
      <w:r>
        <w:rPr>
          <w:rFonts w:ascii="Times New Roman" w:hAnsi="Times New Roman"/>
          <w:szCs w:val="24"/>
          <w:lang w:eastAsia="es-ES"/>
        </w:rPr>
        <w:t>j</w:t>
      </w:r>
      <w:r w:rsidR="00961479" w:rsidRPr="00520DBF">
        <w:rPr>
          <w:rFonts w:ascii="Times New Roman" w:hAnsi="Times New Roman"/>
          <w:szCs w:val="24"/>
          <w:lang w:eastAsia="es-ES"/>
        </w:rPr>
        <w:t>) Se ha operado con autonomía en las actividades propuestas.</w:t>
      </w:r>
    </w:p>
    <w:p w:rsidR="00961479" w:rsidRPr="00520DBF" w:rsidRDefault="00520DBF" w:rsidP="00C32352">
      <w:pPr>
        <w:suppressAutoHyphens/>
        <w:autoSpaceDE w:val="0"/>
        <w:autoSpaceDN w:val="0"/>
        <w:adjustRightInd w:val="0"/>
        <w:spacing w:line="480" w:lineRule="auto"/>
        <w:jc w:val="both"/>
        <w:rPr>
          <w:rFonts w:ascii="Times New Roman" w:hAnsi="Times New Roman"/>
          <w:szCs w:val="24"/>
          <w:lang w:eastAsia="es-ES"/>
        </w:rPr>
      </w:pPr>
      <w:r>
        <w:rPr>
          <w:rFonts w:ascii="Times New Roman" w:hAnsi="Times New Roman"/>
          <w:szCs w:val="24"/>
          <w:lang w:eastAsia="es-ES"/>
        </w:rPr>
        <w:t>k</w:t>
      </w:r>
      <w:r w:rsidR="00961479" w:rsidRPr="00520DBF">
        <w:rPr>
          <w:rFonts w:ascii="Times New Roman" w:hAnsi="Times New Roman"/>
          <w:szCs w:val="24"/>
          <w:lang w:eastAsia="es-ES"/>
        </w:rPr>
        <w:t>) Se ha operado respetando los criterios de seguridad personal y material, con la calidad requerida.</w:t>
      </w:r>
    </w:p>
    <w:p w:rsidR="00961479" w:rsidRPr="00520DBF" w:rsidRDefault="00520DBF" w:rsidP="00C32352">
      <w:pPr>
        <w:suppressAutoHyphens/>
        <w:autoSpaceDE w:val="0"/>
        <w:autoSpaceDN w:val="0"/>
        <w:adjustRightInd w:val="0"/>
        <w:spacing w:line="480" w:lineRule="auto"/>
        <w:jc w:val="both"/>
        <w:rPr>
          <w:rFonts w:ascii="Times New Roman" w:hAnsi="Times New Roman"/>
          <w:szCs w:val="24"/>
          <w:lang w:eastAsia="es-ES"/>
        </w:rPr>
      </w:pPr>
      <w:r>
        <w:rPr>
          <w:rFonts w:ascii="Times New Roman" w:hAnsi="Times New Roman"/>
          <w:szCs w:val="24"/>
          <w:lang w:eastAsia="es-ES"/>
        </w:rPr>
        <w:lastRenderedPageBreak/>
        <w:t>l</w:t>
      </w:r>
      <w:r w:rsidR="00961479" w:rsidRPr="00520DBF">
        <w:rPr>
          <w:rFonts w:ascii="Times New Roman" w:hAnsi="Times New Roman"/>
          <w:szCs w:val="24"/>
          <w:lang w:eastAsia="es-ES"/>
        </w:rPr>
        <w:t>) Se han clasificado los residuos generados para su retirada selectiva.</w:t>
      </w:r>
    </w:p>
    <w:p w:rsidR="00961479" w:rsidRDefault="00520DBF" w:rsidP="00C32352">
      <w:pPr>
        <w:suppressAutoHyphens/>
        <w:autoSpaceDE w:val="0"/>
        <w:autoSpaceDN w:val="0"/>
        <w:adjustRightInd w:val="0"/>
        <w:spacing w:line="480" w:lineRule="auto"/>
        <w:jc w:val="both"/>
        <w:rPr>
          <w:rFonts w:ascii="Times New Roman" w:hAnsi="Times New Roman"/>
          <w:b/>
          <w:szCs w:val="24"/>
        </w:rPr>
      </w:pPr>
      <w:r>
        <w:rPr>
          <w:rFonts w:ascii="Times New Roman" w:hAnsi="Times New Roman"/>
          <w:szCs w:val="24"/>
          <w:lang w:eastAsia="es-ES"/>
        </w:rPr>
        <w:t>m</w:t>
      </w:r>
      <w:r w:rsidR="00961479" w:rsidRPr="00520DBF">
        <w:rPr>
          <w:rFonts w:ascii="Times New Roman" w:hAnsi="Times New Roman"/>
          <w:szCs w:val="24"/>
          <w:lang w:eastAsia="es-ES"/>
        </w:rPr>
        <w:t>) Se ha elaborado un informe–memoria post reparación de las actividades desarrolladas, los procedimientos utilizados y resultados obtenidos.</w:t>
      </w:r>
      <w:r w:rsidR="00961479" w:rsidRPr="00520DBF">
        <w:rPr>
          <w:rFonts w:ascii="Times New Roman" w:hAnsi="Times New Roman"/>
          <w:b/>
          <w:szCs w:val="24"/>
        </w:rPr>
        <w:t xml:space="preserve">  </w:t>
      </w: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Default="00873640" w:rsidP="00C32352">
      <w:pPr>
        <w:suppressAutoHyphens/>
        <w:autoSpaceDE w:val="0"/>
        <w:autoSpaceDN w:val="0"/>
        <w:adjustRightInd w:val="0"/>
        <w:spacing w:line="480" w:lineRule="auto"/>
        <w:jc w:val="both"/>
        <w:rPr>
          <w:rFonts w:ascii="Times New Roman" w:hAnsi="Times New Roman"/>
          <w:b/>
          <w:szCs w:val="24"/>
        </w:rPr>
      </w:pPr>
    </w:p>
    <w:p w:rsidR="00873640" w:rsidRPr="00520DBF" w:rsidRDefault="00873640"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1"/>
        <w:gridCol w:w="5445"/>
        <w:gridCol w:w="2308"/>
      </w:tblGrid>
      <w:tr w:rsidR="00D9276F" w:rsidTr="004B65F6">
        <w:tc>
          <w:tcPr>
            <w:tcW w:w="2451" w:type="dxa"/>
            <w:shd w:val="clear" w:color="auto" w:fill="D9D9D9"/>
          </w:tcPr>
          <w:p w:rsidR="00D9276F" w:rsidRDefault="00D9276F"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w:t>
            </w:r>
          </w:p>
          <w:p w:rsidR="00D9276F" w:rsidRPr="001566E9" w:rsidRDefault="00D9276F" w:rsidP="00C32352">
            <w:pPr>
              <w:suppressAutoHyphens/>
              <w:jc w:val="both"/>
              <w:rPr>
                <w:lang w:val="es-ES_tradnl"/>
              </w:rPr>
            </w:pPr>
          </w:p>
        </w:tc>
        <w:tc>
          <w:tcPr>
            <w:tcW w:w="5445" w:type="dxa"/>
            <w:shd w:val="clear" w:color="auto" w:fill="D9D9D9"/>
          </w:tcPr>
          <w:p w:rsidR="00D9276F" w:rsidRPr="00675BED" w:rsidRDefault="004B65F6" w:rsidP="00C32352">
            <w:pPr>
              <w:pStyle w:val="Ttulo6"/>
              <w:tabs>
                <w:tab w:val="clear" w:pos="1152"/>
              </w:tabs>
              <w:suppressAutoHyphens/>
              <w:spacing w:before="120" w:after="120"/>
              <w:ind w:left="0" w:hanging="44"/>
              <w:jc w:val="center"/>
            </w:pPr>
            <w:r>
              <w:rPr>
                <w:rFonts w:ascii="Times New Roman" w:hAnsi="Times New Roman"/>
                <w:szCs w:val="24"/>
              </w:rPr>
              <w:t>MATERIALES</w:t>
            </w:r>
          </w:p>
        </w:tc>
        <w:tc>
          <w:tcPr>
            <w:tcW w:w="2308" w:type="dxa"/>
            <w:shd w:val="clear" w:color="auto" w:fill="D9D9D9"/>
          </w:tcPr>
          <w:p w:rsidR="00D9276F" w:rsidRPr="00DE5098" w:rsidRDefault="00D9276F"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D9276F" w:rsidRPr="001566E9" w:rsidRDefault="004B65F6" w:rsidP="00C32352">
            <w:pPr>
              <w:suppressAutoHyphens/>
              <w:ind w:left="720"/>
              <w:jc w:val="both"/>
              <w:rPr>
                <w:lang w:val="es-ES_tradnl"/>
              </w:rPr>
            </w:pPr>
            <w:r>
              <w:rPr>
                <w:rFonts w:ascii="Times New Roman" w:hAnsi="Times New Roman"/>
                <w:b/>
                <w:lang w:val="es-ES_tradnl"/>
              </w:rPr>
              <w:t xml:space="preserve">4 </w:t>
            </w:r>
            <w:r w:rsidR="00D9276F" w:rsidRPr="00DE5098">
              <w:rPr>
                <w:rFonts w:ascii="Times New Roman" w:hAnsi="Times New Roman"/>
                <w:b/>
                <w:lang w:val="es-ES_tradnl"/>
              </w:rPr>
              <w:t>H</w:t>
            </w:r>
          </w:p>
        </w:tc>
      </w:tr>
    </w:tbl>
    <w:p w:rsidR="00D9276F" w:rsidRDefault="00D9276F" w:rsidP="00C32352">
      <w:pPr>
        <w:pStyle w:val="Ttulo6"/>
        <w:suppressAutoHyphens/>
        <w:jc w:val="both"/>
        <w:rPr>
          <w:rFonts w:ascii="Times New Roman" w:hAnsi="Times New Roman"/>
          <w:b w:val="0"/>
          <w:u w:val="none"/>
        </w:rPr>
      </w:pPr>
    </w:p>
    <w:p w:rsidR="00D9276F" w:rsidRDefault="00D9276F"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D9276F" w:rsidRDefault="00D9276F" w:rsidP="00C32352">
      <w:pPr>
        <w:suppressAutoHyphens/>
        <w:jc w:val="both"/>
        <w:rPr>
          <w:b/>
          <w:lang w:val="es-ES_tradnl"/>
        </w:rPr>
      </w:pPr>
    </w:p>
    <w:p w:rsidR="00D9276F" w:rsidRPr="00771C1C" w:rsidRDefault="00D9276F" w:rsidP="00C32352">
      <w:pPr>
        <w:suppressAutoHyphens/>
        <w:jc w:val="both"/>
        <w:rPr>
          <w:rFonts w:ascii="Times New Roman" w:hAnsi="Times New Roman"/>
          <w:sz w:val="22"/>
          <w:szCs w:val="22"/>
        </w:rPr>
      </w:pPr>
      <w:r w:rsidRPr="00771C1C">
        <w:rPr>
          <w:rFonts w:ascii="Times New Roman" w:hAnsi="Times New Roman"/>
          <w:b/>
          <w:lang w:val="es-ES_tradnl"/>
        </w:rPr>
        <w:t>Conceptos (contenidos soporte)</w:t>
      </w:r>
    </w:p>
    <w:p w:rsidR="004B65F6" w:rsidRDefault="004B65F6" w:rsidP="00C32352">
      <w:pPr>
        <w:suppressAutoHyphens/>
        <w:autoSpaceDE w:val="0"/>
        <w:autoSpaceDN w:val="0"/>
        <w:adjustRightInd w:val="0"/>
        <w:jc w:val="both"/>
        <w:rPr>
          <w:rFonts w:ascii="Times New Roman" w:hAnsi="Times New Roman"/>
          <w:b/>
          <w:szCs w:val="24"/>
        </w:rPr>
      </w:pP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szCs w:val="24"/>
        </w:rPr>
        <w:t>1.</w:t>
      </w:r>
      <w:r>
        <w:rPr>
          <w:rFonts w:ascii="Times New Roman" w:hAnsi="Times New Roman"/>
          <w:szCs w:val="24"/>
          <w:lang w:eastAsia="es-ES"/>
        </w:rPr>
        <w:t>- Propiedades físicas, químicas y mecánicas de los materiales en general.</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2.- Propiedades físicas, químicas y mecánicas de los metales.</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3.- Tratamientos térmicos.</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4.- Materiales plásticos.</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5.- Materiales usualmente empleados en cada tipo de instalación.</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6-. Formas comerciales de tuberías. Accesorios.</w:t>
      </w:r>
    </w:p>
    <w:p w:rsidR="00D9276F" w:rsidRDefault="004B65F6"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r>
        <w:rPr>
          <w:rFonts w:ascii="Times New Roman" w:hAnsi="Times New Roman"/>
          <w:szCs w:val="24"/>
          <w:lang w:eastAsia="es-ES"/>
        </w:rPr>
        <w:t>7.- Corrosión y oxidación. Protección de materiales.</w:t>
      </w:r>
    </w:p>
    <w:p w:rsidR="004B65F6" w:rsidRPr="00771C1C" w:rsidRDefault="004B65F6"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D9276F" w:rsidRPr="00771C1C" w:rsidRDefault="00D9276F" w:rsidP="00C32352">
      <w:pPr>
        <w:suppressAutoHyphens/>
        <w:jc w:val="both"/>
        <w:rPr>
          <w:rFonts w:ascii="Times New Roman" w:hAnsi="Times New Roman"/>
          <w:szCs w:val="24"/>
        </w:rPr>
      </w:pPr>
      <w:r w:rsidRPr="00771C1C">
        <w:rPr>
          <w:rFonts w:ascii="Times New Roman" w:hAnsi="Times New Roman"/>
          <w:b/>
          <w:szCs w:val="24"/>
          <w:lang w:val="es-ES_tradnl"/>
        </w:rPr>
        <w:t>Procedimientos (contenidos organizadores)</w:t>
      </w:r>
    </w:p>
    <w:p w:rsidR="00D9276F" w:rsidRPr="00771C1C" w:rsidRDefault="00D9276F" w:rsidP="00C32352">
      <w:pPr>
        <w:suppressAutoHyphens/>
        <w:autoSpaceDE w:val="0"/>
        <w:jc w:val="both"/>
        <w:rPr>
          <w:rFonts w:ascii="Times New Roman" w:hAnsi="Times New Roman"/>
          <w:szCs w:val="24"/>
        </w:rPr>
      </w:pP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Identificación de materiales y determinación de sus propiedades.</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Elección de materiales según la instalación.</w:t>
      </w:r>
    </w:p>
    <w:p w:rsidR="00D9276F" w:rsidRDefault="004B65F6" w:rsidP="00C32352">
      <w:pPr>
        <w:suppressAutoHyphens/>
        <w:jc w:val="both"/>
        <w:rPr>
          <w:rFonts w:ascii="Times New Roman" w:hAnsi="Times New Roman"/>
          <w:szCs w:val="24"/>
          <w:lang w:eastAsia="es-ES"/>
        </w:rPr>
      </w:pPr>
      <w:r>
        <w:rPr>
          <w:rFonts w:ascii="Times New Roman" w:hAnsi="Times New Roman"/>
          <w:szCs w:val="24"/>
          <w:lang w:eastAsia="es-ES"/>
        </w:rPr>
        <w:t>- Selección de soluciones para evitar la aparición de corrosión.</w:t>
      </w:r>
    </w:p>
    <w:p w:rsidR="004B65F6" w:rsidRPr="00771C1C" w:rsidRDefault="004B65F6" w:rsidP="00C32352">
      <w:pPr>
        <w:suppressAutoHyphens/>
        <w:jc w:val="both"/>
        <w:rPr>
          <w:rFonts w:ascii="Times New Roman" w:hAnsi="Times New Roman"/>
          <w:b/>
          <w:szCs w:val="24"/>
          <w:shd w:val="clear" w:color="auto" w:fill="FFFF00"/>
          <w:lang w:val="es-ES_tradnl"/>
        </w:rPr>
      </w:pPr>
    </w:p>
    <w:p w:rsidR="00D9276F" w:rsidRPr="00771C1C" w:rsidRDefault="00D9276F" w:rsidP="00C32352">
      <w:pPr>
        <w:suppressAutoHyphens/>
        <w:jc w:val="both"/>
        <w:rPr>
          <w:rFonts w:ascii="Times New Roman" w:hAnsi="Times New Roman"/>
          <w:szCs w:val="24"/>
        </w:rPr>
      </w:pPr>
      <w:r w:rsidRPr="00771C1C">
        <w:rPr>
          <w:rFonts w:ascii="Times New Roman" w:hAnsi="Times New Roman"/>
          <w:b/>
          <w:szCs w:val="24"/>
          <w:lang w:val="es-ES_tradnl"/>
        </w:rPr>
        <w:t>Actitudes</w:t>
      </w:r>
    </w:p>
    <w:p w:rsidR="00D9276F" w:rsidRPr="00771C1C" w:rsidRDefault="00D9276F" w:rsidP="00C32352">
      <w:pPr>
        <w:suppressAutoHyphens/>
        <w:autoSpaceDE w:val="0"/>
        <w:jc w:val="both"/>
        <w:rPr>
          <w:rFonts w:ascii="Times New Roman" w:hAnsi="Times New Roman"/>
          <w:szCs w:val="24"/>
        </w:rPr>
      </w:pPr>
    </w:p>
    <w:p w:rsidR="00D9276F" w:rsidRPr="00771C1C" w:rsidRDefault="00D9276F" w:rsidP="00C32352">
      <w:pPr>
        <w:suppressAutoHyphens/>
        <w:autoSpaceDE w:val="0"/>
        <w:jc w:val="both"/>
        <w:rPr>
          <w:rFonts w:ascii="Times New Roman" w:hAnsi="Times New Roman"/>
          <w:szCs w:val="24"/>
        </w:rPr>
      </w:pPr>
      <w:r w:rsidRPr="00771C1C">
        <w:rPr>
          <w:rFonts w:ascii="Times New Roman" w:hAnsi="Times New Roman"/>
          <w:szCs w:val="24"/>
        </w:rPr>
        <w:t>-</w:t>
      </w:r>
      <w:r>
        <w:rPr>
          <w:rFonts w:ascii="Times New Roman" w:hAnsi="Times New Roman"/>
          <w:szCs w:val="24"/>
        </w:rPr>
        <w:t xml:space="preserve"> </w:t>
      </w:r>
      <w:r w:rsidRPr="00771C1C">
        <w:rPr>
          <w:rFonts w:ascii="Times New Roman" w:hAnsi="Times New Roman"/>
          <w:szCs w:val="24"/>
        </w:rPr>
        <w:t>Respeto por los tiempos estipulados.</w:t>
      </w:r>
    </w:p>
    <w:p w:rsidR="00D9276F" w:rsidRPr="00771C1C" w:rsidRDefault="00D9276F" w:rsidP="00C32352">
      <w:pPr>
        <w:suppressAutoHyphens/>
        <w:autoSpaceDE w:val="0"/>
        <w:jc w:val="both"/>
        <w:rPr>
          <w:rFonts w:ascii="Times New Roman" w:hAnsi="Times New Roman"/>
          <w:szCs w:val="24"/>
        </w:rPr>
      </w:pPr>
      <w:r w:rsidRPr="00771C1C">
        <w:rPr>
          <w:rFonts w:ascii="Times New Roman" w:hAnsi="Times New Roman"/>
          <w:szCs w:val="24"/>
        </w:rPr>
        <w:t>- Autonomía en las actividades propuestas.</w:t>
      </w:r>
    </w:p>
    <w:p w:rsidR="00D9276F" w:rsidRPr="00771C1C" w:rsidRDefault="00D9276F" w:rsidP="00C32352">
      <w:pPr>
        <w:suppressAutoHyphens/>
        <w:autoSpaceDE w:val="0"/>
        <w:jc w:val="both"/>
        <w:rPr>
          <w:rFonts w:ascii="Times New Roman" w:hAnsi="Times New Roman"/>
          <w:szCs w:val="24"/>
        </w:rPr>
      </w:pPr>
      <w:r w:rsidRPr="00771C1C">
        <w:rPr>
          <w:rFonts w:ascii="Times New Roman" w:hAnsi="Times New Roman"/>
          <w:szCs w:val="24"/>
        </w:rPr>
        <w:t>- Valoración del trabajo en equipo y reparto equitativo del trabajo.</w:t>
      </w:r>
    </w:p>
    <w:p w:rsidR="004B65F6" w:rsidRDefault="004B65F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Interesarse por ser riguroso/a en la elección de materiales.</w:t>
      </w:r>
    </w:p>
    <w:p w:rsidR="00D9276F" w:rsidRDefault="004B65F6"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r>
        <w:rPr>
          <w:rFonts w:ascii="Times New Roman" w:hAnsi="Times New Roman"/>
          <w:szCs w:val="24"/>
          <w:lang w:eastAsia="es-ES"/>
        </w:rPr>
        <w:t>- Esforzarse por ser claro/a en la justificación de la elección.</w:t>
      </w:r>
    </w:p>
    <w:p w:rsidR="004B65F6" w:rsidRPr="00675BED" w:rsidRDefault="004B65F6"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D9276F" w:rsidRDefault="00D9276F" w:rsidP="00C32352">
      <w:pPr>
        <w:suppressAutoHyphens/>
        <w:jc w:val="both"/>
        <w:rPr>
          <w:rFonts w:ascii="Times New Roman" w:hAnsi="Times New Roman"/>
          <w:b/>
          <w:u w:val="single"/>
        </w:rPr>
      </w:pPr>
      <w:r>
        <w:rPr>
          <w:rFonts w:ascii="Times New Roman" w:hAnsi="Times New Roman"/>
          <w:b/>
          <w:u w:val="single"/>
        </w:rPr>
        <w:t>Actividades concretas a realizar:</w:t>
      </w:r>
    </w:p>
    <w:p w:rsidR="00D9276F" w:rsidRDefault="00D9276F" w:rsidP="00C32352">
      <w:pPr>
        <w:suppressAutoHyphens/>
        <w:jc w:val="both"/>
        <w:rPr>
          <w:rFonts w:ascii="Times New Roman" w:hAnsi="Times New Roman"/>
          <w:b/>
          <w:u w:val="single"/>
        </w:rPr>
      </w:pPr>
    </w:p>
    <w:p w:rsidR="00D9276F" w:rsidRDefault="00D9276F"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D9276F" w:rsidRPr="00572932" w:rsidTr="005776CD">
        <w:tc>
          <w:tcPr>
            <w:tcW w:w="5997" w:type="dxa"/>
            <w:vAlign w:val="center"/>
          </w:tcPr>
          <w:p w:rsidR="00D9276F" w:rsidRPr="00DE5098" w:rsidRDefault="00D9276F"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D9276F" w:rsidRPr="00DE5098" w:rsidRDefault="00D9276F"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D9276F" w:rsidRPr="00DE5098" w:rsidRDefault="00D9276F"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D9276F" w:rsidRPr="00DE5098" w:rsidRDefault="00D9276F"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D9276F" w:rsidRPr="00DE5098" w:rsidRDefault="00D9276F"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CE7500" w:rsidRPr="00572932" w:rsidTr="005776CD">
        <w:tc>
          <w:tcPr>
            <w:tcW w:w="5997" w:type="dxa"/>
          </w:tcPr>
          <w:p w:rsidR="00CE7500" w:rsidRPr="006230A3" w:rsidRDefault="00CE7500" w:rsidP="00C32352">
            <w:pPr>
              <w:suppressAutoHyphens/>
              <w:jc w:val="both"/>
              <w:rPr>
                <w:rFonts w:ascii="Times New Roman" w:hAnsi="Times New Roman"/>
                <w:b/>
                <w:szCs w:val="24"/>
              </w:rPr>
            </w:pPr>
            <w:r w:rsidRPr="006230A3">
              <w:rPr>
                <w:rFonts w:ascii="Times New Roman" w:hAnsi="Times New Roman"/>
                <w:b/>
                <w:szCs w:val="24"/>
              </w:rPr>
              <w:t>A1. Presentación de la Unidad</w:t>
            </w:r>
          </w:p>
        </w:tc>
        <w:tc>
          <w:tcPr>
            <w:tcW w:w="1908" w:type="dxa"/>
          </w:tcPr>
          <w:p w:rsidR="00CE7500" w:rsidRDefault="00CE7500" w:rsidP="00C32352">
            <w:pPr>
              <w:numPr>
                <w:ilvl w:val="0"/>
                <w:numId w:val="12"/>
              </w:numPr>
              <w:suppressAutoHyphens/>
              <w:jc w:val="both"/>
              <w:rPr>
                <w:rFonts w:ascii="Times New Roman" w:hAnsi="Times New Roman"/>
                <w:szCs w:val="24"/>
              </w:rPr>
            </w:pPr>
          </w:p>
        </w:tc>
        <w:tc>
          <w:tcPr>
            <w:tcW w:w="2551" w:type="dxa"/>
          </w:tcPr>
          <w:p w:rsidR="00CE7500" w:rsidRDefault="00CE7500" w:rsidP="00C32352">
            <w:pPr>
              <w:numPr>
                <w:ilvl w:val="0"/>
                <w:numId w:val="12"/>
              </w:numPr>
              <w:suppressAutoHyphens/>
              <w:jc w:val="both"/>
              <w:rPr>
                <w:rFonts w:ascii="Times New Roman" w:hAnsi="Times New Roman"/>
                <w:szCs w:val="24"/>
              </w:rPr>
            </w:pPr>
          </w:p>
        </w:tc>
      </w:tr>
      <w:tr w:rsidR="00CE7500" w:rsidRPr="00572932" w:rsidTr="005776CD">
        <w:tc>
          <w:tcPr>
            <w:tcW w:w="5997" w:type="dxa"/>
          </w:tcPr>
          <w:p w:rsidR="00CE7500" w:rsidRPr="00E85DD8" w:rsidRDefault="00CE7500" w:rsidP="00C32352">
            <w:pPr>
              <w:suppressAutoHyphens/>
              <w:autoSpaceDE w:val="0"/>
              <w:autoSpaceDN w:val="0"/>
              <w:adjustRightInd w:val="0"/>
              <w:jc w:val="both"/>
              <w:rPr>
                <w:rFonts w:ascii="Times New Roman" w:hAnsi="Times New Roman"/>
                <w:b/>
                <w:bCs/>
                <w:szCs w:val="24"/>
                <w:lang w:eastAsia="es-ES"/>
              </w:rPr>
            </w:pPr>
            <w:r w:rsidRPr="00E85DD8">
              <w:rPr>
                <w:rFonts w:ascii="Times New Roman" w:hAnsi="Times New Roman"/>
                <w:b/>
                <w:bCs/>
                <w:szCs w:val="24"/>
                <w:lang w:eastAsia="es-ES"/>
              </w:rPr>
              <w:t>A2</w:t>
            </w:r>
            <w:r w:rsidR="00B13FF0">
              <w:rPr>
                <w:rFonts w:ascii="Times New Roman" w:hAnsi="Times New Roman"/>
                <w:b/>
                <w:bCs/>
                <w:szCs w:val="24"/>
                <w:lang w:eastAsia="es-ES"/>
              </w:rPr>
              <w:t>.</w:t>
            </w:r>
            <w:r w:rsidRPr="00E85DD8">
              <w:rPr>
                <w:rFonts w:ascii="Times New Roman" w:hAnsi="Times New Roman"/>
                <w:b/>
                <w:bCs/>
                <w:szCs w:val="24"/>
                <w:lang w:eastAsia="es-ES"/>
              </w:rPr>
              <w:t xml:space="preserve"> Exposición referida a los materiales utilizados en las instalaciones térmicas y de fluidos:</w:t>
            </w:r>
          </w:p>
          <w:p w:rsidR="00CE7500" w:rsidRPr="00E85DD8" w:rsidRDefault="00CE7500" w:rsidP="00C32352">
            <w:pPr>
              <w:suppressAutoHyphens/>
              <w:autoSpaceDE w:val="0"/>
              <w:autoSpaceDN w:val="0"/>
              <w:adjustRightInd w:val="0"/>
              <w:jc w:val="both"/>
              <w:rPr>
                <w:rFonts w:ascii="Times New Roman" w:hAnsi="Times New Roman"/>
                <w:bCs/>
                <w:szCs w:val="24"/>
                <w:lang w:eastAsia="es-ES"/>
              </w:rPr>
            </w:pPr>
            <w:r w:rsidRPr="00E85DD8">
              <w:rPr>
                <w:rFonts w:ascii="Times New Roman" w:hAnsi="Times New Roman"/>
                <w:bCs/>
                <w:szCs w:val="24"/>
                <w:lang w:eastAsia="es-ES"/>
              </w:rPr>
              <w:t>Estructura, propiedades</w:t>
            </w:r>
            <w:r w:rsidR="00E85DD8" w:rsidRPr="00E85DD8">
              <w:rPr>
                <w:rFonts w:ascii="Times New Roman" w:hAnsi="Times New Roman"/>
                <w:bCs/>
                <w:szCs w:val="24"/>
                <w:lang w:eastAsia="es-ES"/>
              </w:rPr>
              <w:t xml:space="preserve"> </w:t>
            </w:r>
            <w:r w:rsidRPr="00E85DD8">
              <w:rPr>
                <w:rFonts w:ascii="Times New Roman" w:hAnsi="Times New Roman"/>
                <w:bCs/>
                <w:szCs w:val="24"/>
                <w:lang w:eastAsia="es-ES"/>
              </w:rPr>
              <w:t>(físicas, químicas, tecnológicas, mecánicas), aceros, fundiciones, aleaciones tratamientos térmicos, oxidación y corrosión.</w:t>
            </w:r>
          </w:p>
          <w:p w:rsidR="00CE7500" w:rsidRPr="00E85DD8" w:rsidRDefault="00CE7500" w:rsidP="00C32352">
            <w:pPr>
              <w:suppressAutoHyphens/>
              <w:autoSpaceDE w:val="0"/>
              <w:autoSpaceDN w:val="0"/>
              <w:adjustRightInd w:val="0"/>
              <w:jc w:val="both"/>
              <w:rPr>
                <w:rFonts w:ascii="Times New Roman" w:hAnsi="Times New Roman"/>
                <w:bCs/>
                <w:szCs w:val="24"/>
                <w:lang w:eastAsia="es-ES"/>
              </w:rPr>
            </w:pPr>
            <w:r w:rsidRPr="00E85DD8">
              <w:rPr>
                <w:rFonts w:ascii="Times New Roman" w:hAnsi="Times New Roman"/>
                <w:bCs/>
                <w:szCs w:val="24"/>
                <w:lang w:eastAsia="es-ES"/>
              </w:rPr>
              <w:t>Protección de materiales:</w:t>
            </w:r>
          </w:p>
          <w:p w:rsidR="00CE7500" w:rsidRPr="00E85DD8" w:rsidRDefault="00CE7500" w:rsidP="00C32352">
            <w:pPr>
              <w:suppressAutoHyphens/>
              <w:autoSpaceDE w:val="0"/>
              <w:autoSpaceDN w:val="0"/>
              <w:adjustRightInd w:val="0"/>
              <w:jc w:val="both"/>
              <w:rPr>
                <w:rFonts w:ascii="Times New Roman" w:hAnsi="Times New Roman"/>
                <w:bCs/>
                <w:szCs w:val="24"/>
                <w:lang w:eastAsia="es-ES"/>
              </w:rPr>
            </w:pPr>
            <w:r w:rsidRPr="00E85DD8">
              <w:rPr>
                <w:rFonts w:ascii="Times New Roman" w:hAnsi="Times New Roman"/>
                <w:bCs/>
                <w:szCs w:val="24"/>
                <w:lang w:eastAsia="es-ES"/>
              </w:rPr>
              <w:t>Ánodos de sacrificio, manguitos dieléctricos, aislamientos, visores de contaminación, etc.</w:t>
            </w:r>
          </w:p>
          <w:p w:rsidR="00CE7500" w:rsidRPr="00E85DD8" w:rsidRDefault="00CE7500" w:rsidP="00C32352">
            <w:pPr>
              <w:suppressAutoHyphens/>
              <w:autoSpaceDE w:val="0"/>
              <w:autoSpaceDN w:val="0"/>
              <w:adjustRightInd w:val="0"/>
              <w:jc w:val="both"/>
              <w:rPr>
                <w:rFonts w:ascii="Times New Roman" w:hAnsi="Times New Roman"/>
                <w:bCs/>
                <w:szCs w:val="24"/>
                <w:lang w:eastAsia="es-ES"/>
              </w:rPr>
            </w:pPr>
            <w:r w:rsidRPr="00E85DD8">
              <w:rPr>
                <w:rFonts w:ascii="Times New Roman" w:hAnsi="Times New Roman"/>
                <w:bCs/>
                <w:szCs w:val="24"/>
                <w:lang w:eastAsia="es-ES"/>
              </w:rPr>
              <w:t>Tratamientos térmicos, termoquímicos, superficiales…</w:t>
            </w:r>
          </w:p>
          <w:p w:rsidR="00CE7500" w:rsidRPr="00E85DD8" w:rsidRDefault="00CE7500" w:rsidP="00C32352">
            <w:pPr>
              <w:suppressAutoHyphens/>
              <w:autoSpaceDE w:val="0"/>
              <w:autoSpaceDN w:val="0"/>
              <w:adjustRightInd w:val="0"/>
              <w:jc w:val="both"/>
              <w:rPr>
                <w:rFonts w:ascii="Times New Roman" w:hAnsi="Times New Roman"/>
                <w:szCs w:val="24"/>
              </w:rPr>
            </w:pPr>
            <w:r w:rsidRPr="00E85DD8">
              <w:rPr>
                <w:rFonts w:ascii="Times New Roman" w:hAnsi="Times New Roman"/>
                <w:bCs/>
                <w:szCs w:val="24"/>
                <w:lang w:eastAsia="es-ES"/>
              </w:rPr>
              <w:t>Tratamientos de limpieza y</w:t>
            </w:r>
            <w:r w:rsidR="00E85DD8" w:rsidRPr="00E85DD8">
              <w:rPr>
                <w:rFonts w:ascii="Times New Roman" w:hAnsi="Times New Roman"/>
                <w:bCs/>
                <w:szCs w:val="24"/>
                <w:lang w:eastAsia="es-ES"/>
              </w:rPr>
              <w:t xml:space="preserve"> </w:t>
            </w:r>
            <w:r w:rsidRPr="00E85DD8">
              <w:rPr>
                <w:rFonts w:ascii="Times New Roman" w:hAnsi="Times New Roman"/>
                <w:bCs/>
                <w:szCs w:val="24"/>
                <w:lang w:eastAsia="es-ES"/>
              </w:rPr>
              <w:t>descontaminación de las instalaciones de fluidos.</w:t>
            </w:r>
          </w:p>
        </w:tc>
        <w:tc>
          <w:tcPr>
            <w:tcW w:w="1908" w:type="dxa"/>
          </w:tcPr>
          <w:p w:rsidR="00E85DD8" w:rsidRDefault="00E85DD8" w:rsidP="003D1ABA">
            <w:pPr>
              <w:suppressAutoHyphens/>
              <w:ind w:left="720"/>
              <w:jc w:val="center"/>
              <w:rPr>
                <w:rFonts w:cs="Arial"/>
                <w:szCs w:val="24"/>
              </w:rPr>
            </w:pPr>
          </w:p>
          <w:p w:rsidR="00E85DD8" w:rsidRDefault="00E85DD8" w:rsidP="003D1ABA">
            <w:pPr>
              <w:suppressAutoHyphens/>
              <w:ind w:left="720"/>
              <w:jc w:val="center"/>
              <w:rPr>
                <w:rFonts w:cs="Arial"/>
                <w:szCs w:val="24"/>
              </w:rPr>
            </w:pPr>
          </w:p>
          <w:p w:rsidR="00E85DD8" w:rsidRDefault="00E85DD8" w:rsidP="003D1ABA">
            <w:pPr>
              <w:suppressAutoHyphens/>
              <w:ind w:left="720"/>
              <w:jc w:val="center"/>
              <w:rPr>
                <w:rFonts w:cs="Arial"/>
                <w:szCs w:val="24"/>
              </w:rPr>
            </w:pPr>
          </w:p>
          <w:p w:rsidR="00CE7500" w:rsidRPr="00E318DF" w:rsidRDefault="00E318DF" w:rsidP="003D1ABA">
            <w:pPr>
              <w:suppressAutoHyphens/>
              <w:ind w:left="720"/>
              <w:jc w:val="center"/>
              <w:rPr>
                <w:rFonts w:cs="Arial"/>
                <w:szCs w:val="24"/>
              </w:rPr>
            </w:pPr>
            <w:r w:rsidRPr="00E318DF">
              <w:rPr>
                <w:rFonts w:cs="Arial"/>
                <w:szCs w:val="24"/>
              </w:rPr>
              <w:t>1, 11</w:t>
            </w:r>
          </w:p>
        </w:tc>
        <w:tc>
          <w:tcPr>
            <w:tcW w:w="2551" w:type="dxa"/>
          </w:tcPr>
          <w:p w:rsidR="00E85DD8" w:rsidRDefault="00E85DD8" w:rsidP="003D1ABA">
            <w:pPr>
              <w:suppressAutoHyphens/>
              <w:ind w:left="229"/>
              <w:jc w:val="center"/>
              <w:rPr>
                <w:rFonts w:cs="Arial"/>
                <w:szCs w:val="24"/>
              </w:rPr>
            </w:pPr>
          </w:p>
          <w:p w:rsidR="00E85DD8" w:rsidRDefault="00E85DD8" w:rsidP="003D1ABA">
            <w:pPr>
              <w:suppressAutoHyphens/>
              <w:ind w:left="229"/>
              <w:jc w:val="center"/>
              <w:rPr>
                <w:rFonts w:cs="Arial"/>
                <w:szCs w:val="24"/>
              </w:rPr>
            </w:pPr>
          </w:p>
          <w:p w:rsidR="00E85DD8" w:rsidRDefault="00E85DD8" w:rsidP="003D1ABA">
            <w:pPr>
              <w:suppressAutoHyphens/>
              <w:ind w:left="229"/>
              <w:jc w:val="center"/>
              <w:rPr>
                <w:rFonts w:cs="Arial"/>
                <w:szCs w:val="24"/>
              </w:rPr>
            </w:pPr>
          </w:p>
          <w:p w:rsidR="00CE7500" w:rsidRPr="00E318DF" w:rsidRDefault="00CE7500" w:rsidP="003D1ABA">
            <w:pPr>
              <w:suppressAutoHyphens/>
              <w:ind w:left="229"/>
              <w:jc w:val="center"/>
              <w:rPr>
                <w:rFonts w:cs="Arial"/>
                <w:szCs w:val="24"/>
              </w:rPr>
            </w:pPr>
            <w:r w:rsidRPr="00E318DF">
              <w:rPr>
                <w:rFonts w:cs="Arial"/>
                <w:szCs w:val="24"/>
              </w:rPr>
              <w:t>A,B,G</w:t>
            </w:r>
          </w:p>
        </w:tc>
      </w:tr>
      <w:tr w:rsidR="00CE7500" w:rsidRPr="00572932" w:rsidTr="005776CD">
        <w:tc>
          <w:tcPr>
            <w:tcW w:w="5997" w:type="dxa"/>
          </w:tcPr>
          <w:p w:rsidR="00CE7500" w:rsidRPr="00E85DD8" w:rsidRDefault="00B13FF0" w:rsidP="00C32352">
            <w:pPr>
              <w:suppressAutoHyphens/>
              <w:autoSpaceDE w:val="0"/>
              <w:autoSpaceDN w:val="0"/>
              <w:adjustRightInd w:val="0"/>
              <w:jc w:val="both"/>
              <w:rPr>
                <w:rFonts w:ascii="Times New Roman" w:hAnsi="Times New Roman"/>
                <w:szCs w:val="24"/>
              </w:rPr>
            </w:pPr>
            <w:r>
              <w:rPr>
                <w:rFonts w:ascii="Times New Roman" w:hAnsi="Times New Roman"/>
                <w:b/>
                <w:bCs/>
                <w:szCs w:val="24"/>
                <w:lang w:eastAsia="es-ES"/>
              </w:rPr>
              <w:t>A3.</w:t>
            </w:r>
            <w:r w:rsidR="00CE7500" w:rsidRPr="00E85DD8">
              <w:rPr>
                <w:rFonts w:ascii="Times New Roman" w:hAnsi="Times New Roman"/>
                <w:b/>
                <w:bCs/>
                <w:szCs w:val="24"/>
                <w:lang w:eastAsia="es-ES"/>
              </w:rPr>
              <w:t xml:space="preserve"> Práctica guiada consistente en la realización de un informe sobre los Metales.</w:t>
            </w:r>
          </w:p>
        </w:tc>
        <w:tc>
          <w:tcPr>
            <w:tcW w:w="1908" w:type="dxa"/>
          </w:tcPr>
          <w:p w:rsidR="00CE7500" w:rsidRPr="00E318DF" w:rsidRDefault="00E318DF" w:rsidP="003D1ABA">
            <w:pPr>
              <w:suppressAutoHyphens/>
              <w:ind w:left="360"/>
              <w:jc w:val="center"/>
              <w:rPr>
                <w:rFonts w:cs="Arial"/>
                <w:szCs w:val="24"/>
              </w:rPr>
            </w:pPr>
            <w:r w:rsidRPr="00E318DF">
              <w:rPr>
                <w:rFonts w:cs="Arial"/>
                <w:szCs w:val="24"/>
              </w:rPr>
              <w:t>1</w:t>
            </w:r>
          </w:p>
        </w:tc>
        <w:tc>
          <w:tcPr>
            <w:tcW w:w="2551" w:type="dxa"/>
          </w:tcPr>
          <w:p w:rsidR="00CE7500" w:rsidRPr="00E318DF" w:rsidRDefault="00CE7500" w:rsidP="003D1ABA">
            <w:pPr>
              <w:suppressAutoHyphens/>
              <w:ind w:left="360"/>
              <w:jc w:val="center"/>
              <w:rPr>
                <w:rFonts w:cs="Arial"/>
                <w:szCs w:val="24"/>
              </w:rPr>
            </w:pPr>
            <w:r w:rsidRPr="00E318DF">
              <w:rPr>
                <w:rFonts w:cs="Arial"/>
                <w:szCs w:val="24"/>
              </w:rPr>
              <w:t>A,B,G,I</w:t>
            </w:r>
          </w:p>
        </w:tc>
      </w:tr>
      <w:tr w:rsidR="00CE7500" w:rsidRPr="00572932" w:rsidTr="005776CD">
        <w:tc>
          <w:tcPr>
            <w:tcW w:w="5997" w:type="dxa"/>
          </w:tcPr>
          <w:p w:rsidR="00CE7500" w:rsidRPr="00E85DD8" w:rsidRDefault="00CE7500" w:rsidP="00C32352">
            <w:pPr>
              <w:suppressAutoHyphens/>
              <w:autoSpaceDE w:val="0"/>
              <w:autoSpaceDN w:val="0"/>
              <w:adjustRightInd w:val="0"/>
              <w:jc w:val="both"/>
              <w:rPr>
                <w:rFonts w:ascii="Times New Roman" w:hAnsi="Times New Roman"/>
                <w:b/>
                <w:bCs/>
                <w:szCs w:val="24"/>
                <w:lang w:eastAsia="es-ES"/>
              </w:rPr>
            </w:pPr>
            <w:r w:rsidRPr="00E85DD8">
              <w:rPr>
                <w:rFonts w:ascii="Times New Roman" w:hAnsi="Times New Roman"/>
                <w:b/>
                <w:bCs/>
                <w:szCs w:val="24"/>
                <w:lang w:eastAsia="es-ES"/>
              </w:rPr>
              <w:lastRenderedPageBreak/>
              <w:t>A4</w:t>
            </w:r>
            <w:r w:rsidR="00B13FF0">
              <w:rPr>
                <w:rFonts w:ascii="Times New Roman" w:hAnsi="Times New Roman"/>
                <w:b/>
                <w:bCs/>
                <w:szCs w:val="24"/>
                <w:lang w:eastAsia="es-ES"/>
              </w:rPr>
              <w:t>.</w:t>
            </w:r>
            <w:r w:rsidRPr="00E85DD8">
              <w:rPr>
                <w:rFonts w:ascii="Times New Roman" w:hAnsi="Times New Roman"/>
                <w:b/>
                <w:bCs/>
                <w:szCs w:val="24"/>
                <w:lang w:eastAsia="es-ES"/>
              </w:rPr>
              <w:t xml:space="preserve"> Exposición referida a los Metales no férreos:</w:t>
            </w:r>
          </w:p>
          <w:p w:rsidR="00CE7500" w:rsidRPr="00E85DD8" w:rsidRDefault="00CE7500" w:rsidP="00C32352">
            <w:pPr>
              <w:suppressAutoHyphens/>
              <w:autoSpaceDE w:val="0"/>
              <w:autoSpaceDN w:val="0"/>
              <w:adjustRightInd w:val="0"/>
              <w:jc w:val="both"/>
              <w:rPr>
                <w:rFonts w:ascii="Times New Roman" w:hAnsi="Times New Roman"/>
                <w:szCs w:val="24"/>
              </w:rPr>
            </w:pPr>
            <w:r w:rsidRPr="00E85DD8">
              <w:rPr>
                <w:rFonts w:ascii="Times New Roman" w:hAnsi="Times New Roman"/>
                <w:b/>
                <w:bCs/>
                <w:szCs w:val="24"/>
                <w:lang w:eastAsia="es-ES"/>
              </w:rPr>
              <w:t>Aluminio, cobre, latón, bronce, estaño, plomo, cinc…</w:t>
            </w:r>
          </w:p>
        </w:tc>
        <w:tc>
          <w:tcPr>
            <w:tcW w:w="1908" w:type="dxa"/>
          </w:tcPr>
          <w:p w:rsidR="00CE7500" w:rsidRPr="00E318DF" w:rsidRDefault="00E318DF" w:rsidP="003D1ABA">
            <w:pPr>
              <w:suppressAutoHyphens/>
              <w:ind w:left="360"/>
              <w:jc w:val="center"/>
              <w:rPr>
                <w:rFonts w:cs="Arial"/>
                <w:szCs w:val="24"/>
              </w:rPr>
            </w:pPr>
            <w:r w:rsidRPr="00E318DF">
              <w:rPr>
                <w:rFonts w:cs="Arial"/>
                <w:szCs w:val="24"/>
              </w:rPr>
              <w:t>1</w:t>
            </w:r>
          </w:p>
        </w:tc>
        <w:tc>
          <w:tcPr>
            <w:tcW w:w="2551" w:type="dxa"/>
          </w:tcPr>
          <w:p w:rsidR="00CE7500" w:rsidRPr="00E318DF" w:rsidRDefault="00CE7500" w:rsidP="003D1ABA">
            <w:pPr>
              <w:suppressAutoHyphens/>
              <w:ind w:left="360"/>
              <w:jc w:val="center"/>
              <w:rPr>
                <w:rFonts w:cs="Arial"/>
                <w:szCs w:val="24"/>
              </w:rPr>
            </w:pPr>
            <w:r w:rsidRPr="00E318DF">
              <w:rPr>
                <w:rFonts w:cs="Arial"/>
                <w:szCs w:val="24"/>
              </w:rPr>
              <w:t>A,B,G</w:t>
            </w:r>
            <w:r w:rsidR="00E318DF" w:rsidRPr="00E318DF">
              <w:rPr>
                <w:rFonts w:cs="Arial"/>
                <w:szCs w:val="24"/>
              </w:rPr>
              <w:t>, K</w:t>
            </w:r>
          </w:p>
        </w:tc>
      </w:tr>
      <w:tr w:rsidR="00CE7500" w:rsidRPr="00572932" w:rsidTr="005776CD">
        <w:tc>
          <w:tcPr>
            <w:tcW w:w="5997" w:type="dxa"/>
          </w:tcPr>
          <w:p w:rsidR="00CE7500" w:rsidRPr="00E85DD8" w:rsidRDefault="00B13FF0" w:rsidP="00C32352">
            <w:pPr>
              <w:suppressAutoHyphens/>
              <w:autoSpaceDE w:val="0"/>
              <w:autoSpaceDN w:val="0"/>
              <w:adjustRightInd w:val="0"/>
              <w:jc w:val="both"/>
              <w:rPr>
                <w:rFonts w:ascii="Times New Roman" w:hAnsi="Times New Roman"/>
                <w:szCs w:val="24"/>
              </w:rPr>
            </w:pPr>
            <w:r>
              <w:rPr>
                <w:rFonts w:ascii="Times New Roman" w:hAnsi="Times New Roman"/>
                <w:b/>
                <w:bCs/>
                <w:szCs w:val="24"/>
                <w:lang w:eastAsia="es-ES"/>
              </w:rPr>
              <w:t>A5.</w:t>
            </w:r>
            <w:r w:rsidR="00CE7500" w:rsidRPr="00E85DD8">
              <w:rPr>
                <w:rFonts w:ascii="Times New Roman" w:hAnsi="Times New Roman"/>
                <w:b/>
                <w:bCs/>
                <w:szCs w:val="24"/>
                <w:lang w:eastAsia="es-ES"/>
              </w:rPr>
              <w:t xml:space="preserve"> Práctica guiada consistente en la realización de un informe sobre los metales no férreos</w:t>
            </w:r>
          </w:p>
        </w:tc>
        <w:tc>
          <w:tcPr>
            <w:tcW w:w="1908" w:type="dxa"/>
          </w:tcPr>
          <w:p w:rsidR="00CE7500" w:rsidRPr="00873640" w:rsidRDefault="00CE7500" w:rsidP="003D1ABA">
            <w:pPr>
              <w:suppressAutoHyphens/>
              <w:ind w:left="360"/>
              <w:jc w:val="center"/>
              <w:rPr>
                <w:rFonts w:ascii="Times New Roman" w:hAnsi="Times New Roman"/>
                <w:szCs w:val="24"/>
              </w:rPr>
            </w:pPr>
            <w:r w:rsidRPr="00873640">
              <w:rPr>
                <w:rFonts w:ascii="Times New Roman" w:hAnsi="Times New Roman"/>
                <w:szCs w:val="24"/>
                <w:lang w:eastAsia="es-ES"/>
              </w:rPr>
              <w:t>1,2,4</w:t>
            </w:r>
          </w:p>
        </w:tc>
        <w:tc>
          <w:tcPr>
            <w:tcW w:w="2551" w:type="dxa"/>
          </w:tcPr>
          <w:p w:rsidR="00CE7500" w:rsidRPr="00873640" w:rsidRDefault="00CE7500" w:rsidP="003D1ABA">
            <w:pPr>
              <w:suppressAutoHyphens/>
              <w:ind w:left="360"/>
              <w:jc w:val="center"/>
              <w:rPr>
                <w:rFonts w:ascii="Times New Roman" w:hAnsi="Times New Roman"/>
                <w:szCs w:val="24"/>
                <w:lang w:eastAsia="es-ES"/>
              </w:rPr>
            </w:pPr>
            <w:r w:rsidRPr="00873640">
              <w:rPr>
                <w:rFonts w:ascii="Times New Roman" w:hAnsi="Times New Roman"/>
                <w:szCs w:val="24"/>
                <w:lang w:eastAsia="es-ES"/>
              </w:rPr>
              <w:t>A,B,G,I</w:t>
            </w:r>
          </w:p>
        </w:tc>
      </w:tr>
      <w:tr w:rsidR="00CE7500" w:rsidRPr="00572932" w:rsidTr="005776CD">
        <w:tc>
          <w:tcPr>
            <w:tcW w:w="5997" w:type="dxa"/>
          </w:tcPr>
          <w:p w:rsidR="00CE7500" w:rsidRPr="00E85DD8" w:rsidRDefault="00CE7500" w:rsidP="00C32352">
            <w:pPr>
              <w:suppressAutoHyphens/>
              <w:autoSpaceDE w:val="0"/>
              <w:autoSpaceDN w:val="0"/>
              <w:adjustRightInd w:val="0"/>
              <w:jc w:val="both"/>
              <w:rPr>
                <w:rFonts w:ascii="Times New Roman" w:hAnsi="Times New Roman"/>
                <w:b/>
                <w:bCs/>
                <w:szCs w:val="24"/>
                <w:lang w:eastAsia="es-ES"/>
              </w:rPr>
            </w:pPr>
            <w:r w:rsidRPr="00E85DD8">
              <w:rPr>
                <w:rFonts w:ascii="Times New Roman" w:hAnsi="Times New Roman"/>
                <w:b/>
                <w:bCs/>
                <w:szCs w:val="24"/>
                <w:lang w:eastAsia="es-ES"/>
              </w:rPr>
              <w:t>A6</w:t>
            </w:r>
            <w:r w:rsidR="00B13FF0">
              <w:rPr>
                <w:rFonts w:ascii="Times New Roman" w:hAnsi="Times New Roman"/>
                <w:b/>
                <w:bCs/>
                <w:szCs w:val="24"/>
                <w:lang w:eastAsia="es-ES"/>
              </w:rPr>
              <w:t>.</w:t>
            </w:r>
            <w:r w:rsidRPr="00E85DD8">
              <w:rPr>
                <w:rFonts w:ascii="Times New Roman" w:hAnsi="Times New Roman"/>
                <w:b/>
                <w:bCs/>
                <w:szCs w:val="24"/>
                <w:lang w:eastAsia="es-ES"/>
              </w:rPr>
              <w:t xml:space="preserve"> Exposición referida a los materiales no metálicos:</w:t>
            </w:r>
          </w:p>
          <w:p w:rsidR="00CE7500" w:rsidRPr="00E85DD8" w:rsidRDefault="00CE7500" w:rsidP="00C32352">
            <w:pPr>
              <w:suppressAutoHyphens/>
              <w:autoSpaceDE w:val="0"/>
              <w:autoSpaceDN w:val="0"/>
              <w:adjustRightInd w:val="0"/>
              <w:jc w:val="both"/>
              <w:rPr>
                <w:rFonts w:ascii="Times New Roman" w:hAnsi="Times New Roman"/>
                <w:bCs/>
                <w:i/>
                <w:szCs w:val="24"/>
                <w:lang w:eastAsia="es-ES"/>
              </w:rPr>
            </w:pPr>
            <w:r w:rsidRPr="00E85DD8">
              <w:rPr>
                <w:rFonts w:ascii="Times New Roman" w:hAnsi="Times New Roman"/>
                <w:bCs/>
                <w:i/>
                <w:szCs w:val="24"/>
                <w:lang w:eastAsia="es-ES"/>
              </w:rPr>
              <w:t>Plásticos, aislantes térmicos…</w:t>
            </w:r>
          </w:p>
        </w:tc>
        <w:tc>
          <w:tcPr>
            <w:tcW w:w="1908" w:type="dxa"/>
          </w:tcPr>
          <w:p w:rsidR="00CE7500" w:rsidRPr="00873640" w:rsidRDefault="00CE7500" w:rsidP="003D1ABA">
            <w:pPr>
              <w:suppressAutoHyphens/>
              <w:ind w:left="360"/>
              <w:jc w:val="center"/>
              <w:rPr>
                <w:rFonts w:ascii="Times New Roman" w:hAnsi="Times New Roman"/>
                <w:szCs w:val="24"/>
              </w:rPr>
            </w:pPr>
            <w:r w:rsidRPr="00873640">
              <w:rPr>
                <w:rFonts w:ascii="Times New Roman" w:hAnsi="Times New Roman"/>
                <w:szCs w:val="24"/>
                <w:lang w:eastAsia="es-ES"/>
              </w:rPr>
              <w:t>1,2,4</w:t>
            </w:r>
          </w:p>
        </w:tc>
        <w:tc>
          <w:tcPr>
            <w:tcW w:w="2551" w:type="dxa"/>
          </w:tcPr>
          <w:p w:rsidR="00CE7500" w:rsidRPr="00873640" w:rsidRDefault="00CE7500" w:rsidP="003D1ABA">
            <w:pPr>
              <w:suppressAutoHyphens/>
              <w:ind w:left="360"/>
              <w:jc w:val="center"/>
              <w:rPr>
                <w:rFonts w:ascii="Times New Roman" w:hAnsi="Times New Roman"/>
                <w:szCs w:val="24"/>
                <w:lang w:eastAsia="es-ES"/>
              </w:rPr>
            </w:pPr>
            <w:r w:rsidRPr="00873640">
              <w:rPr>
                <w:rFonts w:ascii="Times New Roman" w:hAnsi="Times New Roman"/>
                <w:szCs w:val="24"/>
                <w:lang w:eastAsia="es-ES"/>
              </w:rPr>
              <w:t>A,B,G</w:t>
            </w:r>
          </w:p>
        </w:tc>
      </w:tr>
      <w:tr w:rsidR="00CE7500" w:rsidRPr="00572932" w:rsidTr="005776CD">
        <w:tc>
          <w:tcPr>
            <w:tcW w:w="5997" w:type="dxa"/>
          </w:tcPr>
          <w:p w:rsidR="00CE7500" w:rsidRPr="00E85DD8" w:rsidRDefault="00B13FF0" w:rsidP="00C32352">
            <w:pPr>
              <w:suppressAutoHyphens/>
              <w:autoSpaceDE w:val="0"/>
              <w:autoSpaceDN w:val="0"/>
              <w:adjustRightInd w:val="0"/>
              <w:jc w:val="both"/>
              <w:rPr>
                <w:rFonts w:ascii="Times New Roman" w:hAnsi="Times New Roman"/>
                <w:b/>
                <w:bCs/>
                <w:szCs w:val="24"/>
                <w:lang w:eastAsia="es-ES"/>
              </w:rPr>
            </w:pPr>
            <w:r>
              <w:rPr>
                <w:rFonts w:ascii="Times New Roman" w:hAnsi="Times New Roman"/>
                <w:b/>
                <w:bCs/>
                <w:szCs w:val="24"/>
                <w:lang w:eastAsia="es-ES"/>
              </w:rPr>
              <w:t xml:space="preserve">A7. </w:t>
            </w:r>
            <w:r w:rsidR="00CE7500" w:rsidRPr="00E85DD8">
              <w:rPr>
                <w:rFonts w:ascii="Times New Roman" w:hAnsi="Times New Roman"/>
                <w:b/>
                <w:bCs/>
                <w:szCs w:val="24"/>
                <w:lang w:eastAsia="es-ES"/>
              </w:rPr>
              <w:t>Práctica guiada consistente en la realización de un informe sobre los materiales no metálicos.</w:t>
            </w:r>
          </w:p>
        </w:tc>
        <w:tc>
          <w:tcPr>
            <w:tcW w:w="1908" w:type="dxa"/>
          </w:tcPr>
          <w:p w:rsidR="00CE7500" w:rsidRPr="00873640" w:rsidRDefault="00CE7500" w:rsidP="003D1ABA">
            <w:pPr>
              <w:suppressAutoHyphens/>
              <w:ind w:left="360"/>
              <w:jc w:val="center"/>
              <w:rPr>
                <w:rFonts w:ascii="Times New Roman" w:hAnsi="Times New Roman"/>
                <w:szCs w:val="24"/>
              </w:rPr>
            </w:pPr>
            <w:r w:rsidRPr="00873640">
              <w:rPr>
                <w:rFonts w:ascii="Times New Roman" w:hAnsi="Times New Roman"/>
                <w:szCs w:val="24"/>
                <w:lang w:eastAsia="es-ES"/>
              </w:rPr>
              <w:t>1,2,4</w:t>
            </w:r>
          </w:p>
        </w:tc>
        <w:tc>
          <w:tcPr>
            <w:tcW w:w="2551" w:type="dxa"/>
          </w:tcPr>
          <w:p w:rsidR="00CE7500" w:rsidRPr="00873640" w:rsidRDefault="00CE7500" w:rsidP="003D1ABA">
            <w:pPr>
              <w:suppressAutoHyphens/>
              <w:ind w:left="360"/>
              <w:jc w:val="center"/>
              <w:rPr>
                <w:rFonts w:ascii="Times New Roman" w:hAnsi="Times New Roman"/>
                <w:szCs w:val="24"/>
                <w:lang w:eastAsia="es-ES"/>
              </w:rPr>
            </w:pPr>
            <w:r w:rsidRPr="00873640">
              <w:rPr>
                <w:rFonts w:ascii="Times New Roman" w:hAnsi="Times New Roman"/>
                <w:szCs w:val="24"/>
                <w:lang w:eastAsia="es-ES"/>
              </w:rPr>
              <w:t>A,B,G,I</w:t>
            </w:r>
          </w:p>
        </w:tc>
      </w:tr>
    </w:tbl>
    <w:p w:rsidR="00D9276F" w:rsidRDefault="00D9276F" w:rsidP="00C32352">
      <w:pPr>
        <w:pStyle w:val="Textonotapie"/>
        <w:tabs>
          <w:tab w:val="clear" w:pos="560"/>
          <w:tab w:val="clear" w:pos="680"/>
        </w:tabs>
        <w:suppressAutoHyphens/>
        <w:spacing w:after="0" w:line="240" w:lineRule="auto"/>
        <w:rPr>
          <w:rFonts w:ascii="Times New Roman" w:hAnsi="Times New Roman"/>
          <w:spacing w:val="0"/>
          <w:lang w:val="es-ES"/>
        </w:rPr>
      </w:pPr>
    </w:p>
    <w:p w:rsidR="00066BEB" w:rsidRPr="00066BEB" w:rsidRDefault="00066BEB"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5E3A70" w:rsidRDefault="005E3A70" w:rsidP="00C32352">
      <w:pPr>
        <w:pStyle w:val="Prrafodelista"/>
        <w:suppressAutoHyphens/>
        <w:autoSpaceDE w:val="0"/>
        <w:autoSpaceDN w:val="0"/>
        <w:adjustRightInd w:val="0"/>
        <w:jc w:val="both"/>
        <w:rPr>
          <w:rFonts w:ascii="Times New Roman" w:hAnsi="Times New Roman"/>
          <w:szCs w:val="24"/>
          <w:lang w:eastAsia="es-ES"/>
        </w:rPr>
      </w:pPr>
    </w:p>
    <w:p w:rsidR="005E3A70" w:rsidRDefault="004A1C6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5E3A70" w:rsidRPr="004A1C66">
        <w:rPr>
          <w:rFonts w:ascii="Times New Roman" w:hAnsi="Times New Roman"/>
          <w:szCs w:val="24"/>
          <w:lang w:eastAsia="es-ES"/>
        </w:rPr>
        <w:t>Puesta en común de los conocimientos adquiridos.</w:t>
      </w:r>
    </w:p>
    <w:p w:rsidR="004A1C66" w:rsidRDefault="004A1C6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5E3A70" w:rsidRPr="004A1C66">
        <w:rPr>
          <w:rFonts w:ascii="Times New Roman" w:hAnsi="Times New Roman"/>
          <w:szCs w:val="24"/>
          <w:lang w:eastAsia="es-ES"/>
        </w:rPr>
        <w:t>Actividad de consolidación, contrastando las nuevas ideas con las previas.</w:t>
      </w:r>
    </w:p>
    <w:p w:rsidR="005E3A70" w:rsidRPr="004A1C66" w:rsidRDefault="004A1C6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B</w:t>
      </w:r>
      <w:r w:rsidR="005E3A70" w:rsidRPr="004A1C66">
        <w:rPr>
          <w:rFonts w:ascii="Times New Roman" w:hAnsi="Times New Roman"/>
          <w:szCs w:val="24"/>
          <w:lang w:eastAsia="es-ES"/>
        </w:rPr>
        <w:t>úsqueda de catálogos en Internet donde se reflejen las formas comerciales de tuberías de los distintos materiales, así como de los accesorios:</w:t>
      </w:r>
    </w:p>
    <w:p w:rsidR="005E3A70" w:rsidRPr="00D71513" w:rsidRDefault="005E3A70" w:rsidP="00C32352">
      <w:pPr>
        <w:pStyle w:val="Prrafodelista"/>
        <w:numPr>
          <w:ilvl w:val="0"/>
          <w:numId w:val="20"/>
        </w:numPr>
        <w:suppressAutoHyphens/>
        <w:autoSpaceDE w:val="0"/>
        <w:autoSpaceDN w:val="0"/>
        <w:adjustRightInd w:val="0"/>
        <w:jc w:val="both"/>
        <w:rPr>
          <w:rFonts w:ascii="Times New Roman" w:hAnsi="Times New Roman"/>
          <w:sz w:val="24"/>
          <w:szCs w:val="24"/>
          <w:lang w:eastAsia="es-ES"/>
        </w:rPr>
      </w:pPr>
      <w:r w:rsidRPr="00D71513">
        <w:rPr>
          <w:rFonts w:ascii="Times New Roman" w:hAnsi="Times New Roman"/>
          <w:sz w:val="24"/>
          <w:szCs w:val="24"/>
          <w:lang w:eastAsia="es-ES"/>
        </w:rPr>
        <w:t>Información sobre las tuberías más usuales (Acero galvanizado, cobre, acero inoxidable, policloruro de vinilo, polietileno, polipropileno, polibutileno, multicapa) indicando su norma de aplicación, diámetro exterior e interior comercial, peso, clase, presión de trabajo.</w:t>
      </w:r>
    </w:p>
    <w:p w:rsidR="005E3A70" w:rsidRPr="00D71513" w:rsidRDefault="005E3A70" w:rsidP="00C32352">
      <w:pPr>
        <w:pStyle w:val="Prrafodelista"/>
        <w:numPr>
          <w:ilvl w:val="0"/>
          <w:numId w:val="20"/>
        </w:numPr>
        <w:suppressAutoHyphens/>
        <w:autoSpaceDE w:val="0"/>
        <w:autoSpaceDN w:val="0"/>
        <w:adjustRightInd w:val="0"/>
        <w:jc w:val="both"/>
        <w:rPr>
          <w:rFonts w:ascii="Times New Roman" w:hAnsi="Times New Roman"/>
          <w:sz w:val="24"/>
          <w:szCs w:val="24"/>
          <w:lang w:eastAsia="es-ES"/>
        </w:rPr>
      </w:pPr>
      <w:r w:rsidRPr="00D71513">
        <w:rPr>
          <w:rFonts w:ascii="Times New Roman" w:hAnsi="Times New Roman"/>
          <w:sz w:val="24"/>
          <w:szCs w:val="24"/>
          <w:lang w:eastAsia="es-ES"/>
        </w:rPr>
        <w:t xml:space="preserve"> Información con los accesorios roscados más usuales (acoplamientos macho- hembra, uniones, reducciones…), tipos SAE o GAS, y accesorios para soldar.</w:t>
      </w:r>
    </w:p>
    <w:p w:rsidR="005E3A70" w:rsidRPr="004A1C66" w:rsidRDefault="004A1C6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5E3A70" w:rsidRPr="004A1C66">
        <w:rPr>
          <w:rFonts w:ascii="Times New Roman" w:hAnsi="Times New Roman"/>
          <w:szCs w:val="24"/>
          <w:lang w:eastAsia="es-ES"/>
        </w:rPr>
        <w:t>Reflejar resultados en el cuaderno junto a actividades.</w:t>
      </w:r>
    </w:p>
    <w:p w:rsidR="005E3A70" w:rsidRPr="004A1C66" w:rsidRDefault="004A1C6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5E3A70" w:rsidRPr="004A1C66">
        <w:rPr>
          <w:rFonts w:ascii="Times New Roman" w:hAnsi="Times New Roman"/>
          <w:szCs w:val="24"/>
          <w:lang w:eastAsia="es-ES"/>
        </w:rPr>
        <w:t>En el taller, el profesor ejemplifica y guía las siguientes actividades:</w:t>
      </w:r>
    </w:p>
    <w:p w:rsidR="005E3A70" w:rsidRPr="00D71513" w:rsidRDefault="005E3A70" w:rsidP="00C32352">
      <w:pPr>
        <w:pStyle w:val="Prrafodelista"/>
        <w:suppressAutoHyphens/>
        <w:autoSpaceDE w:val="0"/>
        <w:autoSpaceDN w:val="0"/>
        <w:adjustRightInd w:val="0"/>
        <w:jc w:val="both"/>
        <w:rPr>
          <w:rFonts w:ascii="Times New Roman" w:hAnsi="Times New Roman"/>
          <w:sz w:val="24"/>
          <w:szCs w:val="24"/>
          <w:lang w:eastAsia="es-ES"/>
        </w:rPr>
      </w:pPr>
      <w:r w:rsidRPr="00D71513">
        <w:rPr>
          <w:rFonts w:ascii="Times New Roman" w:hAnsi="Times New Roman"/>
          <w:sz w:val="24"/>
          <w:szCs w:val="24"/>
          <w:lang w:eastAsia="es-ES"/>
        </w:rPr>
        <w:t xml:space="preserve"> Identificación de materiales sobre distintos elementos del taller.</w:t>
      </w:r>
    </w:p>
    <w:p w:rsidR="005E3A70" w:rsidRPr="00D71513" w:rsidRDefault="005E3A70" w:rsidP="00C32352">
      <w:pPr>
        <w:pStyle w:val="Prrafodelista"/>
        <w:numPr>
          <w:ilvl w:val="0"/>
          <w:numId w:val="20"/>
        </w:numPr>
        <w:suppressAutoHyphens/>
        <w:autoSpaceDE w:val="0"/>
        <w:autoSpaceDN w:val="0"/>
        <w:adjustRightInd w:val="0"/>
        <w:jc w:val="both"/>
        <w:rPr>
          <w:rFonts w:ascii="Times New Roman" w:hAnsi="Times New Roman"/>
          <w:sz w:val="24"/>
          <w:szCs w:val="24"/>
          <w:lang w:eastAsia="es-ES"/>
        </w:rPr>
      </w:pPr>
      <w:r w:rsidRPr="00D71513">
        <w:rPr>
          <w:rFonts w:ascii="Times New Roman" w:hAnsi="Times New Roman"/>
          <w:sz w:val="24"/>
          <w:szCs w:val="24"/>
          <w:lang w:eastAsia="es-ES"/>
        </w:rPr>
        <w:t>Identificar formas comerciales y accesorios.</w:t>
      </w:r>
    </w:p>
    <w:p w:rsidR="005E3A70" w:rsidRPr="00D71513" w:rsidRDefault="005E3A70" w:rsidP="00C32352">
      <w:pPr>
        <w:pStyle w:val="Prrafodelista"/>
        <w:numPr>
          <w:ilvl w:val="0"/>
          <w:numId w:val="20"/>
        </w:numPr>
        <w:suppressAutoHyphens/>
        <w:autoSpaceDE w:val="0"/>
        <w:autoSpaceDN w:val="0"/>
        <w:adjustRightInd w:val="0"/>
        <w:jc w:val="both"/>
        <w:rPr>
          <w:rFonts w:ascii="Times New Roman" w:hAnsi="Times New Roman"/>
          <w:sz w:val="24"/>
          <w:szCs w:val="24"/>
          <w:lang w:eastAsia="es-ES"/>
        </w:rPr>
      </w:pPr>
      <w:r w:rsidRPr="00D71513">
        <w:rPr>
          <w:rFonts w:ascii="Times New Roman" w:hAnsi="Times New Roman"/>
          <w:sz w:val="24"/>
          <w:szCs w:val="24"/>
          <w:lang w:eastAsia="es-ES"/>
        </w:rPr>
        <w:t xml:space="preserve"> Localización de elementos que presenten algún tipo de protección frente a la corrosión.</w:t>
      </w:r>
    </w:p>
    <w:p w:rsidR="00D71513" w:rsidRPr="004A1C66" w:rsidRDefault="004A1C66"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5E3A70" w:rsidRPr="004A1C66">
        <w:rPr>
          <w:rFonts w:ascii="Times New Roman" w:hAnsi="Times New Roman"/>
          <w:szCs w:val="24"/>
          <w:lang w:eastAsia="es-ES"/>
        </w:rPr>
        <w:t>Realización de test de autoevaluación.</w:t>
      </w:r>
    </w:p>
    <w:p w:rsidR="005E3A70" w:rsidRPr="00855B54" w:rsidRDefault="00855B54"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D71513" w:rsidRPr="00855B54">
        <w:rPr>
          <w:rFonts w:ascii="Times New Roman" w:hAnsi="Times New Roman"/>
          <w:szCs w:val="24"/>
          <w:lang w:eastAsia="es-ES"/>
        </w:rPr>
        <w:t>D</w:t>
      </w:r>
      <w:r w:rsidR="005E3A70" w:rsidRPr="00855B54">
        <w:rPr>
          <w:rFonts w:ascii="Times New Roman" w:hAnsi="Times New Roman"/>
          <w:szCs w:val="24"/>
          <w:lang w:eastAsia="es-ES"/>
        </w:rPr>
        <w:t>ebate final, exposición de dudas, resumen y</w:t>
      </w:r>
      <w:r w:rsidR="00D71513" w:rsidRPr="00855B54">
        <w:rPr>
          <w:rFonts w:ascii="Times New Roman" w:hAnsi="Times New Roman"/>
          <w:szCs w:val="24"/>
          <w:lang w:eastAsia="es-ES"/>
        </w:rPr>
        <w:t xml:space="preserve"> </w:t>
      </w:r>
      <w:r w:rsidR="005E3A70" w:rsidRPr="00855B54">
        <w:rPr>
          <w:rFonts w:ascii="Times New Roman" w:hAnsi="Times New Roman"/>
          <w:szCs w:val="24"/>
          <w:lang w:eastAsia="es-ES"/>
        </w:rPr>
        <w:t>propuesta de actividades de ampliación y refuerzo.</w:t>
      </w:r>
    </w:p>
    <w:p w:rsidR="00066BEB" w:rsidRPr="00066BEB" w:rsidRDefault="00066BEB" w:rsidP="00C32352">
      <w:pPr>
        <w:pStyle w:val="Default"/>
        <w:suppressAutoHyphens/>
        <w:ind w:firstLine="360"/>
        <w:jc w:val="both"/>
        <w:rPr>
          <w:rFonts w:ascii="Times New Roman" w:hAnsi="Times New Roman" w:cs="Times New Roman"/>
          <w:color w:val="auto"/>
        </w:rPr>
      </w:pPr>
      <w:r w:rsidRPr="00066BEB">
        <w:rPr>
          <w:rFonts w:ascii="Times New Roman" w:hAnsi="Times New Roman" w:cs="Times New Roman"/>
          <w:color w:val="auto"/>
        </w:rPr>
        <w:t xml:space="preserve"> </w:t>
      </w:r>
    </w:p>
    <w:p w:rsidR="00D9276F" w:rsidRPr="00E204F3" w:rsidRDefault="00D9276F" w:rsidP="00C32352">
      <w:pPr>
        <w:pStyle w:val="Textonotapie"/>
        <w:tabs>
          <w:tab w:val="clear" w:pos="560"/>
          <w:tab w:val="clear" w:pos="680"/>
        </w:tabs>
        <w:suppressAutoHyphens/>
        <w:spacing w:after="0" w:line="240" w:lineRule="auto"/>
        <w:rPr>
          <w:rFonts w:ascii="Times New Roman" w:hAnsi="Times New Roman"/>
          <w:spacing w:val="0"/>
          <w:lang w:val="es-ES"/>
        </w:rPr>
      </w:pPr>
    </w:p>
    <w:p w:rsidR="00D9276F" w:rsidRDefault="00D9276F"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D9276F" w:rsidRDefault="00D9276F" w:rsidP="00C32352">
      <w:pPr>
        <w:pStyle w:val="Default"/>
        <w:suppressAutoHyphens/>
        <w:jc w:val="both"/>
        <w:rPr>
          <w:bCs/>
          <w:color w:val="365F91"/>
          <w:sz w:val="18"/>
          <w:szCs w:val="18"/>
        </w:rPr>
      </w:pPr>
    </w:p>
    <w:p w:rsidR="00D9276F" w:rsidRPr="000C2F97" w:rsidRDefault="00D9276F" w:rsidP="00C32352">
      <w:pPr>
        <w:pStyle w:val="Default"/>
        <w:suppressAutoHyphens/>
        <w:jc w:val="both"/>
        <w:rPr>
          <w:rFonts w:ascii="Times New Roman" w:hAnsi="Times New Roman" w:cs="Times New Roman"/>
          <w:bCs/>
          <w:color w:val="auto"/>
        </w:rPr>
      </w:pPr>
      <w:r w:rsidRPr="000C2F97">
        <w:rPr>
          <w:rFonts w:ascii="Times New Roman" w:hAnsi="Times New Roman" w:cs="Times New Roman"/>
          <w:bCs/>
          <w:color w:val="auto"/>
        </w:rPr>
        <w:t>Se comprobarán los siguientes resultados de aprendizaje:</w:t>
      </w:r>
    </w:p>
    <w:p w:rsidR="00D9276F" w:rsidRPr="000C2F97" w:rsidRDefault="00D9276F" w:rsidP="00C32352">
      <w:pPr>
        <w:pStyle w:val="Default"/>
        <w:suppressAutoHyphens/>
        <w:jc w:val="both"/>
        <w:rPr>
          <w:rFonts w:ascii="Times New Roman" w:eastAsiaTheme="minorHAnsi" w:hAnsi="Times New Roman" w:cs="Times New Roman"/>
          <w:color w:val="auto"/>
          <w:lang w:eastAsia="en-US"/>
        </w:rPr>
      </w:pPr>
    </w:p>
    <w:p w:rsidR="009B3F70" w:rsidRPr="009B3F70" w:rsidRDefault="009B3F70" w:rsidP="00C32352">
      <w:pPr>
        <w:suppressAutoHyphens/>
        <w:jc w:val="both"/>
        <w:rPr>
          <w:rFonts w:ascii="Times New Roman" w:hAnsi="Times New Roman"/>
        </w:rPr>
      </w:pPr>
      <w:r w:rsidRPr="009B3F70">
        <w:rPr>
          <w:rFonts w:ascii="Times New Roman" w:hAnsi="Times New Roman"/>
        </w:rPr>
        <w:t>1. Identifica los distintos materiales y sus tratamientos utilizados en las instalaciones analizando sus propiedades físicas y químicas.</w:t>
      </w:r>
    </w:p>
    <w:p w:rsidR="009B3F70" w:rsidRPr="009B3F70" w:rsidRDefault="009B3F70" w:rsidP="00C32352">
      <w:pPr>
        <w:suppressAutoHyphens/>
        <w:jc w:val="both"/>
        <w:rPr>
          <w:rFonts w:ascii="Times New Roman" w:hAnsi="Times New Roman"/>
        </w:rPr>
      </w:pPr>
    </w:p>
    <w:p w:rsidR="009B3F70" w:rsidRPr="009B3F70" w:rsidRDefault="009B3F70" w:rsidP="00C32352">
      <w:pPr>
        <w:suppressAutoHyphens/>
        <w:jc w:val="both"/>
        <w:rPr>
          <w:rFonts w:ascii="Times New Roman" w:hAnsi="Times New Roman"/>
        </w:rPr>
      </w:pPr>
      <w:r w:rsidRPr="009B3F70">
        <w:rPr>
          <w:rFonts w:ascii="Times New Roman" w:hAnsi="Times New Roman"/>
        </w:rPr>
        <w:t xml:space="preserve"> Criterios de evaluación: </w:t>
      </w:r>
    </w:p>
    <w:p w:rsidR="009B3F70" w:rsidRPr="009B3F70" w:rsidRDefault="009B3F70" w:rsidP="00C32352">
      <w:pPr>
        <w:suppressAutoHyphens/>
        <w:jc w:val="both"/>
        <w:rPr>
          <w:rFonts w:ascii="Times New Roman" w:hAnsi="Times New Roman"/>
        </w:rPr>
      </w:pPr>
    </w:p>
    <w:p w:rsidR="009B3F70" w:rsidRPr="009B3F70" w:rsidRDefault="009B3F70" w:rsidP="00C32352">
      <w:pPr>
        <w:suppressAutoHyphens/>
        <w:jc w:val="both"/>
        <w:rPr>
          <w:rFonts w:ascii="Times New Roman" w:hAnsi="Times New Roman"/>
        </w:rPr>
      </w:pPr>
      <w:r w:rsidRPr="009B3F70">
        <w:rPr>
          <w:rFonts w:ascii="Times New Roman" w:hAnsi="Times New Roman"/>
        </w:rPr>
        <w:t xml:space="preserve">a) Se han identificado los materiales empleados en cada tipo de instalación. </w:t>
      </w:r>
    </w:p>
    <w:p w:rsidR="009B3F70" w:rsidRPr="009B3F70" w:rsidRDefault="009B3F70" w:rsidP="00C32352">
      <w:pPr>
        <w:suppressAutoHyphens/>
        <w:jc w:val="both"/>
        <w:rPr>
          <w:rFonts w:ascii="Times New Roman" w:hAnsi="Times New Roman"/>
        </w:rPr>
      </w:pPr>
      <w:r w:rsidRPr="009B3F70">
        <w:rPr>
          <w:rFonts w:ascii="Times New Roman" w:hAnsi="Times New Roman"/>
        </w:rPr>
        <w:t xml:space="preserve">b) Se han diferenciado las características y propiedades físicas y químicas de los materiales. </w:t>
      </w:r>
    </w:p>
    <w:p w:rsidR="009B3F70" w:rsidRPr="009B3F70" w:rsidRDefault="009B3F70" w:rsidP="00C32352">
      <w:pPr>
        <w:suppressAutoHyphens/>
        <w:jc w:val="both"/>
        <w:rPr>
          <w:rFonts w:ascii="Times New Roman" w:hAnsi="Times New Roman"/>
        </w:rPr>
      </w:pPr>
      <w:r w:rsidRPr="009B3F70">
        <w:rPr>
          <w:rFonts w:ascii="Times New Roman" w:hAnsi="Times New Roman"/>
        </w:rPr>
        <w:t xml:space="preserve">c) Se han relacionado los distintos tratamientos térmicos con las propiedades de los materiales. </w:t>
      </w:r>
    </w:p>
    <w:p w:rsidR="009B3F70" w:rsidRPr="009B3F70" w:rsidRDefault="009B3F70" w:rsidP="00C32352">
      <w:pPr>
        <w:suppressAutoHyphens/>
        <w:jc w:val="both"/>
        <w:rPr>
          <w:rFonts w:ascii="Times New Roman" w:hAnsi="Times New Roman"/>
        </w:rPr>
      </w:pPr>
      <w:r w:rsidRPr="009B3F70">
        <w:rPr>
          <w:rFonts w:ascii="Times New Roman" w:hAnsi="Times New Roman"/>
        </w:rPr>
        <w:t xml:space="preserve">d) Se ha valorado las ventajas e inconvenientes de los diferentes materiales para cada tipo de instalación. </w:t>
      </w:r>
    </w:p>
    <w:p w:rsidR="009B3F70" w:rsidRPr="009B3F70" w:rsidRDefault="009B3F70" w:rsidP="00C32352">
      <w:pPr>
        <w:suppressAutoHyphens/>
        <w:jc w:val="both"/>
        <w:rPr>
          <w:rFonts w:ascii="Times New Roman" w:hAnsi="Times New Roman"/>
        </w:rPr>
      </w:pPr>
      <w:r w:rsidRPr="009B3F70">
        <w:rPr>
          <w:rFonts w:ascii="Times New Roman" w:hAnsi="Times New Roman"/>
        </w:rPr>
        <w:t>e) Se ha descrito el proceso de corrosión y oxidación de los materiales metálicos.</w:t>
      </w:r>
    </w:p>
    <w:p w:rsidR="00D9276F" w:rsidRPr="009B3F70" w:rsidRDefault="009B3F70" w:rsidP="00C32352">
      <w:pPr>
        <w:suppressAutoHyphens/>
        <w:jc w:val="both"/>
        <w:rPr>
          <w:rFonts w:ascii="Times New Roman" w:hAnsi="Times New Roman"/>
        </w:rPr>
      </w:pPr>
      <w:r w:rsidRPr="009B3F70">
        <w:rPr>
          <w:rFonts w:ascii="Times New Roman" w:hAnsi="Times New Roman"/>
        </w:rPr>
        <w:t>f) Se han descrito los procedimientos y técnicas para proteger de la corrosión y oxidación.</w:t>
      </w:r>
    </w:p>
    <w:p w:rsidR="009B3F70" w:rsidRPr="009B3F70" w:rsidRDefault="009B3F70" w:rsidP="00C32352">
      <w:pPr>
        <w:suppressAutoHyphens/>
        <w:jc w:val="both"/>
        <w:rPr>
          <w:rFonts w:ascii="Times New Roman" w:hAnsi="Times New Roman"/>
          <w:lang w:val="es-ES_tradnl" w:eastAsia="en-US"/>
        </w:rPr>
      </w:pPr>
    </w:p>
    <w:p w:rsidR="00D9276F" w:rsidRPr="00196FCE" w:rsidRDefault="00D9276F"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D9276F" w:rsidRPr="00196FCE" w:rsidRDefault="00D9276F" w:rsidP="00C32352">
      <w:pPr>
        <w:pStyle w:val="Textonotapie"/>
        <w:suppressAutoHyphens/>
        <w:rPr>
          <w:rFonts w:ascii="Times New Roman" w:hAnsi="Times New Roman"/>
          <w:spacing w:val="0"/>
          <w:lang w:val="es-ES_tradnl"/>
        </w:rPr>
      </w:pPr>
    </w:p>
    <w:p w:rsidR="00D9276F" w:rsidRPr="00196FCE" w:rsidRDefault="00D9276F"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lastRenderedPageBreak/>
        <w:t xml:space="preserve">El sistema de evaluación está basado en la evaluación continua y puesto que este módulo es teórico-práctico el cumplimiento de los criterios indicados en evaluación supone el aprobado. </w:t>
      </w:r>
    </w:p>
    <w:p w:rsidR="00D9276F" w:rsidRPr="00196FCE" w:rsidRDefault="00D9276F"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D9276F" w:rsidRPr="00196FCE" w:rsidRDefault="00D9276F"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D9276F" w:rsidRDefault="00D9276F" w:rsidP="00C32352">
      <w:pPr>
        <w:pStyle w:val="Textonotapie"/>
        <w:suppressAutoHyphens/>
        <w:rPr>
          <w:rFonts w:ascii="Times New Roman" w:hAnsi="Times New Roman"/>
          <w:spacing w:val="0"/>
          <w:lang w:val="es-ES_tradnl"/>
        </w:rPr>
      </w:pPr>
    </w:p>
    <w:p w:rsidR="00D9276F" w:rsidRDefault="00D9276F"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D9276F" w:rsidRPr="003668B7" w:rsidRDefault="00D9276F" w:rsidP="00C32352">
      <w:pPr>
        <w:suppressAutoHyphens/>
        <w:jc w:val="both"/>
        <w:rPr>
          <w:lang w:val="es-ES_tradnl"/>
        </w:rPr>
      </w:pPr>
    </w:p>
    <w:p w:rsidR="00D9276F" w:rsidRDefault="00D9276F"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 xml:space="preserve">Los criterios de recuperación contemplan la realización de nuevos exámenes así como la </w:t>
      </w:r>
      <w:r>
        <w:rPr>
          <w:rFonts w:ascii="Times New Roman" w:hAnsi="Times New Roman"/>
          <w:szCs w:val="24"/>
          <w:lang w:val="es-ES_tradnl"/>
        </w:rPr>
        <w:t>r</w:t>
      </w:r>
      <w:r w:rsidRPr="00196FCE">
        <w:rPr>
          <w:rFonts w:ascii="Times New Roman" w:hAnsi="Times New Roman"/>
          <w:szCs w:val="24"/>
          <w:lang w:val="es-ES_tradnl"/>
        </w:rPr>
        <w:t>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D9276F" w:rsidRPr="00196FCE" w:rsidRDefault="00D9276F" w:rsidP="00C32352">
      <w:pPr>
        <w:suppressAutoHyphens/>
        <w:ind w:firstLine="709"/>
        <w:jc w:val="both"/>
        <w:rPr>
          <w:rFonts w:ascii="Times New Roman" w:hAnsi="Times New Roman"/>
          <w:szCs w:val="24"/>
          <w:lang w:val="es-ES_tradnl"/>
        </w:rPr>
      </w:pPr>
    </w:p>
    <w:p w:rsidR="00D9276F" w:rsidRDefault="00D9276F"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D9276F" w:rsidRPr="001B4D1C" w:rsidRDefault="00D9276F" w:rsidP="00C32352">
      <w:pPr>
        <w:suppressAutoHyphens/>
        <w:jc w:val="both"/>
        <w:rPr>
          <w:rFonts w:ascii="Times New Roman" w:hAnsi="Times New Roman"/>
          <w:b/>
          <w:szCs w:val="24"/>
          <w:u w:val="single"/>
        </w:rPr>
      </w:pPr>
    </w:p>
    <w:p w:rsidR="00D9276F" w:rsidRPr="005A2E0C" w:rsidRDefault="00D9276F"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D9276F" w:rsidRPr="005A2E0C" w:rsidRDefault="00D9276F"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D9276F" w:rsidRPr="007442F2" w:rsidRDefault="00D9276F"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D9276F" w:rsidRPr="001B4D1C" w:rsidRDefault="00D9276F" w:rsidP="00C32352">
      <w:pPr>
        <w:suppressAutoHyphens/>
        <w:jc w:val="both"/>
        <w:rPr>
          <w:rFonts w:ascii="Times New Roman" w:hAnsi="Times New Roman"/>
          <w:szCs w:val="24"/>
        </w:rPr>
      </w:pPr>
    </w:p>
    <w:p w:rsidR="00D9276F" w:rsidRDefault="00D9276F"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D9276F" w:rsidRPr="001B4D1C" w:rsidRDefault="00D9276F" w:rsidP="00C32352">
      <w:pPr>
        <w:suppressAutoHyphens/>
        <w:jc w:val="both"/>
        <w:rPr>
          <w:rFonts w:ascii="Times New Roman" w:hAnsi="Times New Roman"/>
          <w:b/>
          <w:szCs w:val="24"/>
          <w:u w:val="single"/>
        </w:rPr>
      </w:pPr>
    </w:p>
    <w:p w:rsidR="00D9276F" w:rsidRPr="001B4D1C" w:rsidRDefault="00D9276F"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D9276F" w:rsidRPr="001B4D1C" w:rsidRDefault="00D9276F"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961479" w:rsidRDefault="00961479"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p w:rsidR="00D9276F" w:rsidRDefault="00D9276F"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1"/>
        <w:gridCol w:w="5445"/>
        <w:gridCol w:w="2308"/>
      </w:tblGrid>
      <w:tr w:rsidR="005776CD" w:rsidTr="005776CD">
        <w:tc>
          <w:tcPr>
            <w:tcW w:w="2451" w:type="dxa"/>
            <w:shd w:val="clear" w:color="auto" w:fill="D9D9D9"/>
          </w:tcPr>
          <w:p w:rsidR="005776CD" w:rsidRDefault="005776CD"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2</w:t>
            </w:r>
          </w:p>
          <w:p w:rsidR="005776CD" w:rsidRPr="001566E9" w:rsidRDefault="005776CD" w:rsidP="00C32352">
            <w:pPr>
              <w:suppressAutoHyphens/>
              <w:jc w:val="both"/>
              <w:rPr>
                <w:lang w:val="es-ES_tradnl"/>
              </w:rPr>
            </w:pPr>
          </w:p>
        </w:tc>
        <w:tc>
          <w:tcPr>
            <w:tcW w:w="5445" w:type="dxa"/>
            <w:shd w:val="clear" w:color="auto" w:fill="D9D9D9"/>
          </w:tcPr>
          <w:p w:rsidR="005776CD" w:rsidRPr="00675BED" w:rsidRDefault="005776CD" w:rsidP="00C32352">
            <w:pPr>
              <w:pStyle w:val="Ttulo6"/>
              <w:tabs>
                <w:tab w:val="clear" w:pos="1152"/>
              </w:tabs>
              <w:suppressAutoHyphens/>
              <w:spacing w:before="120" w:after="120"/>
              <w:ind w:left="0" w:hanging="44"/>
              <w:jc w:val="center"/>
            </w:pPr>
            <w:r>
              <w:rPr>
                <w:rFonts w:ascii="Times New Roman" w:hAnsi="Times New Roman"/>
                <w:szCs w:val="24"/>
              </w:rPr>
              <w:t>APARATOS DE MEDIDA</w:t>
            </w:r>
          </w:p>
        </w:tc>
        <w:tc>
          <w:tcPr>
            <w:tcW w:w="2308" w:type="dxa"/>
            <w:shd w:val="clear" w:color="auto" w:fill="D9D9D9"/>
          </w:tcPr>
          <w:p w:rsidR="005776CD" w:rsidRPr="00DE5098" w:rsidRDefault="005776CD"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5776CD" w:rsidRPr="001566E9" w:rsidRDefault="005776CD" w:rsidP="00C32352">
            <w:pPr>
              <w:suppressAutoHyphens/>
              <w:ind w:left="720"/>
              <w:jc w:val="both"/>
              <w:rPr>
                <w:lang w:val="es-ES_tradnl"/>
              </w:rPr>
            </w:pPr>
            <w:r>
              <w:rPr>
                <w:rFonts w:ascii="Times New Roman" w:hAnsi="Times New Roman"/>
                <w:b/>
                <w:lang w:val="es-ES_tradnl"/>
              </w:rPr>
              <w:t xml:space="preserve">8 </w:t>
            </w:r>
            <w:r w:rsidRPr="00DE5098">
              <w:rPr>
                <w:rFonts w:ascii="Times New Roman" w:hAnsi="Times New Roman"/>
                <w:b/>
                <w:lang w:val="es-ES_tradnl"/>
              </w:rPr>
              <w:t>H</w:t>
            </w:r>
          </w:p>
        </w:tc>
      </w:tr>
    </w:tbl>
    <w:p w:rsidR="005776CD" w:rsidRDefault="005776CD" w:rsidP="00C32352">
      <w:pPr>
        <w:pStyle w:val="Ttulo6"/>
        <w:suppressAutoHyphens/>
        <w:jc w:val="both"/>
        <w:rPr>
          <w:rFonts w:ascii="Times New Roman" w:hAnsi="Times New Roman"/>
          <w:b w:val="0"/>
          <w:u w:val="none"/>
        </w:rPr>
      </w:pPr>
    </w:p>
    <w:p w:rsidR="005776CD" w:rsidRDefault="005776CD"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5776CD" w:rsidRDefault="005776CD" w:rsidP="00C32352">
      <w:pPr>
        <w:suppressAutoHyphens/>
        <w:jc w:val="both"/>
        <w:rPr>
          <w:b/>
          <w:lang w:val="es-ES_tradnl"/>
        </w:rPr>
      </w:pPr>
    </w:p>
    <w:p w:rsidR="005776CD" w:rsidRPr="00771C1C" w:rsidRDefault="005776CD" w:rsidP="00C32352">
      <w:pPr>
        <w:suppressAutoHyphens/>
        <w:jc w:val="both"/>
        <w:rPr>
          <w:rFonts w:ascii="Times New Roman" w:hAnsi="Times New Roman"/>
          <w:sz w:val="22"/>
          <w:szCs w:val="22"/>
        </w:rPr>
      </w:pPr>
      <w:r w:rsidRPr="00771C1C">
        <w:rPr>
          <w:rFonts w:ascii="Times New Roman" w:hAnsi="Times New Roman"/>
          <w:b/>
          <w:lang w:val="es-ES_tradnl"/>
        </w:rPr>
        <w:t>Conceptos (contenidos soporte)</w:t>
      </w:r>
    </w:p>
    <w:p w:rsidR="005776CD" w:rsidRPr="006929C4" w:rsidRDefault="005776CD" w:rsidP="00C32352">
      <w:pPr>
        <w:suppressAutoHyphens/>
        <w:autoSpaceDE w:val="0"/>
        <w:autoSpaceDN w:val="0"/>
        <w:adjustRightInd w:val="0"/>
        <w:jc w:val="both"/>
        <w:rPr>
          <w:rFonts w:ascii="Times New Roman" w:hAnsi="Times New Roman"/>
          <w:b/>
          <w:szCs w:val="24"/>
        </w:rPr>
      </w:pPr>
    </w:p>
    <w:p w:rsidR="006929C4" w:rsidRPr="006929C4" w:rsidRDefault="006929C4" w:rsidP="00C32352">
      <w:pPr>
        <w:pStyle w:val="Default"/>
        <w:suppressAutoHyphens/>
        <w:jc w:val="both"/>
        <w:rPr>
          <w:rFonts w:ascii="Times New Roman" w:hAnsi="Times New Roman" w:cs="Times New Roman"/>
          <w:b/>
          <w:bCs/>
          <w:color w:val="auto"/>
        </w:rPr>
      </w:pPr>
      <w:r>
        <w:rPr>
          <w:rFonts w:ascii="Times New Roman" w:hAnsi="Times New Roman" w:cs="Times New Roman"/>
          <w:b/>
          <w:bCs/>
          <w:color w:val="auto"/>
        </w:rPr>
        <w:t>1.-</w:t>
      </w:r>
      <w:r w:rsidRPr="006929C4">
        <w:rPr>
          <w:rFonts w:ascii="Times New Roman" w:hAnsi="Times New Roman" w:cs="Times New Roman"/>
          <w:b/>
          <w:bCs/>
          <w:color w:val="auto"/>
        </w:rPr>
        <w:t xml:space="preserve"> (RECORDATORIO) Representación Gráfica de piezas.</w:t>
      </w:r>
    </w:p>
    <w:p w:rsidR="006929C4" w:rsidRPr="006929C4" w:rsidRDefault="006929C4" w:rsidP="00C32352">
      <w:pPr>
        <w:pStyle w:val="Default"/>
        <w:suppressAutoHyphens/>
        <w:jc w:val="both"/>
        <w:rPr>
          <w:rFonts w:ascii="Times New Roman" w:hAnsi="Times New Roman" w:cs="Times New Roman"/>
          <w:color w:val="auto"/>
        </w:rPr>
      </w:pPr>
      <w:r w:rsidRPr="006929C4">
        <w:rPr>
          <w:rFonts w:ascii="Times New Roman" w:hAnsi="Times New Roman" w:cs="Times New Roman"/>
          <w:b/>
          <w:bCs/>
          <w:color w:val="auto"/>
        </w:rPr>
        <w:t xml:space="preserve">- </w:t>
      </w:r>
      <w:r w:rsidRPr="006929C4">
        <w:rPr>
          <w:rFonts w:ascii="Times New Roman" w:hAnsi="Times New Roman" w:cs="Times New Roman"/>
          <w:color w:val="auto"/>
        </w:rPr>
        <w:t xml:space="preserve">Interpretación de planos y croquis.  Escalas gráficas y numéricas. Manejo del escalímetro. Acotación y simbología. </w:t>
      </w:r>
    </w:p>
    <w:p w:rsidR="006929C4" w:rsidRDefault="006929C4" w:rsidP="00C32352">
      <w:pPr>
        <w:suppressAutoHyphens/>
        <w:jc w:val="both"/>
        <w:rPr>
          <w:rFonts w:ascii="Times New Roman" w:hAnsi="Times New Roman"/>
          <w:szCs w:val="24"/>
        </w:rPr>
      </w:pPr>
      <w:r w:rsidRPr="006929C4">
        <w:rPr>
          <w:rFonts w:ascii="Times New Roman" w:hAnsi="Times New Roman"/>
          <w:szCs w:val="24"/>
        </w:rPr>
        <w:t xml:space="preserve">Esquemas de una instalación.- Símbolos hidráulicos y eléctricos.  Croquizado a mano alzada.  Perspectivas: Cónica, isométrica, caballera.  Vistas de una instalación:-Alzado, planta y perfil. </w:t>
      </w:r>
    </w:p>
    <w:p w:rsidR="005D6F92" w:rsidRDefault="005D6F92" w:rsidP="00C32352">
      <w:pPr>
        <w:suppressAutoHyphens/>
        <w:jc w:val="both"/>
        <w:rPr>
          <w:rFonts w:ascii="Times New Roman" w:hAnsi="Times New Roman"/>
          <w:szCs w:val="24"/>
        </w:rPr>
      </w:pPr>
    </w:p>
    <w:p w:rsidR="006929C4" w:rsidRDefault="006929C4" w:rsidP="00C32352">
      <w:pPr>
        <w:suppressAutoHyphens/>
        <w:spacing w:before="100" w:beforeAutospacing="1" w:after="24"/>
        <w:contextualSpacing/>
        <w:jc w:val="both"/>
        <w:rPr>
          <w:rFonts w:ascii="Times New Roman" w:hAnsi="Times New Roman"/>
          <w:b/>
          <w:szCs w:val="24"/>
          <w:lang w:eastAsia="es-ES"/>
        </w:rPr>
      </w:pPr>
      <w:r w:rsidRPr="006929C4">
        <w:rPr>
          <w:rFonts w:ascii="Times New Roman" w:hAnsi="Times New Roman"/>
          <w:b/>
          <w:szCs w:val="24"/>
          <w:lang w:eastAsia="es-ES"/>
        </w:rPr>
        <w:t xml:space="preserve">2.- </w:t>
      </w:r>
      <w:hyperlink r:id="rId9" w:anchor="Objetivo_y_aplicaciones" w:history="1">
        <w:r w:rsidRPr="006929C4">
          <w:rPr>
            <w:rFonts w:ascii="Times New Roman" w:hAnsi="Times New Roman"/>
            <w:b/>
            <w:szCs w:val="24"/>
            <w:lang w:eastAsia="es-ES"/>
          </w:rPr>
          <w:t>Objetivo y aplicaciones</w:t>
        </w:r>
      </w:hyperlink>
    </w:p>
    <w:p w:rsidR="005D6F92" w:rsidRPr="006929C4" w:rsidRDefault="005D6F92" w:rsidP="00C32352">
      <w:pPr>
        <w:suppressAutoHyphens/>
        <w:spacing w:before="100" w:beforeAutospacing="1" w:after="24"/>
        <w:contextualSpacing/>
        <w:jc w:val="both"/>
        <w:rPr>
          <w:rFonts w:ascii="Times New Roman" w:hAnsi="Times New Roman"/>
          <w:b/>
          <w:szCs w:val="24"/>
          <w:lang w:eastAsia="es-ES"/>
        </w:rPr>
      </w:pPr>
    </w:p>
    <w:p w:rsidR="006929C4" w:rsidRPr="006929C4" w:rsidRDefault="006929C4" w:rsidP="00C32352">
      <w:pPr>
        <w:suppressAutoHyphens/>
        <w:spacing w:before="100" w:beforeAutospacing="1" w:after="24"/>
        <w:contextualSpacing/>
        <w:jc w:val="both"/>
        <w:rPr>
          <w:rFonts w:ascii="Times New Roman" w:hAnsi="Times New Roman"/>
          <w:b/>
          <w:szCs w:val="24"/>
          <w:lang w:eastAsia="es-ES"/>
        </w:rPr>
      </w:pPr>
      <w:r w:rsidRPr="006929C4">
        <w:rPr>
          <w:rFonts w:ascii="Times New Roman" w:hAnsi="Times New Roman"/>
          <w:b/>
          <w:szCs w:val="24"/>
          <w:lang w:eastAsia="es-ES"/>
        </w:rPr>
        <w:t xml:space="preserve">3.- </w:t>
      </w:r>
      <w:hyperlink r:id="rId10" w:anchor="Calibrado_de_instrumentos_de_medida" w:history="1">
        <w:r w:rsidRPr="006929C4">
          <w:rPr>
            <w:rFonts w:ascii="Times New Roman" w:hAnsi="Times New Roman"/>
            <w:b/>
            <w:szCs w:val="24"/>
            <w:lang w:eastAsia="es-ES"/>
          </w:rPr>
          <w:t>Calibrado de instrumentos de medida</w:t>
        </w:r>
      </w:hyperlink>
    </w:p>
    <w:p w:rsidR="006929C4" w:rsidRPr="006929C4" w:rsidRDefault="00631D22" w:rsidP="00C32352">
      <w:pPr>
        <w:suppressAutoHyphens/>
        <w:spacing w:before="100" w:beforeAutospacing="1" w:after="24"/>
        <w:ind w:firstLine="480"/>
        <w:contextualSpacing/>
        <w:jc w:val="both"/>
        <w:rPr>
          <w:rFonts w:ascii="Times New Roman" w:hAnsi="Times New Roman"/>
          <w:szCs w:val="24"/>
          <w:lang w:eastAsia="es-ES"/>
        </w:rPr>
      </w:pPr>
      <w:hyperlink r:id="rId11" w:anchor="Par.C3.A1metros_a_considerar_en_toda_calibraci.C3.B3n" w:history="1">
        <w:r w:rsidR="006929C4" w:rsidRPr="006929C4">
          <w:rPr>
            <w:rFonts w:ascii="Times New Roman" w:hAnsi="Times New Roman"/>
            <w:szCs w:val="24"/>
            <w:lang w:eastAsia="es-ES"/>
          </w:rPr>
          <w:t>1. Parámetros a considerar en toda calibración</w:t>
        </w:r>
      </w:hyperlink>
    </w:p>
    <w:p w:rsidR="006929C4" w:rsidRPr="006929C4" w:rsidRDefault="00631D22" w:rsidP="00C32352">
      <w:pPr>
        <w:suppressAutoHyphens/>
        <w:spacing w:before="100" w:beforeAutospacing="1" w:after="24"/>
        <w:ind w:left="480"/>
        <w:contextualSpacing/>
        <w:jc w:val="both"/>
        <w:rPr>
          <w:rFonts w:ascii="Times New Roman" w:hAnsi="Times New Roman"/>
          <w:szCs w:val="24"/>
          <w:lang w:eastAsia="es-ES"/>
        </w:rPr>
      </w:pPr>
      <w:hyperlink r:id="rId12" w:anchor="Trazabilidad" w:history="1">
        <w:r w:rsidR="006929C4" w:rsidRPr="006929C4">
          <w:rPr>
            <w:rFonts w:ascii="Times New Roman" w:hAnsi="Times New Roman"/>
            <w:szCs w:val="24"/>
            <w:lang w:eastAsia="es-ES"/>
          </w:rPr>
          <w:t>2.Trazabilidad</w:t>
        </w:r>
      </w:hyperlink>
    </w:p>
    <w:p w:rsidR="006929C4" w:rsidRPr="006929C4" w:rsidRDefault="00631D22" w:rsidP="00C32352">
      <w:pPr>
        <w:suppressAutoHyphens/>
        <w:spacing w:before="100" w:beforeAutospacing="1" w:after="24"/>
        <w:ind w:left="480"/>
        <w:contextualSpacing/>
        <w:jc w:val="both"/>
        <w:rPr>
          <w:rFonts w:ascii="Times New Roman" w:hAnsi="Times New Roman"/>
          <w:szCs w:val="24"/>
          <w:lang w:eastAsia="es-ES"/>
        </w:rPr>
      </w:pPr>
      <w:hyperlink r:id="rId13" w:anchor="Proceso_de_calibraci.C3.B3n" w:history="1">
        <w:r w:rsidR="006929C4" w:rsidRPr="006929C4">
          <w:rPr>
            <w:rFonts w:ascii="Times New Roman" w:hAnsi="Times New Roman"/>
            <w:szCs w:val="24"/>
            <w:lang w:eastAsia="es-ES"/>
          </w:rPr>
          <w:t>3. Proceso de calibración</w:t>
        </w:r>
      </w:hyperlink>
    </w:p>
    <w:p w:rsidR="006929C4" w:rsidRPr="006929C4" w:rsidRDefault="00631D22" w:rsidP="00C32352">
      <w:pPr>
        <w:suppressAutoHyphens/>
        <w:spacing w:before="100" w:beforeAutospacing="1" w:after="24"/>
        <w:ind w:left="480"/>
        <w:contextualSpacing/>
        <w:jc w:val="both"/>
        <w:rPr>
          <w:rFonts w:ascii="Times New Roman" w:hAnsi="Times New Roman"/>
          <w:szCs w:val="24"/>
          <w:lang w:eastAsia="es-ES"/>
        </w:rPr>
      </w:pPr>
      <w:hyperlink r:id="rId14" w:anchor="Medici.C3.B3n_de_resultados" w:history="1">
        <w:r w:rsidR="006929C4" w:rsidRPr="006929C4">
          <w:rPr>
            <w:rFonts w:ascii="Times New Roman" w:hAnsi="Times New Roman"/>
            <w:szCs w:val="24"/>
            <w:lang w:eastAsia="es-ES"/>
          </w:rPr>
          <w:t>4. Medición de resultados</w:t>
        </w:r>
      </w:hyperlink>
    </w:p>
    <w:p w:rsidR="006929C4" w:rsidRPr="006929C4" w:rsidRDefault="00631D22" w:rsidP="00C32352">
      <w:pPr>
        <w:suppressAutoHyphens/>
        <w:spacing w:before="100" w:beforeAutospacing="1" w:after="24"/>
        <w:ind w:left="480"/>
        <w:contextualSpacing/>
        <w:jc w:val="both"/>
        <w:rPr>
          <w:rFonts w:ascii="Times New Roman" w:hAnsi="Times New Roman"/>
          <w:szCs w:val="24"/>
          <w:lang w:eastAsia="es-ES"/>
        </w:rPr>
      </w:pPr>
      <w:hyperlink r:id="rId15" w:anchor="Calibraci.C3.B3n_e_incertidumbre" w:history="1">
        <w:r w:rsidR="006929C4" w:rsidRPr="006929C4">
          <w:rPr>
            <w:rFonts w:ascii="Times New Roman" w:hAnsi="Times New Roman"/>
            <w:szCs w:val="24"/>
            <w:lang w:eastAsia="es-ES"/>
          </w:rPr>
          <w:t>5. Calibración e incertidumbre</w:t>
        </w:r>
      </w:hyperlink>
    </w:p>
    <w:p w:rsidR="006929C4" w:rsidRDefault="006929C4" w:rsidP="00C32352">
      <w:pPr>
        <w:suppressAutoHyphens/>
        <w:spacing w:before="100" w:beforeAutospacing="1" w:after="24"/>
        <w:jc w:val="both"/>
        <w:rPr>
          <w:rFonts w:ascii="Times New Roman" w:hAnsi="Times New Roman"/>
          <w:b/>
          <w:szCs w:val="24"/>
          <w:lang w:eastAsia="es-ES"/>
        </w:rPr>
      </w:pPr>
      <w:r>
        <w:rPr>
          <w:rFonts w:ascii="Times New Roman" w:hAnsi="Times New Roman"/>
          <w:b/>
          <w:szCs w:val="24"/>
          <w:lang w:eastAsia="es-ES"/>
        </w:rPr>
        <w:t xml:space="preserve">4.- </w:t>
      </w:r>
      <w:hyperlink r:id="rId16" w:anchor="Instrumentos_de_medici.C3.B3n" w:history="1">
        <w:r w:rsidRPr="006929C4">
          <w:rPr>
            <w:rFonts w:ascii="Times New Roman" w:hAnsi="Times New Roman"/>
            <w:b/>
            <w:szCs w:val="24"/>
            <w:lang w:eastAsia="es-ES"/>
          </w:rPr>
          <w:t>Instrumentos de medición</w:t>
        </w:r>
      </w:hyperlink>
    </w:p>
    <w:p w:rsidR="005D6F92" w:rsidRDefault="005D6F92" w:rsidP="00C32352">
      <w:pPr>
        <w:suppressAutoHyphens/>
        <w:spacing w:before="100" w:beforeAutospacing="1" w:after="24"/>
        <w:ind w:firstLine="425"/>
        <w:contextualSpacing/>
        <w:jc w:val="both"/>
        <w:rPr>
          <w:rFonts w:ascii="Times New Roman" w:hAnsi="Times New Roman"/>
          <w:szCs w:val="24"/>
          <w:lang w:eastAsia="es-ES"/>
        </w:rPr>
      </w:pPr>
      <w:r>
        <w:rPr>
          <w:rFonts w:ascii="Times New Roman" w:hAnsi="Times New Roman"/>
          <w:szCs w:val="24"/>
          <w:lang w:eastAsia="es-ES"/>
        </w:rPr>
        <w:t>1. Cinta métrica</w:t>
      </w:r>
    </w:p>
    <w:p w:rsidR="005D6F92" w:rsidRDefault="005D6F92" w:rsidP="00C32352">
      <w:pPr>
        <w:suppressAutoHyphens/>
        <w:spacing w:before="100" w:beforeAutospacing="1" w:after="24"/>
        <w:ind w:firstLine="425"/>
        <w:contextualSpacing/>
        <w:jc w:val="both"/>
        <w:rPr>
          <w:rFonts w:ascii="Times New Roman" w:hAnsi="Times New Roman"/>
          <w:szCs w:val="24"/>
          <w:lang w:eastAsia="es-ES"/>
        </w:rPr>
      </w:pPr>
      <w:r>
        <w:rPr>
          <w:rFonts w:ascii="Times New Roman" w:hAnsi="Times New Roman"/>
          <w:szCs w:val="24"/>
          <w:lang w:eastAsia="es-ES"/>
        </w:rPr>
        <w:t>2. Flexómetro</w:t>
      </w:r>
    </w:p>
    <w:p w:rsidR="005D6F92" w:rsidRDefault="005D6F92" w:rsidP="00C32352">
      <w:pPr>
        <w:suppressAutoHyphens/>
        <w:spacing w:before="100" w:beforeAutospacing="1" w:after="24"/>
        <w:ind w:firstLine="425"/>
        <w:contextualSpacing/>
        <w:jc w:val="both"/>
        <w:rPr>
          <w:rFonts w:ascii="Times New Roman" w:hAnsi="Times New Roman"/>
          <w:szCs w:val="24"/>
          <w:lang w:eastAsia="es-ES"/>
        </w:rPr>
      </w:pPr>
      <w:r>
        <w:rPr>
          <w:rFonts w:ascii="Times New Roman" w:hAnsi="Times New Roman"/>
          <w:szCs w:val="24"/>
          <w:lang w:eastAsia="es-ES"/>
        </w:rPr>
        <w:t>3. Regla graduada</w:t>
      </w:r>
    </w:p>
    <w:p w:rsidR="005D6F92" w:rsidRDefault="005D6F92" w:rsidP="00C32352">
      <w:pPr>
        <w:suppressAutoHyphens/>
        <w:spacing w:before="100" w:beforeAutospacing="1" w:after="24"/>
        <w:ind w:firstLine="425"/>
        <w:contextualSpacing/>
        <w:jc w:val="both"/>
        <w:rPr>
          <w:rFonts w:ascii="Times New Roman" w:hAnsi="Times New Roman"/>
          <w:szCs w:val="24"/>
          <w:lang w:eastAsia="es-ES"/>
        </w:rPr>
      </w:pPr>
      <w:r>
        <w:rPr>
          <w:rFonts w:ascii="Times New Roman" w:hAnsi="Times New Roman"/>
          <w:szCs w:val="24"/>
          <w:lang w:eastAsia="es-ES"/>
        </w:rPr>
        <w:t>4.</w:t>
      </w:r>
      <w:r w:rsidR="005908CE">
        <w:rPr>
          <w:rFonts w:ascii="Times New Roman" w:hAnsi="Times New Roman"/>
          <w:szCs w:val="24"/>
          <w:lang w:eastAsia="es-ES"/>
        </w:rPr>
        <w:t xml:space="preserve"> </w:t>
      </w:r>
      <w:r>
        <w:rPr>
          <w:rFonts w:ascii="Times New Roman" w:hAnsi="Times New Roman"/>
          <w:szCs w:val="24"/>
          <w:lang w:eastAsia="es-ES"/>
        </w:rPr>
        <w:t>Transportador de ángulos</w:t>
      </w:r>
    </w:p>
    <w:p w:rsidR="00BA795C" w:rsidRPr="005D6F92" w:rsidRDefault="005D6F92" w:rsidP="00C32352">
      <w:pPr>
        <w:suppressAutoHyphens/>
        <w:spacing w:before="100" w:beforeAutospacing="1" w:after="24"/>
        <w:ind w:firstLine="425"/>
        <w:contextualSpacing/>
        <w:jc w:val="both"/>
        <w:rPr>
          <w:rFonts w:ascii="Times New Roman" w:hAnsi="Times New Roman"/>
          <w:bCs/>
          <w:szCs w:val="24"/>
          <w:shd w:val="clear" w:color="auto" w:fill="FFFFFF"/>
        </w:rPr>
      </w:pPr>
      <w:r>
        <w:rPr>
          <w:rFonts w:ascii="Times New Roman" w:hAnsi="Times New Roman"/>
          <w:szCs w:val="24"/>
          <w:lang w:eastAsia="es-ES"/>
        </w:rPr>
        <w:t>5</w:t>
      </w:r>
      <w:r w:rsidR="00BA795C" w:rsidRPr="005D6F92">
        <w:rPr>
          <w:rFonts w:ascii="Times New Roman" w:hAnsi="Times New Roman"/>
          <w:szCs w:val="24"/>
          <w:lang w:eastAsia="es-ES"/>
        </w:rPr>
        <w:t xml:space="preserve">. </w:t>
      </w:r>
      <w:hyperlink r:id="rId17" w:tooltip="Pie de rey" w:history="1">
        <w:r w:rsidR="00BA795C" w:rsidRPr="005D6F92">
          <w:rPr>
            <w:rStyle w:val="Hipervnculo"/>
            <w:rFonts w:ascii="Times New Roman" w:hAnsi="Times New Roman"/>
            <w:bCs/>
            <w:color w:val="auto"/>
            <w:szCs w:val="24"/>
            <w:u w:val="none"/>
            <w:shd w:val="clear" w:color="auto" w:fill="FFFFFF"/>
          </w:rPr>
          <w:t>Pie de rey</w:t>
        </w:r>
      </w:hyperlink>
      <w:r w:rsidR="00BA795C" w:rsidRPr="005D6F92">
        <w:rPr>
          <w:rStyle w:val="apple-converted-space"/>
          <w:rFonts w:ascii="Times New Roman" w:hAnsi="Times New Roman"/>
          <w:bCs/>
          <w:szCs w:val="24"/>
          <w:shd w:val="clear" w:color="auto" w:fill="FFFFFF"/>
        </w:rPr>
        <w:t> </w:t>
      </w:r>
      <w:r w:rsidR="00BA795C" w:rsidRPr="005D6F92">
        <w:rPr>
          <w:rFonts w:ascii="Times New Roman" w:hAnsi="Times New Roman"/>
          <w:bCs/>
          <w:szCs w:val="24"/>
          <w:shd w:val="clear" w:color="auto" w:fill="FFFFFF"/>
        </w:rPr>
        <w:t>o calibrador Vernier universal</w:t>
      </w:r>
    </w:p>
    <w:p w:rsidR="00BA795C" w:rsidRDefault="005D6F92" w:rsidP="00C32352">
      <w:pPr>
        <w:suppressAutoHyphens/>
        <w:spacing w:before="100" w:beforeAutospacing="1" w:after="24"/>
        <w:ind w:firstLine="425"/>
        <w:contextualSpacing/>
        <w:jc w:val="both"/>
        <w:rPr>
          <w:rFonts w:ascii="Times New Roman" w:hAnsi="Times New Roman"/>
          <w:szCs w:val="24"/>
          <w:lang w:eastAsia="es-ES"/>
        </w:rPr>
      </w:pPr>
      <w:r>
        <w:rPr>
          <w:rFonts w:ascii="Times New Roman" w:hAnsi="Times New Roman"/>
          <w:bCs/>
          <w:szCs w:val="24"/>
          <w:shd w:val="clear" w:color="auto" w:fill="FFFFFF"/>
        </w:rPr>
        <w:t>6</w:t>
      </w:r>
      <w:r w:rsidRPr="005D6F92">
        <w:rPr>
          <w:rFonts w:ascii="Times New Roman" w:hAnsi="Times New Roman"/>
          <w:bCs/>
          <w:szCs w:val="24"/>
          <w:shd w:val="clear" w:color="auto" w:fill="FFFFFF"/>
        </w:rPr>
        <w:t xml:space="preserve">. </w:t>
      </w:r>
      <w:hyperlink r:id="rId18" w:tooltip="Micrómetro (instrumento)" w:history="1">
        <w:r w:rsidR="00BA795C" w:rsidRPr="005D6F92">
          <w:rPr>
            <w:rStyle w:val="Hipervnculo"/>
            <w:rFonts w:ascii="Times New Roman" w:hAnsi="Times New Roman"/>
            <w:bCs/>
            <w:color w:val="auto"/>
            <w:szCs w:val="24"/>
            <w:u w:val="none"/>
            <w:shd w:val="clear" w:color="auto" w:fill="FFFFFF"/>
          </w:rPr>
          <w:t>Micrómetro</w:t>
        </w:r>
      </w:hyperlink>
      <w:r w:rsidRPr="005D6F92">
        <w:rPr>
          <w:rFonts w:ascii="Times New Roman" w:hAnsi="Times New Roman"/>
          <w:szCs w:val="24"/>
        </w:rPr>
        <w:t xml:space="preserve">: </w:t>
      </w:r>
      <w:r w:rsidR="00BA795C" w:rsidRPr="005D6F92">
        <w:rPr>
          <w:rFonts w:ascii="Times New Roman" w:hAnsi="Times New Roman"/>
          <w:szCs w:val="24"/>
          <w:shd w:val="clear" w:color="auto" w:fill="FFFFFF"/>
        </w:rPr>
        <w:t>Micrómetro de exteriores</w:t>
      </w:r>
      <w:r w:rsidRPr="005D6F92">
        <w:rPr>
          <w:rFonts w:ascii="Times New Roman" w:hAnsi="Times New Roman"/>
          <w:szCs w:val="24"/>
          <w:shd w:val="clear" w:color="auto" w:fill="FFFFFF"/>
        </w:rPr>
        <w:t xml:space="preserve">, </w:t>
      </w:r>
      <w:r w:rsidRPr="005D6F92">
        <w:rPr>
          <w:rFonts w:ascii="Times New Roman" w:hAnsi="Times New Roman"/>
          <w:szCs w:val="24"/>
          <w:lang w:eastAsia="es-ES"/>
        </w:rPr>
        <w:t>Micrómetro de profundidades,</w:t>
      </w:r>
      <w:r>
        <w:rPr>
          <w:rFonts w:ascii="Times New Roman" w:hAnsi="Times New Roman"/>
          <w:szCs w:val="24"/>
          <w:lang w:eastAsia="es-ES"/>
        </w:rPr>
        <w:t xml:space="preserve"> </w:t>
      </w:r>
      <w:r w:rsidR="00BA795C" w:rsidRPr="00BA795C">
        <w:rPr>
          <w:rFonts w:ascii="Times New Roman" w:hAnsi="Times New Roman"/>
          <w:szCs w:val="24"/>
          <w:lang w:eastAsia="es-ES"/>
        </w:rPr>
        <w:t>Micrómetro de interiores</w:t>
      </w:r>
    </w:p>
    <w:p w:rsidR="005D6F92" w:rsidRPr="005D6F92" w:rsidRDefault="005D6F92" w:rsidP="00C32352">
      <w:pPr>
        <w:suppressAutoHyphens/>
        <w:spacing w:before="100" w:beforeAutospacing="1" w:after="24"/>
        <w:ind w:firstLine="425"/>
        <w:contextualSpacing/>
        <w:jc w:val="both"/>
        <w:rPr>
          <w:rFonts w:ascii="Times New Roman" w:hAnsi="Times New Roman"/>
          <w:szCs w:val="24"/>
        </w:rPr>
      </w:pPr>
      <w:r w:rsidRPr="005D6F92">
        <w:rPr>
          <w:rFonts w:ascii="Times New Roman" w:hAnsi="Times New Roman"/>
          <w:szCs w:val="24"/>
        </w:rPr>
        <w:t xml:space="preserve">7. </w:t>
      </w:r>
      <w:hyperlink r:id="rId19" w:tooltip="Goniómetro" w:history="1">
        <w:r w:rsidRPr="005D6F92">
          <w:rPr>
            <w:rStyle w:val="Hipervnculo"/>
            <w:rFonts w:ascii="Times New Roman" w:hAnsi="Times New Roman"/>
            <w:bCs/>
            <w:color w:val="auto"/>
            <w:szCs w:val="24"/>
            <w:u w:val="none"/>
            <w:shd w:val="clear" w:color="auto" w:fill="FFFFFF"/>
          </w:rPr>
          <w:t>Goniómetro</w:t>
        </w:r>
      </w:hyperlink>
    </w:p>
    <w:p w:rsidR="005D6F92" w:rsidRPr="00BA795C" w:rsidRDefault="005D6F92" w:rsidP="00C32352">
      <w:pPr>
        <w:suppressAutoHyphens/>
        <w:spacing w:before="100" w:beforeAutospacing="1" w:after="24"/>
        <w:ind w:firstLine="425"/>
        <w:contextualSpacing/>
        <w:jc w:val="both"/>
        <w:rPr>
          <w:rFonts w:ascii="Times New Roman" w:hAnsi="Times New Roman"/>
          <w:szCs w:val="24"/>
          <w:lang w:eastAsia="es-ES"/>
        </w:rPr>
      </w:pPr>
      <w:r w:rsidRPr="005D6F92">
        <w:rPr>
          <w:rFonts w:ascii="Times New Roman" w:hAnsi="Times New Roman"/>
          <w:szCs w:val="24"/>
        </w:rPr>
        <w:t xml:space="preserve">8. </w:t>
      </w:r>
      <w:hyperlink r:id="rId20" w:tooltip="Nivel (instrumento)" w:history="1">
        <w:r w:rsidRPr="005D6F92">
          <w:rPr>
            <w:rStyle w:val="Hipervnculo"/>
            <w:rFonts w:ascii="Times New Roman" w:hAnsi="Times New Roman"/>
            <w:bCs/>
            <w:color w:val="auto"/>
            <w:szCs w:val="24"/>
            <w:u w:val="none"/>
            <w:shd w:val="clear" w:color="auto" w:fill="FFFFFF"/>
          </w:rPr>
          <w:t>Nivel</w:t>
        </w:r>
      </w:hyperlink>
      <w:r w:rsidRPr="005D6F92">
        <w:rPr>
          <w:rStyle w:val="apple-converted-space"/>
          <w:rFonts w:ascii="Times New Roman" w:hAnsi="Times New Roman"/>
          <w:bCs/>
          <w:szCs w:val="24"/>
          <w:shd w:val="clear" w:color="auto" w:fill="FFFFFF"/>
        </w:rPr>
        <w:t> </w:t>
      </w:r>
      <w:r w:rsidRPr="005D6F92">
        <w:rPr>
          <w:rFonts w:ascii="Times New Roman" w:hAnsi="Times New Roman"/>
          <w:bCs/>
          <w:szCs w:val="24"/>
          <w:shd w:val="clear" w:color="auto" w:fill="FFFFFF"/>
        </w:rPr>
        <w:t>de agua</w:t>
      </w:r>
    </w:p>
    <w:p w:rsidR="006929C4" w:rsidRPr="006929C4" w:rsidRDefault="006929C4" w:rsidP="00C32352">
      <w:pPr>
        <w:suppressAutoHyphens/>
        <w:jc w:val="both"/>
        <w:rPr>
          <w:rFonts w:ascii="Times New Roman" w:hAnsi="Times New Roman"/>
          <w:szCs w:val="24"/>
        </w:rPr>
      </w:pPr>
    </w:p>
    <w:p w:rsidR="005776CD" w:rsidRPr="00771C1C" w:rsidRDefault="005776C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5776CD" w:rsidRPr="00771C1C" w:rsidRDefault="005776CD" w:rsidP="00C32352">
      <w:pPr>
        <w:suppressAutoHyphens/>
        <w:jc w:val="both"/>
        <w:rPr>
          <w:rFonts w:ascii="Times New Roman" w:hAnsi="Times New Roman"/>
          <w:szCs w:val="24"/>
        </w:rPr>
      </w:pPr>
      <w:r w:rsidRPr="00771C1C">
        <w:rPr>
          <w:rFonts w:ascii="Times New Roman" w:hAnsi="Times New Roman"/>
          <w:b/>
          <w:szCs w:val="24"/>
          <w:lang w:val="es-ES_tradnl"/>
        </w:rPr>
        <w:t>Procedimientos (contenidos organizadores)</w:t>
      </w:r>
    </w:p>
    <w:p w:rsidR="005776CD" w:rsidRPr="00771C1C" w:rsidRDefault="005776CD" w:rsidP="00C32352">
      <w:pPr>
        <w:suppressAutoHyphens/>
        <w:autoSpaceDE w:val="0"/>
        <w:jc w:val="both"/>
        <w:rPr>
          <w:rFonts w:ascii="Times New Roman" w:hAnsi="Times New Roman"/>
          <w:szCs w:val="24"/>
        </w:rPr>
      </w:pPr>
    </w:p>
    <w:p w:rsidR="005776CD" w:rsidRDefault="005776CD" w:rsidP="00C32352">
      <w:pPr>
        <w:suppressAutoHyphens/>
        <w:autoSpaceDE w:val="0"/>
        <w:autoSpaceDN w:val="0"/>
        <w:adjustRightInd w:val="0"/>
        <w:jc w:val="both"/>
        <w:rPr>
          <w:rFonts w:ascii="Times New Roman" w:hAnsi="Times New Roman"/>
          <w:szCs w:val="24"/>
          <w:lang w:eastAsia="es-ES"/>
        </w:rPr>
      </w:pPr>
      <w:r>
        <w:rPr>
          <w:rFonts w:ascii="Times New Roman" w:hAnsi="Times New Roman"/>
          <w:szCs w:val="24"/>
          <w:lang w:eastAsia="es-ES"/>
        </w:rPr>
        <w:t xml:space="preserve">- </w:t>
      </w:r>
      <w:r w:rsidR="005D6F92">
        <w:rPr>
          <w:rFonts w:ascii="Times New Roman" w:hAnsi="Times New Roman"/>
          <w:szCs w:val="24"/>
          <w:lang w:eastAsia="es-ES"/>
        </w:rPr>
        <w:t>Utilización de los instrumentos de medida.</w:t>
      </w:r>
    </w:p>
    <w:p w:rsidR="005D6F92" w:rsidRPr="00771C1C" w:rsidRDefault="005D6F92" w:rsidP="00C32352">
      <w:pPr>
        <w:suppressAutoHyphens/>
        <w:autoSpaceDE w:val="0"/>
        <w:autoSpaceDN w:val="0"/>
        <w:adjustRightInd w:val="0"/>
        <w:jc w:val="both"/>
        <w:rPr>
          <w:rFonts w:ascii="Times New Roman" w:hAnsi="Times New Roman"/>
          <w:b/>
          <w:szCs w:val="24"/>
          <w:shd w:val="clear" w:color="auto" w:fill="FFFF00"/>
          <w:lang w:val="es-ES_tradnl"/>
        </w:rPr>
      </w:pPr>
    </w:p>
    <w:p w:rsidR="005776CD" w:rsidRPr="00771C1C" w:rsidRDefault="005776CD" w:rsidP="00C32352">
      <w:pPr>
        <w:suppressAutoHyphens/>
        <w:jc w:val="both"/>
        <w:rPr>
          <w:rFonts w:ascii="Times New Roman" w:hAnsi="Times New Roman"/>
          <w:szCs w:val="24"/>
        </w:rPr>
      </w:pPr>
      <w:r w:rsidRPr="00771C1C">
        <w:rPr>
          <w:rFonts w:ascii="Times New Roman" w:hAnsi="Times New Roman"/>
          <w:b/>
          <w:szCs w:val="24"/>
          <w:lang w:val="es-ES_tradnl"/>
        </w:rPr>
        <w:t>Actitudes</w:t>
      </w:r>
    </w:p>
    <w:p w:rsidR="005776CD" w:rsidRPr="00771C1C" w:rsidRDefault="005776CD" w:rsidP="00C32352">
      <w:pPr>
        <w:suppressAutoHyphens/>
        <w:autoSpaceDE w:val="0"/>
        <w:jc w:val="both"/>
        <w:rPr>
          <w:rFonts w:ascii="Times New Roman" w:hAnsi="Times New Roman"/>
          <w:szCs w:val="24"/>
        </w:rPr>
      </w:pPr>
    </w:p>
    <w:p w:rsidR="005776CD"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r>
        <w:rPr>
          <w:rFonts w:ascii="Times New Roman" w:hAnsi="Times New Roman"/>
          <w:szCs w:val="24"/>
          <w:lang w:eastAsia="es-ES"/>
        </w:rPr>
        <w:t>- Rigor y precisión en la realización de mediciones.</w:t>
      </w: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D6F92" w:rsidRPr="00675BED" w:rsidRDefault="005D6F92"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5776CD" w:rsidRDefault="005776CD" w:rsidP="00C32352">
      <w:pPr>
        <w:suppressAutoHyphens/>
        <w:jc w:val="both"/>
        <w:rPr>
          <w:rFonts w:ascii="Times New Roman" w:hAnsi="Times New Roman"/>
          <w:b/>
          <w:u w:val="single"/>
        </w:rPr>
      </w:pPr>
      <w:r>
        <w:rPr>
          <w:rFonts w:ascii="Times New Roman" w:hAnsi="Times New Roman"/>
          <w:b/>
          <w:u w:val="single"/>
        </w:rPr>
        <w:lastRenderedPageBreak/>
        <w:t>Actividades concretas a realizar:</w:t>
      </w:r>
    </w:p>
    <w:p w:rsidR="005776CD" w:rsidRDefault="005776CD" w:rsidP="00C32352">
      <w:pPr>
        <w:suppressAutoHyphens/>
        <w:jc w:val="both"/>
        <w:rPr>
          <w:rFonts w:ascii="Times New Roman" w:hAnsi="Times New Roman"/>
          <w:b/>
          <w:u w:val="single"/>
        </w:rPr>
      </w:pPr>
    </w:p>
    <w:p w:rsidR="005776CD" w:rsidRDefault="005776CD"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5776CD" w:rsidRPr="00572932" w:rsidTr="005776CD">
        <w:tc>
          <w:tcPr>
            <w:tcW w:w="5997" w:type="dxa"/>
            <w:vAlign w:val="center"/>
          </w:tcPr>
          <w:p w:rsidR="005776CD" w:rsidRPr="00DE5098" w:rsidRDefault="005776CD"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5776CD" w:rsidRPr="00DE5098" w:rsidRDefault="005776CD"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5776CD" w:rsidRPr="00DE5098" w:rsidRDefault="005776CD"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5776CD" w:rsidRPr="00DE5098" w:rsidRDefault="005776CD"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5776CD" w:rsidRPr="00DE5098" w:rsidRDefault="005776CD"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5776CD" w:rsidRPr="00572932" w:rsidTr="005776CD">
        <w:tc>
          <w:tcPr>
            <w:tcW w:w="5997" w:type="dxa"/>
          </w:tcPr>
          <w:p w:rsidR="005776CD" w:rsidRPr="006230A3" w:rsidRDefault="005776CD" w:rsidP="00C32352">
            <w:pPr>
              <w:suppressAutoHyphens/>
              <w:jc w:val="both"/>
              <w:rPr>
                <w:rFonts w:ascii="Times New Roman" w:hAnsi="Times New Roman"/>
                <w:b/>
                <w:szCs w:val="24"/>
              </w:rPr>
            </w:pPr>
            <w:r w:rsidRPr="006230A3">
              <w:rPr>
                <w:rFonts w:ascii="Times New Roman" w:hAnsi="Times New Roman"/>
                <w:b/>
                <w:szCs w:val="24"/>
              </w:rPr>
              <w:t>A1. Presentación de la Unidad</w:t>
            </w:r>
          </w:p>
        </w:tc>
        <w:tc>
          <w:tcPr>
            <w:tcW w:w="1908" w:type="dxa"/>
          </w:tcPr>
          <w:p w:rsidR="005776CD" w:rsidRDefault="005776CD" w:rsidP="003D1ABA">
            <w:pPr>
              <w:numPr>
                <w:ilvl w:val="0"/>
                <w:numId w:val="12"/>
              </w:numPr>
              <w:suppressAutoHyphens/>
              <w:jc w:val="center"/>
              <w:rPr>
                <w:rFonts w:ascii="Times New Roman" w:hAnsi="Times New Roman"/>
                <w:szCs w:val="24"/>
              </w:rPr>
            </w:pPr>
          </w:p>
        </w:tc>
        <w:tc>
          <w:tcPr>
            <w:tcW w:w="2551" w:type="dxa"/>
          </w:tcPr>
          <w:p w:rsidR="005776CD" w:rsidRDefault="005776CD" w:rsidP="003D1ABA">
            <w:pPr>
              <w:numPr>
                <w:ilvl w:val="0"/>
                <w:numId w:val="12"/>
              </w:numPr>
              <w:suppressAutoHyphens/>
              <w:jc w:val="center"/>
              <w:rPr>
                <w:rFonts w:ascii="Times New Roman" w:hAnsi="Times New Roman"/>
                <w:szCs w:val="24"/>
              </w:rPr>
            </w:pPr>
          </w:p>
        </w:tc>
      </w:tr>
      <w:tr w:rsidR="005776CD" w:rsidRPr="00572932" w:rsidTr="0012425E">
        <w:trPr>
          <w:trHeight w:val="517"/>
        </w:trPr>
        <w:tc>
          <w:tcPr>
            <w:tcW w:w="5997" w:type="dxa"/>
          </w:tcPr>
          <w:p w:rsidR="005776CD" w:rsidRPr="0012425E" w:rsidRDefault="00FA68B3" w:rsidP="00C32352">
            <w:pPr>
              <w:suppressAutoHyphens/>
              <w:autoSpaceDE w:val="0"/>
              <w:autoSpaceDN w:val="0"/>
              <w:adjustRightInd w:val="0"/>
              <w:jc w:val="both"/>
              <w:rPr>
                <w:rFonts w:cs="Arial"/>
                <w:b/>
                <w:bCs/>
                <w:sz w:val="20"/>
                <w:lang w:eastAsia="es-ES"/>
              </w:rPr>
            </w:pPr>
            <w:r>
              <w:rPr>
                <w:rFonts w:cs="Arial"/>
                <w:b/>
                <w:bCs/>
                <w:sz w:val="20"/>
                <w:lang w:eastAsia="es-ES"/>
              </w:rPr>
              <w:t>A2 Toma de medidas con la cinta métrica y elaboración de un plano general de albañilería</w:t>
            </w:r>
            <w:r w:rsidR="00C7654A">
              <w:rPr>
                <w:rFonts w:cs="Arial"/>
                <w:b/>
                <w:bCs/>
                <w:sz w:val="20"/>
                <w:lang w:eastAsia="es-ES"/>
              </w:rPr>
              <w:t xml:space="preserve"> escalado y acotado</w:t>
            </w:r>
            <w:r>
              <w:rPr>
                <w:rFonts w:cs="Arial"/>
                <w:b/>
                <w:bCs/>
                <w:sz w:val="20"/>
                <w:lang w:eastAsia="es-ES"/>
              </w:rPr>
              <w:t xml:space="preserve"> con los datos tomados.</w:t>
            </w:r>
          </w:p>
        </w:tc>
        <w:tc>
          <w:tcPr>
            <w:tcW w:w="1908" w:type="dxa"/>
          </w:tcPr>
          <w:p w:rsidR="005776CD" w:rsidRPr="0012425E" w:rsidRDefault="0012425E" w:rsidP="003D1ABA">
            <w:pPr>
              <w:suppressAutoHyphens/>
              <w:ind w:left="720"/>
              <w:jc w:val="center"/>
              <w:rPr>
                <w:rFonts w:cs="Arial"/>
                <w:szCs w:val="24"/>
              </w:rPr>
            </w:pPr>
            <w:r w:rsidRPr="0012425E">
              <w:rPr>
                <w:rFonts w:cs="Arial"/>
                <w:szCs w:val="24"/>
              </w:rPr>
              <w:t>2, 3 ,10</w:t>
            </w:r>
          </w:p>
        </w:tc>
        <w:tc>
          <w:tcPr>
            <w:tcW w:w="2551" w:type="dxa"/>
          </w:tcPr>
          <w:p w:rsidR="005776CD" w:rsidRPr="0012425E" w:rsidRDefault="0012425E" w:rsidP="003D1ABA">
            <w:pPr>
              <w:suppressAutoHyphens/>
              <w:ind w:left="229"/>
              <w:jc w:val="center"/>
              <w:rPr>
                <w:rFonts w:cs="Arial"/>
                <w:szCs w:val="24"/>
              </w:rPr>
            </w:pPr>
            <w:r>
              <w:rPr>
                <w:rFonts w:cs="Arial"/>
                <w:szCs w:val="24"/>
              </w:rPr>
              <w:t>A,B,C</w:t>
            </w:r>
          </w:p>
        </w:tc>
      </w:tr>
      <w:tr w:rsidR="005776CD" w:rsidRPr="00572932" w:rsidTr="005776CD">
        <w:tc>
          <w:tcPr>
            <w:tcW w:w="5997" w:type="dxa"/>
          </w:tcPr>
          <w:p w:rsidR="005776CD" w:rsidRDefault="005776CD" w:rsidP="00C32352">
            <w:pPr>
              <w:suppressAutoHyphens/>
              <w:autoSpaceDE w:val="0"/>
              <w:autoSpaceDN w:val="0"/>
              <w:adjustRightInd w:val="0"/>
              <w:jc w:val="both"/>
              <w:rPr>
                <w:rFonts w:ascii="Times New Roman" w:hAnsi="Times New Roman"/>
                <w:szCs w:val="24"/>
              </w:rPr>
            </w:pPr>
            <w:r>
              <w:rPr>
                <w:rFonts w:cs="Arial"/>
                <w:b/>
                <w:bCs/>
                <w:sz w:val="20"/>
                <w:lang w:eastAsia="es-ES"/>
              </w:rPr>
              <w:t>A3-</w:t>
            </w:r>
            <w:r w:rsidR="0012425E">
              <w:rPr>
                <w:rFonts w:cs="Arial"/>
                <w:b/>
                <w:bCs/>
                <w:sz w:val="20"/>
                <w:lang w:eastAsia="es-ES"/>
              </w:rPr>
              <w:t xml:space="preserve"> Toma de medidas con un flexómetro  y elaboración de un plano de detalle </w:t>
            </w:r>
            <w:r w:rsidR="00C7654A">
              <w:rPr>
                <w:rFonts w:cs="Arial"/>
                <w:b/>
                <w:bCs/>
                <w:sz w:val="20"/>
                <w:lang w:eastAsia="es-ES"/>
              </w:rPr>
              <w:t xml:space="preserve">escalado y acotado </w:t>
            </w:r>
            <w:r w:rsidR="0012425E">
              <w:rPr>
                <w:rFonts w:cs="Arial"/>
                <w:b/>
                <w:bCs/>
                <w:sz w:val="20"/>
                <w:lang w:eastAsia="es-ES"/>
              </w:rPr>
              <w:t>de albañilería con los datos tomados.</w:t>
            </w:r>
          </w:p>
        </w:tc>
        <w:tc>
          <w:tcPr>
            <w:tcW w:w="1908" w:type="dxa"/>
          </w:tcPr>
          <w:p w:rsidR="005776CD" w:rsidRPr="0012425E" w:rsidRDefault="0012425E" w:rsidP="003D1ABA">
            <w:pPr>
              <w:suppressAutoHyphens/>
              <w:ind w:left="360"/>
              <w:jc w:val="center"/>
              <w:rPr>
                <w:rFonts w:cs="Arial"/>
                <w:szCs w:val="24"/>
              </w:rPr>
            </w:pPr>
            <w:r w:rsidRPr="0012425E">
              <w:rPr>
                <w:rFonts w:cs="Arial"/>
                <w:szCs w:val="24"/>
              </w:rPr>
              <w:t>2, 3</w:t>
            </w:r>
          </w:p>
        </w:tc>
        <w:tc>
          <w:tcPr>
            <w:tcW w:w="2551" w:type="dxa"/>
          </w:tcPr>
          <w:p w:rsidR="005776CD" w:rsidRPr="0012425E" w:rsidRDefault="0012425E" w:rsidP="003D1ABA">
            <w:pPr>
              <w:suppressAutoHyphens/>
              <w:ind w:left="360"/>
              <w:jc w:val="center"/>
              <w:rPr>
                <w:rFonts w:cs="Arial"/>
                <w:szCs w:val="24"/>
              </w:rPr>
            </w:pPr>
            <w:r>
              <w:rPr>
                <w:rFonts w:cs="Arial"/>
                <w:szCs w:val="24"/>
              </w:rPr>
              <w:t>A,B,C</w:t>
            </w:r>
          </w:p>
        </w:tc>
      </w:tr>
      <w:tr w:rsidR="005776CD" w:rsidRPr="00572932" w:rsidTr="005776CD">
        <w:tc>
          <w:tcPr>
            <w:tcW w:w="5997" w:type="dxa"/>
          </w:tcPr>
          <w:p w:rsidR="005776CD" w:rsidRDefault="005776CD" w:rsidP="00C32352">
            <w:pPr>
              <w:suppressAutoHyphens/>
              <w:autoSpaceDE w:val="0"/>
              <w:autoSpaceDN w:val="0"/>
              <w:adjustRightInd w:val="0"/>
              <w:jc w:val="both"/>
              <w:rPr>
                <w:rFonts w:ascii="Times New Roman" w:hAnsi="Times New Roman"/>
                <w:szCs w:val="24"/>
              </w:rPr>
            </w:pPr>
            <w:r>
              <w:rPr>
                <w:rFonts w:cs="Arial"/>
                <w:b/>
                <w:bCs/>
                <w:sz w:val="20"/>
                <w:lang w:eastAsia="es-ES"/>
              </w:rPr>
              <w:t xml:space="preserve">A4 </w:t>
            </w:r>
            <w:r w:rsidR="0012425E">
              <w:rPr>
                <w:rFonts w:cs="Arial"/>
                <w:b/>
                <w:bCs/>
                <w:sz w:val="20"/>
                <w:lang w:eastAsia="es-ES"/>
              </w:rPr>
              <w:t>Toma de medidas de una pieza con un  calibre y elaboración del plano</w:t>
            </w:r>
            <w:r w:rsidR="00C7654A">
              <w:rPr>
                <w:rFonts w:cs="Arial"/>
                <w:b/>
                <w:bCs/>
                <w:sz w:val="20"/>
                <w:lang w:eastAsia="es-ES"/>
              </w:rPr>
              <w:t xml:space="preserve"> escalado y acotado</w:t>
            </w:r>
            <w:r w:rsidR="0012425E">
              <w:rPr>
                <w:rFonts w:cs="Arial"/>
                <w:b/>
                <w:bCs/>
                <w:sz w:val="20"/>
                <w:lang w:eastAsia="es-ES"/>
              </w:rPr>
              <w:t xml:space="preserve"> de la pieza con los datos tomados.</w:t>
            </w:r>
          </w:p>
        </w:tc>
        <w:tc>
          <w:tcPr>
            <w:tcW w:w="1908" w:type="dxa"/>
          </w:tcPr>
          <w:p w:rsidR="005776CD" w:rsidRPr="0012425E" w:rsidRDefault="005776CD" w:rsidP="003D1ABA">
            <w:pPr>
              <w:suppressAutoHyphens/>
              <w:ind w:left="360"/>
              <w:jc w:val="center"/>
              <w:rPr>
                <w:rFonts w:cs="Arial"/>
                <w:szCs w:val="24"/>
              </w:rPr>
            </w:pPr>
            <w:r w:rsidRPr="0012425E">
              <w:rPr>
                <w:rFonts w:cs="Arial"/>
                <w:szCs w:val="24"/>
              </w:rPr>
              <w:t>1</w:t>
            </w:r>
            <w:r w:rsidR="0012425E" w:rsidRPr="0012425E">
              <w:rPr>
                <w:rFonts w:cs="Arial"/>
                <w:szCs w:val="24"/>
              </w:rPr>
              <w:t>, 2</w:t>
            </w:r>
          </w:p>
        </w:tc>
        <w:tc>
          <w:tcPr>
            <w:tcW w:w="2551" w:type="dxa"/>
          </w:tcPr>
          <w:p w:rsidR="005776CD" w:rsidRPr="0012425E" w:rsidRDefault="0012425E" w:rsidP="003D1ABA">
            <w:pPr>
              <w:suppressAutoHyphens/>
              <w:ind w:left="360"/>
              <w:jc w:val="center"/>
              <w:rPr>
                <w:rFonts w:cs="Arial"/>
                <w:szCs w:val="24"/>
              </w:rPr>
            </w:pPr>
            <w:r>
              <w:rPr>
                <w:rFonts w:cs="Arial"/>
                <w:szCs w:val="24"/>
              </w:rPr>
              <w:t>A,B,C</w:t>
            </w:r>
          </w:p>
        </w:tc>
      </w:tr>
      <w:tr w:rsidR="005776CD" w:rsidRPr="00572932" w:rsidTr="005776CD">
        <w:tc>
          <w:tcPr>
            <w:tcW w:w="5997" w:type="dxa"/>
          </w:tcPr>
          <w:p w:rsidR="005776CD" w:rsidRDefault="005776CD" w:rsidP="00C32352">
            <w:pPr>
              <w:suppressAutoHyphens/>
              <w:autoSpaceDE w:val="0"/>
              <w:autoSpaceDN w:val="0"/>
              <w:adjustRightInd w:val="0"/>
              <w:jc w:val="both"/>
              <w:rPr>
                <w:rFonts w:ascii="Times New Roman" w:hAnsi="Times New Roman"/>
                <w:szCs w:val="24"/>
              </w:rPr>
            </w:pPr>
            <w:r>
              <w:rPr>
                <w:rFonts w:cs="Arial"/>
                <w:b/>
                <w:bCs/>
                <w:sz w:val="20"/>
                <w:lang w:eastAsia="es-ES"/>
              </w:rPr>
              <w:t>A5-</w:t>
            </w:r>
            <w:r w:rsidR="0012425E">
              <w:rPr>
                <w:rFonts w:cs="Arial"/>
                <w:b/>
                <w:bCs/>
                <w:sz w:val="20"/>
                <w:lang w:eastAsia="es-ES"/>
              </w:rPr>
              <w:t xml:space="preserve"> Toma de medidas de una pieza con un  micrómetro  y elaboración del plano de la pieza </w:t>
            </w:r>
            <w:r w:rsidR="00C7654A">
              <w:rPr>
                <w:rFonts w:cs="Arial"/>
                <w:b/>
                <w:bCs/>
                <w:sz w:val="20"/>
                <w:lang w:eastAsia="es-ES"/>
              </w:rPr>
              <w:t xml:space="preserve">escalado y acotado </w:t>
            </w:r>
            <w:r w:rsidR="0012425E">
              <w:rPr>
                <w:rFonts w:cs="Arial"/>
                <w:b/>
                <w:bCs/>
                <w:sz w:val="20"/>
                <w:lang w:eastAsia="es-ES"/>
              </w:rPr>
              <w:t>con los datos tomados.</w:t>
            </w:r>
          </w:p>
        </w:tc>
        <w:tc>
          <w:tcPr>
            <w:tcW w:w="1908" w:type="dxa"/>
          </w:tcPr>
          <w:p w:rsidR="005776CD" w:rsidRPr="0012425E" w:rsidRDefault="005776CD" w:rsidP="003D1ABA">
            <w:pPr>
              <w:suppressAutoHyphens/>
              <w:ind w:left="360"/>
              <w:jc w:val="center"/>
              <w:rPr>
                <w:rFonts w:cs="Arial"/>
                <w:szCs w:val="24"/>
              </w:rPr>
            </w:pPr>
            <w:r w:rsidRPr="0012425E">
              <w:rPr>
                <w:rFonts w:cs="Arial"/>
                <w:szCs w:val="24"/>
                <w:lang w:eastAsia="es-ES"/>
              </w:rPr>
              <w:t>1,2</w:t>
            </w:r>
          </w:p>
        </w:tc>
        <w:tc>
          <w:tcPr>
            <w:tcW w:w="2551" w:type="dxa"/>
          </w:tcPr>
          <w:p w:rsidR="005776CD" w:rsidRPr="0012425E" w:rsidRDefault="0012425E" w:rsidP="003D1ABA">
            <w:pPr>
              <w:suppressAutoHyphens/>
              <w:ind w:left="360"/>
              <w:jc w:val="center"/>
              <w:rPr>
                <w:rFonts w:cs="Arial"/>
                <w:szCs w:val="24"/>
                <w:lang w:eastAsia="es-ES"/>
              </w:rPr>
            </w:pPr>
            <w:r>
              <w:rPr>
                <w:rFonts w:cs="Arial"/>
                <w:szCs w:val="24"/>
              </w:rPr>
              <w:t>A,B,C</w:t>
            </w:r>
          </w:p>
        </w:tc>
      </w:tr>
      <w:tr w:rsidR="005776CD" w:rsidRPr="00572932" w:rsidTr="005776CD">
        <w:tc>
          <w:tcPr>
            <w:tcW w:w="5997" w:type="dxa"/>
          </w:tcPr>
          <w:p w:rsidR="005776CD" w:rsidRPr="008A2156" w:rsidRDefault="005776CD" w:rsidP="00C32352">
            <w:pPr>
              <w:suppressAutoHyphens/>
              <w:autoSpaceDE w:val="0"/>
              <w:autoSpaceDN w:val="0"/>
              <w:adjustRightInd w:val="0"/>
              <w:jc w:val="both"/>
              <w:rPr>
                <w:rFonts w:cs="Arial"/>
                <w:bCs/>
                <w:i/>
                <w:sz w:val="20"/>
                <w:lang w:eastAsia="es-ES"/>
              </w:rPr>
            </w:pPr>
            <w:r>
              <w:rPr>
                <w:rFonts w:cs="Arial"/>
                <w:b/>
                <w:bCs/>
                <w:sz w:val="20"/>
                <w:lang w:eastAsia="es-ES"/>
              </w:rPr>
              <w:t xml:space="preserve">A6 </w:t>
            </w:r>
            <w:r w:rsidR="0012425E" w:rsidRPr="00FA68B3">
              <w:rPr>
                <w:rFonts w:cs="Arial"/>
                <w:b/>
                <w:iCs/>
                <w:sz w:val="20"/>
              </w:rPr>
              <w:t>Al final de  esta práctica los alumnos/as  entregarán un  informe o memoria</w:t>
            </w:r>
            <w:r w:rsidR="0012425E">
              <w:rPr>
                <w:rFonts w:cs="Arial"/>
                <w:b/>
                <w:bCs/>
                <w:sz w:val="20"/>
                <w:lang w:eastAsia="es-ES"/>
              </w:rPr>
              <w:t xml:space="preserve"> </w:t>
            </w:r>
          </w:p>
        </w:tc>
        <w:tc>
          <w:tcPr>
            <w:tcW w:w="1908" w:type="dxa"/>
          </w:tcPr>
          <w:p w:rsidR="005776CD" w:rsidRPr="0012425E" w:rsidRDefault="0012425E" w:rsidP="003D1ABA">
            <w:pPr>
              <w:suppressAutoHyphens/>
              <w:ind w:left="360"/>
              <w:jc w:val="center"/>
              <w:rPr>
                <w:rFonts w:cs="Arial"/>
                <w:szCs w:val="24"/>
              </w:rPr>
            </w:pPr>
            <w:r>
              <w:rPr>
                <w:rFonts w:cs="Arial"/>
                <w:szCs w:val="24"/>
                <w:lang w:eastAsia="es-ES"/>
              </w:rPr>
              <w:t>1</w:t>
            </w:r>
          </w:p>
        </w:tc>
        <w:tc>
          <w:tcPr>
            <w:tcW w:w="2551" w:type="dxa"/>
          </w:tcPr>
          <w:p w:rsidR="005776CD" w:rsidRPr="0012425E" w:rsidRDefault="0012425E" w:rsidP="003D1ABA">
            <w:pPr>
              <w:suppressAutoHyphens/>
              <w:ind w:left="360"/>
              <w:jc w:val="center"/>
              <w:rPr>
                <w:rFonts w:cs="Arial"/>
                <w:szCs w:val="24"/>
                <w:lang w:eastAsia="es-ES"/>
              </w:rPr>
            </w:pPr>
            <w:r>
              <w:rPr>
                <w:rFonts w:cs="Arial"/>
                <w:szCs w:val="24"/>
                <w:lang w:eastAsia="es-ES"/>
              </w:rPr>
              <w:t>I</w:t>
            </w:r>
          </w:p>
        </w:tc>
      </w:tr>
    </w:tbl>
    <w:p w:rsidR="005776CD" w:rsidRDefault="005776CD" w:rsidP="00C32352">
      <w:pPr>
        <w:pStyle w:val="Textonotapie"/>
        <w:tabs>
          <w:tab w:val="clear" w:pos="560"/>
          <w:tab w:val="clear" w:pos="680"/>
        </w:tabs>
        <w:suppressAutoHyphens/>
        <w:spacing w:after="0" w:line="240" w:lineRule="auto"/>
        <w:rPr>
          <w:rFonts w:ascii="Times New Roman" w:hAnsi="Times New Roman"/>
          <w:spacing w:val="0"/>
          <w:lang w:val="es-ES"/>
        </w:rPr>
      </w:pPr>
    </w:p>
    <w:p w:rsidR="00066BEB" w:rsidRPr="00066BEB" w:rsidRDefault="00066BEB"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066BEB" w:rsidRPr="00066BEB" w:rsidRDefault="00066BEB" w:rsidP="00C32352">
      <w:pPr>
        <w:pStyle w:val="Default"/>
        <w:suppressAutoHyphens/>
        <w:jc w:val="both"/>
        <w:rPr>
          <w:color w:val="auto"/>
        </w:rPr>
      </w:pP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Exposición de los conceptos  que componen cada contenido por parte del docente y formulación de preguntas verbales. </w:t>
      </w: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Realización individual de ejercicios preparados por el/la docente sobre los contenidos explicados. </w:t>
      </w: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Puesta en común de la realización de los ejercicios realizados con aclaración por parte del docente. </w:t>
      </w: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Exposición de los conceptos teóricos y demostración práctica por parte del docente de la interpretación de un plano a escala, del croquizado en distintas perspectivas y vistas de un esquema de instalación de fontanería, mediante el apoyo de un retroproyector o cañón de video. </w:t>
      </w: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Realización de prácticas sobre plano llevadas a cabo de forma individual, donde el alumno/a tendrá que: </w:t>
      </w:r>
    </w:p>
    <w:p w:rsidR="00066BEB" w:rsidRPr="00066BEB" w:rsidRDefault="00066BEB" w:rsidP="00C32352">
      <w:pPr>
        <w:pStyle w:val="Default"/>
        <w:suppressAutoHyphens/>
        <w:ind w:firstLine="709"/>
        <w:jc w:val="both"/>
        <w:rPr>
          <w:rFonts w:ascii="Times New Roman" w:hAnsi="Times New Roman" w:cs="Times New Roman"/>
          <w:color w:val="auto"/>
        </w:rPr>
      </w:pPr>
      <w:r w:rsidRPr="00066BEB">
        <w:rPr>
          <w:rFonts w:ascii="Times New Roman" w:hAnsi="Times New Roman" w:cs="Times New Roman"/>
          <w:color w:val="auto"/>
        </w:rPr>
        <w:t xml:space="preserve">- Interpretar planos y croquis. </w:t>
      </w:r>
    </w:p>
    <w:p w:rsidR="00066BEB" w:rsidRPr="00066BEB" w:rsidRDefault="00066BEB" w:rsidP="00C32352">
      <w:pPr>
        <w:pStyle w:val="Default"/>
        <w:suppressAutoHyphens/>
        <w:ind w:firstLine="709"/>
        <w:jc w:val="both"/>
        <w:rPr>
          <w:rFonts w:ascii="Times New Roman" w:hAnsi="Times New Roman" w:cs="Times New Roman"/>
          <w:color w:val="auto"/>
        </w:rPr>
      </w:pPr>
      <w:r w:rsidRPr="00066BEB">
        <w:rPr>
          <w:rFonts w:ascii="Times New Roman" w:hAnsi="Times New Roman" w:cs="Times New Roman"/>
          <w:color w:val="auto"/>
        </w:rPr>
        <w:t>- Realizar el croquizado de instalaciones de fontanería</w:t>
      </w: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Exposición y puesta en común del trabajo realizado. </w:t>
      </w:r>
    </w:p>
    <w:p w:rsidR="00066BEB" w:rsidRPr="00066BEB" w:rsidRDefault="00066BEB"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Recapitulación y aclaraciones finales por parte del docente </w:t>
      </w:r>
    </w:p>
    <w:p w:rsidR="005776CD" w:rsidRPr="00E204F3" w:rsidRDefault="005776CD" w:rsidP="00C32352">
      <w:pPr>
        <w:pStyle w:val="Textonotapie"/>
        <w:tabs>
          <w:tab w:val="clear" w:pos="560"/>
          <w:tab w:val="clear" w:pos="680"/>
        </w:tabs>
        <w:suppressAutoHyphens/>
        <w:spacing w:after="0" w:line="240" w:lineRule="auto"/>
        <w:ind w:firstLine="0"/>
        <w:rPr>
          <w:rFonts w:ascii="Times New Roman" w:hAnsi="Times New Roman"/>
          <w:spacing w:val="0"/>
          <w:lang w:val="es-ES"/>
        </w:rPr>
      </w:pPr>
    </w:p>
    <w:p w:rsidR="005776CD" w:rsidRDefault="005776CD"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5776CD" w:rsidRDefault="005776CD" w:rsidP="00C32352">
      <w:pPr>
        <w:pStyle w:val="Default"/>
        <w:suppressAutoHyphens/>
        <w:jc w:val="both"/>
        <w:rPr>
          <w:bCs/>
          <w:color w:val="365F91"/>
          <w:sz w:val="18"/>
          <w:szCs w:val="18"/>
        </w:rPr>
      </w:pPr>
    </w:p>
    <w:p w:rsidR="005776CD" w:rsidRPr="000C2F97" w:rsidRDefault="005776CD" w:rsidP="00C32352">
      <w:pPr>
        <w:pStyle w:val="Default"/>
        <w:suppressAutoHyphens/>
        <w:jc w:val="both"/>
        <w:rPr>
          <w:rFonts w:ascii="Times New Roman" w:hAnsi="Times New Roman" w:cs="Times New Roman"/>
          <w:bCs/>
          <w:color w:val="auto"/>
        </w:rPr>
      </w:pPr>
      <w:r w:rsidRPr="000C2F97">
        <w:rPr>
          <w:rFonts w:ascii="Times New Roman" w:hAnsi="Times New Roman" w:cs="Times New Roman"/>
          <w:bCs/>
          <w:color w:val="auto"/>
        </w:rPr>
        <w:t>Se comprobarán los siguientes resultados de aprendizaje:</w:t>
      </w:r>
    </w:p>
    <w:p w:rsidR="005776CD" w:rsidRPr="000C2F97" w:rsidRDefault="005776CD" w:rsidP="00C32352">
      <w:pPr>
        <w:pStyle w:val="Default"/>
        <w:suppressAutoHyphens/>
        <w:jc w:val="both"/>
        <w:rPr>
          <w:rFonts w:ascii="Times New Roman" w:eastAsiaTheme="minorHAnsi" w:hAnsi="Times New Roman" w:cs="Times New Roman"/>
          <w:color w:val="auto"/>
          <w:lang w:eastAsia="en-US"/>
        </w:rPr>
      </w:pP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w:t>
      </w:r>
      <w:r w:rsidR="00873640">
        <w:rPr>
          <w:rFonts w:ascii="Times New Roman" w:hAnsi="Times New Roman"/>
          <w:szCs w:val="24"/>
          <w:lang w:eastAsia="es-ES"/>
        </w:rPr>
        <w:t xml:space="preserve"> </w:t>
      </w:r>
      <w:r>
        <w:rPr>
          <w:rFonts w:ascii="Times New Roman" w:hAnsi="Times New Roman"/>
          <w:szCs w:val="24"/>
          <w:lang w:eastAsia="es-ES"/>
        </w:rPr>
        <w:t>mecanizado y conformado, relacionando el funcionamiento de las máquinas con las condiciones</w:t>
      </w:r>
      <w:r w:rsidR="00873640">
        <w:rPr>
          <w:rFonts w:ascii="Times New Roman" w:hAnsi="Times New Roman"/>
          <w:szCs w:val="24"/>
          <w:lang w:eastAsia="es-ES"/>
        </w:rPr>
        <w:t xml:space="preserve"> </w:t>
      </w:r>
      <w:r>
        <w:rPr>
          <w:rFonts w:ascii="Times New Roman" w:hAnsi="Times New Roman"/>
          <w:szCs w:val="24"/>
          <w:lang w:eastAsia="es-ES"/>
        </w:rPr>
        <w:t>del proceso y las características del producto.</w:t>
      </w:r>
    </w:p>
    <w:p w:rsidR="005776CD" w:rsidRPr="009B3F70" w:rsidRDefault="005776CD" w:rsidP="00C32352">
      <w:pPr>
        <w:suppressAutoHyphens/>
        <w:jc w:val="both"/>
        <w:rPr>
          <w:rFonts w:ascii="Times New Roman" w:hAnsi="Times New Roman"/>
        </w:rPr>
      </w:pPr>
    </w:p>
    <w:p w:rsidR="005776CD" w:rsidRDefault="005776CD" w:rsidP="00C32352">
      <w:pPr>
        <w:suppressAutoHyphens/>
        <w:jc w:val="both"/>
        <w:rPr>
          <w:rFonts w:ascii="Times New Roman" w:hAnsi="Times New Roman"/>
        </w:rPr>
      </w:pPr>
      <w:r w:rsidRPr="009B3F70">
        <w:rPr>
          <w:rFonts w:ascii="Times New Roman" w:hAnsi="Times New Roman"/>
        </w:rPr>
        <w:t xml:space="preserve"> Criterios de evaluación: </w:t>
      </w:r>
    </w:p>
    <w:p w:rsidR="00FA68B3" w:rsidRPr="009B3F70" w:rsidRDefault="00FA68B3" w:rsidP="00C32352">
      <w:pPr>
        <w:suppressAutoHyphens/>
        <w:jc w:val="both"/>
        <w:rPr>
          <w:rFonts w:ascii="Times New Roman" w:hAnsi="Times New Roman"/>
        </w:rPr>
      </w:pP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w:t>
      </w:r>
      <w:r w:rsidR="00873640">
        <w:rPr>
          <w:rFonts w:ascii="Times New Roman" w:hAnsi="Times New Roman"/>
          <w:szCs w:val="24"/>
          <w:lang w:eastAsia="es-ES"/>
        </w:rPr>
        <w:t xml:space="preserve"> </w:t>
      </w:r>
      <w:r>
        <w:rPr>
          <w:rFonts w:ascii="Times New Roman" w:hAnsi="Times New Roman"/>
          <w:szCs w:val="24"/>
          <w:lang w:eastAsia="es-ES"/>
        </w:rPr>
        <w:t>métrica).</w:t>
      </w: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w:t>
      </w:r>
      <w:r w:rsidR="00873640">
        <w:rPr>
          <w:rFonts w:ascii="Times New Roman" w:hAnsi="Times New Roman"/>
          <w:szCs w:val="24"/>
          <w:lang w:eastAsia="es-ES"/>
        </w:rPr>
        <w:t xml:space="preserve"> </w:t>
      </w:r>
      <w:r>
        <w:rPr>
          <w:rFonts w:ascii="Times New Roman" w:hAnsi="Times New Roman"/>
          <w:szCs w:val="24"/>
          <w:lang w:eastAsia="es-ES"/>
        </w:rPr>
        <w:t>nivel).</w:t>
      </w: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d) </w:t>
      </w:r>
      <w:r>
        <w:rPr>
          <w:rFonts w:ascii="Times New Roman" w:hAnsi="Times New Roman"/>
          <w:szCs w:val="24"/>
          <w:lang w:eastAsia="es-ES"/>
        </w:rPr>
        <w:t>Se han realizado mediciones con el instrumento adecuado y la precisión exigida.</w:t>
      </w: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lastRenderedPageBreak/>
        <w:t xml:space="preserve">k) </w:t>
      </w:r>
      <w:r>
        <w:rPr>
          <w:rFonts w:ascii="Times New Roman" w:hAnsi="Times New Roman"/>
          <w:szCs w:val="24"/>
          <w:lang w:eastAsia="es-ES"/>
        </w:rPr>
        <w:t>Se han respetado los criterios de calidad requeridos.</w:t>
      </w:r>
    </w:p>
    <w:p w:rsidR="00FA68B3" w:rsidRDefault="00FA68B3"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l) </w:t>
      </w:r>
      <w:r>
        <w:rPr>
          <w:rFonts w:ascii="Times New Roman" w:hAnsi="Times New Roman"/>
          <w:szCs w:val="24"/>
          <w:lang w:eastAsia="es-ES"/>
        </w:rPr>
        <w:t>Se han aplicado las normas de seguridad, medioambientales y prevención de riesgos</w:t>
      </w:r>
      <w:r w:rsidR="00873640">
        <w:rPr>
          <w:rFonts w:ascii="Times New Roman" w:hAnsi="Times New Roman"/>
          <w:szCs w:val="24"/>
          <w:lang w:eastAsia="es-ES"/>
        </w:rPr>
        <w:t xml:space="preserve"> </w:t>
      </w:r>
      <w:r>
        <w:rPr>
          <w:rFonts w:ascii="Times New Roman" w:hAnsi="Times New Roman"/>
          <w:szCs w:val="24"/>
          <w:lang w:eastAsia="es-ES"/>
        </w:rPr>
        <w:t>laborales.</w:t>
      </w:r>
    </w:p>
    <w:p w:rsidR="005776CD" w:rsidRDefault="00FA68B3" w:rsidP="00C32352">
      <w:pPr>
        <w:suppressAutoHyphens/>
        <w:jc w:val="both"/>
        <w:rPr>
          <w:rFonts w:ascii="Times New Roman" w:hAnsi="Times New Roman"/>
          <w:szCs w:val="24"/>
          <w:lang w:eastAsia="es-ES"/>
        </w:rPr>
      </w:pPr>
      <w:r>
        <w:rPr>
          <w:rFonts w:ascii="Times New Roman" w:hAnsi="Times New Roman"/>
          <w:b/>
          <w:bCs/>
          <w:szCs w:val="24"/>
          <w:lang w:eastAsia="es-ES"/>
        </w:rPr>
        <w:t xml:space="preserve">m) </w:t>
      </w:r>
      <w:r>
        <w:rPr>
          <w:rFonts w:ascii="Times New Roman" w:hAnsi="Times New Roman"/>
          <w:szCs w:val="24"/>
          <w:lang w:eastAsia="es-ES"/>
        </w:rPr>
        <w:t>Se han respetado los tiempos previstos para el proceso.</w:t>
      </w:r>
    </w:p>
    <w:p w:rsidR="00FA68B3" w:rsidRPr="009B3F70" w:rsidRDefault="00FA68B3" w:rsidP="00C32352">
      <w:pPr>
        <w:suppressAutoHyphens/>
        <w:jc w:val="both"/>
        <w:rPr>
          <w:rFonts w:ascii="Times New Roman" w:hAnsi="Times New Roman"/>
          <w:lang w:val="es-ES_tradnl" w:eastAsia="en-US"/>
        </w:rPr>
      </w:pPr>
    </w:p>
    <w:p w:rsidR="005776CD" w:rsidRPr="00196FCE" w:rsidRDefault="005776CD"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5776CD" w:rsidRPr="00196FCE" w:rsidRDefault="005776CD" w:rsidP="00C32352">
      <w:pPr>
        <w:pStyle w:val="Textonotapie"/>
        <w:suppressAutoHyphens/>
        <w:rPr>
          <w:rFonts w:ascii="Times New Roman" w:hAnsi="Times New Roman"/>
          <w:spacing w:val="0"/>
          <w:lang w:val="es-ES_tradnl"/>
        </w:rPr>
      </w:pPr>
    </w:p>
    <w:p w:rsidR="005776CD" w:rsidRPr="00196FCE" w:rsidRDefault="005776CD"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5776CD" w:rsidRPr="00196FCE" w:rsidRDefault="005776CD"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A202C0" w:rsidRDefault="005776CD"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w:t>
      </w:r>
      <w:r w:rsidR="00873640">
        <w:rPr>
          <w:rFonts w:ascii="Times New Roman" w:hAnsi="Times New Roman"/>
          <w:spacing w:val="0"/>
          <w:lang w:val="es-ES_tradnl"/>
        </w:rPr>
        <w:t xml:space="preserve"> </w:t>
      </w:r>
      <w:r>
        <w:rPr>
          <w:rFonts w:ascii="Times New Roman" w:hAnsi="Times New Roman"/>
          <w:spacing w:val="0"/>
          <w:lang w:val="es-ES_tradnl"/>
        </w:rPr>
        <w:t>ese día.</w:t>
      </w:r>
    </w:p>
    <w:p w:rsidR="005776CD" w:rsidRPr="00196FCE" w:rsidRDefault="005776CD" w:rsidP="00C32352">
      <w:pPr>
        <w:pStyle w:val="Textonotapie"/>
        <w:suppressAutoHyphens/>
        <w:rPr>
          <w:rFonts w:ascii="Times New Roman" w:hAnsi="Times New Roman"/>
          <w:spacing w:val="0"/>
          <w:lang w:val="es-ES_tradnl"/>
        </w:rPr>
      </w:pPr>
      <w:r>
        <w:rPr>
          <w:rFonts w:ascii="Times New Roman" w:hAnsi="Times New Roman"/>
          <w:spacing w:val="0"/>
          <w:lang w:val="es-ES_tradnl"/>
        </w:rPr>
        <w:t xml:space="preserve">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5776CD" w:rsidRDefault="005776CD" w:rsidP="00C32352">
      <w:pPr>
        <w:pStyle w:val="Textonotapie"/>
        <w:suppressAutoHyphens/>
        <w:rPr>
          <w:rFonts w:ascii="Times New Roman" w:hAnsi="Times New Roman"/>
          <w:spacing w:val="0"/>
          <w:lang w:val="es-ES_tradnl"/>
        </w:rPr>
      </w:pPr>
    </w:p>
    <w:p w:rsidR="005776CD" w:rsidRPr="00196FCE" w:rsidRDefault="005776CD" w:rsidP="00C32352">
      <w:pPr>
        <w:pStyle w:val="Textonotapie"/>
        <w:suppressAutoHyphens/>
        <w:rPr>
          <w:rFonts w:ascii="Times New Roman" w:hAnsi="Times New Roman"/>
          <w:spacing w:val="0"/>
          <w:lang w:val="es-ES_tradnl"/>
        </w:rPr>
      </w:pPr>
    </w:p>
    <w:p w:rsidR="005776CD" w:rsidRDefault="005776CD"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5776CD" w:rsidRPr="003668B7" w:rsidRDefault="005776CD" w:rsidP="00C32352">
      <w:pPr>
        <w:suppressAutoHyphens/>
        <w:jc w:val="both"/>
        <w:rPr>
          <w:lang w:val="es-ES_tradnl"/>
        </w:rPr>
      </w:pPr>
    </w:p>
    <w:p w:rsidR="005776CD" w:rsidRDefault="005776CD"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 xml:space="preserve">Los criterios de recuperación contemplan la realización de nuevos exámenes así como la </w:t>
      </w:r>
      <w:r>
        <w:rPr>
          <w:rFonts w:ascii="Times New Roman" w:hAnsi="Times New Roman"/>
          <w:szCs w:val="24"/>
          <w:lang w:val="es-ES_tradnl"/>
        </w:rPr>
        <w:t>r</w:t>
      </w:r>
      <w:r w:rsidRPr="00196FCE">
        <w:rPr>
          <w:rFonts w:ascii="Times New Roman" w:hAnsi="Times New Roman"/>
          <w:szCs w:val="24"/>
          <w:lang w:val="es-ES_tradnl"/>
        </w:rPr>
        <w:t>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5776CD" w:rsidRPr="00196FCE" w:rsidRDefault="005776CD" w:rsidP="00C32352">
      <w:pPr>
        <w:suppressAutoHyphens/>
        <w:ind w:firstLine="709"/>
        <w:jc w:val="both"/>
        <w:rPr>
          <w:rFonts w:ascii="Times New Roman" w:hAnsi="Times New Roman"/>
          <w:szCs w:val="24"/>
          <w:lang w:val="es-ES_tradnl"/>
        </w:rPr>
      </w:pPr>
    </w:p>
    <w:p w:rsidR="005776CD" w:rsidRDefault="005776CD"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5776CD" w:rsidRPr="001B4D1C" w:rsidRDefault="005776CD" w:rsidP="00C32352">
      <w:pPr>
        <w:suppressAutoHyphens/>
        <w:jc w:val="both"/>
        <w:rPr>
          <w:rFonts w:ascii="Times New Roman" w:hAnsi="Times New Roman"/>
          <w:b/>
          <w:szCs w:val="24"/>
          <w:u w:val="single"/>
        </w:rPr>
      </w:pPr>
    </w:p>
    <w:p w:rsidR="005776CD" w:rsidRPr="005A2E0C" w:rsidRDefault="005776CD"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5776CD" w:rsidRPr="005A2E0C" w:rsidRDefault="005776CD"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5776CD" w:rsidRPr="007442F2" w:rsidRDefault="005776CD"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5776CD" w:rsidRPr="001B4D1C" w:rsidRDefault="005776CD" w:rsidP="00C32352">
      <w:pPr>
        <w:suppressAutoHyphens/>
        <w:jc w:val="both"/>
        <w:rPr>
          <w:rFonts w:ascii="Times New Roman" w:hAnsi="Times New Roman"/>
          <w:szCs w:val="24"/>
        </w:rPr>
      </w:pPr>
    </w:p>
    <w:p w:rsidR="005776CD" w:rsidRDefault="005776CD"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5776CD" w:rsidRPr="001B4D1C" w:rsidRDefault="005776CD" w:rsidP="00C32352">
      <w:pPr>
        <w:suppressAutoHyphens/>
        <w:jc w:val="both"/>
        <w:rPr>
          <w:rFonts w:ascii="Times New Roman" w:hAnsi="Times New Roman"/>
          <w:b/>
          <w:szCs w:val="24"/>
          <w:u w:val="single"/>
        </w:rPr>
      </w:pPr>
    </w:p>
    <w:p w:rsidR="005776CD" w:rsidRPr="001B4D1C" w:rsidRDefault="005776CD"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5776CD" w:rsidRPr="001B4D1C" w:rsidRDefault="005776CD"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5776CD" w:rsidRDefault="005776CD"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A202C0" w:rsidRDefault="00A202C0"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1"/>
        <w:gridCol w:w="5445"/>
        <w:gridCol w:w="2308"/>
      </w:tblGrid>
      <w:tr w:rsidR="00A202C0" w:rsidTr="00E82EE6">
        <w:tc>
          <w:tcPr>
            <w:tcW w:w="2451" w:type="dxa"/>
            <w:shd w:val="clear" w:color="auto" w:fill="D9D9D9"/>
          </w:tcPr>
          <w:p w:rsidR="00A202C0" w:rsidRDefault="00A202C0"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3</w:t>
            </w:r>
          </w:p>
          <w:p w:rsidR="00A202C0" w:rsidRPr="001566E9" w:rsidRDefault="00A202C0" w:rsidP="00C32352">
            <w:pPr>
              <w:suppressAutoHyphens/>
              <w:jc w:val="both"/>
              <w:rPr>
                <w:lang w:val="es-ES_tradnl"/>
              </w:rPr>
            </w:pPr>
          </w:p>
        </w:tc>
        <w:tc>
          <w:tcPr>
            <w:tcW w:w="5445" w:type="dxa"/>
            <w:shd w:val="clear" w:color="auto" w:fill="D9D9D9"/>
          </w:tcPr>
          <w:p w:rsidR="00A202C0" w:rsidRPr="00675BED" w:rsidRDefault="00A202C0" w:rsidP="003D1ABA">
            <w:pPr>
              <w:pStyle w:val="Ttulo6"/>
              <w:tabs>
                <w:tab w:val="clear" w:pos="1152"/>
              </w:tabs>
              <w:suppressAutoHyphens/>
              <w:spacing w:before="120" w:after="120"/>
              <w:ind w:left="0" w:hanging="44"/>
              <w:jc w:val="center"/>
            </w:pPr>
            <w:r>
              <w:rPr>
                <w:rFonts w:ascii="Times New Roman" w:hAnsi="Times New Roman"/>
                <w:szCs w:val="24"/>
              </w:rPr>
              <w:t>OPRECIONES BÁSICAS DE MECANIZADO</w:t>
            </w:r>
          </w:p>
        </w:tc>
        <w:tc>
          <w:tcPr>
            <w:tcW w:w="2308" w:type="dxa"/>
            <w:shd w:val="clear" w:color="auto" w:fill="D9D9D9"/>
          </w:tcPr>
          <w:p w:rsidR="00A202C0" w:rsidRPr="00DE5098" w:rsidRDefault="00A202C0"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A202C0" w:rsidRPr="001566E9" w:rsidRDefault="00F027D7" w:rsidP="00C32352">
            <w:pPr>
              <w:suppressAutoHyphens/>
              <w:ind w:left="720"/>
              <w:jc w:val="both"/>
              <w:rPr>
                <w:lang w:val="es-ES_tradnl"/>
              </w:rPr>
            </w:pPr>
            <w:r>
              <w:rPr>
                <w:rFonts w:ascii="Times New Roman" w:hAnsi="Times New Roman"/>
                <w:b/>
                <w:lang w:val="es-ES_tradnl"/>
              </w:rPr>
              <w:t>15</w:t>
            </w:r>
            <w:r w:rsidR="00A202C0">
              <w:rPr>
                <w:rFonts w:ascii="Times New Roman" w:hAnsi="Times New Roman"/>
                <w:b/>
                <w:lang w:val="es-ES_tradnl"/>
              </w:rPr>
              <w:t xml:space="preserve"> </w:t>
            </w:r>
            <w:r w:rsidR="00A202C0" w:rsidRPr="00DE5098">
              <w:rPr>
                <w:rFonts w:ascii="Times New Roman" w:hAnsi="Times New Roman"/>
                <w:b/>
                <w:lang w:val="es-ES_tradnl"/>
              </w:rPr>
              <w:t>H</w:t>
            </w:r>
          </w:p>
        </w:tc>
      </w:tr>
    </w:tbl>
    <w:p w:rsidR="00A202C0" w:rsidRDefault="00A202C0" w:rsidP="00C32352">
      <w:pPr>
        <w:pStyle w:val="Ttulo6"/>
        <w:suppressAutoHyphens/>
        <w:jc w:val="both"/>
        <w:rPr>
          <w:rFonts w:ascii="Times New Roman" w:hAnsi="Times New Roman"/>
          <w:b w:val="0"/>
          <w:u w:val="none"/>
        </w:rPr>
      </w:pPr>
    </w:p>
    <w:p w:rsidR="00A202C0" w:rsidRDefault="00A202C0"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A202C0" w:rsidRDefault="00A202C0" w:rsidP="00C32352">
      <w:pPr>
        <w:suppressAutoHyphens/>
        <w:jc w:val="both"/>
        <w:rPr>
          <w:b/>
          <w:lang w:val="es-ES_tradnl"/>
        </w:rPr>
      </w:pPr>
    </w:p>
    <w:p w:rsidR="00A202C0" w:rsidRPr="00771C1C" w:rsidRDefault="00A202C0" w:rsidP="00C32352">
      <w:pPr>
        <w:suppressAutoHyphens/>
        <w:jc w:val="both"/>
        <w:rPr>
          <w:rFonts w:ascii="Times New Roman" w:hAnsi="Times New Roman"/>
          <w:sz w:val="22"/>
          <w:szCs w:val="22"/>
        </w:rPr>
      </w:pPr>
      <w:r w:rsidRPr="00771C1C">
        <w:rPr>
          <w:rFonts w:ascii="Times New Roman" w:hAnsi="Times New Roman"/>
          <w:b/>
          <w:lang w:val="es-ES_tradnl"/>
        </w:rPr>
        <w:t>Conceptos (contenidos soporte)</w:t>
      </w:r>
    </w:p>
    <w:p w:rsidR="00A202C0" w:rsidRPr="00A202C0" w:rsidRDefault="00A202C0" w:rsidP="00C32352">
      <w:pPr>
        <w:pStyle w:val="Default"/>
        <w:suppressAutoHyphens/>
        <w:jc w:val="both"/>
        <w:rPr>
          <w:color w:val="auto"/>
          <w:sz w:val="18"/>
          <w:szCs w:val="18"/>
        </w:rPr>
      </w:pPr>
    </w:p>
    <w:p w:rsidR="00A202C0" w:rsidRPr="00A202C0" w:rsidRDefault="00A202C0" w:rsidP="00C32352">
      <w:pPr>
        <w:pStyle w:val="Default"/>
        <w:suppressAutoHyphens/>
        <w:jc w:val="both"/>
        <w:rPr>
          <w:rFonts w:ascii="Times New Roman" w:hAnsi="Times New Roman" w:cs="Times New Roman"/>
          <w:b/>
          <w:color w:val="auto"/>
        </w:rPr>
      </w:pPr>
      <w:r>
        <w:rPr>
          <w:rFonts w:ascii="Times New Roman" w:hAnsi="Times New Roman" w:cs="Times New Roman"/>
          <w:b/>
          <w:color w:val="auto"/>
        </w:rPr>
        <w:t>1</w:t>
      </w:r>
      <w:r w:rsidRPr="00A202C0">
        <w:rPr>
          <w:rFonts w:ascii="Times New Roman" w:hAnsi="Times New Roman" w:cs="Times New Roman"/>
          <w:b/>
          <w:color w:val="auto"/>
        </w:rPr>
        <w:t>.-Trazado y técnicas de corte.</w:t>
      </w:r>
    </w:p>
    <w:p w:rsidR="00A202C0" w:rsidRPr="00A202C0" w:rsidRDefault="00A202C0" w:rsidP="00C32352">
      <w:pPr>
        <w:pStyle w:val="Default"/>
        <w:suppressAutoHyphens/>
        <w:jc w:val="both"/>
        <w:rPr>
          <w:rFonts w:ascii="Times New Roman" w:hAnsi="Times New Roman" w:cs="Times New Roman"/>
          <w:color w:val="auto"/>
        </w:rPr>
      </w:pPr>
      <w:r w:rsidRPr="00A202C0">
        <w:rPr>
          <w:rFonts w:ascii="Times New Roman" w:hAnsi="Times New Roman" w:cs="Times New Roman"/>
          <w:color w:val="auto"/>
        </w:rPr>
        <w:t>- Instrumentos de trazado.</w:t>
      </w:r>
    </w:p>
    <w:p w:rsidR="00A202C0" w:rsidRPr="00A202C0" w:rsidRDefault="00A202C0" w:rsidP="00C32352">
      <w:pPr>
        <w:pStyle w:val="Default"/>
        <w:suppressAutoHyphens/>
        <w:jc w:val="both"/>
        <w:rPr>
          <w:rFonts w:ascii="Times New Roman" w:hAnsi="Times New Roman" w:cs="Times New Roman"/>
          <w:color w:val="auto"/>
        </w:rPr>
      </w:pPr>
      <w:r w:rsidRPr="00A202C0">
        <w:rPr>
          <w:rFonts w:ascii="Times New Roman" w:hAnsi="Times New Roman" w:cs="Times New Roman"/>
          <w:color w:val="auto"/>
        </w:rPr>
        <w:t>- Técnicas de corte: (arranque de viruta, abrasión, cizallamiento, corte térmico: plasma y oxicorte)</w:t>
      </w:r>
    </w:p>
    <w:p w:rsidR="00A202C0" w:rsidRPr="00A202C0" w:rsidRDefault="00A202C0" w:rsidP="00C32352">
      <w:pPr>
        <w:pStyle w:val="Default"/>
        <w:suppressAutoHyphens/>
        <w:jc w:val="both"/>
        <w:rPr>
          <w:rFonts w:ascii="Times New Roman" w:hAnsi="Times New Roman" w:cs="Times New Roman"/>
          <w:b/>
          <w:color w:val="auto"/>
        </w:rPr>
      </w:pPr>
    </w:p>
    <w:p w:rsidR="00A202C0" w:rsidRPr="00A202C0" w:rsidRDefault="00A202C0" w:rsidP="00C32352">
      <w:pPr>
        <w:pStyle w:val="Default"/>
        <w:suppressAutoHyphens/>
        <w:jc w:val="both"/>
        <w:rPr>
          <w:rFonts w:ascii="Times New Roman" w:hAnsi="Times New Roman" w:cs="Times New Roman"/>
          <w:b/>
          <w:color w:val="auto"/>
        </w:rPr>
      </w:pPr>
      <w:r>
        <w:rPr>
          <w:rFonts w:ascii="Times New Roman" w:hAnsi="Times New Roman" w:cs="Times New Roman"/>
          <w:b/>
          <w:color w:val="auto"/>
        </w:rPr>
        <w:t>2</w:t>
      </w:r>
      <w:r w:rsidRPr="00A202C0">
        <w:rPr>
          <w:rFonts w:ascii="Times New Roman" w:hAnsi="Times New Roman" w:cs="Times New Roman"/>
          <w:b/>
          <w:color w:val="auto"/>
        </w:rPr>
        <w:t>.-Técnicas de limado y abrasión.</w:t>
      </w:r>
    </w:p>
    <w:p w:rsidR="00A202C0" w:rsidRPr="00A202C0" w:rsidRDefault="00A202C0" w:rsidP="00C32352">
      <w:pPr>
        <w:pStyle w:val="Default"/>
        <w:suppressAutoHyphens/>
        <w:jc w:val="both"/>
        <w:rPr>
          <w:rFonts w:ascii="Times New Roman" w:hAnsi="Times New Roman" w:cs="Times New Roman"/>
          <w:b/>
          <w:color w:val="auto"/>
        </w:rPr>
      </w:pPr>
    </w:p>
    <w:p w:rsidR="00A202C0" w:rsidRPr="00A202C0" w:rsidRDefault="00A202C0" w:rsidP="00C32352">
      <w:pPr>
        <w:pStyle w:val="Default"/>
        <w:suppressAutoHyphens/>
        <w:jc w:val="both"/>
        <w:rPr>
          <w:rFonts w:ascii="Times New Roman" w:hAnsi="Times New Roman" w:cs="Times New Roman"/>
          <w:b/>
          <w:color w:val="auto"/>
        </w:rPr>
      </w:pPr>
      <w:r>
        <w:rPr>
          <w:rFonts w:ascii="Times New Roman" w:hAnsi="Times New Roman" w:cs="Times New Roman"/>
          <w:b/>
          <w:color w:val="auto"/>
        </w:rPr>
        <w:t>3</w:t>
      </w:r>
      <w:r w:rsidRPr="00A202C0">
        <w:rPr>
          <w:rFonts w:ascii="Times New Roman" w:hAnsi="Times New Roman" w:cs="Times New Roman"/>
          <w:b/>
          <w:color w:val="auto"/>
        </w:rPr>
        <w:t>.-Técnicas del taladrado</w:t>
      </w:r>
    </w:p>
    <w:p w:rsidR="00A202C0" w:rsidRPr="00A202C0" w:rsidRDefault="00A202C0" w:rsidP="00C32352">
      <w:pPr>
        <w:pStyle w:val="Default"/>
        <w:suppressAutoHyphens/>
        <w:jc w:val="both"/>
        <w:rPr>
          <w:rFonts w:ascii="Times New Roman" w:hAnsi="Times New Roman" w:cs="Times New Roman"/>
          <w:color w:val="auto"/>
        </w:rPr>
      </w:pPr>
      <w:r w:rsidRPr="00A202C0">
        <w:rPr>
          <w:rFonts w:ascii="Times New Roman" w:hAnsi="Times New Roman" w:cs="Times New Roman"/>
          <w:color w:val="auto"/>
        </w:rPr>
        <w:t>- El taladro.</w:t>
      </w:r>
    </w:p>
    <w:p w:rsidR="00A202C0" w:rsidRPr="00A202C0" w:rsidRDefault="00A202C0" w:rsidP="00C32352">
      <w:pPr>
        <w:pStyle w:val="Default"/>
        <w:suppressAutoHyphens/>
        <w:jc w:val="both"/>
        <w:rPr>
          <w:rFonts w:ascii="Times New Roman" w:hAnsi="Times New Roman" w:cs="Times New Roman"/>
          <w:color w:val="auto"/>
        </w:rPr>
      </w:pPr>
      <w:r w:rsidRPr="00A202C0">
        <w:rPr>
          <w:rFonts w:ascii="Times New Roman" w:hAnsi="Times New Roman" w:cs="Times New Roman"/>
          <w:color w:val="auto"/>
        </w:rPr>
        <w:t>- El avellanado.</w:t>
      </w:r>
    </w:p>
    <w:p w:rsidR="00A202C0" w:rsidRPr="00A202C0" w:rsidRDefault="00A202C0" w:rsidP="00C32352">
      <w:pPr>
        <w:pStyle w:val="Default"/>
        <w:suppressAutoHyphens/>
        <w:jc w:val="both"/>
        <w:rPr>
          <w:rFonts w:ascii="Times New Roman" w:hAnsi="Times New Roman" w:cs="Times New Roman"/>
          <w:color w:val="auto"/>
        </w:rPr>
      </w:pPr>
      <w:r w:rsidRPr="00A202C0">
        <w:rPr>
          <w:rFonts w:ascii="Times New Roman" w:hAnsi="Times New Roman" w:cs="Times New Roman"/>
          <w:color w:val="auto"/>
        </w:rPr>
        <w:t>- El escariado</w:t>
      </w:r>
    </w:p>
    <w:p w:rsidR="00A202C0" w:rsidRPr="00A202C0" w:rsidRDefault="00A202C0" w:rsidP="00C32352">
      <w:pPr>
        <w:pStyle w:val="Default"/>
        <w:suppressAutoHyphens/>
        <w:jc w:val="both"/>
        <w:rPr>
          <w:rFonts w:ascii="Times New Roman" w:hAnsi="Times New Roman" w:cs="Times New Roman"/>
          <w:b/>
          <w:color w:val="auto"/>
        </w:rPr>
      </w:pPr>
    </w:p>
    <w:p w:rsidR="00A202C0" w:rsidRPr="00A202C0" w:rsidRDefault="00A202C0" w:rsidP="00C32352">
      <w:pPr>
        <w:pStyle w:val="Default"/>
        <w:suppressAutoHyphens/>
        <w:jc w:val="both"/>
        <w:rPr>
          <w:rFonts w:ascii="Times New Roman" w:hAnsi="Times New Roman" w:cs="Times New Roman"/>
          <w:b/>
          <w:color w:val="auto"/>
        </w:rPr>
      </w:pPr>
      <w:r>
        <w:rPr>
          <w:rFonts w:ascii="Times New Roman" w:hAnsi="Times New Roman" w:cs="Times New Roman"/>
          <w:b/>
          <w:color w:val="auto"/>
        </w:rPr>
        <w:t>4</w:t>
      </w:r>
      <w:r w:rsidRPr="00A202C0">
        <w:rPr>
          <w:rFonts w:ascii="Times New Roman" w:hAnsi="Times New Roman" w:cs="Times New Roman"/>
          <w:b/>
          <w:color w:val="auto"/>
        </w:rPr>
        <w:t xml:space="preserve">.- Normas de protección y seguridad. </w:t>
      </w:r>
    </w:p>
    <w:p w:rsidR="00A202C0" w:rsidRDefault="00A202C0" w:rsidP="00C32352">
      <w:pPr>
        <w:suppressAutoHyphens/>
        <w:jc w:val="both"/>
        <w:rPr>
          <w:rFonts w:cs="Arial"/>
          <w:color w:val="365F91"/>
          <w:sz w:val="18"/>
          <w:szCs w:val="18"/>
        </w:rPr>
      </w:pPr>
    </w:p>
    <w:p w:rsidR="00A202C0" w:rsidRPr="00771C1C"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A202C0" w:rsidRPr="00771C1C" w:rsidRDefault="00A202C0" w:rsidP="00C32352">
      <w:pPr>
        <w:suppressAutoHyphens/>
        <w:jc w:val="both"/>
        <w:rPr>
          <w:rFonts w:ascii="Times New Roman" w:hAnsi="Times New Roman"/>
          <w:szCs w:val="24"/>
        </w:rPr>
      </w:pPr>
      <w:r w:rsidRPr="00771C1C">
        <w:rPr>
          <w:rFonts w:ascii="Times New Roman" w:hAnsi="Times New Roman"/>
          <w:b/>
          <w:szCs w:val="24"/>
          <w:lang w:val="es-ES_tradnl"/>
        </w:rPr>
        <w:t>Procedimientos (contenidos organizadores)</w:t>
      </w:r>
    </w:p>
    <w:p w:rsidR="00A202C0" w:rsidRPr="00725584" w:rsidRDefault="00A202C0" w:rsidP="00C32352">
      <w:pPr>
        <w:suppressAutoHyphens/>
        <w:autoSpaceDE w:val="0"/>
        <w:jc w:val="both"/>
        <w:rPr>
          <w:rFonts w:ascii="Times New Roman" w:hAnsi="Times New Roman"/>
          <w:szCs w:val="24"/>
        </w:rPr>
      </w:pPr>
    </w:p>
    <w:p w:rsidR="00725584" w:rsidRPr="00725584" w:rsidRDefault="0072558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Utilización de equipo y herramientas de mecanizado.</w:t>
      </w:r>
    </w:p>
    <w:p w:rsidR="00725584" w:rsidRPr="00725584" w:rsidRDefault="0072558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Utilización de los instrumentos de medida.</w:t>
      </w:r>
    </w:p>
    <w:p w:rsidR="00725584" w:rsidRPr="00725584" w:rsidRDefault="0072558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Operaciones de trazado y marcado según documentación.</w:t>
      </w:r>
    </w:p>
    <w:p w:rsidR="00725584" w:rsidRPr="00725584" w:rsidRDefault="0072558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Operaciones de cortado, taladro y roscado.</w:t>
      </w:r>
    </w:p>
    <w:p w:rsidR="00A202C0" w:rsidRDefault="0072558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Verificación de productos mecanizados</w:t>
      </w:r>
    </w:p>
    <w:p w:rsidR="00725584" w:rsidRPr="00725584" w:rsidRDefault="00725584" w:rsidP="00C32352">
      <w:pPr>
        <w:suppressAutoHyphens/>
        <w:autoSpaceDE w:val="0"/>
        <w:autoSpaceDN w:val="0"/>
        <w:adjustRightInd w:val="0"/>
        <w:jc w:val="both"/>
        <w:rPr>
          <w:rFonts w:ascii="Times New Roman" w:hAnsi="Times New Roman"/>
          <w:szCs w:val="24"/>
          <w:shd w:val="clear" w:color="auto" w:fill="FFFF00"/>
          <w:lang w:val="es-ES_tradnl"/>
        </w:rPr>
      </w:pPr>
    </w:p>
    <w:p w:rsidR="00A202C0" w:rsidRPr="00771C1C" w:rsidRDefault="00A202C0" w:rsidP="00C32352">
      <w:pPr>
        <w:suppressAutoHyphens/>
        <w:jc w:val="both"/>
        <w:rPr>
          <w:rFonts w:ascii="Times New Roman" w:hAnsi="Times New Roman"/>
          <w:szCs w:val="24"/>
        </w:rPr>
      </w:pPr>
      <w:r w:rsidRPr="00771C1C">
        <w:rPr>
          <w:rFonts w:ascii="Times New Roman" w:hAnsi="Times New Roman"/>
          <w:b/>
          <w:szCs w:val="24"/>
          <w:lang w:val="es-ES_tradnl"/>
        </w:rPr>
        <w:t>Actitudes</w:t>
      </w:r>
    </w:p>
    <w:p w:rsidR="00A202C0" w:rsidRPr="00A202C0" w:rsidRDefault="00A202C0" w:rsidP="00C32352">
      <w:pPr>
        <w:suppressAutoHyphens/>
        <w:autoSpaceDE w:val="0"/>
        <w:jc w:val="both"/>
        <w:rPr>
          <w:rFonts w:ascii="Times New Roman" w:hAnsi="Times New Roman"/>
          <w:szCs w:val="24"/>
        </w:rPr>
      </w:pPr>
    </w:p>
    <w:p w:rsidR="00A202C0" w:rsidRPr="00A202C0" w:rsidRDefault="00A202C0" w:rsidP="00C32352">
      <w:pPr>
        <w:suppressAutoHyphens/>
        <w:autoSpaceDE w:val="0"/>
        <w:autoSpaceDN w:val="0"/>
        <w:adjustRightInd w:val="0"/>
        <w:jc w:val="both"/>
        <w:rPr>
          <w:rFonts w:ascii="Times New Roman" w:eastAsiaTheme="minorHAnsi" w:hAnsi="Times New Roman"/>
          <w:szCs w:val="24"/>
          <w:lang w:eastAsia="en-US"/>
        </w:rPr>
      </w:pPr>
      <w:r w:rsidRPr="00A202C0">
        <w:rPr>
          <w:rFonts w:ascii="Times New Roman" w:eastAsiaTheme="minorHAnsi" w:hAnsi="Times New Roman"/>
          <w:szCs w:val="24"/>
          <w:lang w:eastAsia="en-US"/>
        </w:rPr>
        <w:t>- Se han respetado los criterios de calidad requeridos.</w:t>
      </w:r>
    </w:p>
    <w:p w:rsidR="00A202C0" w:rsidRPr="00A202C0" w:rsidRDefault="00A202C0" w:rsidP="00C32352">
      <w:pPr>
        <w:suppressAutoHyphens/>
        <w:autoSpaceDE w:val="0"/>
        <w:autoSpaceDN w:val="0"/>
        <w:adjustRightInd w:val="0"/>
        <w:jc w:val="both"/>
        <w:rPr>
          <w:rFonts w:ascii="Times New Roman" w:eastAsiaTheme="minorHAnsi" w:hAnsi="Times New Roman"/>
          <w:szCs w:val="24"/>
          <w:lang w:eastAsia="en-US"/>
        </w:rPr>
      </w:pPr>
      <w:r w:rsidRPr="00A202C0">
        <w:rPr>
          <w:rFonts w:ascii="Times New Roman" w:eastAsiaTheme="minorHAnsi" w:hAnsi="Times New Roman"/>
          <w:szCs w:val="24"/>
          <w:lang w:eastAsia="en-US"/>
        </w:rPr>
        <w:t>- Se han aplicado las normas de seguridad medioambientales y prevención de riesgos laborales.</w:t>
      </w:r>
    </w:p>
    <w:p w:rsidR="00A202C0" w:rsidRP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r w:rsidRPr="00A202C0">
        <w:rPr>
          <w:rFonts w:ascii="Times New Roman" w:eastAsiaTheme="minorHAnsi" w:hAnsi="Times New Roman"/>
          <w:szCs w:val="24"/>
          <w:lang w:eastAsia="en-US"/>
        </w:rPr>
        <w:t>- Se han respetado los tiempos previstos para el proceso</w:t>
      </w: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F06194" w:rsidRDefault="00F0619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F06194" w:rsidRDefault="00F0619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F06194" w:rsidRDefault="00F0619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F06194" w:rsidRDefault="00F0619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F06194" w:rsidRDefault="00F0619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F06194" w:rsidRDefault="00F0619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A202C0"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A202C0" w:rsidRPr="00675BED" w:rsidRDefault="00A202C0"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A202C0" w:rsidRDefault="00A202C0" w:rsidP="00C32352">
      <w:pPr>
        <w:suppressAutoHyphens/>
        <w:jc w:val="both"/>
        <w:rPr>
          <w:rFonts w:ascii="Times New Roman" w:hAnsi="Times New Roman"/>
          <w:b/>
          <w:u w:val="single"/>
        </w:rPr>
      </w:pPr>
      <w:r>
        <w:rPr>
          <w:rFonts w:ascii="Times New Roman" w:hAnsi="Times New Roman"/>
          <w:b/>
          <w:u w:val="single"/>
        </w:rPr>
        <w:lastRenderedPageBreak/>
        <w:t>Actividades concretas a realizar:</w:t>
      </w:r>
    </w:p>
    <w:p w:rsidR="00A202C0" w:rsidRDefault="00A202C0" w:rsidP="00C32352">
      <w:pPr>
        <w:suppressAutoHyphens/>
        <w:jc w:val="both"/>
        <w:rPr>
          <w:rFonts w:ascii="Times New Roman" w:hAnsi="Times New Roman"/>
          <w:b/>
          <w:u w:val="single"/>
        </w:rPr>
      </w:pPr>
    </w:p>
    <w:p w:rsidR="00A202C0" w:rsidRDefault="00A202C0"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A202C0" w:rsidRPr="00572932" w:rsidTr="00E82EE6">
        <w:tc>
          <w:tcPr>
            <w:tcW w:w="5997" w:type="dxa"/>
            <w:vAlign w:val="center"/>
          </w:tcPr>
          <w:p w:rsidR="00A202C0" w:rsidRPr="00DE5098" w:rsidRDefault="00A202C0"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A202C0" w:rsidRPr="00DE5098" w:rsidRDefault="00A202C0"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A202C0" w:rsidRPr="00DE5098" w:rsidRDefault="00A202C0"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A202C0" w:rsidRPr="00DE5098" w:rsidRDefault="00A202C0"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A202C0" w:rsidRPr="00DE5098" w:rsidRDefault="00A202C0"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A202C0" w:rsidRPr="00572932" w:rsidTr="00E82EE6">
        <w:tc>
          <w:tcPr>
            <w:tcW w:w="5997" w:type="dxa"/>
          </w:tcPr>
          <w:p w:rsidR="00A202C0" w:rsidRPr="006230A3" w:rsidRDefault="00A202C0" w:rsidP="00C32352">
            <w:pPr>
              <w:suppressAutoHyphens/>
              <w:jc w:val="both"/>
              <w:rPr>
                <w:rFonts w:ascii="Times New Roman" w:hAnsi="Times New Roman"/>
                <w:b/>
                <w:szCs w:val="24"/>
              </w:rPr>
            </w:pPr>
            <w:r w:rsidRPr="006230A3">
              <w:rPr>
                <w:rFonts w:ascii="Times New Roman" w:hAnsi="Times New Roman"/>
                <w:b/>
                <w:szCs w:val="24"/>
              </w:rPr>
              <w:t>A1. Presentación de la Unidad</w:t>
            </w:r>
          </w:p>
        </w:tc>
        <w:tc>
          <w:tcPr>
            <w:tcW w:w="1908" w:type="dxa"/>
          </w:tcPr>
          <w:p w:rsidR="00A202C0" w:rsidRDefault="00A202C0" w:rsidP="003D1ABA">
            <w:pPr>
              <w:numPr>
                <w:ilvl w:val="0"/>
                <w:numId w:val="12"/>
              </w:numPr>
              <w:suppressAutoHyphens/>
              <w:jc w:val="center"/>
              <w:rPr>
                <w:rFonts w:ascii="Times New Roman" w:hAnsi="Times New Roman"/>
                <w:szCs w:val="24"/>
              </w:rPr>
            </w:pPr>
          </w:p>
        </w:tc>
        <w:tc>
          <w:tcPr>
            <w:tcW w:w="2551" w:type="dxa"/>
          </w:tcPr>
          <w:p w:rsidR="00A202C0" w:rsidRDefault="00A202C0" w:rsidP="003D1ABA">
            <w:pPr>
              <w:numPr>
                <w:ilvl w:val="0"/>
                <w:numId w:val="12"/>
              </w:numPr>
              <w:suppressAutoHyphens/>
              <w:jc w:val="center"/>
              <w:rPr>
                <w:rFonts w:ascii="Times New Roman" w:hAnsi="Times New Roman"/>
                <w:szCs w:val="24"/>
              </w:rPr>
            </w:pPr>
          </w:p>
        </w:tc>
      </w:tr>
      <w:tr w:rsidR="00470F3D" w:rsidRPr="00572932" w:rsidTr="00E82EE6">
        <w:trPr>
          <w:trHeight w:val="517"/>
        </w:trPr>
        <w:tc>
          <w:tcPr>
            <w:tcW w:w="5997" w:type="dxa"/>
          </w:tcPr>
          <w:p w:rsidR="00470F3D" w:rsidRPr="00470F3D" w:rsidRDefault="00470F3D"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100" w:lineRule="atLeast"/>
              <w:ind w:left="1390" w:hanging="1390"/>
              <w:jc w:val="both"/>
              <w:rPr>
                <w:rFonts w:ascii="Times New Roman" w:hAnsi="Times New Roman"/>
                <w:b/>
                <w:iCs/>
                <w:szCs w:val="24"/>
              </w:rPr>
            </w:pPr>
          </w:p>
          <w:p w:rsidR="00470F3D" w:rsidRPr="00470F3D" w:rsidRDefault="00470F3D"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276" w:lineRule="auto"/>
              <w:jc w:val="both"/>
              <w:rPr>
                <w:rFonts w:ascii="Times New Roman" w:hAnsi="Times New Roman"/>
                <w:b/>
                <w:iCs/>
                <w:szCs w:val="24"/>
              </w:rPr>
            </w:pPr>
            <w:r w:rsidRPr="00470F3D">
              <w:rPr>
                <w:rFonts w:ascii="Times New Roman" w:hAnsi="Times New Roman"/>
                <w:b/>
                <w:iCs/>
                <w:szCs w:val="24"/>
              </w:rPr>
              <w:t xml:space="preserve">A2-. Realización del croquis de la pieza </w:t>
            </w:r>
            <w:r w:rsidR="00D60D90">
              <w:rPr>
                <w:rFonts w:ascii="Times New Roman" w:hAnsi="Times New Roman"/>
                <w:b/>
                <w:iCs/>
                <w:szCs w:val="24"/>
              </w:rPr>
              <w:t>a mecanizar</w:t>
            </w:r>
            <w:r w:rsidRPr="00470F3D">
              <w:rPr>
                <w:rFonts w:ascii="Times New Roman" w:hAnsi="Times New Roman"/>
                <w:b/>
                <w:iCs/>
                <w:szCs w:val="24"/>
              </w:rPr>
              <w:t xml:space="preserve"> acotada según las medidas  tomadas con el calibre o micrómetro.</w:t>
            </w:r>
          </w:p>
          <w:p w:rsidR="00470F3D" w:rsidRPr="00470F3D" w:rsidRDefault="00470F3D"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276" w:lineRule="auto"/>
              <w:jc w:val="both"/>
              <w:rPr>
                <w:rFonts w:ascii="Times New Roman" w:hAnsi="Times New Roman"/>
                <w:b/>
                <w:iCs/>
                <w:szCs w:val="24"/>
              </w:rPr>
            </w:pPr>
          </w:p>
        </w:tc>
        <w:tc>
          <w:tcPr>
            <w:tcW w:w="1908" w:type="dxa"/>
          </w:tcPr>
          <w:p w:rsidR="00510B7D" w:rsidRDefault="00510B7D" w:rsidP="003D1ABA">
            <w:pPr>
              <w:suppressAutoHyphens/>
              <w:ind w:left="720"/>
              <w:jc w:val="center"/>
              <w:rPr>
                <w:rFonts w:cs="Arial"/>
                <w:szCs w:val="24"/>
              </w:rPr>
            </w:pPr>
          </w:p>
          <w:p w:rsidR="00510B7D" w:rsidRDefault="00510B7D" w:rsidP="003D1ABA">
            <w:pPr>
              <w:suppressAutoHyphens/>
              <w:ind w:left="720"/>
              <w:jc w:val="center"/>
              <w:rPr>
                <w:rFonts w:cs="Arial"/>
                <w:szCs w:val="24"/>
              </w:rPr>
            </w:pPr>
          </w:p>
          <w:p w:rsidR="00470F3D" w:rsidRPr="0012425E" w:rsidRDefault="00470F3D" w:rsidP="003D1ABA">
            <w:pPr>
              <w:suppressAutoHyphens/>
              <w:ind w:left="720"/>
              <w:jc w:val="center"/>
              <w:rPr>
                <w:rFonts w:cs="Arial"/>
                <w:szCs w:val="24"/>
              </w:rPr>
            </w:pPr>
            <w:r w:rsidRPr="0012425E">
              <w:rPr>
                <w:rFonts w:cs="Arial"/>
                <w:szCs w:val="24"/>
              </w:rPr>
              <w:t>2, 3</w:t>
            </w:r>
          </w:p>
        </w:tc>
        <w:tc>
          <w:tcPr>
            <w:tcW w:w="2551" w:type="dxa"/>
          </w:tcPr>
          <w:p w:rsidR="00510B7D" w:rsidRDefault="00510B7D" w:rsidP="003D1ABA">
            <w:pPr>
              <w:suppressAutoHyphens/>
              <w:ind w:left="229"/>
              <w:jc w:val="center"/>
              <w:rPr>
                <w:rFonts w:cs="Arial"/>
                <w:szCs w:val="24"/>
              </w:rPr>
            </w:pPr>
          </w:p>
          <w:p w:rsidR="00510B7D" w:rsidRDefault="00510B7D" w:rsidP="003D1ABA">
            <w:pPr>
              <w:suppressAutoHyphens/>
              <w:ind w:left="229"/>
              <w:jc w:val="center"/>
              <w:rPr>
                <w:rFonts w:cs="Arial"/>
                <w:szCs w:val="24"/>
              </w:rPr>
            </w:pPr>
          </w:p>
          <w:p w:rsidR="00470F3D" w:rsidRPr="0012425E" w:rsidRDefault="00047A2A" w:rsidP="003D1ABA">
            <w:pPr>
              <w:suppressAutoHyphens/>
              <w:ind w:left="229"/>
              <w:jc w:val="center"/>
              <w:rPr>
                <w:rFonts w:cs="Arial"/>
                <w:szCs w:val="24"/>
              </w:rPr>
            </w:pPr>
            <w:r>
              <w:rPr>
                <w:rFonts w:cs="Arial"/>
                <w:szCs w:val="24"/>
              </w:rPr>
              <w:t>A</w:t>
            </w:r>
            <w:r w:rsidR="00470F3D">
              <w:rPr>
                <w:rFonts w:cs="Arial"/>
                <w:szCs w:val="24"/>
              </w:rPr>
              <w:t>,</w:t>
            </w:r>
            <w:r>
              <w:rPr>
                <w:rFonts w:cs="Arial"/>
                <w:szCs w:val="24"/>
              </w:rPr>
              <w:t xml:space="preserve"> </w:t>
            </w:r>
            <w:r w:rsidR="00470F3D">
              <w:rPr>
                <w:rFonts w:cs="Arial"/>
                <w:szCs w:val="24"/>
              </w:rPr>
              <w:t>C</w:t>
            </w:r>
          </w:p>
        </w:tc>
      </w:tr>
      <w:tr w:rsidR="00470F3D" w:rsidRPr="00572932" w:rsidTr="00470F3D">
        <w:trPr>
          <w:trHeight w:val="667"/>
        </w:trPr>
        <w:tc>
          <w:tcPr>
            <w:tcW w:w="5997" w:type="dxa"/>
          </w:tcPr>
          <w:p w:rsidR="00470F3D" w:rsidRPr="00470F3D" w:rsidRDefault="00470F3D" w:rsidP="00C32352">
            <w:pPr>
              <w:suppressAutoHyphens/>
              <w:autoSpaceDE w:val="0"/>
              <w:autoSpaceDN w:val="0"/>
              <w:adjustRightInd w:val="0"/>
              <w:jc w:val="both"/>
              <w:rPr>
                <w:rFonts w:ascii="Times New Roman" w:hAnsi="Times New Roman"/>
                <w:b/>
                <w:szCs w:val="24"/>
              </w:rPr>
            </w:pPr>
            <w:r w:rsidRPr="00470F3D">
              <w:rPr>
                <w:rFonts w:ascii="Times New Roman" w:hAnsi="Times New Roman"/>
                <w:b/>
                <w:bCs/>
                <w:szCs w:val="24"/>
                <w:lang w:eastAsia="es-ES"/>
              </w:rPr>
              <w:t xml:space="preserve">A3- </w:t>
            </w:r>
            <w:r w:rsidRPr="00470F3D">
              <w:rPr>
                <w:rFonts w:ascii="Times New Roman" w:hAnsi="Times New Roman"/>
                <w:b/>
                <w:iCs/>
                <w:szCs w:val="24"/>
              </w:rPr>
              <w:t>Mecanizado de una pieza de metal según croquis facilitado y utilizado las técnicas propuestas</w:t>
            </w:r>
            <w:r w:rsidRPr="00470F3D">
              <w:rPr>
                <w:rFonts w:ascii="Times New Roman" w:hAnsi="Times New Roman"/>
                <w:b/>
                <w:bCs/>
                <w:szCs w:val="24"/>
                <w:lang w:eastAsia="es-ES"/>
              </w:rPr>
              <w:t>.</w:t>
            </w:r>
          </w:p>
        </w:tc>
        <w:tc>
          <w:tcPr>
            <w:tcW w:w="1908" w:type="dxa"/>
          </w:tcPr>
          <w:p w:rsidR="00510B7D" w:rsidRDefault="00510B7D" w:rsidP="003D1ABA">
            <w:pPr>
              <w:suppressAutoHyphens/>
              <w:ind w:left="360"/>
              <w:jc w:val="center"/>
              <w:rPr>
                <w:rFonts w:cs="Arial"/>
                <w:szCs w:val="24"/>
              </w:rPr>
            </w:pPr>
          </w:p>
          <w:p w:rsidR="00470F3D" w:rsidRPr="0012425E" w:rsidRDefault="00470F3D" w:rsidP="003D1ABA">
            <w:pPr>
              <w:suppressAutoHyphens/>
              <w:ind w:left="360"/>
              <w:jc w:val="center"/>
              <w:rPr>
                <w:rFonts w:cs="Arial"/>
                <w:szCs w:val="24"/>
              </w:rPr>
            </w:pPr>
            <w:r w:rsidRPr="0012425E">
              <w:rPr>
                <w:rFonts w:cs="Arial"/>
                <w:szCs w:val="24"/>
              </w:rPr>
              <w:t>2, 3</w:t>
            </w:r>
            <w:r w:rsidR="00047A2A">
              <w:rPr>
                <w:rFonts w:cs="Arial"/>
                <w:szCs w:val="24"/>
              </w:rPr>
              <w:t>, 4, 5</w:t>
            </w:r>
          </w:p>
        </w:tc>
        <w:tc>
          <w:tcPr>
            <w:tcW w:w="2551" w:type="dxa"/>
          </w:tcPr>
          <w:p w:rsidR="00510B7D" w:rsidRDefault="00510B7D" w:rsidP="003D1ABA">
            <w:pPr>
              <w:suppressAutoHyphens/>
              <w:ind w:left="360"/>
              <w:jc w:val="center"/>
              <w:rPr>
                <w:rFonts w:cs="Arial"/>
                <w:szCs w:val="24"/>
              </w:rPr>
            </w:pPr>
          </w:p>
          <w:p w:rsidR="00470F3D" w:rsidRPr="0012425E" w:rsidRDefault="00470F3D" w:rsidP="003D1ABA">
            <w:pPr>
              <w:suppressAutoHyphens/>
              <w:ind w:left="360"/>
              <w:jc w:val="center"/>
              <w:rPr>
                <w:rFonts w:cs="Arial"/>
                <w:szCs w:val="24"/>
              </w:rPr>
            </w:pPr>
            <w:r>
              <w:rPr>
                <w:rFonts w:cs="Arial"/>
                <w:szCs w:val="24"/>
              </w:rPr>
              <w:t>B,</w:t>
            </w:r>
            <w:r w:rsidR="00047A2A">
              <w:rPr>
                <w:rFonts w:cs="Arial"/>
                <w:szCs w:val="24"/>
              </w:rPr>
              <w:t xml:space="preserve"> </w:t>
            </w:r>
            <w:r>
              <w:rPr>
                <w:rFonts w:cs="Arial"/>
                <w:szCs w:val="24"/>
              </w:rPr>
              <w:t>C</w:t>
            </w:r>
            <w:r w:rsidR="00047A2A">
              <w:rPr>
                <w:rFonts w:cs="Arial"/>
                <w:szCs w:val="24"/>
              </w:rPr>
              <w:t>, G</w:t>
            </w:r>
          </w:p>
        </w:tc>
      </w:tr>
      <w:tr w:rsidR="00470F3D" w:rsidRPr="00572932" w:rsidTr="00E82EE6">
        <w:tc>
          <w:tcPr>
            <w:tcW w:w="5997" w:type="dxa"/>
          </w:tcPr>
          <w:p w:rsidR="00470F3D" w:rsidRPr="00470F3D" w:rsidRDefault="00470F3D" w:rsidP="00C32352">
            <w:pPr>
              <w:suppressAutoHyphens/>
              <w:autoSpaceDE w:val="0"/>
              <w:autoSpaceDN w:val="0"/>
              <w:adjustRightInd w:val="0"/>
              <w:jc w:val="both"/>
              <w:rPr>
                <w:rFonts w:ascii="Times New Roman" w:hAnsi="Times New Roman"/>
                <w:b/>
                <w:szCs w:val="24"/>
              </w:rPr>
            </w:pPr>
            <w:r w:rsidRPr="00470F3D">
              <w:rPr>
                <w:rFonts w:ascii="Times New Roman" w:hAnsi="Times New Roman"/>
                <w:b/>
                <w:bCs/>
                <w:szCs w:val="24"/>
                <w:lang w:eastAsia="es-ES"/>
              </w:rPr>
              <w:t xml:space="preserve">A4- </w:t>
            </w:r>
            <w:r w:rsidRPr="00470F3D">
              <w:rPr>
                <w:rFonts w:ascii="Times New Roman" w:hAnsi="Times New Roman"/>
                <w:b/>
                <w:iCs/>
                <w:szCs w:val="24"/>
              </w:rPr>
              <w:t>Mecanizado de varillas y tuercas.</w:t>
            </w:r>
          </w:p>
        </w:tc>
        <w:tc>
          <w:tcPr>
            <w:tcW w:w="1908" w:type="dxa"/>
          </w:tcPr>
          <w:p w:rsidR="00470F3D" w:rsidRPr="0012425E" w:rsidRDefault="00047A2A" w:rsidP="003D1ABA">
            <w:pPr>
              <w:suppressAutoHyphens/>
              <w:ind w:left="360"/>
              <w:jc w:val="center"/>
              <w:rPr>
                <w:rFonts w:cs="Arial"/>
                <w:szCs w:val="24"/>
              </w:rPr>
            </w:pPr>
            <w:r w:rsidRPr="0012425E">
              <w:rPr>
                <w:rFonts w:cs="Arial"/>
                <w:szCs w:val="24"/>
              </w:rPr>
              <w:t>2, 3</w:t>
            </w:r>
            <w:r>
              <w:rPr>
                <w:rFonts w:cs="Arial"/>
                <w:szCs w:val="24"/>
              </w:rPr>
              <w:t>, 4, 5</w:t>
            </w:r>
          </w:p>
        </w:tc>
        <w:tc>
          <w:tcPr>
            <w:tcW w:w="2551" w:type="dxa"/>
          </w:tcPr>
          <w:p w:rsidR="00470F3D" w:rsidRPr="0012425E" w:rsidRDefault="00047A2A" w:rsidP="003D1ABA">
            <w:pPr>
              <w:suppressAutoHyphens/>
              <w:ind w:left="360"/>
              <w:jc w:val="center"/>
              <w:rPr>
                <w:rFonts w:cs="Arial"/>
                <w:szCs w:val="24"/>
              </w:rPr>
            </w:pPr>
            <w:r>
              <w:rPr>
                <w:rFonts w:cs="Arial"/>
                <w:szCs w:val="24"/>
              </w:rPr>
              <w:t>B, C, G</w:t>
            </w:r>
          </w:p>
        </w:tc>
      </w:tr>
      <w:tr w:rsidR="00F64843" w:rsidRPr="00572932" w:rsidTr="00E82EE6">
        <w:tc>
          <w:tcPr>
            <w:tcW w:w="5997" w:type="dxa"/>
          </w:tcPr>
          <w:p w:rsidR="00F64843" w:rsidRPr="00F64843" w:rsidRDefault="00F64843"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b/>
                <w:bCs/>
                <w:szCs w:val="24"/>
                <w:lang w:eastAsia="es-ES"/>
              </w:rPr>
            </w:pPr>
            <w:r w:rsidRPr="00F64843">
              <w:rPr>
                <w:rFonts w:ascii="Times New Roman" w:hAnsi="Times New Roman"/>
                <w:b/>
                <w:bCs/>
                <w:szCs w:val="24"/>
                <w:lang w:eastAsia="es-ES"/>
              </w:rPr>
              <w:t>A</w:t>
            </w:r>
            <w:r w:rsidR="0053435A">
              <w:rPr>
                <w:rFonts w:ascii="Times New Roman" w:hAnsi="Times New Roman"/>
                <w:b/>
                <w:bCs/>
                <w:szCs w:val="24"/>
                <w:lang w:eastAsia="es-ES"/>
              </w:rPr>
              <w:t>5</w:t>
            </w:r>
            <w:r w:rsidRPr="00F64843">
              <w:rPr>
                <w:rFonts w:ascii="Times New Roman" w:hAnsi="Times New Roman"/>
                <w:b/>
                <w:bCs/>
                <w:szCs w:val="24"/>
                <w:lang w:eastAsia="es-ES"/>
              </w:rPr>
              <w:t xml:space="preserve">- </w:t>
            </w:r>
            <w:r w:rsidR="007B05E4" w:rsidRPr="00415D5E">
              <w:rPr>
                <w:rFonts w:ascii="Times New Roman" w:hAnsi="Times New Roman"/>
                <w:b/>
                <w:iCs/>
                <w:szCs w:val="24"/>
              </w:rPr>
              <w:t>Ordenar y limpiar el puesto de trabajo</w:t>
            </w:r>
            <w:r w:rsidR="007B05E4" w:rsidRPr="00470F3D">
              <w:rPr>
                <w:rFonts w:ascii="Times New Roman" w:hAnsi="Times New Roman"/>
                <w:b/>
                <w:bCs/>
                <w:szCs w:val="24"/>
                <w:lang w:eastAsia="es-ES"/>
              </w:rPr>
              <w:t xml:space="preserve"> </w:t>
            </w:r>
          </w:p>
        </w:tc>
        <w:tc>
          <w:tcPr>
            <w:tcW w:w="1908" w:type="dxa"/>
          </w:tcPr>
          <w:p w:rsidR="00F64843" w:rsidRPr="0012425E" w:rsidRDefault="00047A2A" w:rsidP="003D1ABA">
            <w:pPr>
              <w:suppressAutoHyphens/>
              <w:ind w:left="360"/>
              <w:jc w:val="center"/>
              <w:rPr>
                <w:rFonts w:cs="Arial"/>
                <w:szCs w:val="24"/>
                <w:lang w:eastAsia="es-ES"/>
              </w:rPr>
            </w:pPr>
            <w:r>
              <w:rPr>
                <w:rFonts w:cs="Arial"/>
                <w:szCs w:val="24"/>
                <w:lang w:eastAsia="es-ES"/>
              </w:rPr>
              <w:t>8</w:t>
            </w:r>
          </w:p>
        </w:tc>
        <w:tc>
          <w:tcPr>
            <w:tcW w:w="2551" w:type="dxa"/>
          </w:tcPr>
          <w:p w:rsidR="00F64843" w:rsidRDefault="00047A2A" w:rsidP="003D1ABA">
            <w:pPr>
              <w:suppressAutoHyphens/>
              <w:ind w:left="360"/>
              <w:jc w:val="center"/>
              <w:rPr>
                <w:rFonts w:cs="Arial"/>
                <w:szCs w:val="24"/>
              </w:rPr>
            </w:pPr>
            <w:r>
              <w:rPr>
                <w:rFonts w:cs="Arial"/>
                <w:szCs w:val="24"/>
              </w:rPr>
              <w:t>J</w:t>
            </w:r>
          </w:p>
        </w:tc>
      </w:tr>
      <w:tr w:rsidR="00470F3D" w:rsidRPr="00572932" w:rsidTr="00E82EE6">
        <w:tc>
          <w:tcPr>
            <w:tcW w:w="5997" w:type="dxa"/>
          </w:tcPr>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b/>
                <w:iCs/>
                <w:szCs w:val="24"/>
              </w:rPr>
            </w:pPr>
            <w:r w:rsidRPr="00415D5E">
              <w:rPr>
                <w:rFonts w:ascii="Times New Roman" w:hAnsi="Times New Roman"/>
                <w:b/>
                <w:iCs/>
                <w:szCs w:val="24"/>
              </w:rPr>
              <w:t>A</w:t>
            </w:r>
            <w:r w:rsidR="0053435A">
              <w:rPr>
                <w:rFonts w:ascii="Times New Roman" w:hAnsi="Times New Roman"/>
                <w:b/>
                <w:iCs/>
                <w:szCs w:val="24"/>
              </w:rPr>
              <w:t>6</w:t>
            </w:r>
            <w:r w:rsidRPr="00415D5E">
              <w:rPr>
                <w:rFonts w:ascii="Times New Roman" w:hAnsi="Times New Roman"/>
                <w:b/>
                <w:iCs/>
                <w:szCs w:val="24"/>
              </w:rPr>
              <w:t xml:space="preserve">- </w:t>
            </w:r>
            <w:r w:rsidRPr="00470F3D">
              <w:rPr>
                <w:rFonts w:ascii="Times New Roman" w:hAnsi="Times New Roman"/>
                <w:b/>
                <w:iCs/>
                <w:szCs w:val="24"/>
              </w:rPr>
              <w:t>Al final de  esta práctica los alumnos/as  entregarán un  informe que contendrá al menos los siguientes ítem</w:t>
            </w:r>
          </w:p>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p>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1. Resumen de los contenidos.</w:t>
            </w:r>
          </w:p>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 xml:space="preserve">2. Descripción de los procesos efectuados en el </w:t>
            </w:r>
            <w:r>
              <w:rPr>
                <w:rFonts w:ascii="Times New Roman" w:hAnsi="Times New Roman"/>
                <w:iCs/>
                <w:szCs w:val="24"/>
              </w:rPr>
              <w:t>mecanizad</w:t>
            </w:r>
            <w:r w:rsidRPr="00470F3D">
              <w:rPr>
                <w:rFonts w:ascii="Times New Roman" w:hAnsi="Times New Roman"/>
                <w:iCs/>
                <w:szCs w:val="24"/>
              </w:rPr>
              <w:t>o.</w:t>
            </w:r>
          </w:p>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3. Descripción y manejo de la maquinaria utilizada.</w:t>
            </w:r>
          </w:p>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4. Normas de protección y  seguridad.</w:t>
            </w:r>
          </w:p>
          <w:p w:rsidR="00415D5E" w:rsidRPr="00470F3D" w:rsidRDefault="00415D5E"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5. Planos de las piezas.</w:t>
            </w:r>
          </w:p>
          <w:p w:rsidR="00470F3D" w:rsidRPr="00415D5E" w:rsidRDefault="00470F3D" w:rsidP="00C32352">
            <w:pPr>
              <w:suppressAutoHyphens/>
              <w:autoSpaceDE w:val="0"/>
              <w:autoSpaceDN w:val="0"/>
              <w:adjustRightInd w:val="0"/>
              <w:jc w:val="both"/>
              <w:rPr>
                <w:rFonts w:cs="Arial"/>
                <w:b/>
                <w:bCs/>
                <w:i/>
                <w:sz w:val="20"/>
                <w:lang w:eastAsia="es-ES"/>
              </w:rPr>
            </w:pPr>
          </w:p>
        </w:tc>
        <w:tc>
          <w:tcPr>
            <w:tcW w:w="1908" w:type="dxa"/>
          </w:tcPr>
          <w:p w:rsidR="00510B7D" w:rsidRDefault="00510B7D" w:rsidP="003D1ABA">
            <w:pPr>
              <w:suppressAutoHyphens/>
              <w:ind w:left="360"/>
              <w:jc w:val="center"/>
              <w:rPr>
                <w:rFonts w:cs="Arial"/>
                <w:szCs w:val="24"/>
                <w:lang w:eastAsia="es-ES"/>
              </w:rPr>
            </w:pPr>
          </w:p>
          <w:p w:rsidR="00510B7D" w:rsidRDefault="00510B7D" w:rsidP="003D1ABA">
            <w:pPr>
              <w:suppressAutoHyphens/>
              <w:ind w:left="360"/>
              <w:jc w:val="center"/>
              <w:rPr>
                <w:rFonts w:cs="Arial"/>
                <w:szCs w:val="24"/>
                <w:lang w:eastAsia="es-ES"/>
              </w:rPr>
            </w:pPr>
          </w:p>
          <w:p w:rsidR="00510B7D" w:rsidRDefault="00510B7D" w:rsidP="003D1ABA">
            <w:pPr>
              <w:suppressAutoHyphens/>
              <w:ind w:left="360"/>
              <w:jc w:val="center"/>
              <w:rPr>
                <w:rFonts w:cs="Arial"/>
                <w:szCs w:val="24"/>
                <w:lang w:eastAsia="es-ES"/>
              </w:rPr>
            </w:pPr>
          </w:p>
          <w:p w:rsidR="00510B7D" w:rsidRDefault="00510B7D" w:rsidP="003D1ABA">
            <w:pPr>
              <w:suppressAutoHyphens/>
              <w:ind w:left="360"/>
              <w:jc w:val="center"/>
              <w:rPr>
                <w:rFonts w:cs="Arial"/>
                <w:szCs w:val="24"/>
                <w:lang w:eastAsia="es-ES"/>
              </w:rPr>
            </w:pPr>
          </w:p>
          <w:p w:rsidR="00470F3D" w:rsidRPr="0012425E" w:rsidRDefault="00470F3D" w:rsidP="003D1ABA">
            <w:pPr>
              <w:suppressAutoHyphens/>
              <w:ind w:left="360"/>
              <w:jc w:val="center"/>
              <w:rPr>
                <w:rFonts w:cs="Arial"/>
                <w:szCs w:val="24"/>
              </w:rPr>
            </w:pPr>
            <w:r>
              <w:rPr>
                <w:rFonts w:cs="Arial"/>
                <w:szCs w:val="24"/>
                <w:lang w:eastAsia="es-ES"/>
              </w:rPr>
              <w:t>1</w:t>
            </w:r>
            <w:r w:rsidR="00047A2A">
              <w:rPr>
                <w:rFonts w:cs="Arial"/>
                <w:szCs w:val="24"/>
                <w:lang w:eastAsia="es-ES"/>
              </w:rPr>
              <w:t>, 2</w:t>
            </w:r>
          </w:p>
        </w:tc>
        <w:tc>
          <w:tcPr>
            <w:tcW w:w="2551" w:type="dxa"/>
          </w:tcPr>
          <w:p w:rsidR="00510B7D" w:rsidRDefault="00510B7D" w:rsidP="003D1ABA">
            <w:pPr>
              <w:suppressAutoHyphens/>
              <w:ind w:left="360"/>
              <w:jc w:val="center"/>
              <w:rPr>
                <w:rFonts w:cs="Arial"/>
                <w:szCs w:val="24"/>
                <w:lang w:eastAsia="es-ES"/>
              </w:rPr>
            </w:pPr>
          </w:p>
          <w:p w:rsidR="00510B7D" w:rsidRDefault="00510B7D" w:rsidP="003D1ABA">
            <w:pPr>
              <w:suppressAutoHyphens/>
              <w:ind w:left="360"/>
              <w:jc w:val="center"/>
              <w:rPr>
                <w:rFonts w:cs="Arial"/>
                <w:szCs w:val="24"/>
                <w:lang w:eastAsia="es-ES"/>
              </w:rPr>
            </w:pPr>
          </w:p>
          <w:p w:rsidR="00510B7D" w:rsidRDefault="00510B7D" w:rsidP="003D1ABA">
            <w:pPr>
              <w:suppressAutoHyphens/>
              <w:ind w:left="360"/>
              <w:jc w:val="center"/>
              <w:rPr>
                <w:rFonts w:cs="Arial"/>
                <w:szCs w:val="24"/>
                <w:lang w:eastAsia="es-ES"/>
              </w:rPr>
            </w:pPr>
          </w:p>
          <w:p w:rsidR="00510B7D" w:rsidRDefault="00510B7D" w:rsidP="003D1ABA">
            <w:pPr>
              <w:suppressAutoHyphens/>
              <w:ind w:left="360"/>
              <w:jc w:val="center"/>
              <w:rPr>
                <w:rFonts w:cs="Arial"/>
                <w:szCs w:val="24"/>
                <w:lang w:eastAsia="es-ES"/>
              </w:rPr>
            </w:pPr>
          </w:p>
          <w:p w:rsidR="00470F3D" w:rsidRPr="0012425E" w:rsidRDefault="00470F3D" w:rsidP="003D1ABA">
            <w:pPr>
              <w:suppressAutoHyphens/>
              <w:ind w:left="360"/>
              <w:jc w:val="center"/>
              <w:rPr>
                <w:rFonts w:cs="Arial"/>
                <w:szCs w:val="24"/>
                <w:lang w:eastAsia="es-ES"/>
              </w:rPr>
            </w:pPr>
            <w:r>
              <w:rPr>
                <w:rFonts w:cs="Arial"/>
                <w:szCs w:val="24"/>
                <w:lang w:eastAsia="es-ES"/>
              </w:rPr>
              <w:t>I</w:t>
            </w:r>
          </w:p>
        </w:tc>
      </w:tr>
    </w:tbl>
    <w:p w:rsidR="00A202C0" w:rsidRDefault="00A202C0" w:rsidP="00C32352">
      <w:pPr>
        <w:pStyle w:val="Textonotapie"/>
        <w:tabs>
          <w:tab w:val="clear" w:pos="560"/>
          <w:tab w:val="clear" w:pos="680"/>
        </w:tabs>
        <w:suppressAutoHyphens/>
        <w:spacing w:after="0" w:line="240" w:lineRule="auto"/>
        <w:rPr>
          <w:rFonts w:ascii="Times New Roman" w:hAnsi="Times New Roman"/>
          <w:spacing w:val="0"/>
          <w:lang w:val="es-ES"/>
        </w:rPr>
      </w:pPr>
    </w:p>
    <w:p w:rsidR="00A202C0" w:rsidRPr="00066BEB" w:rsidRDefault="00A202C0"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A202C0" w:rsidRPr="00066BEB" w:rsidRDefault="00A202C0" w:rsidP="00C32352">
      <w:pPr>
        <w:pStyle w:val="Default"/>
        <w:suppressAutoHyphens/>
        <w:jc w:val="both"/>
        <w:rPr>
          <w:color w:val="auto"/>
        </w:rPr>
      </w:pPr>
    </w:p>
    <w:p w:rsidR="00805DD3" w:rsidRDefault="00A202C0"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w:t>
      </w:r>
      <w:r w:rsidR="00805DD3" w:rsidRPr="00066BEB">
        <w:rPr>
          <w:rFonts w:ascii="Times New Roman" w:hAnsi="Times New Roman" w:cs="Times New Roman"/>
          <w:color w:val="auto"/>
        </w:rPr>
        <w:t xml:space="preserve">Exposición de los conceptos teóricos que componen cada contenido </w:t>
      </w:r>
      <w:r w:rsidR="00805DD3">
        <w:rPr>
          <w:rFonts w:ascii="Times New Roman" w:hAnsi="Times New Roman" w:cs="Times New Roman"/>
          <w:color w:val="auto"/>
        </w:rPr>
        <w:t xml:space="preserve">con </w:t>
      </w:r>
      <w:r w:rsidR="00805DD3" w:rsidRPr="00066BEB">
        <w:rPr>
          <w:rFonts w:ascii="Times New Roman" w:hAnsi="Times New Roman" w:cs="Times New Roman"/>
          <w:color w:val="auto"/>
        </w:rPr>
        <w:t xml:space="preserve">el apoyo de un </w:t>
      </w:r>
      <w:r w:rsidR="00805DD3">
        <w:rPr>
          <w:rFonts w:ascii="Times New Roman" w:hAnsi="Times New Roman" w:cs="Times New Roman"/>
          <w:color w:val="auto"/>
        </w:rPr>
        <w:t>retroproyector o cañón de video</w:t>
      </w:r>
      <w:r w:rsidR="00805DD3" w:rsidRPr="00066BEB">
        <w:rPr>
          <w:rFonts w:ascii="Times New Roman" w:hAnsi="Times New Roman" w:cs="Times New Roman"/>
          <w:color w:val="auto"/>
        </w:rPr>
        <w:t xml:space="preserve"> por parte del docente y formulación de preguntas verbales. </w:t>
      </w:r>
    </w:p>
    <w:p w:rsidR="00A202C0" w:rsidRPr="00066BEB" w:rsidRDefault="00805DD3"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00A202C0" w:rsidRPr="00066BEB">
        <w:rPr>
          <w:rFonts w:ascii="Times New Roman" w:hAnsi="Times New Roman" w:cs="Times New Roman"/>
          <w:color w:val="auto"/>
        </w:rPr>
        <w:t xml:space="preserve">Exposición </w:t>
      </w:r>
      <w:r w:rsidRPr="00066BEB">
        <w:rPr>
          <w:rFonts w:ascii="Times New Roman" w:hAnsi="Times New Roman" w:cs="Times New Roman"/>
          <w:color w:val="auto"/>
        </w:rPr>
        <w:t>y demostración práctica por parte del docente de</w:t>
      </w:r>
      <w:r>
        <w:rPr>
          <w:rFonts w:ascii="Times New Roman" w:hAnsi="Times New Roman" w:cs="Times New Roman"/>
          <w:color w:val="auto"/>
        </w:rPr>
        <w:t>l mecanizado de piezas</w:t>
      </w:r>
      <w:r w:rsidR="0030341C">
        <w:rPr>
          <w:rFonts w:ascii="Times New Roman" w:hAnsi="Times New Roman" w:cs="Times New Roman"/>
          <w:color w:val="auto"/>
        </w:rPr>
        <w:t>.</w:t>
      </w:r>
      <w:r w:rsidR="00A202C0" w:rsidRPr="00066BEB">
        <w:rPr>
          <w:rFonts w:ascii="Times New Roman" w:hAnsi="Times New Roman" w:cs="Times New Roman"/>
          <w:color w:val="auto"/>
        </w:rPr>
        <w:t xml:space="preserve">  </w:t>
      </w:r>
    </w:p>
    <w:p w:rsidR="00A202C0" w:rsidRPr="00066BEB" w:rsidRDefault="00A202C0"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Realización individual de ejercicios preparados por el/la docente sobre los contenidos explicados. </w:t>
      </w:r>
    </w:p>
    <w:p w:rsidR="0030341C" w:rsidRDefault="00A202C0"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Puesta en común de la realización de los ejercicios realizados con aclaración por parte del docente. </w:t>
      </w:r>
    </w:p>
    <w:p w:rsidR="00A202C0" w:rsidRPr="00066BEB" w:rsidRDefault="00A202C0"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w:t>
      </w:r>
      <w:r w:rsidR="0030341C">
        <w:rPr>
          <w:rFonts w:ascii="Times New Roman" w:hAnsi="Times New Roman" w:cs="Times New Roman"/>
          <w:color w:val="auto"/>
        </w:rPr>
        <w:t xml:space="preserve"> </w:t>
      </w:r>
      <w:r w:rsidRPr="00066BEB">
        <w:rPr>
          <w:rFonts w:ascii="Times New Roman" w:hAnsi="Times New Roman" w:cs="Times New Roman"/>
          <w:color w:val="auto"/>
        </w:rPr>
        <w:t xml:space="preserve">Realización de prácticas </w:t>
      </w:r>
      <w:r w:rsidR="00232CCC">
        <w:rPr>
          <w:rFonts w:ascii="Times New Roman" w:hAnsi="Times New Roman" w:cs="Times New Roman"/>
          <w:color w:val="auto"/>
        </w:rPr>
        <w:t>de mecanizado de piezas</w:t>
      </w:r>
      <w:r w:rsidRPr="00066BEB">
        <w:rPr>
          <w:rFonts w:ascii="Times New Roman" w:hAnsi="Times New Roman" w:cs="Times New Roman"/>
          <w:color w:val="auto"/>
        </w:rPr>
        <w:t xml:space="preserve"> llevadas a cabo de forma individual, donde el alumno/a tendrá que: </w:t>
      </w:r>
    </w:p>
    <w:p w:rsidR="00A202C0" w:rsidRPr="00066BEB" w:rsidRDefault="00A202C0" w:rsidP="00C32352">
      <w:pPr>
        <w:pStyle w:val="Default"/>
        <w:suppressAutoHyphens/>
        <w:ind w:firstLine="709"/>
        <w:jc w:val="both"/>
        <w:rPr>
          <w:rFonts w:ascii="Times New Roman" w:hAnsi="Times New Roman" w:cs="Times New Roman"/>
          <w:color w:val="auto"/>
        </w:rPr>
      </w:pPr>
      <w:r w:rsidRPr="00066BEB">
        <w:rPr>
          <w:rFonts w:ascii="Times New Roman" w:hAnsi="Times New Roman" w:cs="Times New Roman"/>
          <w:color w:val="auto"/>
        </w:rPr>
        <w:t xml:space="preserve">- Interpretar planos y croquis. </w:t>
      </w:r>
    </w:p>
    <w:p w:rsidR="00A202C0" w:rsidRDefault="00100368" w:rsidP="00C32352">
      <w:pPr>
        <w:pStyle w:val="Default"/>
        <w:suppressAutoHyphens/>
        <w:ind w:firstLine="709"/>
        <w:jc w:val="both"/>
        <w:rPr>
          <w:rFonts w:ascii="Times New Roman" w:hAnsi="Times New Roman" w:cs="Times New Roman"/>
          <w:color w:val="auto"/>
        </w:rPr>
      </w:pPr>
      <w:r>
        <w:rPr>
          <w:rFonts w:ascii="Times New Roman" w:hAnsi="Times New Roman" w:cs="Times New Roman"/>
          <w:color w:val="auto"/>
        </w:rPr>
        <w:t>- Realizar el croquizado.</w:t>
      </w:r>
    </w:p>
    <w:p w:rsidR="00232CCC" w:rsidRPr="00066BEB" w:rsidRDefault="00232CCC" w:rsidP="00C32352">
      <w:pPr>
        <w:pStyle w:val="Default"/>
        <w:suppressAutoHyphens/>
        <w:ind w:firstLine="709"/>
        <w:jc w:val="both"/>
        <w:rPr>
          <w:rFonts w:ascii="Times New Roman" w:hAnsi="Times New Roman" w:cs="Times New Roman"/>
          <w:color w:val="auto"/>
        </w:rPr>
      </w:pPr>
      <w:r>
        <w:rPr>
          <w:rFonts w:ascii="Times New Roman" w:hAnsi="Times New Roman" w:cs="Times New Roman"/>
          <w:color w:val="auto"/>
        </w:rPr>
        <w:t>- Realizar el mecanizado de la pieza</w:t>
      </w:r>
    </w:p>
    <w:p w:rsidR="00A202C0" w:rsidRPr="00066BEB" w:rsidRDefault="00A202C0"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Exposición y puesta en común del trabajo realizado. </w:t>
      </w:r>
    </w:p>
    <w:p w:rsidR="00A202C0" w:rsidRPr="00066BEB" w:rsidRDefault="00A202C0"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Recapitulación y aclaraciones finales por parte del docente </w:t>
      </w:r>
    </w:p>
    <w:p w:rsidR="00A202C0" w:rsidRPr="00E204F3" w:rsidRDefault="00A202C0" w:rsidP="00C32352">
      <w:pPr>
        <w:pStyle w:val="Textonotapie"/>
        <w:tabs>
          <w:tab w:val="clear" w:pos="560"/>
          <w:tab w:val="clear" w:pos="680"/>
        </w:tabs>
        <w:suppressAutoHyphens/>
        <w:spacing w:after="0" w:line="240" w:lineRule="auto"/>
        <w:ind w:firstLine="0"/>
        <w:rPr>
          <w:rFonts w:ascii="Times New Roman" w:hAnsi="Times New Roman"/>
          <w:spacing w:val="0"/>
          <w:lang w:val="es-ES"/>
        </w:rPr>
      </w:pPr>
    </w:p>
    <w:p w:rsidR="00A202C0" w:rsidRDefault="00A202C0"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A202C0" w:rsidRDefault="00A202C0" w:rsidP="00C32352">
      <w:pPr>
        <w:pStyle w:val="Default"/>
        <w:suppressAutoHyphens/>
        <w:jc w:val="both"/>
        <w:rPr>
          <w:bCs/>
          <w:color w:val="365F91"/>
          <w:sz w:val="18"/>
          <w:szCs w:val="18"/>
        </w:rPr>
      </w:pPr>
    </w:p>
    <w:p w:rsidR="00A202C0" w:rsidRPr="000C2F97" w:rsidRDefault="00A202C0" w:rsidP="00C32352">
      <w:pPr>
        <w:pStyle w:val="Default"/>
        <w:suppressAutoHyphens/>
        <w:jc w:val="both"/>
        <w:rPr>
          <w:rFonts w:ascii="Times New Roman" w:hAnsi="Times New Roman" w:cs="Times New Roman"/>
          <w:bCs/>
          <w:color w:val="auto"/>
        </w:rPr>
      </w:pPr>
      <w:r w:rsidRPr="000C2F97">
        <w:rPr>
          <w:rFonts w:ascii="Times New Roman" w:hAnsi="Times New Roman" w:cs="Times New Roman"/>
          <w:bCs/>
          <w:color w:val="auto"/>
        </w:rPr>
        <w:t>Se comprobarán los siguientes resultados de aprendizaje:</w:t>
      </w:r>
    </w:p>
    <w:p w:rsidR="00A202C0" w:rsidRPr="000C2F97" w:rsidRDefault="00A202C0" w:rsidP="00C32352">
      <w:pPr>
        <w:pStyle w:val="Default"/>
        <w:suppressAutoHyphens/>
        <w:jc w:val="both"/>
        <w:rPr>
          <w:rFonts w:ascii="Times New Roman" w:eastAsiaTheme="minorHAnsi" w:hAnsi="Times New Roman" w:cs="Times New Roman"/>
          <w:color w:val="auto"/>
          <w:lang w:eastAsia="en-US"/>
        </w:rPr>
      </w:pPr>
    </w:p>
    <w:p w:rsidR="0053435A"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w:t>
      </w:r>
      <w:r w:rsidR="0053435A">
        <w:rPr>
          <w:rFonts w:ascii="Times New Roman" w:hAnsi="Times New Roman"/>
          <w:szCs w:val="24"/>
          <w:lang w:eastAsia="es-ES"/>
        </w:rPr>
        <w:t xml:space="preserve"> mecanizado</w:t>
      </w:r>
      <w:r>
        <w:rPr>
          <w:rFonts w:ascii="Times New Roman" w:hAnsi="Times New Roman"/>
          <w:szCs w:val="24"/>
          <w:lang w:eastAsia="es-ES"/>
        </w:rPr>
        <w:t>, relacionando el funcionamiento de las máquinas con las condiciones</w:t>
      </w:r>
      <w:r w:rsidR="0053435A">
        <w:rPr>
          <w:rFonts w:ascii="Times New Roman" w:hAnsi="Times New Roman"/>
          <w:szCs w:val="24"/>
          <w:lang w:eastAsia="es-ES"/>
        </w:rPr>
        <w:t xml:space="preserve"> </w:t>
      </w:r>
      <w:r>
        <w:rPr>
          <w:rFonts w:ascii="Times New Roman" w:hAnsi="Times New Roman"/>
          <w:szCs w:val="24"/>
          <w:lang w:eastAsia="es-ES"/>
        </w:rPr>
        <w:t>del proceso y l</w:t>
      </w:r>
      <w:r w:rsidR="0053435A">
        <w:rPr>
          <w:rFonts w:ascii="Times New Roman" w:hAnsi="Times New Roman"/>
          <w:szCs w:val="24"/>
          <w:lang w:eastAsia="es-ES"/>
        </w:rPr>
        <w:t>as características del producto.</w:t>
      </w:r>
    </w:p>
    <w:p w:rsidR="00A202C0" w:rsidRDefault="00A202C0" w:rsidP="00C32352">
      <w:pPr>
        <w:suppressAutoHyphens/>
        <w:autoSpaceDE w:val="0"/>
        <w:autoSpaceDN w:val="0"/>
        <w:adjustRightInd w:val="0"/>
        <w:jc w:val="both"/>
        <w:rPr>
          <w:rFonts w:ascii="Times New Roman" w:hAnsi="Times New Roman"/>
        </w:rPr>
      </w:pPr>
      <w:r w:rsidRPr="009B3F70">
        <w:rPr>
          <w:rFonts w:ascii="Times New Roman" w:hAnsi="Times New Roman"/>
        </w:rPr>
        <w:t xml:space="preserve"> Criterios de evaluación: </w:t>
      </w:r>
    </w:p>
    <w:p w:rsidR="00A202C0" w:rsidRPr="009B3F70" w:rsidRDefault="00A202C0" w:rsidP="00C32352">
      <w:pPr>
        <w:suppressAutoHyphens/>
        <w:jc w:val="both"/>
        <w:rPr>
          <w:rFonts w:ascii="Times New Roman" w:hAnsi="Times New Roman"/>
        </w:rPr>
      </w:pP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w:t>
      </w:r>
      <w:r w:rsidR="0053435A">
        <w:rPr>
          <w:rFonts w:ascii="Times New Roman" w:hAnsi="Times New Roman"/>
          <w:szCs w:val="24"/>
          <w:lang w:eastAsia="es-ES"/>
        </w:rPr>
        <w:t xml:space="preserve"> </w:t>
      </w:r>
      <w:r>
        <w:rPr>
          <w:rFonts w:ascii="Times New Roman" w:hAnsi="Times New Roman"/>
          <w:szCs w:val="24"/>
          <w:lang w:eastAsia="es-ES"/>
        </w:rPr>
        <w:t>métrica).</w:t>
      </w: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w:t>
      </w:r>
      <w:r w:rsidR="0053435A">
        <w:rPr>
          <w:rFonts w:ascii="Times New Roman" w:hAnsi="Times New Roman"/>
          <w:szCs w:val="24"/>
          <w:lang w:eastAsia="es-ES"/>
        </w:rPr>
        <w:t xml:space="preserve">  </w:t>
      </w:r>
      <w:r>
        <w:rPr>
          <w:rFonts w:ascii="Times New Roman" w:hAnsi="Times New Roman"/>
          <w:szCs w:val="24"/>
          <w:lang w:eastAsia="es-ES"/>
        </w:rPr>
        <w:t>nivel).</w:t>
      </w: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d) </w:t>
      </w:r>
      <w:r>
        <w:rPr>
          <w:rFonts w:ascii="Times New Roman" w:hAnsi="Times New Roman"/>
          <w:szCs w:val="24"/>
          <w:lang w:eastAsia="es-ES"/>
        </w:rPr>
        <w:t>Se han realizado mediciones con el instrumento adecuado y la precisión exigida.</w:t>
      </w: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k) </w:t>
      </w:r>
      <w:r>
        <w:rPr>
          <w:rFonts w:ascii="Times New Roman" w:hAnsi="Times New Roman"/>
          <w:szCs w:val="24"/>
          <w:lang w:eastAsia="es-ES"/>
        </w:rPr>
        <w:t>Se han respetado los criterios de calidad requeridos.</w:t>
      </w:r>
    </w:p>
    <w:p w:rsidR="00A202C0" w:rsidRDefault="00A202C0"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l) </w:t>
      </w:r>
      <w:r>
        <w:rPr>
          <w:rFonts w:ascii="Times New Roman" w:hAnsi="Times New Roman"/>
          <w:szCs w:val="24"/>
          <w:lang w:eastAsia="es-ES"/>
        </w:rPr>
        <w:t>Se han aplicado las normas de seguridad, medioambientales y prevención de riesgos</w:t>
      </w:r>
      <w:r w:rsidR="0053435A">
        <w:rPr>
          <w:rFonts w:ascii="Times New Roman" w:hAnsi="Times New Roman"/>
          <w:szCs w:val="24"/>
          <w:lang w:eastAsia="es-ES"/>
        </w:rPr>
        <w:t xml:space="preserve"> </w:t>
      </w:r>
      <w:r>
        <w:rPr>
          <w:rFonts w:ascii="Times New Roman" w:hAnsi="Times New Roman"/>
          <w:szCs w:val="24"/>
          <w:lang w:eastAsia="es-ES"/>
        </w:rPr>
        <w:t>laborales.</w:t>
      </w:r>
    </w:p>
    <w:p w:rsidR="00A202C0" w:rsidRDefault="00A202C0" w:rsidP="00C32352">
      <w:pPr>
        <w:suppressAutoHyphens/>
        <w:jc w:val="both"/>
        <w:rPr>
          <w:rFonts w:ascii="Times New Roman" w:hAnsi="Times New Roman"/>
          <w:szCs w:val="24"/>
          <w:lang w:eastAsia="es-ES"/>
        </w:rPr>
      </w:pPr>
      <w:r>
        <w:rPr>
          <w:rFonts w:ascii="Times New Roman" w:hAnsi="Times New Roman"/>
          <w:b/>
          <w:bCs/>
          <w:szCs w:val="24"/>
          <w:lang w:eastAsia="es-ES"/>
        </w:rPr>
        <w:t xml:space="preserve">m) </w:t>
      </w:r>
      <w:r>
        <w:rPr>
          <w:rFonts w:ascii="Times New Roman" w:hAnsi="Times New Roman"/>
          <w:szCs w:val="24"/>
          <w:lang w:eastAsia="es-ES"/>
        </w:rPr>
        <w:t>Se han respetado los tiempos previstos para el proceso.</w:t>
      </w:r>
    </w:p>
    <w:p w:rsidR="00A202C0" w:rsidRPr="009B3F70" w:rsidRDefault="00A202C0" w:rsidP="00C32352">
      <w:pPr>
        <w:suppressAutoHyphens/>
        <w:jc w:val="both"/>
        <w:rPr>
          <w:rFonts w:ascii="Times New Roman" w:hAnsi="Times New Roman"/>
          <w:lang w:val="es-ES_tradnl" w:eastAsia="en-US"/>
        </w:rPr>
      </w:pPr>
    </w:p>
    <w:p w:rsidR="00A202C0" w:rsidRPr="00196FCE" w:rsidRDefault="00A202C0"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A202C0" w:rsidRPr="00196FCE" w:rsidRDefault="00A202C0" w:rsidP="00C32352">
      <w:pPr>
        <w:pStyle w:val="Textonotapie"/>
        <w:suppressAutoHyphens/>
        <w:rPr>
          <w:rFonts w:ascii="Times New Roman" w:hAnsi="Times New Roman"/>
          <w:spacing w:val="0"/>
          <w:lang w:val="es-ES_tradnl"/>
        </w:rPr>
      </w:pPr>
    </w:p>
    <w:p w:rsidR="00A202C0" w:rsidRPr="00196FCE" w:rsidRDefault="00A202C0"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A202C0" w:rsidRPr="00196FCE" w:rsidRDefault="00A202C0"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A202C0" w:rsidRDefault="00A202C0"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w:t>
      </w:r>
    </w:p>
    <w:p w:rsidR="00A202C0" w:rsidRPr="00196FCE" w:rsidRDefault="00A202C0" w:rsidP="00C32352">
      <w:pPr>
        <w:pStyle w:val="Textonotapie"/>
        <w:suppressAutoHyphens/>
        <w:rPr>
          <w:rFonts w:ascii="Times New Roman" w:hAnsi="Times New Roman"/>
          <w:spacing w:val="0"/>
          <w:lang w:val="es-ES_tradnl"/>
        </w:rPr>
      </w:pPr>
      <w:r>
        <w:rPr>
          <w:rFonts w:ascii="Times New Roman" w:hAnsi="Times New Roman"/>
          <w:spacing w:val="0"/>
          <w:lang w:val="es-ES_tradnl"/>
        </w:rPr>
        <w:t xml:space="preserve">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202C0" w:rsidRDefault="00A202C0" w:rsidP="00C32352">
      <w:pPr>
        <w:pStyle w:val="Textonotapie"/>
        <w:suppressAutoHyphens/>
        <w:rPr>
          <w:rFonts w:ascii="Times New Roman" w:hAnsi="Times New Roman"/>
          <w:spacing w:val="0"/>
          <w:lang w:val="es-ES_tradnl"/>
        </w:rPr>
      </w:pPr>
    </w:p>
    <w:p w:rsidR="00A202C0" w:rsidRPr="00196FCE" w:rsidRDefault="00A202C0" w:rsidP="00C32352">
      <w:pPr>
        <w:pStyle w:val="Textonotapie"/>
        <w:suppressAutoHyphens/>
        <w:rPr>
          <w:rFonts w:ascii="Times New Roman" w:hAnsi="Times New Roman"/>
          <w:spacing w:val="0"/>
          <w:lang w:val="es-ES_tradnl"/>
        </w:rPr>
      </w:pPr>
    </w:p>
    <w:p w:rsidR="00A202C0" w:rsidRDefault="00A202C0"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A202C0" w:rsidRPr="003668B7" w:rsidRDefault="00A202C0" w:rsidP="00C32352">
      <w:pPr>
        <w:suppressAutoHyphens/>
        <w:jc w:val="both"/>
        <w:rPr>
          <w:lang w:val="es-ES_tradnl"/>
        </w:rPr>
      </w:pPr>
    </w:p>
    <w:p w:rsidR="00A202C0" w:rsidRDefault="00A202C0"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 xml:space="preserve">Los criterios de recuperación contemplan la realización de nuevos exámenes así como la </w:t>
      </w:r>
      <w:r>
        <w:rPr>
          <w:rFonts w:ascii="Times New Roman" w:hAnsi="Times New Roman"/>
          <w:szCs w:val="24"/>
          <w:lang w:val="es-ES_tradnl"/>
        </w:rPr>
        <w:t>r</w:t>
      </w:r>
      <w:r w:rsidRPr="00196FCE">
        <w:rPr>
          <w:rFonts w:ascii="Times New Roman" w:hAnsi="Times New Roman"/>
          <w:szCs w:val="24"/>
          <w:lang w:val="es-ES_tradnl"/>
        </w:rPr>
        <w:t>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202C0" w:rsidRPr="00196FCE" w:rsidRDefault="00A202C0" w:rsidP="00C32352">
      <w:pPr>
        <w:suppressAutoHyphens/>
        <w:ind w:firstLine="709"/>
        <w:jc w:val="both"/>
        <w:rPr>
          <w:rFonts w:ascii="Times New Roman" w:hAnsi="Times New Roman"/>
          <w:szCs w:val="24"/>
          <w:lang w:val="es-ES_tradnl"/>
        </w:rPr>
      </w:pPr>
    </w:p>
    <w:p w:rsidR="00A202C0" w:rsidRDefault="00A202C0"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A202C0" w:rsidRPr="001B4D1C" w:rsidRDefault="00A202C0" w:rsidP="00C32352">
      <w:pPr>
        <w:suppressAutoHyphens/>
        <w:jc w:val="both"/>
        <w:rPr>
          <w:rFonts w:ascii="Times New Roman" w:hAnsi="Times New Roman"/>
          <w:b/>
          <w:szCs w:val="24"/>
          <w:u w:val="single"/>
        </w:rPr>
      </w:pPr>
    </w:p>
    <w:p w:rsidR="00A202C0" w:rsidRPr="005A2E0C" w:rsidRDefault="00A202C0"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A202C0" w:rsidRPr="005A2E0C" w:rsidRDefault="00A202C0"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A202C0" w:rsidRPr="007442F2" w:rsidRDefault="00A202C0"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A202C0" w:rsidRPr="001B4D1C" w:rsidRDefault="00A202C0" w:rsidP="00C32352">
      <w:pPr>
        <w:suppressAutoHyphens/>
        <w:jc w:val="both"/>
        <w:rPr>
          <w:rFonts w:ascii="Times New Roman" w:hAnsi="Times New Roman"/>
          <w:szCs w:val="24"/>
        </w:rPr>
      </w:pPr>
    </w:p>
    <w:p w:rsidR="00A202C0" w:rsidRDefault="00A202C0"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A202C0" w:rsidRPr="001B4D1C" w:rsidRDefault="00A202C0" w:rsidP="00C32352">
      <w:pPr>
        <w:suppressAutoHyphens/>
        <w:jc w:val="both"/>
        <w:rPr>
          <w:rFonts w:ascii="Times New Roman" w:hAnsi="Times New Roman"/>
          <w:b/>
          <w:szCs w:val="24"/>
          <w:u w:val="single"/>
        </w:rPr>
      </w:pPr>
    </w:p>
    <w:p w:rsidR="00A202C0" w:rsidRPr="001B4D1C" w:rsidRDefault="00A202C0"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A202C0" w:rsidRPr="001B4D1C" w:rsidRDefault="00A202C0"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A202C0" w:rsidRDefault="00A202C0"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51"/>
        <w:gridCol w:w="5445"/>
        <w:gridCol w:w="2308"/>
      </w:tblGrid>
      <w:tr w:rsidR="0053435A" w:rsidTr="00E82EE6">
        <w:tc>
          <w:tcPr>
            <w:tcW w:w="2451" w:type="dxa"/>
            <w:shd w:val="clear" w:color="auto" w:fill="D9D9D9"/>
          </w:tcPr>
          <w:p w:rsidR="0053435A" w:rsidRDefault="0053435A"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 xml:space="preserve">Unidad Didáctica Nº </w:t>
            </w:r>
            <w:r w:rsidR="00100368">
              <w:rPr>
                <w:rFonts w:ascii="Times New Roman" w:hAnsi="Times New Roman"/>
                <w:bCs w:val="0"/>
                <w:u w:val="none"/>
              </w:rPr>
              <w:t>4</w:t>
            </w:r>
          </w:p>
          <w:p w:rsidR="0053435A" w:rsidRPr="001566E9" w:rsidRDefault="0053435A" w:rsidP="00C32352">
            <w:pPr>
              <w:suppressAutoHyphens/>
              <w:jc w:val="both"/>
              <w:rPr>
                <w:lang w:val="es-ES_tradnl"/>
              </w:rPr>
            </w:pPr>
          </w:p>
        </w:tc>
        <w:tc>
          <w:tcPr>
            <w:tcW w:w="5445" w:type="dxa"/>
            <w:shd w:val="clear" w:color="auto" w:fill="D9D9D9"/>
          </w:tcPr>
          <w:p w:rsidR="0053435A" w:rsidRPr="00675BED" w:rsidRDefault="0053435A" w:rsidP="003D1ABA">
            <w:pPr>
              <w:pStyle w:val="Ttulo6"/>
              <w:tabs>
                <w:tab w:val="clear" w:pos="1152"/>
              </w:tabs>
              <w:suppressAutoHyphens/>
              <w:spacing w:before="120" w:after="120"/>
              <w:ind w:left="0" w:hanging="44"/>
              <w:jc w:val="center"/>
            </w:pPr>
            <w:r>
              <w:rPr>
                <w:rFonts w:ascii="Times New Roman" w:hAnsi="Times New Roman"/>
                <w:szCs w:val="24"/>
              </w:rPr>
              <w:t>OPRECIONES BÁSICAS CONFORMADO</w:t>
            </w:r>
            <w:r w:rsidR="00100368">
              <w:rPr>
                <w:rFonts w:ascii="Times New Roman" w:hAnsi="Times New Roman"/>
                <w:szCs w:val="24"/>
              </w:rPr>
              <w:t xml:space="preserve"> DE CHAPAS</w:t>
            </w:r>
            <w:r w:rsidR="00F027D7">
              <w:rPr>
                <w:rFonts w:ascii="Times New Roman" w:hAnsi="Times New Roman"/>
                <w:szCs w:val="24"/>
              </w:rPr>
              <w:t xml:space="preserve">  PARA VENTILACIÓN EXTRACCIÓN</w:t>
            </w:r>
            <w:r w:rsidR="00100368">
              <w:rPr>
                <w:rFonts w:ascii="Times New Roman" w:hAnsi="Times New Roman"/>
                <w:szCs w:val="24"/>
              </w:rPr>
              <w:t>.</w:t>
            </w:r>
          </w:p>
        </w:tc>
        <w:tc>
          <w:tcPr>
            <w:tcW w:w="2308" w:type="dxa"/>
            <w:shd w:val="clear" w:color="auto" w:fill="D9D9D9"/>
          </w:tcPr>
          <w:p w:rsidR="0053435A" w:rsidRPr="00DE5098" w:rsidRDefault="0053435A"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53435A" w:rsidRPr="001566E9" w:rsidRDefault="00100368" w:rsidP="00C32352">
            <w:pPr>
              <w:suppressAutoHyphens/>
              <w:ind w:left="720"/>
              <w:jc w:val="both"/>
              <w:rPr>
                <w:lang w:val="es-ES_tradnl"/>
              </w:rPr>
            </w:pPr>
            <w:r>
              <w:rPr>
                <w:rFonts w:ascii="Times New Roman" w:hAnsi="Times New Roman"/>
                <w:b/>
                <w:lang w:val="es-ES_tradnl"/>
              </w:rPr>
              <w:t>12</w:t>
            </w:r>
            <w:r w:rsidR="0053435A">
              <w:rPr>
                <w:rFonts w:ascii="Times New Roman" w:hAnsi="Times New Roman"/>
                <w:b/>
                <w:lang w:val="es-ES_tradnl"/>
              </w:rPr>
              <w:t xml:space="preserve"> </w:t>
            </w:r>
            <w:r w:rsidR="0053435A" w:rsidRPr="00DE5098">
              <w:rPr>
                <w:rFonts w:ascii="Times New Roman" w:hAnsi="Times New Roman"/>
                <w:b/>
                <w:lang w:val="es-ES_tradnl"/>
              </w:rPr>
              <w:t>H</w:t>
            </w:r>
          </w:p>
        </w:tc>
      </w:tr>
    </w:tbl>
    <w:p w:rsidR="0053435A" w:rsidRDefault="0053435A" w:rsidP="00C32352">
      <w:pPr>
        <w:pStyle w:val="Ttulo6"/>
        <w:suppressAutoHyphens/>
        <w:jc w:val="both"/>
        <w:rPr>
          <w:rFonts w:ascii="Times New Roman" w:hAnsi="Times New Roman"/>
          <w:b w:val="0"/>
          <w:u w:val="none"/>
        </w:rPr>
      </w:pPr>
    </w:p>
    <w:p w:rsidR="0053435A" w:rsidRDefault="0053435A"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53435A" w:rsidRDefault="0053435A" w:rsidP="00C32352">
      <w:pPr>
        <w:suppressAutoHyphens/>
        <w:jc w:val="both"/>
        <w:rPr>
          <w:b/>
          <w:lang w:val="es-ES_tradnl"/>
        </w:rPr>
      </w:pPr>
    </w:p>
    <w:p w:rsidR="005865ED" w:rsidRPr="005865ED" w:rsidRDefault="005865ED" w:rsidP="00C32352">
      <w:pPr>
        <w:pStyle w:val="Default"/>
        <w:suppressAutoHyphens/>
        <w:jc w:val="both"/>
        <w:rPr>
          <w:rFonts w:ascii="Times New Roman" w:hAnsi="Times New Roman" w:cs="Times New Roman"/>
          <w:b/>
        </w:rPr>
      </w:pPr>
      <w:r w:rsidRPr="005865ED">
        <w:rPr>
          <w:rFonts w:ascii="Times New Roman" w:hAnsi="Times New Roman" w:cs="Times New Roman"/>
          <w:b/>
        </w:rPr>
        <w:t xml:space="preserve">1. Introducción al conformado de metales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Trabajo en frío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Trabajo en caliente </w:t>
      </w:r>
      <w:r w:rsidRPr="005865ED">
        <w:rPr>
          <w:rFonts w:ascii="Times New Roman" w:hAnsi="Times New Roman" w:cs="Times New Roman"/>
        </w:rPr>
        <w:tab/>
        <w:t xml:space="preserve"> </w:t>
      </w:r>
    </w:p>
    <w:p w:rsidR="005865ED" w:rsidRPr="005865ED" w:rsidRDefault="005865ED" w:rsidP="00C32352">
      <w:pPr>
        <w:pStyle w:val="Default"/>
        <w:suppressAutoHyphens/>
        <w:jc w:val="both"/>
        <w:rPr>
          <w:rFonts w:ascii="Times New Roman" w:hAnsi="Times New Roman" w:cs="Times New Roman"/>
          <w:b/>
        </w:rPr>
      </w:pPr>
      <w:r w:rsidRPr="005865ED">
        <w:rPr>
          <w:rFonts w:ascii="Times New Roman" w:hAnsi="Times New Roman" w:cs="Times New Roman"/>
          <w:b/>
        </w:rPr>
        <w:t xml:space="preserve">2. Operaciones de formado o preformado de láminas de metal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Doblado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Embutido </w:t>
      </w:r>
    </w:p>
    <w:p w:rsidR="005865ED" w:rsidRPr="005865ED" w:rsidRDefault="005865ED" w:rsidP="00C32352">
      <w:pPr>
        <w:pStyle w:val="Default"/>
        <w:suppressAutoHyphens/>
        <w:jc w:val="both"/>
        <w:rPr>
          <w:rFonts w:ascii="Times New Roman" w:hAnsi="Times New Roman" w:cs="Times New Roman"/>
          <w:b/>
        </w:rPr>
      </w:pPr>
      <w:r w:rsidRPr="005865ED">
        <w:rPr>
          <w:rFonts w:ascii="Times New Roman" w:hAnsi="Times New Roman" w:cs="Times New Roman"/>
          <w:b/>
        </w:rPr>
        <w:t xml:space="preserve">3. Asignación de tiempos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Extrusión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Troquelado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Doblado y Embutido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Laminado </w:t>
      </w:r>
    </w:p>
    <w:p w:rsidR="005865ED" w:rsidRPr="005865ED" w:rsidRDefault="005865ED" w:rsidP="00C32352">
      <w:pPr>
        <w:pStyle w:val="Default"/>
        <w:suppressAutoHyphens/>
        <w:jc w:val="both"/>
        <w:rPr>
          <w:rFonts w:ascii="Times New Roman" w:hAnsi="Times New Roman" w:cs="Times New Roman"/>
          <w:b/>
        </w:rPr>
      </w:pPr>
      <w:r w:rsidRPr="005865ED">
        <w:rPr>
          <w:rFonts w:ascii="Times New Roman" w:hAnsi="Times New Roman" w:cs="Times New Roman"/>
          <w:b/>
        </w:rPr>
        <w:t xml:space="preserve">4. Procesos de deformación volumétrica.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Laminado</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Forjado</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Extrusión </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Proceso de Troquelado de lámina</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Proceso de Embutido de lámina</w:t>
      </w:r>
    </w:p>
    <w:p w:rsidR="005865ED" w:rsidRPr="005865ED" w:rsidRDefault="005865ED" w:rsidP="00C32352">
      <w:pPr>
        <w:pStyle w:val="Default"/>
        <w:suppressAutoHyphens/>
        <w:ind w:firstLine="709"/>
        <w:jc w:val="both"/>
        <w:rPr>
          <w:rFonts w:ascii="Times New Roman" w:hAnsi="Times New Roman" w:cs="Times New Roman"/>
        </w:rPr>
      </w:pPr>
      <w:r w:rsidRPr="005865ED">
        <w:rPr>
          <w:rFonts w:ascii="Times New Roman" w:hAnsi="Times New Roman" w:cs="Times New Roman"/>
        </w:rPr>
        <w:t xml:space="preserve">Procedimiento de doblado de lámina: </w:t>
      </w:r>
    </w:p>
    <w:p w:rsidR="005865ED" w:rsidRDefault="005865ED" w:rsidP="00C32352">
      <w:pPr>
        <w:pStyle w:val="Default"/>
        <w:suppressAutoHyphens/>
        <w:ind w:firstLine="709"/>
        <w:jc w:val="both"/>
      </w:pPr>
      <w:r w:rsidRPr="005865ED">
        <w:rPr>
          <w:rFonts w:ascii="Times New Roman" w:hAnsi="Times New Roman" w:cs="Times New Roman"/>
        </w:rPr>
        <w:t>Procedimiento de extrusión de bloques</w:t>
      </w:r>
      <w:r>
        <w:t xml:space="preserve">: </w:t>
      </w:r>
    </w:p>
    <w:p w:rsidR="005865ED" w:rsidRDefault="005865ED" w:rsidP="00C32352">
      <w:pPr>
        <w:pStyle w:val="Default"/>
        <w:suppressAutoHyphens/>
        <w:jc w:val="both"/>
      </w:pPr>
    </w:p>
    <w:p w:rsidR="0053435A" w:rsidRPr="005865ED" w:rsidRDefault="005865ED" w:rsidP="00C32352">
      <w:pPr>
        <w:pStyle w:val="Default"/>
        <w:suppressAutoHyphens/>
        <w:jc w:val="both"/>
      </w:pPr>
      <w:r>
        <w:rPr>
          <w:rFonts w:ascii="Times New Roman" w:hAnsi="Times New Roman" w:cs="Times New Roman"/>
          <w:b/>
          <w:color w:val="auto"/>
        </w:rPr>
        <w:t>5.</w:t>
      </w:r>
      <w:r w:rsidR="00725584">
        <w:rPr>
          <w:rFonts w:ascii="Times New Roman" w:hAnsi="Times New Roman" w:cs="Times New Roman"/>
          <w:b/>
          <w:color w:val="auto"/>
        </w:rPr>
        <w:t xml:space="preserve"> </w:t>
      </w:r>
      <w:r w:rsidR="0053435A" w:rsidRPr="00A202C0">
        <w:rPr>
          <w:rFonts w:ascii="Times New Roman" w:hAnsi="Times New Roman" w:cs="Times New Roman"/>
          <w:b/>
          <w:color w:val="auto"/>
        </w:rPr>
        <w:t xml:space="preserve">Normas de protección y seguridad. </w:t>
      </w:r>
    </w:p>
    <w:p w:rsidR="0053435A" w:rsidRDefault="0053435A" w:rsidP="00C32352">
      <w:pPr>
        <w:suppressAutoHyphens/>
        <w:jc w:val="both"/>
        <w:rPr>
          <w:rFonts w:cs="Arial"/>
          <w:color w:val="365F91"/>
          <w:sz w:val="18"/>
          <w:szCs w:val="18"/>
        </w:rPr>
      </w:pPr>
    </w:p>
    <w:p w:rsidR="0053435A" w:rsidRPr="00771C1C" w:rsidRDefault="0053435A"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53435A" w:rsidRPr="00771C1C" w:rsidRDefault="0053435A" w:rsidP="00C32352">
      <w:pPr>
        <w:suppressAutoHyphens/>
        <w:jc w:val="both"/>
        <w:rPr>
          <w:rFonts w:ascii="Times New Roman" w:hAnsi="Times New Roman"/>
          <w:szCs w:val="24"/>
        </w:rPr>
      </w:pPr>
      <w:r w:rsidRPr="00771C1C">
        <w:rPr>
          <w:rFonts w:ascii="Times New Roman" w:hAnsi="Times New Roman"/>
          <w:b/>
          <w:szCs w:val="24"/>
          <w:lang w:val="es-ES_tradnl"/>
        </w:rPr>
        <w:t>Procedimientos (contenidos organizadores)</w:t>
      </w:r>
    </w:p>
    <w:p w:rsidR="00725584" w:rsidRPr="00771C1C" w:rsidRDefault="00725584" w:rsidP="00C32352">
      <w:pPr>
        <w:suppressAutoHyphens/>
        <w:autoSpaceDE w:val="0"/>
        <w:jc w:val="both"/>
        <w:rPr>
          <w:rFonts w:ascii="Times New Roman" w:hAnsi="Times New Roman"/>
          <w:szCs w:val="24"/>
        </w:rPr>
      </w:pPr>
    </w:p>
    <w:p w:rsidR="00F06194" w:rsidRPr="0072558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xml:space="preserve">- Utilización de equipo y herramientas de </w:t>
      </w:r>
      <w:r w:rsidR="00141FB7">
        <w:rPr>
          <w:rFonts w:ascii="Times New Roman" w:hAnsi="Times New Roman"/>
          <w:szCs w:val="24"/>
          <w:lang w:eastAsia="es-ES"/>
        </w:rPr>
        <w:t>conformado</w:t>
      </w:r>
      <w:r w:rsidRPr="00725584">
        <w:rPr>
          <w:rFonts w:ascii="Times New Roman" w:hAnsi="Times New Roman"/>
          <w:szCs w:val="24"/>
          <w:lang w:eastAsia="es-ES"/>
        </w:rPr>
        <w:t>.</w:t>
      </w:r>
    </w:p>
    <w:p w:rsidR="00F06194" w:rsidRPr="0072558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Utilización de los instrumentos de medida.</w:t>
      </w:r>
    </w:p>
    <w:p w:rsidR="00F06194" w:rsidRPr="0072558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Operaciones de trazado y marcado según documentación.</w:t>
      </w:r>
    </w:p>
    <w:p w:rsidR="00F06194" w:rsidRPr="0072558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xml:space="preserve">- Operaciones de cortado, </w:t>
      </w:r>
      <w:r w:rsidR="00141FB7">
        <w:rPr>
          <w:rFonts w:ascii="Times New Roman" w:hAnsi="Times New Roman"/>
          <w:szCs w:val="24"/>
          <w:lang w:eastAsia="es-ES"/>
        </w:rPr>
        <w:t>plegado, doblado, remachado,</w:t>
      </w:r>
      <w:r w:rsidR="009137A8">
        <w:rPr>
          <w:rFonts w:ascii="Times New Roman" w:hAnsi="Times New Roman"/>
          <w:szCs w:val="24"/>
          <w:lang w:eastAsia="es-ES"/>
        </w:rPr>
        <w:t xml:space="preserve"> </w:t>
      </w:r>
      <w:r w:rsidR="00141FB7">
        <w:rPr>
          <w:rFonts w:ascii="Times New Roman" w:hAnsi="Times New Roman"/>
          <w:szCs w:val="24"/>
          <w:lang w:eastAsia="es-ES"/>
        </w:rPr>
        <w:t>ect.</w:t>
      </w:r>
    </w:p>
    <w:p w:rsidR="00F06194" w:rsidRPr="0072558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Trazado y corte de conductos de aire.</w:t>
      </w:r>
    </w:p>
    <w:p w:rsidR="00F06194" w:rsidRPr="0072558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Mecanizado en conductos de chapa y otros materiales rígidos para ventilación y extracción.</w:t>
      </w:r>
    </w:p>
    <w:p w:rsidR="00F06194" w:rsidRDefault="00F06194" w:rsidP="00C32352">
      <w:pPr>
        <w:suppressAutoHyphens/>
        <w:autoSpaceDE w:val="0"/>
        <w:autoSpaceDN w:val="0"/>
        <w:adjustRightInd w:val="0"/>
        <w:jc w:val="both"/>
        <w:rPr>
          <w:rFonts w:ascii="Times New Roman" w:hAnsi="Times New Roman"/>
          <w:szCs w:val="24"/>
          <w:lang w:eastAsia="es-ES"/>
        </w:rPr>
      </w:pPr>
      <w:r w:rsidRPr="00725584">
        <w:rPr>
          <w:rFonts w:ascii="Times New Roman" w:hAnsi="Times New Roman"/>
          <w:szCs w:val="24"/>
          <w:lang w:eastAsia="es-ES"/>
        </w:rPr>
        <w:t>- Verificación de productos</w:t>
      </w:r>
      <w:r w:rsidR="00141FB7">
        <w:rPr>
          <w:rFonts w:ascii="Times New Roman" w:hAnsi="Times New Roman"/>
          <w:szCs w:val="24"/>
          <w:lang w:eastAsia="es-ES"/>
        </w:rPr>
        <w:t xml:space="preserve"> conformados en chapa.</w:t>
      </w:r>
    </w:p>
    <w:p w:rsidR="00EA7712" w:rsidRPr="00771C1C" w:rsidRDefault="00EA7712" w:rsidP="00C32352">
      <w:pPr>
        <w:suppressAutoHyphens/>
        <w:autoSpaceDE w:val="0"/>
        <w:autoSpaceDN w:val="0"/>
        <w:adjustRightInd w:val="0"/>
        <w:jc w:val="both"/>
        <w:rPr>
          <w:rFonts w:ascii="Times New Roman" w:hAnsi="Times New Roman"/>
          <w:b/>
          <w:szCs w:val="24"/>
          <w:shd w:val="clear" w:color="auto" w:fill="FFFF00"/>
          <w:lang w:val="es-ES_tradnl"/>
        </w:rPr>
      </w:pPr>
    </w:p>
    <w:p w:rsidR="0053435A" w:rsidRPr="00771C1C" w:rsidRDefault="0053435A" w:rsidP="00C32352">
      <w:pPr>
        <w:suppressAutoHyphens/>
        <w:jc w:val="both"/>
        <w:rPr>
          <w:rFonts w:ascii="Times New Roman" w:hAnsi="Times New Roman"/>
          <w:szCs w:val="24"/>
        </w:rPr>
      </w:pPr>
      <w:r w:rsidRPr="00771C1C">
        <w:rPr>
          <w:rFonts w:ascii="Times New Roman" w:hAnsi="Times New Roman"/>
          <w:b/>
          <w:szCs w:val="24"/>
          <w:lang w:val="es-ES_tradnl"/>
        </w:rPr>
        <w:t>Actitudes</w:t>
      </w:r>
    </w:p>
    <w:p w:rsidR="0053435A" w:rsidRPr="00A202C0" w:rsidRDefault="0053435A" w:rsidP="00C32352">
      <w:pPr>
        <w:suppressAutoHyphens/>
        <w:autoSpaceDE w:val="0"/>
        <w:jc w:val="both"/>
        <w:rPr>
          <w:rFonts w:ascii="Times New Roman" w:hAnsi="Times New Roman"/>
          <w:szCs w:val="24"/>
        </w:rPr>
      </w:pPr>
    </w:p>
    <w:p w:rsidR="0053435A" w:rsidRPr="00A202C0" w:rsidRDefault="0053435A" w:rsidP="00C32352">
      <w:pPr>
        <w:suppressAutoHyphens/>
        <w:autoSpaceDE w:val="0"/>
        <w:autoSpaceDN w:val="0"/>
        <w:adjustRightInd w:val="0"/>
        <w:jc w:val="both"/>
        <w:rPr>
          <w:rFonts w:ascii="Times New Roman" w:eastAsiaTheme="minorHAnsi" w:hAnsi="Times New Roman"/>
          <w:szCs w:val="24"/>
          <w:lang w:eastAsia="en-US"/>
        </w:rPr>
      </w:pPr>
      <w:r w:rsidRPr="00A202C0">
        <w:rPr>
          <w:rFonts w:ascii="Times New Roman" w:eastAsiaTheme="minorHAnsi" w:hAnsi="Times New Roman"/>
          <w:szCs w:val="24"/>
          <w:lang w:eastAsia="en-US"/>
        </w:rPr>
        <w:t>- Se han respetado los criterios de calidad requeridos.</w:t>
      </w:r>
    </w:p>
    <w:p w:rsidR="0053435A" w:rsidRPr="00A202C0" w:rsidRDefault="0053435A" w:rsidP="00C32352">
      <w:pPr>
        <w:suppressAutoHyphens/>
        <w:autoSpaceDE w:val="0"/>
        <w:autoSpaceDN w:val="0"/>
        <w:adjustRightInd w:val="0"/>
        <w:jc w:val="both"/>
        <w:rPr>
          <w:rFonts w:ascii="Times New Roman" w:eastAsiaTheme="minorHAnsi" w:hAnsi="Times New Roman"/>
          <w:szCs w:val="24"/>
          <w:lang w:eastAsia="en-US"/>
        </w:rPr>
      </w:pPr>
      <w:r w:rsidRPr="00A202C0">
        <w:rPr>
          <w:rFonts w:ascii="Times New Roman" w:eastAsiaTheme="minorHAnsi" w:hAnsi="Times New Roman"/>
          <w:szCs w:val="24"/>
          <w:lang w:eastAsia="en-US"/>
        </w:rPr>
        <w:t>- Se han aplicado las normas de seguridad medioambientales y prevención de riesgos laborales.</w:t>
      </w:r>
    </w:p>
    <w:p w:rsidR="0053435A" w:rsidRPr="00A202C0" w:rsidRDefault="0053435A"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r w:rsidRPr="00A202C0">
        <w:rPr>
          <w:rFonts w:ascii="Times New Roman" w:eastAsiaTheme="minorHAnsi" w:hAnsi="Times New Roman"/>
          <w:szCs w:val="24"/>
          <w:lang w:eastAsia="en-US"/>
        </w:rPr>
        <w:t>- Se han respetado los tiempos previstos para el proceso</w:t>
      </w:r>
    </w:p>
    <w:p w:rsidR="0053435A" w:rsidRDefault="0053435A"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lang w:eastAsia="es-ES"/>
        </w:rPr>
      </w:pPr>
    </w:p>
    <w:p w:rsidR="0053435A" w:rsidRDefault="0053435A"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9137A8" w:rsidRDefault="009137A8"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9137A8" w:rsidRDefault="009137A8"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9137A8" w:rsidRDefault="009137A8"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9137A8" w:rsidRDefault="009137A8"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9137A8" w:rsidRPr="00675BED" w:rsidRDefault="009137A8"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p>
    <w:p w:rsidR="0053435A" w:rsidRDefault="0053435A" w:rsidP="00C32352">
      <w:pPr>
        <w:suppressAutoHyphens/>
        <w:jc w:val="both"/>
        <w:rPr>
          <w:rFonts w:ascii="Times New Roman" w:hAnsi="Times New Roman"/>
          <w:b/>
          <w:u w:val="single"/>
        </w:rPr>
      </w:pPr>
      <w:r>
        <w:rPr>
          <w:rFonts w:ascii="Times New Roman" w:hAnsi="Times New Roman"/>
          <w:b/>
          <w:u w:val="single"/>
        </w:rPr>
        <w:t>Actividades concretas a realizar:</w:t>
      </w:r>
    </w:p>
    <w:p w:rsidR="0053435A" w:rsidRDefault="0053435A"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53435A" w:rsidRPr="00572932" w:rsidTr="00E82EE6">
        <w:tc>
          <w:tcPr>
            <w:tcW w:w="5997" w:type="dxa"/>
            <w:vAlign w:val="center"/>
          </w:tcPr>
          <w:p w:rsidR="0053435A" w:rsidRPr="00DE5098" w:rsidRDefault="0053435A"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53435A" w:rsidRPr="00DE5098" w:rsidRDefault="0053435A"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53435A" w:rsidRPr="00DE5098" w:rsidRDefault="0053435A"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53435A" w:rsidRPr="00DE5098" w:rsidRDefault="0053435A"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53435A" w:rsidRPr="00DE5098" w:rsidRDefault="0053435A"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53435A" w:rsidRPr="00572932" w:rsidTr="00E82EE6">
        <w:tc>
          <w:tcPr>
            <w:tcW w:w="5997" w:type="dxa"/>
          </w:tcPr>
          <w:p w:rsidR="0053435A" w:rsidRPr="006230A3" w:rsidRDefault="0053435A" w:rsidP="00C32352">
            <w:pPr>
              <w:suppressAutoHyphens/>
              <w:jc w:val="both"/>
              <w:rPr>
                <w:rFonts w:ascii="Times New Roman" w:hAnsi="Times New Roman"/>
                <w:b/>
                <w:szCs w:val="24"/>
              </w:rPr>
            </w:pPr>
            <w:r w:rsidRPr="006230A3">
              <w:rPr>
                <w:rFonts w:ascii="Times New Roman" w:hAnsi="Times New Roman"/>
                <w:b/>
                <w:szCs w:val="24"/>
              </w:rPr>
              <w:t>A1. Presentación de la Unidad</w:t>
            </w:r>
          </w:p>
        </w:tc>
        <w:tc>
          <w:tcPr>
            <w:tcW w:w="1908" w:type="dxa"/>
          </w:tcPr>
          <w:p w:rsidR="0053435A" w:rsidRDefault="0053435A" w:rsidP="003D1ABA">
            <w:pPr>
              <w:numPr>
                <w:ilvl w:val="0"/>
                <w:numId w:val="12"/>
              </w:numPr>
              <w:suppressAutoHyphens/>
              <w:jc w:val="center"/>
              <w:rPr>
                <w:rFonts w:ascii="Times New Roman" w:hAnsi="Times New Roman"/>
                <w:szCs w:val="24"/>
              </w:rPr>
            </w:pPr>
          </w:p>
        </w:tc>
        <w:tc>
          <w:tcPr>
            <w:tcW w:w="2551" w:type="dxa"/>
          </w:tcPr>
          <w:p w:rsidR="0053435A" w:rsidRDefault="0053435A" w:rsidP="003D1ABA">
            <w:pPr>
              <w:numPr>
                <w:ilvl w:val="0"/>
                <w:numId w:val="12"/>
              </w:numPr>
              <w:suppressAutoHyphens/>
              <w:jc w:val="center"/>
              <w:rPr>
                <w:rFonts w:ascii="Times New Roman" w:hAnsi="Times New Roman"/>
                <w:szCs w:val="24"/>
              </w:rPr>
            </w:pPr>
          </w:p>
        </w:tc>
      </w:tr>
      <w:tr w:rsidR="0053435A" w:rsidRPr="00572932" w:rsidTr="00E82EE6">
        <w:trPr>
          <w:trHeight w:val="517"/>
        </w:trPr>
        <w:tc>
          <w:tcPr>
            <w:tcW w:w="5997" w:type="dxa"/>
          </w:tcPr>
          <w:p w:rsidR="0053435A" w:rsidRPr="00470F3D" w:rsidRDefault="0053435A"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100" w:lineRule="atLeast"/>
              <w:ind w:left="1390" w:hanging="1390"/>
              <w:jc w:val="both"/>
              <w:rPr>
                <w:rFonts w:ascii="Times New Roman" w:hAnsi="Times New Roman"/>
                <w:b/>
                <w:iCs/>
                <w:szCs w:val="24"/>
              </w:rPr>
            </w:pPr>
          </w:p>
          <w:p w:rsidR="0053435A" w:rsidRPr="00470F3D" w:rsidRDefault="0053435A"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276" w:lineRule="auto"/>
              <w:jc w:val="both"/>
              <w:rPr>
                <w:rFonts w:ascii="Times New Roman" w:hAnsi="Times New Roman"/>
                <w:b/>
                <w:iCs/>
                <w:szCs w:val="24"/>
              </w:rPr>
            </w:pPr>
            <w:r w:rsidRPr="00470F3D">
              <w:rPr>
                <w:rFonts w:ascii="Times New Roman" w:hAnsi="Times New Roman"/>
                <w:b/>
                <w:iCs/>
                <w:szCs w:val="24"/>
              </w:rPr>
              <w:t>A2-. Realización del croquis</w:t>
            </w:r>
            <w:r w:rsidR="00D60D90">
              <w:rPr>
                <w:rFonts w:ascii="Times New Roman" w:hAnsi="Times New Roman"/>
                <w:b/>
                <w:iCs/>
                <w:szCs w:val="24"/>
              </w:rPr>
              <w:t xml:space="preserve"> del conducto de chapa a realizar</w:t>
            </w:r>
            <w:r w:rsidRPr="00470F3D">
              <w:rPr>
                <w:rFonts w:ascii="Times New Roman" w:hAnsi="Times New Roman"/>
                <w:b/>
                <w:iCs/>
                <w:szCs w:val="24"/>
              </w:rPr>
              <w:t>, acota</w:t>
            </w:r>
            <w:r w:rsidR="00D60D90">
              <w:rPr>
                <w:rFonts w:ascii="Times New Roman" w:hAnsi="Times New Roman"/>
                <w:b/>
                <w:iCs/>
                <w:szCs w:val="24"/>
              </w:rPr>
              <w:t>do</w:t>
            </w:r>
            <w:r w:rsidRPr="00470F3D">
              <w:rPr>
                <w:rFonts w:ascii="Times New Roman" w:hAnsi="Times New Roman"/>
                <w:b/>
                <w:iCs/>
                <w:szCs w:val="24"/>
              </w:rPr>
              <w:t xml:space="preserve"> según las medidas  </w:t>
            </w:r>
            <w:r w:rsidR="00D60D90">
              <w:rPr>
                <w:rFonts w:ascii="Times New Roman" w:hAnsi="Times New Roman"/>
                <w:b/>
                <w:iCs/>
                <w:szCs w:val="24"/>
              </w:rPr>
              <w:t>requeridas.</w:t>
            </w:r>
          </w:p>
          <w:p w:rsidR="0053435A" w:rsidRPr="00470F3D" w:rsidRDefault="0053435A"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276" w:lineRule="auto"/>
              <w:jc w:val="both"/>
              <w:rPr>
                <w:rFonts w:ascii="Times New Roman" w:hAnsi="Times New Roman"/>
                <w:b/>
                <w:iCs/>
                <w:szCs w:val="24"/>
              </w:rPr>
            </w:pPr>
          </w:p>
        </w:tc>
        <w:tc>
          <w:tcPr>
            <w:tcW w:w="1908" w:type="dxa"/>
          </w:tcPr>
          <w:p w:rsidR="0053435A" w:rsidRDefault="0053435A" w:rsidP="003D1ABA">
            <w:pPr>
              <w:suppressAutoHyphens/>
              <w:ind w:left="720"/>
              <w:jc w:val="center"/>
              <w:rPr>
                <w:rFonts w:cs="Arial"/>
                <w:szCs w:val="24"/>
              </w:rPr>
            </w:pPr>
          </w:p>
          <w:p w:rsidR="0053435A" w:rsidRDefault="0053435A" w:rsidP="003D1ABA">
            <w:pPr>
              <w:suppressAutoHyphens/>
              <w:ind w:left="720"/>
              <w:jc w:val="center"/>
              <w:rPr>
                <w:rFonts w:cs="Arial"/>
                <w:szCs w:val="24"/>
              </w:rPr>
            </w:pPr>
          </w:p>
          <w:p w:rsidR="0053435A" w:rsidRPr="0012425E" w:rsidRDefault="0053435A" w:rsidP="003D1ABA">
            <w:pPr>
              <w:suppressAutoHyphens/>
              <w:ind w:left="720"/>
              <w:jc w:val="center"/>
              <w:rPr>
                <w:rFonts w:cs="Arial"/>
                <w:szCs w:val="24"/>
              </w:rPr>
            </w:pPr>
            <w:r w:rsidRPr="0012425E">
              <w:rPr>
                <w:rFonts w:cs="Arial"/>
                <w:szCs w:val="24"/>
              </w:rPr>
              <w:t>2, 3</w:t>
            </w:r>
          </w:p>
        </w:tc>
        <w:tc>
          <w:tcPr>
            <w:tcW w:w="2551" w:type="dxa"/>
          </w:tcPr>
          <w:p w:rsidR="0053435A" w:rsidRDefault="0053435A" w:rsidP="003D1ABA">
            <w:pPr>
              <w:suppressAutoHyphens/>
              <w:ind w:left="229"/>
              <w:jc w:val="center"/>
              <w:rPr>
                <w:rFonts w:cs="Arial"/>
                <w:szCs w:val="24"/>
              </w:rPr>
            </w:pPr>
          </w:p>
          <w:p w:rsidR="0053435A" w:rsidRDefault="0053435A" w:rsidP="003D1ABA">
            <w:pPr>
              <w:suppressAutoHyphens/>
              <w:ind w:left="229"/>
              <w:jc w:val="center"/>
              <w:rPr>
                <w:rFonts w:cs="Arial"/>
                <w:szCs w:val="24"/>
              </w:rPr>
            </w:pPr>
          </w:p>
          <w:p w:rsidR="0053435A" w:rsidRPr="0012425E" w:rsidRDefault="0053435A" w:rsidP="003D1ABA">
            <w:pPr>
              <w:suppressAutoHyphens/>
              <w:ind w:left="229"/>
              <w:jc w:val="center"/>
              <w:rPr>
                <w:rFonts w:cs="Arial"/>
                <w:szCs w:val="24"/>
              </w:rPr>
            </w:pPr>
            <w:r>
              <w:rPr>
                <w:rFonts w:cs="Arial"/>
                <w:szCs w:val="24"/>
              </w:rPr>
              <w:t>A, C</w:t>
            </w:r>
          </w:p>
        </w:tc>
      </w:tr>
      <w:tr w:rsidR="0053435A" w:rsidRPr="00572932" w:rsidTr="00E82EE6">
        <w:trPr>
          <w:trHeight w:val="667"/>
        </w:trPr>
        <w:tc>
          <w:tcPr>
            <w:tcW w:w="5997" w:type="dxa"/>
          </w:tcPr>
          <w:p w:rsidR="0053435A" w:rsidRPr="00470F3D" w:rsidRDefault="0053435A" w:rsidP="00C32352">
            <w:pPr>
              <w:suppressAutoHyphens/>
              <w:autoSpaceDE w:val="0"/>
              <w:autoSpaceDN w:val="0"/>
              <w:adjustRightInd w:val="0"/>
              <w:jc w:val="both"/>
              <w:rPr>
                <w:rFonts w:ascii="Times New Roman" w:hAnsi="Times New Roman"/>
                <w:b/>
                <w:szCs w:val="24"/>
              </w:rPr>
            </w:pPr>
            <w:r w:rsidRPr="00470F3D">
              <w:rPr>
                <w:rFonts w:ascii="Times New Roman" w:hAnsi="Times New Roman"/>
                <w:b/>
                <w:bCs/>
                <w:szCs w:val="24"/>
                <w:lang w:eastAsia="es-ES"/>
              </w:rPr>
              <w:t xml:space="preserve">A3- </w:t>
            </w:r>
            <w:r w:rsidRPr="00470F3D">
              <w:rPr>
                <w:rFonts w:ascii="Times New Roman" w:hAnsi="Times New Roman"/>
                <w:b/>
                <w:iCs/>
                <w:szCs w:val="24"/>
              </w:rPr>
              <w:t>Mecanizado de</w:t>
            </w:r>
            <w:r w:rsidR="00D60D90">
              <w:rPr>
                <w:rFonts w:ascii="Times New Roman" w:hAnsi="Times New Roman"/>
                <w:b/>
                <w:iCs/>
                <w:szCs w:val="24"/>
              </w:rPr>
              <w:t>l conducto</w:t>
            </w:r>
            <w:r w:rsidRPr="00470F3D">
              <w:rPr>
                <w:rFonts w:ascii="Times New Roman" w:hAnsi="Times New Roman"/>
                <w:b/>
                <w:iCs/>
                <w:szCs w:val="24"/>
              </w:rPr>
              <w:t xml:space="preserve"> </w:t>
            </w:r>
            <w:r w:rsidR="00D60D90">
              <w:rPr>
                <w:rFonts w:ascii="Times New Roman" w:hAnsi="Times New Roman"/>
                <w:b/>
                <w:iCs/>
                <w:szCs w:val="24"/>
              </w:rPr>
              <w:t>de chapa</w:t>
            </w:r>
            <w:r w:rsidRPr="00470F3D">
              <w:rPr>
                <w:rFonts w:ascii="Times New Roman" w:hAnsi="Times New Roman"/>
                <w:b/>
                <w:iCs/>
                <w:szCs w:val="24"/>
              </w:rPr>
              <w:t xml:space="preserve"> según croquis</w:t>
            </w:r>
            <w:r w:rsidR="00D60D90">
              <w:rPr>
                <w:rFonts w:ascii="Times New Roman" w:hAnsi="Times New Roman"/>
                <w:b/>
                <w:iCs/>
                <w:szCs w:val="24"/>
              </w:rPr>
              <w:t xml:space="preserve"> </w:t>
            </w:r>
            <w:r w:rsidRPr="00470F3D">
              <w:rPr>
                <w:rFonts w:ascii="Times New Roman" w:hAnsi="Times New Roman"/>
                <w:b/>
                <w:iCs/>
                <w:szCs w:val="24"/>
              </w:rPr>
              <w:t xml:space="preserve"> y utilizado las técnicas propuestas</w:t>
            </w:r>
            <w:r w:rsidRPr="00470F3D">
              <w:rPr>
                <w:rFonts w:ascii="Times New Roman" w:hAnsi="Times New Roman"/>
                <w:b/>
                <w:bCs/>
                <w:szCs w:val="24"/>
                <w:lang w:eastAsia="es-ES"/>
              </w:rPr>
              <w:t>.</w:t>
            </w:r>
          </w:p>
        </w:tc>
        <w:tc>
          <w:tcPr>
            <w:tcW w:w="1908" w:type="dxa"/>
          </w:tcPr>
          <w:p w:rsidR="0053435A" w:rsidRDefault="0053435A" w:rsidP="003D1ABA">
            <w:pPr>
              <w:suppressAutoHyphens/>
              <w:ind w:left="360"/>
              <w:jc w:val="center"/>
              <w:rPr>
                <w:rFonts w:cs="Arial"/>
                <w:szCs w:val="24"/>
              </w:rPr>
            </w:pPr>
          </w:p>
          <w:p w:rsidR="0053435A" w:rsidRPr="0012425E" w:rsidRDefault="0053435A" w:rsidP="003D1ABA">
            <w:pPr>
              <w:suppressAutoHyphens/>
              <w:ind w:left="360"/>
              <w:jc w:val="center"/>
              <w:rPr>
                <w:rFonts w:cs="Arial"/>
                <w:szCs w:val="24"/>
              </w:rPr>
            </w:pPr>
            <w:r w:rsidRPr="0012425E">
              <w:rPr>
                <w:rFonts w:cs="Arial"/>
                <w:szCs w:val="24"/>
              </w:rPr>
              <w:t>2, 3</w:t>
            </w:r>
            <w:r>
              <w:rPr>
                <w:rFonts w:cs="Arial"/>
                <w:szCs w:val="24"/>
              </w:rPr>
              <w:t>, 4, 5</w:t>
            </w:r>
          </w:p>
        </w:tc>
        <w:tc>
          <w:tcPr>
            <w:tcW w:w="2551" w:type="dxa"/>
          </w:tcPr>
          <w:p w:rsidR="0053435A" w:rsidRDefault="0053435A" w:rsidP="003D1ABA">
            <w:pPr>
              <w:suppressAutoHyphens/>
              <w:ind w:left="360"/>
              <w:jc w:val="center"/>
              <w:rPr>
                <w:rFonts w:cs="Arial"/>
                <w:szCs w:val="24"/>
              </w:rPr>
            </w:pPr>
          </w:p>
          <w:p w:rsidR="0053435A" w:rsidRPr="0012425E" w:rsidRDefault="0053435A" w:rsidP="003D1ABA">
            <w:pPr>
              <w:suppressAutoHyphens/>
              <w:ind w:left="360"/>
              <w:jc w:val="center"/>
              <w:rPr>
                <w:rFonts w:cs="Arial"/>
                <w:szCs w:val="24"/>
              </w:rPr>
            </w:pPr>
            <w:r>
              <w:rPr>
                <w:rFonts w:cs="Arial"/>
                <w:szCs w:val="24"/>
              </w:rPr>
              <w:t>B, C, G</w:t>
            </w:r>
          </w:p>
        </w:tc>
      </w:tr>
      <w:tr w:rsidR="0053435A" w:rsidRPr="00572932" w:rsidTr="00E82EE6">
        <w:tc>
          <w:tcPr>
            <w:tcW w:w="5997" w:type="dxa"/>
          </w:tcPr>
          <w:p w:rsidR="0053435A" w:rsidRPr="00470F3D" w:rsidRDefault="0053435A" w:rsidP="00C32352">
            <w:pPr>
              <w:suppressAutoHyphens/>
              <w:autoSpaceDE w:val="0"/>
              <w:autoSpaceDN w:val="0"/>
              <w:adjustRightInd w:val="0"/>
              <w:jc w:val="both"/>
              <w:rPr>
                <w:rFonts w:ascii="Times New Roman" w:hAnsi="Times New Roman"/>
                <w:b/>
                <w:szCs w:val="24"/>
              </w:rPr>
            </w:pPr>
            <w:r w:rsidRPr="00470F3D">
              <w:rPr>
                <w:rFonts w:ascii="Times New Roman" w:hAnsi="Times New Roman"/>
                <w:b/>
                <w:bCs/>
                <w:szCs w:val="24"/>
                <w:lang w:eastAsia="es-ES"/>
              </w:rPr>
              <w:t xml:space="preserve">A4- </w:t>
            </w:r>
            <w:r w:rsidRPr="00470F3D">
              <w:rPr>
                <w:rFonts w:ascii="Times New Roman" w:hAnsi="Times New Roman"/>
                <w:b/>
                <w:iCs/>
                <w:szCs w:val="24"/>
              </w:rPr>
              <w:t>Mecanizado de</w:t>
            </w:r>
            <w:r w:rsidR="00D60D90">
              <w:rPr>
                <w:rFonts w:ascii="Times New Roman" w:hAnsi="Times New Roman"/>
                <w:b/>
                <w:iCs/>
                <w:szCs w:val="24"/>
              </w:rPr>
              <w:t xml:space="preserve"> los diferentes accesorios necesarios</w:t>
            </w:r>
            <w:r w:rsidRPr="00470F3D">
              <w:rPr>
                <w:rFonts w:ascii="Times New Roman" w:hAnsi="Times New Roman"/>
                <w:b/>
                <w:iCs/>
                <w:szCs w:val="24"/>
              </w:rPr>
              <w:t>.</w:t>
            </w:r>
          </w:p>
        </w:tc>
        <w:tc>
          <w:tcPr>
            <w:tcW w:w="1908" w:type="dxa"/>
          </w:tcPr>
          <w:p w:rsidR="0053435A" w:rsidRPr="0012425E" w:rsidRDefault="0053435A" w:rsidP="003D1ABA">
            <w:pPr>
              <w:suppressAutoHyphens/>
              <w:ind w:left="360"/>
              <w:jc w:val="center"/>
              <w:rPr>
                <w:rFonts w:cs="Arial"/>
                <w:szCs w:val="24"/>
              </w:rPr>
            </w:pPr>
            <w:r w:rsidRPr="0012425E">
              <w:rPr>
                <w:rFonts w:cs="Arial"/>
                <w:szCs w:val="24"/>
              </w:rPr>
              <w:t>2, 3</w:t>
            </w:r>
            <w:r>
              <w:rPr>
                <w:rFonts w:cs="Arial"/>
                <w:szCs w:val="24"/>
              </w:rPr>
              <w:t>, 4, 5</w:t>
            </w:r>
          </w:p>
        </w:tc>
        <w:tc>
          <w:tcPr>
            <w:tcW w:w="2551" w:type="dxa"/>
          </w:tcPr>
          <w:p w:rsidR="0053435A" w:rsidRPr="0012425E" w:rsidRDefault="0053435A" w:rsidP="003D1ABA">
            <w:pPr>
              <w:suppressAutoHyphens/>
              <w:ind w:left="360"/>
              <w:jc w:val="center"/>
              <w:rPr>
                <w:rFonts w:cs="Arial"/>
                <w:szCs w:val="24"/>
              </w:rPr>
            </w:pPr>
            <w:r>
              <w:rPr>
                <w:rFonts w:cs="Arial"/>
                <w:szCs w:val="24"/>
              </w:rPr>
              <w:t>B, C, G</w:t>
            </w:r>
          </w:p>
        </w:tc>
      </w:tr>
      <w:tr w:rsidR="0053435A" w:rsidRPr="00572932" w:rsidTr="00E82EE6">
        <w:tc>
          <w:tcPr>
            <w:tcW w:w="5997" w:type="dxa"/>
          </w:tcPr>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szCs w:val="24"/>
              </w:rPr>
            </w:pPr>
            <w:r w:rsidRPr="00470F3D">
              <w:rPr>
                <w:rFonts w:ascii="Times New Roman" w:hAnsi="Times New Roman"/>
                <w:b/>
                <w:bCs/>
                <w:szCs w:val="24"/>
                <w:lang w:eastAsia="es-ES"/>
              </w:rPr>
              <w:t xml:space="preserve">A5- </w:t>
            </w:r>
            <w:r w:rsidR="00D60D90">
              <w:rPr>
                <w:rFonts w:ascii="Times New Roman" w:hAnsi="Times New Roman"/>
                <w:b/>
                <w:bCs/>
                <w:szCs w:val="24"/>
                <w:lang w:eastAsia="es-ES"/>
              </w:rPr>
              <w:t>Colocación y puesta en obra del conducto.</w:t>
            </w:r>
          </w:p>
        </w:tc>
        <w:tc>
          <w:tcPr>
            <w:tcW w:w="1908" w:type="dxa"/>
          </w:tcPr>
          <w:p w:rsidR="0053435A" w:rsidRDefault="0053435A" w:rsidP="003D1ABA">
            <w:pPr>
              <w:suppressAutoHyphens/>
              <w:ind w:left="360"/>
              <w:jc w:val="center"/>
              <w:rPr>
                <w:rFonts w:cs="Arial"/>
                <w:szCs w:val="24"/>
              </w:rPr>
            </w:pPr>
          </w:p>
          <w:p w:rsidR="0053435A" w:rsidRPr="0012425E" w:rsidRDefault="0053435A" w:rsidP="003D1ABA">
            <w:pPr>
              <w:suppressAutoHyphens/>
              <w:ind w:left="360"/>
              <w:jc w:val="center"/>
              <w:rPr>
                <w:rFonts w:cs="Arial"/>
                <w:szCs w:val="24"/>
              </w:rPr>
            </w:pPr>
            <w:r w:rsidRPr="0012425E">
              <w:rPr>
                <w:rFonts w:cs="Arial"/>
                <w:szCs w:val="24"/>
              </w:rPr>
              <w:t>2, 3</w:t>
            </w:r>
            <w:r>
              <w:rPr>
                <w:rFonts w:cs="Arial"/>
                <w:szCs w:val="24"/>
              </w:rPr>
              <w:t>, 4, 5</w:t>
            </w:r>
          </w:p>
        </w:tc>
        <w:tc>
          <w:tcPr>
            <w:tcW w:w="2551" w:type="dxa"/>
          </w:tcPr>
          <w:p w:rsidR="0053435A" w:rsidRDefault="0053435A" w:rsidP="003D1ABA">
            <w:pPr>
              <w:suppressAutoHyphens/>
              <w:ind w:left="360"/>
              <w:jc w:val="center"/>
              <w:rPr>
                <w:rFonts w:cs="Arial"/>
                <w:szCs w:val="24"/>
              </w:rPr>
            </w:pPr>
          </w:p>
          <w:p w:rsidR="0053435A" w:rsidRPr="0012425E" w:rsidRDefault="0053435A" w:rsidP="003D1ABA">
            <w:pPr>
              <w:suppressAutoHyphens/>
              <w:ind w:left="360"/>
              <w:jc w:val="center"/>
              <w:rPr>
                <w:rFonts w:cs="Arial"/>
                <w:szCs w:val="24"/>
                <w:lang w:eastAsia="es-ES"/>
              </w:rPr>
            </w:pPr>
            <w:r>
              <w:rPr>
                <w:rFonts w:cs="Arial"/>
                <w:szCs w:val="24"/>
              </w:rPr>
              <w:t>B, C, G</w:t>
            </w:r>
          </w:p>
        </w:tc>
      </w:tr>
      <w:tr w:rsidR="0053435A" w:rsidRPr="00572932" w:rsidTr="00E82EE6">
        <w:tc>
          <w:tcPr>
            <w:tcW w:w="5997" w:type="dxa"/>
          </w:tcPr>
          <w:p w:rsidR="0053435A" w:rsidRPr="00F64843"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b/>
                <w:bCs/>
                <w:szCs w:val="24"/>
                <w:lang w:eastAsia="es-ES"/>
              </w:rPr>
            </w:pPr>
            <w:r w:rsidRPr="00F64843">
              <w:rPr>
                <w:rFonts w:ascii="Times New Roman" w:hAnsi="Times New Roman"/>
                <w:b/>
                <w:bCs/>
                <w:szCs w:val="24"/>
                <w:lang w:eastAsia="es-ES"/>
              </w:rPr>
              <w:t xml:space="preserve">A6- </w:t>
            </w:r>
            <w:r w:rsidRPr="00415D5E">
              <w:rPr>
                <w:rFonts w:ascii="Times New Roman" w:hAnsi="Times New Roman"/>
                <w:b/>
                <w:iCs/>
                <w:szCs w:val="24"/>
              </w:rPr>
              <w:t>Ordenar y limpiar el puesto de trabajo</w:t>
            </w:r>
            <w:r w:rsidRPr="00470F3D">
              <w:rPr>
                <w:rFonts w:ascii="Times New Roman" w:hAnsi="Times New Roman"/>
                <w:b/>
                <w:bCs/>
                <w:szCs w:val="24"/>
                <w:lang w:eastAsia="es-ES"/>
              </w:rPr>
              <w:t xml:space="preserve"> </w:t>
            </w:r>
          </w:p>
        </w:tc>
        <w:tc>
          <w:tcPr>
            <w:tcW w:w="1908" w:type="dxa"/>
          </w:tcPr>
          <w:p w:rsidR="0053435A" w:rsidRPr="0012425E" w:rsidRDefault="0053435A" w:rsidP="003D1ABA">
            <w:pPr>
              <w:suppressAutoHyphens/>
              <w:ind w:left="360"/>
              <w:jc w:val="center"/>
              <w:rPr>
                <w:rFonts w:cs="Arial"/>
                <w:szCs w:val="24"/>
                <w:lang w:eastAsia="es-ES"/>
              </w:rPr>
            </w:pPr>
            <w:r>
              <w:rPr>
                <w:rFonts w:cs="Arial"/>
                <w:szCs w:val="24"/>
                <w:lang w:eastAsia="es-ES"/>
              </w:rPr>
              <w:t>8</w:t>
            </w:r>
          </w:p>
        </w:tc>
        <w:tc>
          <w:tcPr>
            <w:tcW w:w="2551" w:type="dxa"/>
          </w:tcPr>
          <w:p w:rsidR="0053435A" w:rsidRDefault="0053435A" w:rsidP="003D1ABA">
            <w:pPr>
              <w:suppressAutoHyphens/>
              <w:ind w:left="360"/>
              <w:jc w:val="center"/>
              <w:rPr>
                <w:rFonts w:cs="Arial"/>
                <w:szCs w:val="24"/>
              </w:rPr>
            </w:pPr>
            <w:r>
              <w:rPr>
                <w:rFonts w:cs="Arial"/>
                <w:szCs w:val="24"/>
              </w:rPr>
              <w:t>J</w:t>
            </w:r>
          </w:p>
        </w:tc>
      </w:tr>
      <w:tr w:rsidR="0053435A" w:rsidRPr="00572932" w:rsidTr="00E82EE6">
        <w:tc>
          <w:tcPr>
            <w:tcW w:w="5997" w:type="dxa"/>
          </w:tcPr>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b/>
                <w:iCs/>
                <w:szCs w:val="24"/>
              </w:rPr>
            </w:pPr>
            <w:r w:rsidRPr="00415D5E">
              <w:rPr>
                <w:rFonts w:ascii="Times New Roman" w:hAnsi="Times New Roman"/>
                <w:b/>
                <w:iCs/>
                <w:szCs w:val="24"/>
              </w:rPr>
              <w:t>A</w:t>
            </w:r>
            <w:r>
              <w:rPr>
                <w:rFonts w:ascii="Times New Roman" w:hAnsi="Times New Roman"/>
                <w:b/>
                <w:iCs/>
                <w:szCs w:val="24"/>
              </w:rPr>
              <w:t>7</w:t>
            </w:r>
            <w:r w:rsidRPr="00415D5E">
              <w:rPr>
                <w:rFonts w:ascii="Times New Roman" w:hAnsi="Times New Roman"/>
                <w:b/>
                <w:iCs/>
                <w:szCs w:val="24"/>
              </w:rPr>
              <w:t xml:space="preserve">- </w:t>
            </w:r>
            <w:r w:rsidRPr="00470F3D">
              <w:rPr>
                <w:rFonts w:ascii="Times New Roman" w:hAnsi="Times New Roman"/>
                <w:b/>
                <w:iCs/>
                <w:szCs w:val="24"/>
              </w:rPr>
              <w:t>Al final de  esta práctica los alumnos/as  entregarán un  informe que contendrá al menos los siguientes ítem</w:t>
            </w:r>
          </w:p>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p>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1. Resumen de los contenidos.</w:t>
            </w:r>
          </w:p>
          <w:p w:rsidR="0053435A" w:rsidRPr="00470F3D" w:rsidRDefault="00D60D90"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2. </w:t>
            </w:r>
            <w:r w:rsidR="0053435A" w:rsidRPr="00470F3D">
              <w:rPr>
                <w:rFonts w:ascii="Times New Roman" w:hAnsi="Times New Roman"/>
                <w:iCs/>
                <w:szCs w:val="24"/>
              </w:rPr>
              <w:t xml:space="preserve">Descripción de los procesos efectuados en el </w:t>
            </w:r>
            <w:r>
              <w:rPr>
                <w:rFonts w:ascii="Times New Roman" w:hAnsi="Times New Roman"/>
                <w:iCs/>
                <w:szCs w:val="24"/>
              </w:rPr>
              <w:t>conformado</w:t>
            </w:r>
            <w:r w:rsidR="0053435A" w:rsidRPr="00470F3D">
              <w:rPr>
                <w:rFonts w:ascii="Times New Roman" w:hAnsi="Times New Roman"/>
                <w:iCs/>
                <w:szCs w:val="24"/>
              </w:rPr>
              <w:t>.</w:t>
            </w:r>
          </w:p>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3. Descripción y manejo de la maquinaria utilizada.</w:t>
            </w:r>
          </w:p>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4. Normas de protección y  seguridad.</w:t>
            </w:r>
          </w:p>
          <w:p w:rsidR="0053435A" w:rsidRPr="00470F3D" w:rsidRDefault="0053435A" w:rsidP="00C32352">
            <w:pPr>
              <w:tabs>
                <w:tab w:val="left" w:pos="-1440"/>
                <w:tab w:val="left" w:pos="-720"/>
                <w:tab w:val="left" w:pos="0"/>
                <w:tab w:val="left" w:pos="345"/>
                <w:tab w:val="left" w:pos="571"/>
                <w:tab w:val="left" w:pos="862"/>
                <w:tab w:val="left" w:pos="1392"/>
                <w:tab w:val="left" w:pos="1675"/>
                <w:tab w:val="left" w:pos="2691"/>
              </w:tabs>
              <w:suppressAutoHyphens/>
              <w:jc w:val="both"/>
              <w:rPr>
                <w:rFonts w:ascii="Times New Roman" w:hAnsi="Times New Roman"/>
                <w:iCs/>
                <w:szCs w:val="24"/>
              </w:rPr>
            </w:pPr>
            <w:r w:rsidRPr="00470F3D">
              <w:rPr>
                <w:rFonts w:ascii="Times New Roman" w:hAnsi="Times New Roman"/>
                <w:iCs/>
                <w:szCs w:val="24"/>
              </w:rPr>
              <w:t>5. Planos de las piezas.</w:t>
            </w:r>
          </w:p>
          <w:p w:rsidR="0053435A" w:rsidRPr="00415D5E" w:rsidRDefault="0053435A" w:rsidP="00C32352">
            <w:pPr>
              <w:suppressAutoHyphens/>
              <w:autoSpaceDE w:val="0"/>
              <w:autoSpaceDN w:val="0"/>
              <w:adjustRightInd w:val="0"/>
              <w:jc w:val="both"/>
              <w:rPr>
                <w:rFonts w:cs="Arial"/>
                <w:b/>
                <w:bCs/>
                <w:i/>
                <w:sz w:val="20"/>
                <w:lang w:eastAsia="es-ES"/>
              </w:rPr>
            </w:pPr>
          </w:p>
        </w:tc>
        <w:tc>
          <w:tcPr>
            <w:tcW w:w="1908" w:type="dxa"/>
          </w:tcPr>
          <w:p w:rsidR="0053435A" w:rsidRDefault="0053435A" w:rsidP="003D1ABA">
            <w:pPr>
              <w:suppressAutoHyphens/>
              <w:ind w:left="360"/>
              <w:jc w:val="center"/>
              <w:rPr>
                <w:rFonts w:cs="Arial"/>
                <w:szCs w:val="24"/>
                <w:lang w:eastAsia="es-ES"/>
              </w:rPr>
            </w:pPr>
          </w:p>
          <w:p w:rsidR="0053435A" w:rsidRDefault="0053435A" w:rsidP="003D1ABA">
            <w:pPr>
              <w:suppressAutoHyphens/>
              <w:ind w:left="360"/>
              <w:jc w:val="center"/>
              <w:rPr>
                <w:rFonts w:cs="Arial"/>
                <w:szCs w:val="24"/>
                <w:lang w:eastAsia="es-ES"/>
              </w:rPr>
            </w:pPr>
          </w:p>
          <w:p w:rsidR="0053435A" w:rsidRDefault="0053435A" w:rsidP="003D1ABA">
            <w:pPr>
              <w:suppressAutoHyphens/>
              <w:ind w:left="360"/>
              <w:jc w:val="center"/>
              <w:rPr>
                <w:rFonts w:cs="Arial"/>
                <w:szCs w:val="24"/>
                <w:lang w:eastAsia="es-ES"/>
              </w:rPr>
            </w:pPr>
          </w:p>
          <w:p w:rsidR="0053435A" w:rsidRDefault="0053435A" w:rsidP="003D1ABA">
            <w:pPr>
              <w:suppressAutoHyphens/>
              <w:ind w:left="360"/>
              <w:jc w:val="center"/>
              <w:rPr>
                <w:rFonts w:cs="Arial"/>
                <w:szCs w:val="24"/>
                <w:lang w:eastAsia="es-ES"/>
              </w:rPr>
            </w:pPr>
          </w:p>
          <w:p w:rsidR="0053435A" w:rsidRPr="0012425E" w:rsidRDefault="0053435A" w:rsidP="003D1ABA">
            <w:pPr>
              <w:suppressAutoHyphens/>
              <w:ind w:left="360"/>
              <w:jc w:val="center"/>
              <w:rPr>
                <w:rFonts w:cs="Arial"/>
                <w:szCs w:val="24"/>
              </w:rPr>
            </w:pPr>
            <w:r>
              <w:rPr>
                <w:rFonts w:cs="Arial"/>
                <w:szCs w:val="24"/>
                <w:lang w:eastAsia="es-ES"/>
              </w:rPr>
              <w:t>1, 2</w:t>
            </w:r>
          </w:p>
        </w:tc>
        <w:tc>
          <w:tcPr>
            <w:tcW w:w="2551" w:type="dxa"/>
          </w:tcPr>
          <w:p w:rsidR="0053435A" w:rsidRDefault="0053435A" w:rsidP="003D1ABA">
            <w:pPr>
              <w:suppressAutoHyphens/>
              <w:ind w:left="360"/>
              <w:jc w:val="center"/>
              <w:rPr>
                <w:rFonts w:cs="Arial"/>
                <w:szCs w:val="24"/>
                <w:lang w:eastAsia="es-ES"/>
              </w:rPr>
            </w:pPr>
          </w:p>
          <w:p w:rsidR="0053435A" w:rsidRDefault="0053435A" w:rsidP="003D1ABA">
            <w:pPr>
              <w:suppressAutoHyphens/>
              <w:ind w:left="360"/>
              <w:jc w:val="center"/>
              <w:rPr>
                <w:rFonts w:cs="Arial"/>
                <w:szCs w:val="24"/>
                <w:lang w:eastAsia="es-ES"/>
              </w:rPr>
            </w:pPr>
          </w:p>
          <w:p w:rsidR="0053435A" w:rsidRDefault="0053435A" w:rsidP="003D1ABA">
            <w:pPr>
              <w:suppressAutoHyphens/>
              <w:ind w:left="360"/>
              <w:jc w:val="center"/>
              <w:rPr>
                <w:rFonts w:cs="Arial"/>
                <w:szCs w:val="24"/>
                <w:lang w:eastAsia="es-ES"/>
              </w:rPr>
            </w:pPr>
          </w:p>
          <w:p w:rsidR="0053435A" w:rsidRDefault="0053435A" w:rsidP="003D1ABA">
            <w:pPr>
              <w:suppressAutoHyphens/>
              <w:ind w:left="360"/>
              <w:jc w:val="center"/>
              <w:rPr>
                <w:rFonts w:cs="Arial"/>
                <w:szCs w:val="24"/>
                <w:lang w:eastAsia="es-ES"/>
              </w:rPr>
            </w:pPr>
          </w:p>
          <w:p w:rsidR="0053435A" w:rsidRPr="0012425E" w:rsidRDefault="0053435A" w:rsidP="003D1ABA">
            <w:pPr>
              <w:suppressAutoHyphens/>
              <w:ind w:left="360"/>
              <w:jc w:val="center"/>
              <w:rPr>
                <w:rFonts w:cs="Arial"/>
                <w:szCs w:val="24"/>
                <w:lang w:eastAsia="es-ES"/>
              </w:rPr>
            </w:pPr>
            <w:r>
              <w:rPr>
                <w:rFonts w:cs="Arial"/>
                <w:szCs w:val="24"/>
                <w:lang w:eastAsia="es-ES"/>
              </w:rPr>
              <w:t>I</w:t>
            </w:r>
          </w:p>
        </w:tc>
      </w:tr>
    </w:tbl>
    <w:p w:rsidR="0053435A" w:rsidRDefault="0053435A" w:rsidP="00C32352">
      <w:pPr>
        <w:pStyle w:val="Textonotapie"/>
        <w:tabs>
          <w:tab w:val="clear" w:pos="560"/>
          <w:tab w:val="clear" w:pos="680"/>
        </w:tabs>
        <w:suppressAutoHyphens/>
        <w:spacing w:after="0" w:line="240" w:lineRule="auto"/>
        <w:rPr>
          <w:rFonts w:ascii="Times New Roman" w:hAnsi="Times New Roman"/>
          <w:spacing w:val="0"/>
          <w:lang w:val="es-ES"/>
        </w:rPr>
      </w:pPr>
    </w:p>
    <w:p w:rsidR="0053435A" w:rsidRPr="00066BEB" w:rsidRDefault="0053435A"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53435A" w:rsidRPr="00066BEB" w:rsidRDefault="0053435A" w:rsidP="00C32352">
      <w:pPr>
        <w:pStyle w:val="Default"/>
        <w:suppressAutoHyphens/>
        <w:jc w:val="both"/>
        <w:rPr>
          <w:color w:val="auto"/>
        </w:rPr>
      </w:pPr>
    </w:p>
    <w:p w:rsidR="00725584" w:rsidRDefault="00725584"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Exposición de los conceptos teóricos que componen cada contenido </w:t>
      </w:r>
      <w:r>
        <w:rPr>
          <w:rFonts w:ascii="Times New Roman" w:hAnsi="Times New Roman" w:cs="Times New Roman"/>
          <w:color w:val="auto"/>
        </w:rPr>
        <w:t xml:space="preserve">con </w:t>
      </w:r>
      <w:r w:rsidRPr="00066BEB">
        <w:rPr>
          <w:rFonts w:ascii="Times New Roman" w:hAnsi="Times New Roman" w:cs="Times New Roman"/>
          <w:color w:val="auto"/>
        </w:rPr>
        <w:t xml:space="preserve">el apoyo de un </w:t>
      </w:r>
      <w:r>
        <w:rPr>
          <w:rFonts w:ascii="Times New Roman" w:hAnsi="Times New Roman" w:cs="Times New Roman"/>
          <w:color w:val="auto"/>
        </w:rPr>
        <w:t>retroproyector o cañón de video</w:t>
      </w:r>
      <w:r w:rsidRPr="00066BEB">
        <w:rPr>
          <w:rFonts w:ascii="Times New Roman" w:hAnsi="Times New Roman" w:cs="Times New Roman"/>
          <w:color w:val="auto"/>
        </w:rPr>
        <w:t xml:space="preserve"> por parte del docente y formulación de preguntas verbales. </w:t>
      </w:r>
    </w:p>
    <w:p w:rsidR="00725584" w:rsidRPr="00066BEB" w:rsidRDefault="00725584"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066BEB">
        <w:rPr>
          <w:rFonts w:ascii="Times New Roman" w:hAnsi="Times New Roman" w:cs="Times New Roman"/>
          <w:color w:val="auto"/>
        </w:rPr>
        <w:t>Exposición y demostración práctica por parte del docente de</w:t>
      </w:r>
      <w:r>
        <w:rPr>
          <w:rFonts w:ascii="Times New Roman" w:hAnsi="Times New Roman" w:cs="Times New Roman"/>
          <w:color w:val="auto"/>
        </w:rPr>
        <w:t xml:space="preserve">l </w:t>
      </w:r>
      <w:r w:rsidR="009D3687">
        <w:rPr>
          <w:rFonts w:ascii="Times New Roman" w:hAnsi="Times New Roman" w:cs="Times New Roman"/>
          <w:color w:val="auto"/>
        </w:rPr>
        <w:t>conformado</w:t>
      </w:r>
      <w:r>
        <w:rPr>
          <w:rFonts w:ascii="Times New Roman" w:hAnsi="Times New Roman" w:cs="Times New Roman"/>
          <w:color w:val="auto"/>
        </w:rPr>
        <w:t xml:space="preserve"> de</w:t>
      </w:r>
      <w:r w:rsidR="009D3687">
        <w:rPr>
          <w:rFonts w:ascii="Times New Roman" w:hAnsi="Times New Roman" w:cs="Times New Roman"/>
          <w:color w:val="auto"/>
        </w:rPr>
        <w:t xml:space="preserve"> chapas</w:t>
      </w:r>
      <w:r>
        <w:rPr>
          <w:rFonts w:ascii="Times New Roman" w:hAnsi="Times New Roman" w:cs="Times New Roman"/>
          <w:color w:val="auto"/>
        </w:rPr>
        <w:t>.</w:t>
      </w:r>
      <w:r w:rsidRPr="00066BEB">
        <w:rPr>
          <w:rFonts w:ascii="Times New Roman" w:hAnsi="Times New Roman" w:cs="Times New Roman"/>
          <w:color w:val="auto"/>
        </w:rPr>
        <w:t xml:space="preserve">  </w:t>
      </w:r>
    </w:p>
    <w:p w:rsidR="00725584" w:rsidRPr="00066BEB" w:rsidRDefault="00725584"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Realización individual de ejercicios preparados por el/la docente sobre los contenidos explicados. </w:t>
      </w:r>
    </w:p>
    <w:p w:rsidR="00725584" w:rsidRDefault="00725584"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Puesta en común de la realización de los ejercicios realizados con aclaración por parte del docente. </w:t>
      </w:r>
    </w:p>
    <w:p w:rsidR="00725584" w:rsidRPr="00066BEB" w:rsidRDefault="00725584"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w:t>
      </w:r>
      <w:r>
        <w:rPr>
          <w:rFonts w:ascii="Times New Roman" w:hAnsi="Times New Roman" w:cs="Times New Roman"/>
          <w:color w:val="auto"/>
        </w:rPr>
        <w:t xml:space="preserve"> </w:t>
      </w:r>
      <w:r w:rsidRPr="00066BEB">
        <w:rPr>
          <w:rFonts w:ascii="Times New Roman" w:hAnsi="Times New Roman" w:cs="Times New Roman"/>
          <w:color w:val="auto"/>
        </w:rPr>
        <w:t xml:space="preserve">Realización de prácticas </w:t>
      </w:r>
      <w:r>
        <w:rPr>
          <w:rFonts w:ascii="Times New Roman" w:hAnsi="Times New Roman" w:cs="Times New Roman"/>
          <w:color w:val="auto"/>
        </w:rPr>
        <w:t>de conformado de chapas</w:t>
      </w:r>
      <w:r w:rsidRPr="00066BEB">
        <w:rPr>
          <w:rFonts w:ascii="Times New Roman" w:hAnsi="Times New Roman" w:cs="Times New Roman"/>
          <w:color w:val="auto"/>
        </w:rPr>
        <w:t xml:space="preserve"> llevadas a cabo de forma individual, donde el alumno/a tendrá que: </w:t>
      </w:r>
    </w:p>
    <w:p w:rsidR="00725584" w:rsidRPr="00066BEB" w:rsidRDefault="00725584" w:rsidP="00C32352">
      <w:pPr>
        <w:pStyle w:val="Default"/>
        <w:suppressAutoHyphens/>
        <w:ind w:firstLine="709"/>
        <w:jc w:val="both"/>
        <w:rPr>
          <w:rFonts w:ascii="Times New Roman" w:hAnsi="Times New Roman" w:cs="Times New Roman"/>
          <w:color w:val="auto"/>
        </w:rPr>
      </w:pPr>
      <w:r w:rsidRPr="00066BEB">
        <w:rPr>
          <w:rFonts w:ascii="Times New Roman" w:hAnsi="Times New Roman" w:cs="Times New Roman"/>
          <w:color w:val="auto"/>
        </w:rPr>
        <w:t xml:space="preserve">- Interpretar planos y croquis. </w:t>
      </w:r>
    </w:p>
    <w:p w:rsidR="00725584" w:rsidRDefault="00725584" w:rsidP="00C32352">
      <w:pPr>
        <w:pStyle w:val="Default"/>
        <w:suppressAutoHyphens/>
        <w:ind w:firstLine="709"/>
        <w:jc w:val="both"/>
        <w:rPr>
          <w:rFonts w:ascii="Times New Roman" w:hAnsi="Times New Roman" w:cs="Times New Roman"/>
          <w:color w:val="auto"/>
        </w:rPr>
      </w:pPr>
      <w:r>
        <w:rPr>
          <w:rFonts w:ascii="Times New Roman" w:hAnsi="Times New Roman" w:cs="Times New Roman"/>
          <w:color w:val="auto"/>
        </w:rPr>
        <w:t>- Realizar el croquizado.</w:t>
      </w:r>
    </w:p>
    <w:p w:rsidR="00725584" w:rsidRPr="00066BEB" w:rsidRDefault="00725584" w:rsidP="00C32352">
      <w:pPr>
        <w:pStyle w:val="Default"/>
        <w:suppressAutoHyphens/>
        <w:ind w:firstLine="709"/>
        <w:jc w:val="both"/>
        <w:rPr>
          <w:rFonts w:ascii="Times New Roman" w:hAnsi="Times New Roman" w:cs="Times New Roman"/>
          <w:color w:val="auto"/>
        </w:rPr>
      </w:pPr>
      <w:r>
        <w:rPr>
          <w:rFonts w:ascii="Times New Roman" w:hAnsi="Times New Roman" w:cs="Times New Roman"/>
          <w:color w:val="auto"/>
        </w:rPr>
        <w:t>- Realizar el conformado de chapas.</w:t>
      </w:r>
    </w:p>
    <w:p w:rsidR="00725584" w:rsidRPr="00066BEB" w:rsidRDefault="00725584" w:rsidP="00C32352">
      <w:pPr>
        <w:pStyle w:val="Default"/>
        <w:suppressAutoHyphens/>
        <w:jc w:val="both"/>
        <w:rPr>
          <w:rFonts w:ascii="Times New Roman" w:hAnsi="Times New Roman" w:cs="Times New Roman"/>
          <w:color w:val="auto"/>
        </w:rPr>
      </w:pPr>
      <w:r w:rsidRPr="00066BEB">
        <w:rPr>
          <w:rFonts w:ascii="Times New Roman" w:hAnsi="Times New Roman" w:cs="Times New Roman"/>
          <w:color w:val="auto"/>
        </w:rPr>
        <w:t xml:space="preserve">- Exposición y puesta en común del trabajo realizado. </w:t>
      </w:r>
    </w:p>
    <w:p w:rsidR="00725584" w:rsidRDefault="00725584" w:rsidP="00C32352">
      <w:pPr>
        <w:suppressAutoHyphens/>
        <w:autoSpaceDE w:val="0"/>
        <w:autoSpaceDN w:val="0"/>
        <w:adjustRightInd w:val="0"/>
        <w:jc w:val="both"/>
        <w:rPr>
          <w:rFonts w:ascii="Times New Roman" w:hAnsi="Times New Roman"/>
          <w:szCs w:val="24"/>
        </w:rPr>
      </w:pPr>
      <w:r w:rsidRPr="00066BEB">
        <w:rPr>
          <w:rFonts w:ascii="Times New Roman" w:hAnsi="Times New Roman"/>
        </w:rPr>
        <w:t xml:space="preserve">- </w:t>
      </w:r>
      <w:r w:rsidRPr="00066BEB">
        <w:rPr>
          <w:rFonts w:ascii="Times New Roman" w:hAnsi="Times New Roman"/>
          <w:szCs w:val="24"/>
        </w:rPr>
        <w:t>Recapitulación y aclaraciones finales por parte del docente</w:t>
      </w:r>
    </w:p>
    <w:p w:rsidR="0053435A" w:rsidRPr="00E204F3" w:rsidRDefault="0053435A" w:rsidP="00C32352">
      <w:pPr>
        <w:pStyle w:val="Textonotapie"/>
        <w:tabs>
          <w:tab w:val="clear" w:pos="560"/>
          <w:tab w:val="clear" w:pos="680"/>
        </w:tabs>
        <w:suppressAutoHyphens/>
        <w:spacing w:after="0" w:line="240" w:lineRule="auto"/>
        <w:ind w:firstLine="0"/>
        <w:rPr>
          <w:rFonts w:ascii="Times New Roman" w:hAnsi="Times New Roman"/>
          <w:spacing w:val="0"/>
          <w:lang w:val="es-ES"/>
        </w:rPr>
      </w:pPr>
    </w:p>
    <w:p w:rsidR="0053435A" w:rsidRDefault="0053435A"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53435A" w:rsidRDefault="0053435A" w:rsidP="00C32352">
      <w:pPr>
        <w:pStyle w:val="Default"/>
        <w:suppressAutoHyphens/>
        <w:jc w:val="both"/>
        <w:rPr>
          <w:bCs/>
          <w:color w:val="365F91"/>
          <w:sz w:val="18"/>
          <w:szCs w:val="18"/>
        </w:rPr>
      </w:pPr>
    </w:p>
    <w:p w:rsidR="0053435A" w:rsidRPr="000C2F97" w:rsidRDefault="0053435A" w:rsidP="00C32352">
      <w:pPr>
        <w:pStyle w:val="Default"/>
        <w:suppressAutoHyphens/>
        <w:jc w:val="both"/>
        <w:rPr>
          <w:rFonts w:ascii="Times New Roman" w:hAnsi="Times New Roman" w:cs="Times New Roman"/>
          <w:bCs/>
          <w:color w:val="auto"/>
        </w:rPr>
      </w:pPr>
      <w:r w:rsidRPr="000C2F97">
        <w:rPr>
          <w:rFonts w:ascii="Times New Roman" w:hAnsi="Times New Roman" w:cs="Times New Roman"/>
          <w:bCs/>
          <w:color w:val="auto"/>
        </w:rPr>
        <w:t>Se comprobarán los siguientes resultados de aprendizaje:</w:t>
      </w:r>
    </w:p>
    <w:p w:rsidR="0053435A" w:rsidRPr="000C2F97" w:rsidRDefault="0053435A" w:rsidP="00C32352">
      <w:pPr>
        <w:pStyle w:val="Default"/>
        <w:suppressAutoHyphens/>
        <w:jc w:val="both"/>
        <w:rPr>
          <w:rFonts w:ascii="Times New Roman" w:eastAsiaTheme="minorHAnsi" w:hAnsi="Times New Roman" w:cs="Times New Roman"/>
          <w:color w:val="auto"/>
          <w:lang w:eastAsia="en-US"/>
        </w:rPr>
      </w:pP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w:t>
      </w:r>
      <w:r w:rsidR="00AD1B93">
        <w:rPr>
          <w:rFonts w:ascii="Times New Roman" w:hAnsi="Times New Roman"/>
          <w:szCs w:val="24"/>
          <w:lang w:eastAsia="es-ES"/>
        </w:rPr>
        <w:t xml:space="preserve"> mecanizado y</w:t>
      </w:r>
      <w:r>
        <w:rPr>
          <w:rFonts w:ascii="Times New Roman" w:hAnsi="Times New Roman"/>
          <w:szCs w:val="24"/>
          <w:lang w:eastAsia="es-ES"/>
        </w:rPr>
        <w:t xml:space="preserve"> conformado, relacionando el funcionamiento de las máquinas con las condiciones</w:t>
      </w:r>
      <w:r w:rsidR="00AD1B93">
        <w:rPr>
          <w:rFonts w:ascii="Times New Roman" w:hAnsi="Times New Roman"/>
          <w:szCs w:val="24"/>
          <w:lang w:eastAsia="es-ES"/>
        </w:rPr>
        <w:t xml:space="preserve"> </w:t>
      </w:r>
      <w:r>
        <w:rPr>
          <w:rFonts w:ascii="Times New Roman" w:hAnsi="Times New Roman"/>
          <w:szCs w:val="24"/>
          <w:lang w:eastAsia="es-ES"/>
        </w:rPr>
        <w:t>del proceso y las características del producto.</w:t>
      </w:r>
    </w:p>
    <w:p w:rsidR="0053435A" w:rsidRPr="009B3F70" w:rsidRDefault="0053435A" w:rsidP="00C32352">
      <w:pPr>
        <w:suppressAutoHyphens/>
        <w:jc w:val="both"/>
        <w:rPr>
          <w:rFonts w:ascii="Times New Roman" w:hAnsi="Times New Roman"/>
        </w:rPr>
      </w:pPr>
    </w:p>
    <w:p w:rsidR="0053435A" w:rsidRDefault="0053435A" w:rsidP="00C32352">
      <w:pPr>
        <w:suppressAutoHyphens/>
        <w:jc w:val="both"/>
        <w:rPr>
          <w:rFonts w:ascii="Times New Roman" w:hAnsi="Times New Roman"/>
        </w:rPr>
      </w:pPr>
      <w:r w:rsidRPr="009B3F70">
        <w:rPr>
          <w:rFonts w:ascii="Times New Roman" w:hAnsi="Times New Roman"/>
        </w:rPr>
        <w:t xml:space="preserve"> Criterios de evaluación: </w:t>
      </w:r>
    </w:p>
    <w:p w:rsidR="0053435A" w:rsidRPr="009B3F70" w:rsidRDefault="0053435A" w:rsidP="00C32352">
      <w:pPr>
        <w:suppressAutoHyphens/>
        <w:jc w:val="both"/>
        <w:rPr>
          <w:rFonts w:ascii="Times New Roman" w:hAnsi="Times New Roman"/>
        </w:rPr>
      </w:pP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w:t>
      </w:r>
      <w:r w:rsidR="00AD1B93">
        <w:rPr>
          <w:rFonts w:ascii="Times New Roman" w:hAnsi="Times New Roman"/>
          <w:szCs w:val="24"/>
          <w:lang w:eastAsia="es-ES"/>
        </w:rPr>
        <w:t xml:space="preserve"> </w:t>
      </w:r>
      <w:r>
        <w:rPr>
          <w:rFonts w:ascii="Times New Roman" w:hAnsi="Times New Roman"/>
          <w:szCs w:val="24"/>
          <w:lang w:eastAsia="es-ES"/>
        </w:rPr>
        <w:t>métrica).</w:t>
      </w: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w:t>
      </w:r>
      <w:r w:rsidR="00AD1B93">
        <w:rPr>
          <w:rFonts w:ascii="Times New Roman" w:hAnsi="Times New Roman"/>
          <w:szCs w:val="24"/>
          <w:lang w:eastAsia="es-ES"/>
        </w:rPr>
        <w:t xml:space="preserve"> </w:t>
      </w:r>
      <w:r>
        <w:rPr>
          <w:rFonts w:ascii="Times New Roman" w:hAnsi="Times New Roman"/>
          <w:szCs w:val="24"/>
          <w:lang w:eastAsia="es-ES"/>
        </w:rPr>
        <w:t>nivel).</w:t>
      </w: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d) </w:t>
      </w:r>
      <w:r>
        <w:rPr>
          <w:rFonts w:ascii="Times New Roman" w:hAnsi="Times New Roman"/>
          <w:szCs w:val="24"/>
          <w:lang w:eastAsia="es-ES"/>
        </w:rPr>
        <w:t>Se han realizado mediciones con el instrumento adecuado y la precisión exigida.</w:t>
      </w: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k) </w:t>
      </w:r>
      <w:r>
        <w:rPr>
          <w:rFonts w:ascii="Times New Roman" w:hAnsi="Times New Roman"/>
          <w:szCs w:val="24"/>
          <w:lang w:eastAsia="es-ES"/>
        </w:rPr>
        <w:t>Se han respetado los criterios de calidad requeridos.</w:t>
      </w:r>
    </w:p>
    <w:p w:rsidR="0053435A" w:rsidRDefault="0053435A"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l) </w:t>
      </w:r>
      <w:r>
        <w:rPr>
          <w:rFonts w:ascii="Times New Roman" w:hAnsi="Times New Roman"/>
          <w:szCs w:val="24"/>
          <w:lang w:eastAsia="es-ES"/>
        </w:rPr>
        <w:t>Se han aplicado las normas de seguridad, medioambientales y prevención de riesgos</w:t>
      </w:r>
      <w:r w:rsidR="00AD1B93">
        <w:rPr>
          <w:rFonts w:ascii="Times New Roman" w:hAnsi="Times New Roman"/>
          <w:szCs w:val="24"/>
          <w:lang w:eastAsia="es-ES"/>
        </w:rPr>
        <w:t xml:space="preserve"> </w:t>
      </w:r>
      <w:r>
        <w:rPr>
          <w:rFonts w:ascii="Times New Roman" w:hAnsi="Times New Roman"/>
          <w:szCs w:val="24"/>
          <w:lang w:eastAsia="es-ES"/>
        </w:rPr>
        <w:t>laborales.</w:t>
      </w:r>
    </w:p>
    <w:p w:rsidR="0053435A" w:rsidRDefault="0053435A" w:rsidP="00C32352">
      <w:pPr>
        <w:suppressAutoHyphens/>
        <w:jc w:val="both"/>
        <w:rPr>
          <w:rFonts w:ascii="Times New Roman" w:hAnsi="Times New Roman"/>
          <w:szCs w:val="24"/>
          <w:lang w:eastAsia="es-ES"/>
        </w:rPr>
      </w:pPr>
      <w:r>
        <w:rPr>
          <w:rFonts w:ascii="Times New Roman" w:hAnsi="Times New Roman"/>
          <w:b/>
          <w:bCs/>
          <w:szCs w:val="24"/>
          <w:lang w:eastAsia="es-ES"/>
        </w:rPr>
        <w:t xml:space="preserve">m) </w:t>
      </w:r>
      <w:r>
        <w:rPr>
          <w:rFonts w:ascii="Times New Roman" w:hAnsi="Times New Roman"/>
          <w:szCs w:val="24"/>
          <w:lang w:eastAsia="es-ES"/>
        </w:rPr>
        <w:t>Se han respetado los tiempos previstos para el proceso.</w:t>
      </w:r>
    </w:p>
    <w:p w:rsidR="0053435A" w:rsidRPr="009B3F70" w:rsidRDefault="0053435A" w:rsidP="00C32352">
      <w:pPr>
        <w:suppressAutoHyphens/>
        <w:jc w:val="both"/>
        <w:rPr>
          <w:rFonts w:ascii="Times New Roman" w:hAnsi="Times New Roman"/>
          <w:lang w:val="es-ES_tradnl" w:eastAsia="en-US"/>
        </w:rPr>
      </w:pPr>
    </w:p>
    <w:p w:rsidR="0053435A" w:rsidRPr="00196FCE" w:rsidRDefault="0053435A"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53435A" w:rsidRPr="00196FCE" w:rsidRDefault="0053435A" w:rsidP="00C32352">
      <w:pPr>
        <w:pStyle w:val="Textonotapie"/>
        <w:suppressAutoHyphens/>
        <w:rPr>
          <w:rFonts w:ascii="Times New Roman" w:hAnsi="Times New Roman"/>
          <w:spacing w:val="0"/>
          <w:lang w:val="es-ES_tradnl"/>
        </w:rPr>
      </w:pPr>
    </w:p>
    <w:p w:rsidR="0053435A" w:rsidRPr="00196FCE" w:rsidRDefault="0053435A"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53435A" w:rsidRPr="00196FCE" w:rsidRDefault="0053435A"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53435A" w:rsidRDefault="0053435A"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w:t>
      </w:r>
    </w:p>
    <w:p w:rsidR="0053435A" w:rsidRPr="00196FCE" w:rsidRDefault="0053435A" w:rsidP="00C32352">
      <w:pPr>
        <w:pStyle w:val="Textonotapie"/>
        <w:suppressAutoHyphens/>
        <w:rPr>
          <w:rFonts w:ascii="Times New Roman" w:hAnsi="Times New Roman"/>
          <w:spacing w:val="0"/>
          <w:lang w:val="es-ES_tradnl"/>
        </w:rPr>
      </w:pPr>
      <w:r>
        <w:rPr>
          <w:rFonts w:ascii="Times New Roman" w:hAnsi="Times New Roman"/>
          <w:spacing w:val="0"/>
          <w:lang w:val="es-ES_tradnl"/>
        </w:rPr>
        <w:t xml:space="preserve">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D1B93" w:rsidRDefault="00AD1B93" w:rsidP="00C32352">
      <w:pPr>
        <w:pStyle w:val="Ttulo6"/>
        <w:suppressAutoHyphens/>
        <w:jc w:val="both"/>
        <w:rPr>
          <w:rFonts w:ascii="Times New Roman" w:hAnsi="Times New Roman"/>
          <w:szCs w:val="24"/>
        </w:rPr>
      </w:pPr>
    </w:p>
    <w:p w:rsidR="0053435A" w:rsidRDefault="0053435A"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53435A" w:rsidRPr="003668B7" w:rsidRDefault="0053435A" w:rsidP="00C32352">
      <w:pPr>
        <w:suppressAutoHyphens/>
        <w:jc w:val="both"/>
        <w:rPr>
          <w:lang w:val="es-ES_tradnl"/>
        </w:rPr>
      </w:pPr>
    </w:p>
    <w:p w:rsidR="0053435A" w:rsidRDefault="0053435A"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 xml:space="preserve">Los criterios de recuperación contemplan la realización de nuevos exámenes así como la </w:t>
      </w:r>
      <w:r>
        <w:rPr>
          <w:rFonts w:ascii="Times New Roman" w:hAnsi="Times New Roman"/>
          <w:szCs w:val="24"/>
          <w:lang w:val="es-ES_tradnl"/>
        </w:rPr>
        <w:t>r</w:t>
      </w:r>
      <w:r w:rsidRPr="00196FCE">
        <w:rPr>
          <w:rFonts w:ascii="Times New Roman" w:hAnsi="Times New Roman"/>
          <w:szCs w:val="24"/>
          <w:lang w:val="es-ES_tradnl"/>
        </w:rPr>
        <w:t>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53435A" w:rsidRPr="00196FCE" w:rsidRDefault="0053435A" w:rsidP="00C32352">
      <w:pPr>
        <w:suppressAutoHyphens/>
        <w:ind w:firstLine="709"/>
        <w:jc w:val="both"/>
        <w:rPr>
          <w:rFonts w:ascii="Times New Roman" w:hAnsi="Times New Roman"/>
          <w:szCs w:val="24"/>
          <w:lang w:val="es-ES_tradnl"/>
        </w:rPr>
      </w:pPr>
    </w:p>
    <w:p w:rsidR="0053435A" w:rsidRDefault="0053435A"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53435A" w:rsidRPr="001B4D1C" w:rsidRDefault="0053435A" w:rsidP="00C32352">
      <w:pPr>
        <w:suppressAutoHyphens/>
        <w:jc w:val="both"/>
        <w:rPr>
          <w:rFonts w:ascii="Times New Roman" w:hAnsi="Times New Roman"/>
          <w:b/>
          <w:szCs w:val="24"/>
          <w:u w:val="single"/>
        </w:rPr>
      </w:pPr>
    </w:p>
    <w:p w:rsidR="0053435A" w:rsidRPr="005A2E0C" w:rsidRDefault="0053435A"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53435A" w:rsidRPr="005A2E0C" w:rsidRDefault="0053435A"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53435A" w:rsidRPr="007442F2" w:rsidRDefault="0053435A"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53435A" w:rsidRPr="001B4D1C" w:rsidRDefault="0053435A" w:rsidP="00C32352">
      <w:pPr>
        <w:suppressAutoHyphens/>
        <w:jc w:val="both"/>
        <w:rPr>
          <w:rFonts w:ascii="Times New Roman" w:hAnsi="Times New Roman"/>
          <w:szCs w:val="24"/>
        </w:rPr>
      </w:pPr>
    </w:p>
    <w:p w:rsidR="0053435A" w:rsidRDefault="0053435A"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53435A" w:rsidRPr="001B4D1C" w:rsidRDefault="0053435A" w:rsidP="00C32352">
      <w:pPr>
        <w:suppressAutoHyphens/>
        <w:jc w:val="both"/>
        <w:rPr>
          <w:rFonts w:ascii="Times New Roman" w:hAnsi="Times New Roman"/>
          <w:b/>
          <w:szCs w:val="24"/>
          <w:u w:val="single"/>
        </w:rPr>
      </w:pPr>
    </w:p>
    <w:p w:rsidR="0053435A" w:rsidRPr="001B4D1C" w:rsidRDefault="0053435A"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53435A" w:rsidRPr="001B4D1C" w:rsidRDefault="0053435A"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53435A" w:rsidRDefault="0053435A"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AD1B93" w:rsidTr="00AD1B93">
        <w:trPr>
          <w:trHeight w:val="897"/>
        </w:trPr>
        <w:tc>
          <w:tcPr>
            <w:tcW w:w="2449" w:type="dxa"/>
            <w:shd w:val="clear" w:color="auto" w:fill="D9D9D9"/>
          </w:tcPr>
          <w:p w:rsidR="00AD1B93" w:rsidRDefault="00AD1B93"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5</w:t>
            </w:r>
          </w:p>
          <w:p w:rsidR="00AD1B93" w:rsidRPr="001566E9" w:rsidRDefault="00AD1B93" w:rsidP="00C32352">
            <w:pPr>
              <w:suppressAutoHyphens/>
              <w:jc w:val="both"/>
              <w:rPr>
                <w:lang w:val="es-ES_tradnl"/>
              </w:rPr>
            </w:pPr>
          </w:p>
        </w:tc>
        <w:tc>
          <w:tcPr>
            <w:tcW w:w="5446" w:type="dxa"/>
            <w:shd w:val="clear" w:color="auto" w:fill="D9D9D9"/>
          </w:tcPr>
          <w:p w:rsidR="00AD1B93" w:rsidRPr="005868FE" w:rsidRDefault="00AD1B93" w:rsidP="003D1ABA">
            <w:pPr>
              <w:tabs>
                <w:tab w:val="left" w:leader="dot" w:pos="9180"/>
              </w:tabs>
              <w:suppressAutoHyphens/>
              <w:snapToGrid w:val="0"/>
              <w:jc w:val="center"/>
              <w:rPr>
                <w:rFonts w:ascii="Times New Roman" w:hAnsi="Times New Roman"/>
                <w:b/>
                <w:szCs w:val="24"/>
                <w:u w:val="single"/>
              </w:rPr>
            </w:pPr>
            <w:r>
              <w:rPr>
                <w:rFonts w:ascii="Times New Roman" w:hAnsi="Times New Roman"/>
                <w:b/>
                <w:szCs w:val="24"/>
                <w:u w:val="single"/>
              </w:rPr>
              <w:t xml:space="preserve">MECANIZADO DE </w:t>
            </w:r>
            <w:r w:rsidRPr="005868FE">
              <w:rPr>
                <w:rFonts w:ascii="Times New Roman" w:hAnsi="Times New Roman"/>
                <w:b/>
                <w:szCs w:val="24"/>
                <w:u w:val="single"/>
              </w:rPr>
              <w:t xml:space="preserve"> CONDUCTOS DE FIBRA DE VIDRIO</w:t>
            </w:r>
          </w:p>
          <w:p w:rsidR="00AD1B93" w:rsidRPr="005868FE" w:rsidRDefault="00AD1B93" w:rsidP="00C32352">
            <w:pPr>
              <w:pStyle w:val="Ttulo6"/>
              <w:tabs>
                <w:tab w:val="clear" w:pos="1152"/>
                <w:tab w:val="num" w:pos="-40"/>
              </w:tabs>
              <w:suppressAutoHyphens/>
              <w:spacing w:before="120" w:after="120"/>
              <w:ind w:left="0" w:firstLine="0"/>
              <w:jc w:val="both"/>
              <w:rPr>
                <w:lang w:val="es-ES"/>
              </w:rPr>
            </w:pPr>
          </w:p>
        </w:tc>
        <w:tc>
          <w:tcPr>
            <w:tcW w:w="2309" w:type="dxa"/>
            <w:shd w:val="clear" w:color="auto" w:fill="D9D9D9"/>
          </w:tcPr>
          <w:p w:rsidR="00AD1B93" w:rsidRPr="00DE5098" w:rsidRDefault="00AD1B93"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AD1B93" w:rsidRPr="001566E9" w:rsidRDefault="00AD1B93" w:rsidP="00C32352">
            <w:pPr>
              <w:suppressAutoHyphens/>
              <w:ind w:left="720"/>
              <w:jc w:val="both"/>
              <w:rPr>
                <w:lang w:val="es-ES_tradnl"/>
              </w:rPr>
            </w:pPr>
            <w:r>
              <w:rPr>
                <w:rFonts w:ascii="Times New Roman" w:hAnsi="Times New Roman"/>
                <w:b/>
                <w:lang w:val="es-ES_tradnl"/>
              </w:rPr>
              <w:t xml:space="preserve">10 </w:t>
            </w:r>
            <w:r w:rsidRPr="00DE5098">
              <w:rPr>
                <w:rFonts w:ascii="Times New Roman" w:hAnsi="Times New Roman"/>
                <w:b/>
                <w:lang w:val="es-ES_tradnl"/>
              </w:rPr>
              <w:t>H</w:t>
            </w:r>
          </w:p>
        </w:tc>
      </w:tr>
    </w:tbl>
    <w:p w:rsidR="00AD1B93" w:rsidRDefault="00AD1B93" w:rsidP="00C32352">
      <w:pPr>
        <w:pStyle w:val="Ttulo6"/>
        <w:suppressAutoHyphens/>
        <w:jc w:val="both"/>
        <w:rPr>
          <w:rFonts w:ascii="Times New Roman" w:hAnsi="Times New Roman"/>
          <w:b w:val="0"/>
          <w:u w:val="none"/>
        </w:rPr>
      </w:pPr>
    </w:p>
    <w:p w:rsidR="00AD1B93" w:rsidRDefault="00AD1B93"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AD1B93" w:rsidRPr="004A070D" w:rsidRDefault="00AD1B93" w:rsidP="00C32352">
      <w:pPr>
        <w:suppressAutoHyphens/>
        <w:jc w:val="both"/>
        <w:rPr>
          <w:lang w:val="es-ES_tradnl"/>
        </w:rPr>
      </w:pPr>
    </w:p>
    <w:p w:rsidR="00AD1B93" w:rsidRPr="00EA1889" w:rsidRDefault="00AD1B93"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AD1B93" w:rsidRDefault="00AD1B93" w:rsidP="00C32352">
      <w:pPr>
        <w:suppressAutoHyphens/>
        <w:autoSpaceDE w:val="0"/>
        <w:autoSpaceDN w:val="0"/>
        <w:adjustRightInd w:val="0"/>
        <w:jc w:val="both"/>
        <w:rPr>
          <w:rFonts w:ascii="Times New Roman" w:hAnsi="Times New Roman"/>
          <w:b/>
          <w:szCs w:val="24"/>
          <w:lang w:eastAsia="es-ES"/>
        </w:rPr>
      </w:pP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b/>
          <w:szCs w:val="24"/>
        </w:rPr>
      </w:pPr>
      <w:r w:rsidRPr="00122269">
        <w:rPr>
          <w:rFonts w:ascii="Times New Roman" w:hAnsi="Times New Roman"/>
          <w:b/>
          <w:szCs w:val="24"/>
        </w:rPr>
        <w:t>1. Introducción a los conductos</w:t>
      </w:r>
    </w:p>
    <w:p w:rsidR="00AD1B93"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122269">
        <w:rPr>
          <w:rFonts w:ascii="Times New Roman" w:hAnsi="Times New Roman"/>
          <w:szCs w:val="24"/>
        </w:rPr>
        <w:t xml:space="preserve">   - Características de los conductos.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Pr>
          <w:rFonts w:ascii="Times New Roman" w:hAnsi="Times New Roman"/>
          <w:szCs w:val="24"/>
        </w:rPr>
        <w:t xml:space="preserve">   - Cálculo de conductos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122269">
        <w:rPr>
          <w:rFonts w:ascii="Times New Roman" w:hAnsi="Times New Roman"/>
          <w:szCs w:val="24"/>
        </w:rPr>
        <w:t xml:space="preserve">   - El método del tramo recto (MTR) y de Tapas y Tabicas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122269">
        <w:rPr>
          <w:rFonts w:ascii="Times New Roman" w:hAnsi="Times New Roman"/>
          <w:szCs w:val="24"/>
        </w:rPr>
        <w:t xml:space="preserve">   - Herramientas MTR de Climaver y Tapas y Tabicas de Ursa</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b/>
          <w:szCs w:val="24"/>
        </w:rPr>
      </w:pPr>
      <w:r w:rsidRPr="00122269">
        <w:rPr>
          <w:rFonts w:ascii="Times New Roman" w:hAnsi="Times New Roman"/>
          <w:b/>
          <w:szCs w:val="24"/>
        </w:rPr>
        <w:t>2. Fundamentos de construcción de conductos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szCs w:val="24"/>
        </w:rPr>
      </w:pPr>
      <w:r w:rsidRPr="00122269">
        <w:rPr>
          <w:rFonts w:ascii="Times New Roman" w:hAnsi="Times New Roman"/>
          <w:szCs w:val="24"/>
        </w:rPr>
        <w:t xml:space="preserve">   - Trazado</w:t>
      </w:r>
      <w:r>
        <w:rPr>
          <w:rFonts w:ascii="Times New Roman" w:hAnsi="Times New Roman"/>
          <w:szCs w:val="24"/>
        </w:rPr>
        <w:t>,</w:t>
      </w:r>
      <w:r w:rsidRPr="00122269">
        <w:rPr>
          <w:rFonts w:ascii="Times New Roman" w:hAnsi="Times New Roman"/>
          <w:szCs w:val="24"/>
        </w:rPr>
        <w:t xml:space="preserve"> Corte</w:t>
      </w:r>
      <w:r>
        <w:rPr>
          <w:rFonts w:ascii="Times New Roman" w:hAnsi="Times New Roman"/>
          <w:szCs w:val="24"/>
        </w:rPr>
        <w:t xml:space="preserve">, </w:t>
      </w:r>
      <w:r w:rsidRPr="00122269">
        <w:rPr>
          <w:rFonts w:ascii="Times New Roman" w:hAnsi="Times New Roman"/>
          <w:szCs w:val="24"/>
        </w:rPr>
        <w:t>Sellado</w:t>
      </w:r>
      <w:r>
        <w:rPr>
          <w:rFonts w:ascii="Times New Roman" w:hAnsi="Times New Roman"/>
          <w:szCs w:val="24"/>
        </w:rPr>
        <w:t>,</w:t>
      </w:r>
      <w:r w:rsidRPr="00122269">
        <w:rPr>
          <w:rFonts w:ascii="Times New Roman" w:hAnsi="Times New Roman"/>
          <w:szCs w:val="24"/>
        </w:rPr>
        <w:t xml:space="preserve"> Unión de elementos.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b/>
          <w:szCs w:val="24"/>
        </w:rPr>
      </w:pPr>
      <w:r w:rsidRPr="00122269">
        <w:rPr>
          <w:rFonts w:ascii="Times New Roman" w:hAnsi="Times New Roman"/>
          <w:b/>
          <w:szCs w:val="24"/>
        </w:rPr>
        <w:t xml:space="preserve">3. Fabricación de conductos rectos </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szCs w:val="24"/>
        </w:rPr>
      </w:pPr>
      <w:r w:rsidRPr="00122269">
        <w:rPr>
          <w:rFonts w:ascii="Times New Roman" w:hAnsi="Times New Roman"/>
          <w:szCs w:val="24"/>
        </w:rPr>
        <w:t xml:space="preserve">   - De una pieza, de dos y de cuatro piezas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b/>
          <w:szCs w:val="24"/>
        </w:rPr>
      </w:pPr>
      <w:r w:rsidRPr="00122269">
        <w:rPr>
          <w:rFonts w:ascii="Times New Roman" w:hAnsi="Times New Roman"/>
          <w:b/>
          <w:szCs w:val="24"/>
        </w:rPr>
        <w:t xml:space="preserve">4. Figuras con MTR y con  Tapas y Tabicas </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szCs w:val="24"/>
        </w:rPr>
      </w:pPr>
      <w:r>
        <w:rPr>
          <w:rFonts w:ascii="Times New Roman" w:hAnsi="Times New Roman"/>
          <w:szCs w:val="24"/>
        </w:rPr>
        <w:t xml:space="preserve">   - Codos, </w:t>
      </w:r>
      <w:r w:rsidRPr="00122269">
        <w:rPr>
          <w:rFonts w:ascii="Times New Roman" w:hAnsi="Times New Roman"/>
          <w:szCs w:val="24"/>
        </w:rPr>
        <w:t xml:space="preserve"> Quiebros</w:t>
      </w:r>
      <w:r>
        <w:rPr>
          <w:rFonts w:ascii="Times New Roman" w:hAnsi="Times New Roman"/>
          <w:szCs w:val="24"/>
        </w:rPr>
        <w:t>,</w:t>
      </w:r>
      <w:r w:rsidRPr="00122269">
        <w:rPr>
          <w:rFonts w:ascii="Times New Roman" w:hAnsi="Times New Roman"/>
          <w:szCs w:val="24"/>
        </w:rPr>
        <w:t xml:space="preserve"> Saltos</w:t>
      </w:r>
      <w:r>
        <w:rPr>
          <w:rFonts w:ascii="Times New Roman" w:hAnsi="Times New Roman"/>
          <w:szCs w:val="24"/>
        </w:rPr>
        <w:t>, Ramificaciones simples en “</w:t>
      </w:r>
      <w:r w:rsidRPr="00122269">
        <w:rPr>
          <w:rFonts w:ascii="Times New Roman" w:hAnsi="Times New Roman"/>
          <w:szCs w:val="24"/>
        </w:rPr>
        <w:t>R”</w:t>
      </w:r>
      <w:r>
        <w:rPr>
          <w:rFonts w:ascii="Times New Roman" w:hAnsi="Times New Roman"/>
          <w:szCs w:val="24"/>
        </w:rPr>
        <w:t>,</w:t>
      </w:r>
      <w:r w:rsidRPr="00122269">
        <w:rPr>
          <w:rFonts w:ascii="Times New Roman" w:hAnsi="Times New Roman"/>
          <w:szCs w:val="24"/>
        </w:rPr>
        <w:t xml:space="preserve"> Ramificaciones dobles o Pantalón</w:t>
      </w:r>
      <w:r>
        <w:rPr>
          <w:rFonts w:ascii="Times New Roman" w:hAnsi="Times New Roman"/>
          <w:szCs w:val="24"/>
        </w:rPr>
        <w:t>,</w:t>
      </w:r>
      <w:r w:rsidRPr="00122269">
        <w:rPr>
          <w:rFonts w:ascii="Times New Roman" w:hAnsi="Times New Roman"/>
          <w:szCs w:val="24"/>
        </w:rPr>
        <w:t xml:space="preserve"> Ramificación del conducto por una de sus caras o Zapato</w:t>
      </w:r>
      <w:r>
        <w:rPr>
          <w:rFonts w:ascii="Times New Roman" w:hAnsi="Times New Roman"/>
          <w:szCs w:val="24"/>
        </w:rPr>
        <w:t>,</w:t>
      </w:r>
      <w:r w:rsidRPr="00122269">
        <w:rPr>
          <w:rFonts w:ascii="Times New Roman" w:hAnsi="Times New Roman"/>
          <w:szCs w:val="24"/>
        </w:rPr>
        <w:t xml:space="preserve"> Ramificación triple</w:t>
      </w:r>
      <w:r>
        <w:rPr>
          <w:rFonts w:ascii="Times New Roman" w:hAnsi="Times New Roman"/>
          <w:szCs w:val="24"/>
        </w:rPr>
        <w:t>,</w:t>
      </w:r>
      <w:r w:rsidRPr="00122269">
        <w:rPr>
          <w:rFonts w:ascii="Times New Roman" w:hAnsi="Times New Roman"/>
          <w:szCs w:val="24"/>
        </w:rPr>
        <w:t xml:space="preserve"> Reducciones a una cara o a cuatro caras</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b/>
          <w:szCs w:val="24"/>
        </w:rPr>
      </w:pPr>
      <w:r w:rsidRPr="00122269">
        <w:rPr>
          <w:rFonts w:ascii="Times New Roman" w:hAnsi="Times New Roman"/>
          <w:b/>
          <w:szCs w:val="24"/>
        </w:rPr>
        <w:t>5. Operaciones Auxiliares</w:t>
      </w:r>
    </w:p>
    <w:p w:rsidR="00AD1B93"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szCs w:val="24"/>
        </w:rPr>
      </w:pPr>
      <w:r w:rsidRPr="00122269">
        <w:rPr>
          <w:rFonts w:ascii="Times New Roman" w:hAnsi="Times New Roman"/>
          <w:szCs w:val="24"/>
        </w:rPr>
        <w:t xml:space="preserve">   - Conexión a máquina y a rejilla</w:t>
      </w:r>
      <w:r>
        <w:rPr>
          <w:rFonts w:ascii="Times New Roman" w:hAnsi="Times New Roman"/>
          <w:szCs w:val="24"/>
        </w:rPr>
        <w:t>,</w:t>
      </w:r>
      <w:r w:rsidRPr="00122269">
        <w:rPr>
          <w:rFonts w:ascii="Times New Roman" w:hAnsi="Times New Roman"/>
          <w:szCs w:val="24"/>
        </w:rPr>
        <w:t xml:space="preserve"> Puerta de acceso</w:t>
      </w:r>
      <w:r>
        <w:rPr>
          <w:rFonts w:ascii="Times New Roman" w:hAnsi="Times New Roman"/>
          <w:szCs w:val="24"/>
        </w:rPr>
        <w:t>,</w:t>
      </w:r>
      <w:r w:rsidRPr="00122269">
        <w:rPr>
          <w:rFonts w:ascii="Times New Roman" w:hAnsi="Times New Roman"/>
          <w:szCs w:val="24"/>
        </w:rPr>
        <w:t xml:space="preserve"> Refuerzos y soportes   </w:t>
      </w:r>
    </w:p>
    <w:p w:rsidR="00AD1B93" w:rsidRPr="00122269"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345" w:hanging="345"/>
        <w:jc w:val="both"/>
        <w:rPr>
          <w:rFonts w:ascii="Times New Roman" w:hAnsi="Times New Roman"/>
          <w:szCs w:val="24"/>
        </w:rPr>
      </w:pPr>
    </w:p>
    <w:p w:rsidR="00AD1B93" w:rsidRPr="00492F14" w:rsidRDefault="00AD1B93"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AD1B93" w:rsidRPr="00492F14" w:rsidRDefault="00AD1B93" w:rsidP="00C32352">
      <w:pPr>
        <w:suppressAutoHyphens/>
        <w:autoSpaceDE w:val="0"/>
        <w:jc w:val="both"/>
        <w:rPr>
          <w:rFonts w:ascii="Times New Roman" w:hAnsi="Times New Roman"/>
          <w:szCs w:val="24"/>
        </w:rPr>
      </w:pP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Interpretación de documentación técnica, manuales de fabricantes,</w:t>
      </w:r>
      <w:r>
        <w:rPr>
          <w:rFonts w:ascii="Times New Roman" w:hAnsi="Times New Roman"/>
          <w:szCs w:val="24"/>
        </w:rPr>
        <w:t xml:space="preserve"> </w:t>
      </w:r>
      <w:r w:rsidRPr="00492F14">
        <w:rPr>
          <w:rFonts w:ascii="Times New Roman" w:hAnsi="Times New Roman"/>
          <w:szCs w:val="24"/>
        </w:rPr>
        <w:t>planos y esquemas, entre otros.</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xml:space="preserve">- Configuración de instalaciones de </w:t>
      </w:r>
      <w:r>
        <w:rPr>
          <w:rFonts w:ascii="Times New Roman" w:hAnsi="Times New Roman"/>
          <w:szCs w:val="24"/>
        </w:rPr>
        <w:t>distribución de aire</w:t>
      </w:r>
      <w:r w:rsidRPr="00492F14">
        <w:rPr>
          <w:rFonts w:ascii="Times New Roman" w:hAnsi="Times New Roman"/>
          <w:szCs w:val="24"/>
        </w:rPr>
        <w:t>.</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Selección de equipos y materiales.</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Elaboración del plan de montaje.</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Replanteo de la instalación.</w:t>
      </w:r>
    </w:p>
    <w:p w:rsidR="00AD1B93" w:rsidRPr="00492F14" w:rsidRDefault="00AD1B93" w:rsidP="00C32352">
      <w:pPr>
        <w:suppressAutoHyphens/>
        <w:autoSpaceDE w:val="0"/>
        <w:jc w:val="both"/>
        <w:rPr>
          <w:rFonts w:ascii="Times New Roman" w:hAnsi="Times New Roman"/>
          <w:szCs w:val="24"/>
        </w:rPr>
      </w:pPr>
      <w:r>
        <w:rPr>
          <w:rFonts w:ascii="Times New Roman" w:hAnsi="Times New Roman"/>
          <w:szCs w:val="24"/>
        </w:rPr>
        <w:t>- Montaje de la red de distribución</w:t>
      </w:r>
      <w:r w:rsidRPr="00492F14">
        <w:rPr>
          <w:rFonts w:ascii="Times New Roman" w:hAnsi="Times New Roman"/>
          <w:szCs w:val="24"/>
        </w:rPr>
        <w:t xml:space="preserve"> de </w:t>
      </w:r>
      <w:r>
        <w:rPr>
          <w:rFonts w:ascii="Times New Roman" w:hAnsi="Times New Roman"/>
          <w:szCs w:val="24"/>
        </w:rPr>
        <w:t>aire</w:t>
      </w:r>
      <w:r w:rsidRPr="00492F14">
        <w:rPr>
          <w:rFonts w:ascii="Times New Roman" w:hAnsi="Times New Roman"/>
          <w:szCs w:val="24"/>
        </w:rPr>
        <w:t>.</w:t>
      </w:r>
    </w:p>
    <w:p w:rsidR="00AD1B93" w:rsidRDefault="00AD1B93" w:rsidP="00C32352">
      <w:pPr>
        <w:suppressAutoHyphens/>
        <w:autoSpaceDE w:val="0"/>
        <w:jc w:val="both"/>
        <w:rPr>
          <w:rFonts w:ascii="Times New Roman" w:hAnsi="Times New Roman"/>
          <w:szCs w:val="24"/>
        </w:rPr>
      </w:pP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AD1B93" w:rsidRPr="00492F14" w:rsidRDefault="00AD1B93" w:rsidP="00C32352">
      <w:pPr>
        <w:suppressAutoHyphens/>
        <w:autoSpaceDE w:val="0"/>
        <w:jc w:val="both"/>
        <w:rPr>
          <w:rFonts w:ascii="Times New Roman" w:hAnsi="Times New Roman"/>
          <w:szCs w:val="24"/>
        </w:rPr>
      </w:pP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-Respeto por los tiempos estipulados.</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Autonomía en las actividades propuestas.</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Valoración del trabajo en equipo y reparto equitativo del trabajo.</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Interés por la clasificación de los residuos generados para su retirada</w:t>
      </w:r>
      <w:r>
        <w:rPr>
          <w:rFonts w:ascii="Times New Roman" w:hAnsi="Times New Roman"/>
          <w:szCs w:val="24"/>
        </w:rPr>
        <w:t xml:space="preserve"> </w:t>
      </w:r>
      <w:r w:rsidRPr="00492F14">
        <w:rPr>
          <w:rFonts w:ascii="Times New Roman" w:hAnsi="Times New Roman"/>
          <w:szCs w:val="24"/>
        </w:rPr>
        <w:t>selectiva.</w:t>
      </w:r>
    </w:p>
    <w:p w:rsidR="00AD1B93" w:rsidRPr="00492F14" w:rsidRDefault="00AD1B93" w:rsidP="00C32352">
      <w:pPr>
        <w:suppressAutoHyphens/>
        <w:autoSpaceDE w:val="0"/>
        <w:jc w:val="both"/>
        <w:rPr>
          <w:rFonts w:ascii="Times New Roman" w:hAnsi="Times New Roman"/>
          <w:szCs w:val="24"/>
        </w:rPr>
      </w:pPr>
      <w:r w:rsidRPr="00492F14">
        <w:rPr>
          <w:rFonts w:ascii="Times New Roman" w:hAnsi="Times New Roman"/>
          <w:szCs w:val="24"/>
        </w:rPr>
        <w:t>- Valoración por el uso de medidas de seguridad personal.</w:t>
      </w:r>
    </w:p>
    <w:p w:rsidR="00AD1B93"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492F14">
        <w:rPr>
          <w:rFonts w:ascii="Times New Roman" w:hAnsi="Times New Roman"/>
          <w:szCs w:val="24"/>
        </w:rPr>
        <w:t>- Cumplimiento de las normas de seguridad y calidad establecidas.</w:t>
      </w:r>
    </w:p>
    <w:p w:rsidR="00AD1B93" w:rsidRPr="00731655"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p>
    <w:p w:rsidR="00AD1B93" w:rsidRDefault="00AD1B93" w:rsidP="00C32352">
      <w:pPr>
        <w:suppressAutoHyphens/>
        <w:jc w:val="both"/>
        <w:rPr>
          <w:rFonts w:ascii="Times New Roman" w:hAnsi="Times New Roman"/>
          <w:b/>
          <w:u w:val="single"/>
        </w:rPr>
      </w:pPr>
      <w:r>
        <w:rPr>
          <w:rFonts w:ascii="Times New Roman" w:hAnsi="Times New Roman"/>
          <w:b/>
          <w:u w:val="single"/>
        </w:rPr>
        <w:t>Actividades concretas a realizar:</w:t>
      </w:r>
    </w:p>
    <w:p w:rsidR="00AD1B93" w:rsidRDefault="00AD1B93"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AD1B93" w:rsidRPr="00572932" w:rsidTr="00E82EE6">
        <w:tc>
          <w:tcPr>
            <w:tcW w:w="5997" w:type="dxa"/>
            <w:vAlign w:val="center"/>
          </w:tcPr>
          <w:p w:rsidR="00AD1B93" w:rsidRPr="00DE5098" w:rsidRDefault="00AD1B93"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AD1B93" w:rsidRPr="00DE5098" w:rsidRDefault="00AD1B93"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AD1B93" w:rsidRPr="00DE5098" w:rsidRDefault="00AD1B93"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AD1B93" w:rsidRPr="00DE5098" w:rsidRDefault="00AD1B93"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AD1B93" w:rsidRPr="00DE5098" w:rsidRDefault="00AD1B93"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AD1B93" w:rsidRPr="00572932" w:rsidTr="00E82EE6">
        <w:trPr>
          <w:trHeight w:val="1040"/>
        </w:trPr>
        <w:tc>
          <w:tcPr>
            <w:tcW w:w="5997" w:type="dxa"/>
          </w:tcPr>
          <w:p w:rsidR="00AD1B93" w:rsidRPr="0095643D" w:rsidRDefault="00AD1B93"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95643D">
              <w:rPr>
                <w:rFonts w:ascii="Times New Roman" w:hAnsi="Times New Roman"/>
                <w:iCs/>
                <w:szCs w:val="24"/>
              </w:rPr>
              <w:t xml:space="preserve">1. Cálculo y dimensionado de la instalación </w:t>
            </w:r>
            <w:r>
              <w:rPr>
                <w:rFonts w:ascii="Times New Roman" w:hAnsi="Times New Roman"/>
                <w:iCs/>
                <w:szCs w:val="24"/>
              </w:rPr>
              <w:t>de conductos</w:t>
            </w:r>
            <w:r w:rsidRPr="0095643D">
              <w:rPr>
                <w:rFonts w:ascii="Times New Roman" w:hAnsi="Times New Roman"/>
                <w:iCs/>
                <w:szCs w:val="24"/>
              </w:rPr>
              <w:t xml:space="preserve"> partiendo de las cargas térmicas. Elección y dimensionado de los elementos auxiliares </w:t>
            </w:r>
            <w:r>
              <w:rPr>
                <w:rFonts w:ascii="Times New Roman" w:hAnsi="Times New Roman"/>
                <w:iCs/>
                <w:szCs w:val="24"/>
              </w:rPr>
              <w:t>(compuertas, rejillas, etc.)</w:t>
            </w:r>
          </w:p>
        </w:tc>
        <w:tc>
          <w:tcPr>
            <w:tcW w:w="1908" w:type="dxa"/>
          </w:tcPr>
          <w:p w:rsidR="00AD1B93"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D1B93" w:rsidRPr="00B52A4A"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r w:rsidR="00B62EFF">
              <w:rPr>
                <w:rFonts w:ascii="Times New Roman" w:hAnsi="Times New Roman"/>
                <w:b w:val="0"/>
                <w:color w:val="000000"/>
                <w:szCs w:val="24"/>
                <w:u w:val="none"/>
              </w:rPr>
              <w:t>,2</w:t>
            </w:r>
          </w:p>
        </w:tc>
        <w:tc>
          <w:tcPr>
            <w:tcW w:w="2551" w:type="dxa"/>
          </w:tcPr>
          <w:p w:rsidR="00AD1B93"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D1B93" w:rsidRPr="00B52A4A"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AD1B93" w:rsidRPr="00572932" w:rsidTr="00E82EE6">
        <w:trPr>
          <w:trHeight w:val="627"/>
        </w:trPr>
        <w:tc>
          <w:tcPr>
            <w:tcW w:w="5997" w:type="dxa"/>
          </w:tcPr>
          <w:p w:rsidR="00AD1B93" w:rsidRPr="0095643D" w:rsidRDefault="00AD1B93"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95643D">
              <w:rPr>
                <w:rFonts w:ascii="Times New Roman" w:hAnsi="Times New Roman"/>
                <w:iCs/>
                <w:szCs w:val="24"/>
              </w:rPr>
              <w:t>2. Replanteo y  ubicación de l</w:t>
            </w:r>
            <w:r>
              <w:rPr>
                <w:rFonts w:ascii="Times New Roman" w:hAnsi="Times New Roman"/>
                <w:iCs/>
                <w:szCs w:val="24"/>
              </w:rPr>
              <w:t>a</w:t>
            </w:r>
            <w:r w:rsidRPr="0095643D">
              <w:rPr>
                <w:rFonts w:ascii="Times New Roman" w:hAnsi="Times New Roman"/>
                <w:iCs/>
                <w:szCs w:val="24"/>
              </w:rPr>
              <w:t xml:space="preserve"> instalación. </w:t>
            </w:r>
          </w:p>
        </w:tc>
        <w:tc>
          <w:tcPr>
            <w:tcW w:w="1908" w:type="dxa"/>
          </w:tcPr>
          <w:p w:rsidR="00AD1B93" w:rsidRPr="00B52A4A"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AD1B93" w:rsidRPr="00B52A4A"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r w:rsidR="00B62EFF">
              <w:rPr>
                <w:rFonts w:ascii="Times New Roman" w:hAnsi="Times New Roman"/>
                <w:b w:val="0"/>
                <w:color w:val="000000"/>
                <w:szCs w:val="24"/>
                <w:u w:val="none"/>
              </w:rPr>
              <w:t>, C</w:t>
            </w:r>
          </w:p>
        </w:tc>
      </w:tr>
      <w:tr w:rsidR="00AD1B93" w:rsidRPr="00572932" w:rsidTr="00B62EFF">
        <w:trPr>
          <w:trHeight w:val="2932"/>
        </w:trPr>
        <w:tc>
          <w:tcPr>
            <w:tcW w:w="5997" w:type="dxa"/>
          </w:tcPr>
          <w:p w:rsidR="00AD1B93" w:rsidRPr="00B07755" w:rsidRDefault="00AD1B93"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 xml:space="preserve">3. </w:t>
            </w:r>
            <w:r w:rsidRPr="00B07755">
              <w:rPr>
                <w:rFonts w:ascii="Times New Roman" w:hAnsi="Times New Roman"/>
                <w:iCs/>
                <w:szCs w:val="24"/>
              </w:rPr>
              <w:t>Realización de figuras mediante el MTR y el método de Tapas y Tabicas:</w:t>
            </w:r>
          </w:p>
          <w:p w:rsidR="00AD1B93" w:rsidRPr="00B07755" w:rsidRDefault="00AD1B93"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szCs w:val="24"/>
              </w:rPr>
            </w:pPr>
            <w:r w:rsidRPr="00B07755">
              <w:rPr>
                <w:rFonts w:ascii="Times New Roman" w:hAnsi="Times New Roman"/>
                <w:iCs/>
                <w:szCs w:val="24"/>
              </w:rPr>
              <w:t xml:space="preserve">   - Fabricación de: Un tramo recto</w:t>
            </w:r>
            <w:r>
              <w:rPr>
                <w:rFonts w:ascii="Times New Roman" w:hAnsi="Times New Roman"/>
                <w:iCs/>
                <w:szCs w:val="24"/>
              </w:rPr>
              <w:t>,</w:t>
            </w:r>
            <w:r w:rsidRPr="00B07755">
              <w:rPr>
                <w:rFonts w:ascii="Times New Roman" w:hAnsi="Times New Roman"/>
                <w:iCs/>
                <w:szCs w:val="24"/>
              </w:rPr>
              <w:t xml:space="preserve">  Un codo</w:t>
            </w:r>
            <w:r>
              <w:rPr>
                <w:rFonts w:ascii="Times New Roman" w:hAnsi="Times New Roman"/>
                <w:iCs/>
                <w:szCs w:val="24"/>
              </w:rPr>
              <w:t>,</w:t>
            </w:r>
            <w:r w:rsidRPr="00B07755">
              <w:rPr>
                <w:rFonts w:ascii="Times New Roman" w:hAnsi="Times New Roman"/>
                <w:iCs/>
                <w:szCs w:val="24"/>
              </w:rPr>
              <w:t xml:space="preserve">  </w:t>
            </w:r>
            <w:r w:rsidRPr="00B07755">
              <w:rPr>
                <w:rFonts w:ascii="Times New Roman" w:hAnsi="Times New Roman"/>
                <w:szCs w:val="24"/>
              </w:rPr>
              <w:t>Un  Quiebro</w:t>
            </w:r>
            <w:r>
              <w:rPr>
                <w:rFonts w:ascii="Times New Roman" w:hAnsi="Times New Roman"/>
                <w:szCs w:val="24"/>
              </w:rPr>
              <w:t>,     Un</w:t>
            </w:r>
            <w:r w:rsidRPr="00B07755">
              <w:rPr>
                <w:rFonts w:ascii="Times New Roman" w:hAnsi="Times New Roman"/>
                <w:szCs w:val="24"/>
              </w:rPr>
              <w:t xml:space="preserve">  Salto</w:t>
            </w:r>
            <w:r>
              <w:rPr>
                <w:rFonts w:ascii="Times New Roman" w:hAnsi="Times New Roman"/>
                <w:szCs w:val="24"/>
              </w:rPr>
              <w:t>,</w:t>
            </w:r>
            <w:r w:rsidRPr="00B07755">
              <w:rPr>
                <w:rFonts w:ascii="Times New Roman" w:hAnsi="Times New Roman"/>
                <w:szCs w:val="24"/>
              </w:rPr>
              <w:t xml:space="preserve">  Una Ramificación simple en “ R”</w:t>
            </w:r>
            <w:r>
              <w:rPr>
                <w:rFonts w:ascii="Times New Roman" w:hAnsi="Times New Roman"/>
                <w:szCs w:val="24"/>
              </w:rPr>
              <w:t xml:space="preserve">, </w:t>
            </w:r>
            <w:r w:rsidRPr="00B07755">
              <w:rPr>
                <w:rFonts w:ascii="Times New Roman" w:hAnsi="Times New Roman"/>
                <w:szCs w:val="24"/>
              </w:rPr>
              <w:t>Una Ramificación doble o Pantalón</w:t>
            </w:r>
            <w:r>
              <w:rPr>
                <w:rFonts w:ascii="Times New Roman" w:hAnsi="Times New Roman"/>
                <w:szCs w:val="24"/>
              </w:rPr>
              <w:t>,</w:t>
            </w:r>
            <w:r w:rsidRPr="00B07755">
              <w:rPr>
                <w:rFonts w:ascii="Times New Roman" w:hAnsi="Times New Roman"/>
                <w:szCs w:val="24"/>
              </w:rPr>
              <w:t>Una Ramificación del conducto por una de sus caras o Zapato</w:t>
            </w:r>
            <w:r>
              <w:rPr>
                <w:rFonts w:ascii="Times New Roman" w:hAnsi="Times New Roman"/>
                <w:szCs w:val="24"/>
              </w:rPr>
              <w:t>,</w:t>
            </w:r>
            <w:r w:rsidRPr="00B07755">
              <w:rPr>
                <w:rFonts w:ascii="Times New Roman" w:hAnsi="Times New Roman"/>
                <w:szCs w:val="24"/>
              </w:rPr>
              <w:t xml:space="preserve">  Una Ramificación triple</w:t>
            </w:r>
            <w:r>
              <w:rPr>
                <w:rFonts w:ascii="Times New Roman" w:hAnsi="Times New Roman"/>
                <w:szCs w:val="24"/>
              </w:rPr>
              <w:t>,</w:t>
            </w:r>
            <w:r w:rsidRPr="00B07755">
              <w:rPr>
                <w:rFonts w:ascii="Times New Roman" w:hAnsi="Times New Roman"/>
                <w:szCs w:val="24"/>
              </w:rPr>
              <w:t xml:space="preserve">  Una Reducciones a una cara y a cuatro caras</w:t>
            </w:r>
            <w:r>
              <w:rPr>
                <w:rFonts w:ascii="Times New Roman" w:hAnsi="Times New Roman"/>
                <w:szCs w:val="24"/>
              </w:rPr>
              <w:t>.</w:t>
            </w:r>
          </w:p>
          <w:p w:rsidR="00AD1B93" w:rsidRPr="0095643D" w:rsidRDefault="00AD1B93"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p>
        </w:tc>
        <w:tc>
          <w:tcPr>
            <w:tcW w:w="1908" w:type="dxa"/>
          </w:tcPr>
          <w:p w:rsidR="00AD1B93"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4, 10,  11</w:t>
            </w:r>
          </w:p>
        </w:tc>
        <w:tc>
          <w:tcPr>
            <w:tcW w:w="2551" w:type="dxa"/>
          </w:tcPr>
          <w:p w:rsidR="00AD1B93"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D1B93" w:rsidRPr="00B52A4A" w:rsidRDefault="00AD1B93"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w:t>
            </w:r>
            <w:r w:rsidR="00B62EFF">
              <w:rPr>
                <w:rFonts w:ascii="Times New Roman" w:hAnsi="Times New Roman"/>
                <w:b w:val="0"/>
                <w:color w:val="000000"/>
                <w:szCs w:val="24"/>
                <w:u w:val="none"/>
              </w:rPr>
              <w:t>, C, L</w:t>
            </w:r>
          </w:p>
        </w:tc>
      </w:tr>
      <w:tr w:rsidR="00AD1B93" w:rsidRPr="00572932" w:rsidTr="00E82EE6">
        <w:tc>
          <w:tcPr>
            <w:tcW w:w="5997" w:type="dxa"/>
          </w:tcPr>
          <w:p w:rsidR="00AD1B93" w:rsidRPr="00B07755"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iCs/>
                <w:szCs w:val="24"/>
              </w:rPr>
            </w:pPr>
            <w:r>
              <w:rPr>
                <w:rFonts w:ascii="Times New Roman" w:hAnsi="Times New Roman"/>
                <w:iCs/>
                <w:szCs w:val="24"/>
              </w:rPr>
              <w:t>4</w:t>
            </w:r>
            <w:r w:rsidRPr="00B07755">
              <w:rPr>
                <w:rFonts w:ascii="Times New Roman" w:hAnsi="Times New Roman"/>
                <w:iCs/>
                <w:szCs w:val="24"/>
              </w:rPr>
              <w:t>. Fijación y anclaje de la red de conductos al techo</w:t>
            </w:r>
          </w:p>
        </w:tc>
        <w:tc>
          <w:tcPr>
            <w:tcW w:w="1908" w:type="dxa"/>
          </w:tcPr>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4, 10</w:t>
            </w:r>
          </w:p>
        </w:tc>
        <w:tc>
          <w:tcPr>
            <w:tcW w:w="2551" w:type="dxa"/>
          </w:tcPr>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AD1B93" w:rsidRPr="00572932" w:rsidTr="00E82EE6">
        <w:tc>
          <w:tcPr>
            <w:tcW w:w="5997" w:type="dxa"/>
          </w:tcPr>
          <w:p w:rsidR="00AD1B93" w:rsidRPr="00B07755"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iCs/>
                <w:szCs w:val="24"/>
              </w:rPr>
            </w:pPr>
            <w:r>
              <w:rPr>
                <w:rFonts w:ascii="Times New Roman" w:hAnsi="Times New Roman"/>
                <w:iCs/>
                <w:szCs w:val="24"/>
              </w:rPr>
              <w:t>5</w:t>
            </w:r>
            <w:r w:rsidRPr="00B07755">
              <w:rPr>
                <w:rFonts w:ascii="Times New Roman" w:hAnsi="Times New Roman"/>
                <w:iCs/>
                <w:szCs w:val="24"/>
              </w:rPr>
              <w:t>. Realizar una conexión a máquina y a una rejilla</w:t>
            </w:r>
          </w:p>
        </w:tc>
        <w:tc>
          <w:tcPr>
            <w:tcW w:w="1908" w:type="dxa"/>
          </w:tcPr>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4, 10</w:t>
            </w:r>
          </w:p>
        </w:tc>
        <w:tc>
          <w:tcPr>
            <w:tcW w:w="2551" w:type="dxa"/>
          </w:tcPr>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AD1B93" w:rsidRPr="00572932" w:rsidTr="00E82EE6">
        <w:tc>
          <w:tcPr>
            <w:tcW w:w="5997" w:type="dxa"/>
          </w:tcPr>
          <w:p w:rsidR="00AD1B93" w:rsidRPr="00B07755" w:rsidRDefault="00AD1B93"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iCs/>
                <w:szCs w:val="24"/>
              </w:rPr>
            </w:pPr>
            <w:r>
              <w:rPr>
                <w:rFonts w:ascii="Times New Roman" w:hAnsi="Times New Roman"/>
                <w:iCs/>
                <w:szCs w:val="24"/>
              </w:rPr>
              <w:t>6</w:t>
            </w:r>
            <w:r w:rsidRPr="00B07755">
              <w:rPr>
                <w:rFonts w:ascii="Times New Roman" w:hAnsi="Times New Roman"/>
                <w:iCs/>
                <w:szCs w:val="24"/>
              </w:rPr>
              <w:t>. Colocación de una compuerta de contrapeso</w:t>
            </w:r>
          </w:p>
        </w:tc>
        <w:tc>
          <w:tcPr>
            <w:tcW w:w="1908" w:type="dxa"/>
          </w:tcPr>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4, 10</w:t>
            </w:r>
          </w:p>
        </w:tc>
        <w:tc>
          <w:tcPr>
            <w:tcW w:w="2551" w:type="dxa"/>
          </w:tcPr>
          <w:p w:rsidR="00AD1B93" w:rsidRPr="00B52A4A" w:rsidRDefault="00B62EF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AD1B93" w:rsidRPr="00572932" w:rsidTr="00E82EE6">
        <w:tc>
          <w:tcPr>
            <w:tcW w:w="5997" w:type="dxa"/>
          </w:tcPr>
          <w:p w:rsidR="00AD1B93" w:rsidRPr="00C866B7" w:rsidRDefault="00AD1B93"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7. Ordenar y limpiar el puesto de trabajo</w:t>
            </w:r>
          </w:p>
        </w:tc>
        <w:tc>
          <w:tcPr>
            <w:tcW w:w="1908" w:type="dxa"/>
          </w:tcPr>
          <w:p w:rsidR="00AD1B93" w:rsidRPr="00B52A4A" w:rsidRDefault="00B62EFF"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AD1B93" w:rsidRPr="00B52A4A" w:rsidRDefault="00AD1B93"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AD1B93" w:rsidRPr="00572932" w:rsidTr="00E82EE6">
        <w:trPr>
          <w:trHeight w:val="1264"/>
        </w:trPr>
        <w:tc>
          <w:tcPr>
            <w:tcW w:w="5997" w:type="dxa"/>
          </w:tcPr>
          <w:p w:rsidR="00AD1B93" w:rsidRPr="00905C0A" w:rsidRDefault="00AD1B93"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8</w:t>
            </w:r>
            <w:r w:rsidRPr="00D933DA">
              <w:rPr>
                <w:rFonts w:ascii="Times New Roman" w:hAnsi="Times New Roman"/>
                <w:iCs/>
                <w:szCs w:val="24"/>
              </w:rPr>
              <w:t>. Al final de  esta práctica los alumnos/as  entregarán un  informe o memoria</w:t>
            </w:r>
          </w:p>
        </w:tc>
        <w:tc>
          <w:tcPr>
            <w:tcW w:w="1908" w:type="dxa"/>
          </w:tcPr>
          <w:p w:rsidR="00AD1B93" w:rsidRPr="00B52A4A" w:rsidRDefault="00B62EFF"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AD1B93" w:rsidRPr="00B52A4A" w:rsidRDefault="00AD1B93"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B62EFF" w:rsidRDefault="00B62EFF" w:rsidP="00C32352">
      <w:pPr>
        <w:pStyle w:val="Default"/>
        <w:suppressAutoHyphens/>
        <w:jc w:val="both"/>
        <w:rPr>
          <w:rFonts w:ascii="Times New Roman" w:hAnsi="Times New Roman" w:cs="Times New Roman"/>
          <w:b/>
          <w:u w:val="single"/>
        </w:rPr>
      </w:pPr>
    </w:p>
    <w:p w:rsidR="00B62EFF" w:rsidRPr="00066BEB" w:rsidRDefault="00B62EFF"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AD1B93" w:rsidRDefault="00AD1B93" w:rsidP="00C32352">
      <w:pPr>
        <w:pStyle w:val="Textonotapie"/>
        <w:tabs>
          <w:tab w:val="clear" w:pos="560"/>
          <w:tab w:val="clear" w:pos="680"/>
        </w:tabs>
        <w:suppressAutoHyphens/>
        <w:spacing w:after="0" w:line="240" w:lineRule="auto"/>
        <w:rPr>
          <w:rFonts w:ascii="Times New Roman" w:hAnsi="Times New Roman"/>
          <w:spacing w:val="0"/>
          <w:lang w:val="es-ES"/>
        </w:rPr>
      </w:pPr>
    </w:p>
    <w:p w:rsidR="00B62EFF" w:rsidRPr="00B62EFF" w:rsidRDefault="00B62EF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B62EFF">
        <w:rPr>
          <w:rFonts w:ascii="Times New Roman" w:hAnsi="Times New Roman" w:cs="Times New Roman"/>
          <w:color w:val="auto"/>
        </w:rPr>
        <w:t xml:space="preserve">El/la docente muestra las distintas herramientas y técnicas de montaje de conductos, función, tipos, forma de utilización de las herramientas, y sobre las ventajas e inconvenientes de cada técnica, fomentando la participación activa de todos los alumnos/as. </w:t>
      </w:r>
    </w:p>
    <w:p w:rsidR="00B62EFF" w:rsidRPr="00B62EFF" w:rsidRDefault="00B62EF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B62EFF">
        <w:rPr>
          <w:rFonts w:ascii="Times New Roman" w:hAnsi="Times New Roman" w:cs="Times New Roman"/>
          <w:color w:val="auto"/>
        </w:rPr>
        <w:t xml:space="preserve">El/la docente incidirá en la importancia del correcto uso de las herramientas, respetando las medidas de seguridad. </w:t>
      </w:r>
    </w:p>
    <w:p w:rsidR="00B62EFF" w:rsidRPr="00B62EFF" w:rsidRDefault="00B62EF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B62EFF">
        <w:rPr>
          <w:rFonts w:ascii="Times New Roman" w:hAnsi="Times New Roman" w:cs="Times New Roman"/>
          <w:color w:val="auto"/>
        </w:rPr>
        <w:t xml:space="preserve">El/la docente mostrará prácticamente cómo se realiza  la fabricación y el montaje de las figuras demás elementos de la instalación y respetando su orden de colocación. </w:t>
      </w:r>
    </w:p>
    <w:p w:rsidR="00B62EFF" w:rsidRPr="00B62EFF" w:rsidRDefault="00B62EF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B62EFF">
        <w:rPr>
          <w:rFonts w:ascii="Times New Roman" w:hAnsi="Times New Roman" w:cs="Times New Roman"/>
          <w:color w:val="auto"/>
        </w:rPr>
        <w:t>El /la docente entregará  a cada grupo  alumnos/as  todos los elementos   y accesorios  para el montaje de la red de conductos así como  para su conexión a máquina y rejillas.</w:t>
      </w:r>
    </w:p>
    <w:p w:rsidR="00B62EFF" w:rsidRPr="00B62EFF" w:rsidRDefault="00B62EF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B62EFF">
        <w:rPr>
          <w:rFonts w:ascii="Times New Roman" w:hAnsi="Times New Roman" w:cs="Times New Roman"/>
          <w:color w:val="auto"/>
        </w:rPr>
        <w:t>El/la docente entregará por grupos de  alumnos/as las herramientas necesarias para realizar la red de conductos así como para su anclaje y fijación.</w:t>
      </w:r>
    </w:p>
    <w:p w:rsidR="00E52D7C" w:rsidRDefault="00E52D7C" w:rsidP="00C32352">
      <w:pPr>
        <w:pStyle w:val="Ttulo6"/>
        <w:suppressAutoHyphens/>
        <w:jc w:val="both"/>
        <w:rPr>
          <w:rFonts w:ascii="Times New Roman" w:hAnsi="Times New Roman"/>
          <w:szCs w:val="24"/>
        </w:rPr>
      </w:pPr>
    </w:p>
    <w:p w:rsidR="00AD1B93" w:rsidRDefault="00AD1B93"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AD1B93" w:rsidRPr="00CF6CC9" w:rsidRDefault="00AD1B93" w:rsidP="00C32352">
      <w:pPr>
        <w:pStyle w:val="Default"/>
        <w:suppressAutoHyphens/>
        <w:jc w:val="both"/>
        <w:rPr>
          <w:rFonts w:ascii="Times New Roman" w:hAnsi="Times New Roman" w:cs="Times New Roman"/>
          <w:bCs/>
          <w:color w:val="auto"/>
        </w:rPr>
      </w:pPr>
    </w:p>
    <w:p w:rsidR="00AD1B93" w:rsidRPr="002C4253" w:rsidRDefault="00AD1B93" w:rsidP="00C32352">
      <w:pPr>
        <w:pStyle w:val="Default"/>
        <w:suppressAutoHyphens/>
        <w:spacing w:after="80"/>
        <w:jc w:val="both"/>
        <w:rPr>
          <w:rFonts w:ascii="Times New Roman" w:hAnsi="Times New Roman" w:cs="Times New Roman"/>
          <w:bCs/>
          <w:color w:val="auto"/>
        </w:rPr>
      </w:pPr>
      <w:r w:rsidRPr="002C4253">
        <w:rPr>
          <w:rFonts w:ascii="Times New Roman" w:hAnsi="Times New Roman" w:cs="Times New Roman"/>
          <w:bCs/>
          <w:color w:val="auto"/>
        </w:rPr>
        <w:t>Se comprobarán los siguientes resultados de aprendizaje:</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 mecanizado y conformado, relacionando el funcionamiento de las máquinas con las condiciones del proceso y las características del producto.</w:t>
      </w:r>
    </w:p>
    <w:p w:rsidR="00E52D7C" w:rsidRPr="009B3F70" w:rsidRDefault="00E52D7C" w:rsidP="00C32352">
      <w:pPr>
        <w:suppressAutoHyphens/>
        <w:jc w:val="both"/>
        <w:rPr>
          <w:rFonts w:ascii="Times New Roman" w:hAnsi="Times New Roman"/>
        </w:rPr>
      </w:pPr>
    </w:p>
    <w:p w:rsidR="00E52D7C" w:rsidRDefault="00E52D7C" w:rsidP="00C32352">
      <w:pPr>
        <w:suppressAutoHyphens/>
        <w:jc w:val="both"/>
        <w:rPr>
          <w:rFonts w:ascii="Times New Roman" w:hAnsi="Times New Roman"/>
        </w:rPr>
      </w:pPr>
      <w:r w:rsidRPr="009B3F70">
        <w:rPr>
          <w:rFonts w:ascii="Times New Roman" w:hAnsi="Times New Roman"/>
        </w:rPr>
        <w:t xml:space="preserve"> Criterios de evaluación: </w:t>
      </w:r>
    </w:p>
    <w:p w:rsidR="00E52D7C" w:rsidRPr="009B3F70" w:rsidRDefault="00E52D7C" w:rsidP="00C32352">
      <w:pPr>
        <w:suppressAutoHyphens/>
        <w:jc w:val="both"/>
        <w:rPr>
          <w:rFonts w:ascii="Times New Roman" w:hAnsi="Times New Roman"/>
        </w:rPr>
      </w:pP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 métrica).</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 nivel).</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d) </w:t>
      </w:r>
      <w:r>
        <w:rPr>
          <w:rFonts w:ascii="Times New Roman" w:hAnsi="Times New Roman"/>
          <w:szCs w:val="24"/>
          <w:lang w:eastAsia="es-ES"/>
        </w:rPr>
        <w:t>Se han realizado mediciones con el instrumento adecuado y la precisión exigida.</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k) </w:t>
      </w:r>
      <w:r>
        <w:rPr>
          <w:rFonts w:ascii="Times New Roman" w:hAnsi="Times New Roman"/>
          <w:szCs w:val="24"/>
          <w:lang w:eastAsia="es-ES"/>
        </w:rPr>
        <w:t>Se han respetado los criterios de calidad requeridos.</w:t>
      </w:r>
    </w:p>
    <w:p w:rsidR="00E52D7C" w:rsidRDefault="00E52D7C"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l) </w:t>
      </w:r>
      <w:r>
        <w:rPr>
          <w:rFonts w:ascii="Times New Roman" w:hAnsi="Times New Roman"/>
          <w:szCs w:val="24"/>
          <w:lang w:eastAsia="es-ES"/>
        </w:rPr>
        <w:t>Se han aplicado las normas de seguridad, medioambientales y prevención de riesgos laborales.</w:t>
      </w:r>
    </w:p>
    <w:p w:rsidR="00E52D7C" w:rsidRDefault="00E52D7C" w:rsidP="00C32352">
      <w:pPr>
        <w:suppressAutoHyphens/>
        <w:jc w:val="both"/>
        <w:rPr>
          <w:rFonts w:ascii="Times New Roman" w:hAnsi="Times New Roman"/>
          <w:szCs w:val="24"/>
          <w:lang w:eastAsia="es-ES"/>
        </w:rPr>
      </w:pPr>
      <w:r>
        <w:rPr>
          <w:rFonts w:ascii="Times New Roman" w:hAnsi="Times New Roman"/>
          <w:b/>
          <w:bCs/>
          <w:szCs w:val="24"/>
          <w:lang w:eastAsia="es-ES"/>
        </w:rPr>
        <w:t xml:space="preserve">m) </w:t>
      </w:r>
      <w:r>
        <w:rPr>
          <w:rFonts w:ascii="Times New Roman" w:hAnsi="Times New Roman"/>
          <w:szCs w:val="24"/>
          <w:lang w:eastAsia="es-ES"/>
        </w:rPr>
        <w:t>Se han respetado los tiempos previstos para el proceso.</w:t>
      </w:r>
    </w:p>
    <w:p w:rsidR="00AD1B93" w:rsidRPr="00E52D7C" w:rsidRDefault="00AD1B93" w:rsidP="00C32352">
      <w:pPr>
        <w:suppressAutoHyphens/>
        <w:jc w:val="both"/>
        <w:rPr>
          <w:rFonts w:eastAsiaTheme="minorHAnsi"/>
          <w:lang w:eastAsia="en-US"/>
        </w:rPr>
      </w:pPr>
    </w:p>
    <w:p w:rsidR="00AD1B93" w:rsidRPr="00196FCE" w:rsidRDefault="00AD1B93"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AD1B93" w:rsidRPr="00196FCE" w:rsidRDefault="00AD1B93" w:rsidP="00C32352">
      <w:pPr>
        <w:pStyle w:val="Textonotapie"/>
        <w:suppressAutoHyphens/>
        <w:rPr>
          <w:rFonts w:ascii="Times New Roman" w:hAnsi="Times New Roman"/>
          <w:spacing w:val="0"/>
          <w:lang w:val="es-ES_tradnl"/>
        </w:rPr>
      </w:pPr>
    </w:p>
    <w:p w:rsidR="00AD1B93" w:rsidRPr="00196FCE" w:rsidRDefault="00AD1B93"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AD1B93" w:rsidRPr="00196FCE" w:rsidRDefault="00AD1B93"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AD1B93" w:rsidRPr="00196FCE" w:rsidRDefault="00AD1B93"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D1B93" w:rsidRPr="00196FCE" w:rsidRDefault="00AD1B93" w:rsidP="00C32352">
      <w:pPr>
        <w:pStyle w:val="Textonotapie"/>
        <w:suppressAutoHyphens/>
        <w:rPr>
          <w:rFonts w:ascii="Times New Roman" w:hAnsi="Times New Roman"/>
          <w:spacing w:val="0"/>
          <w:lang w:val="es-ES_tradnl"/>
        </w:rPr>
      </w:pPr>
    </w:p>
    <w:p w:rsidR="00AD1B93" w:rsidRDefault="00AD1B93"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AD1B93" w:rsidRPr="003668B7" w:rsidRDefault="00AD1B93" w:rsidP="00C32352">
      <w:pPr>
        <w:suppressAutoHyphens/>
        <w:jc w:val="both"/>
        <w:rPr>
          <w:lang w:val="es-ES_tradnl"/>
        </w:rPr>
      </w:pPr>
    </w:p>
    <w:p w:rsidR="00AD1B93" w:rsidRDefault="00AD1B93"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D1B93" w:rsidRPr="00196FCE" w:rsidRDefault="00AD1B93" w:rsidP="00C32352">
      <w:pPr>
        <w:suppressAutoHyphens/>
        <w:ind w:firstLine="709"/>
        <w:jc w:val="both"/>
        <w:rPr>
          <w:rFonts w:ascii="Times New Roman" w:hAnsi="Times New Roman"/>
          <w:szCs w:val="24"/>
          <w:lang w:val="es-ES_tradnl"/>
        </w:rPr>
      </w:pPr>
    </w:p>
    <w:p w:rsidR="00AD1B93" w:rsidRDefault="00AD1B93"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AD1B93" w:rsidRPr="001B4D1C" w:rsidRDefault="00AD1B93" w:rsidP="00C32352">
      <w:pPr>
        <w:suppressAutoHyphens/>
        <w:jc w:val="both"/>
        <w:rPr>
          <w:rFonts w:ascii="Times New Roman" w:hAnsi="Times New Roman"/>
          <w:b/>
          <w:szCs w:val="24"/>
          <w:u w:val="single"/>
        </w:rPr>
      </w:pPr>
    </w:p>
    <w:p w:rsidR="00AD1B93" w:rsidRPr="005A2E0C" w:rsidRDefault="00AD1B93"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AD1B93" w:rsidRPr="005A2E0C" w:rsidRDefault="00AD1B93"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AD1B93" w:rsidRPr="007442F2" w:rsidRDefault="00AD1B93"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AD1B93" w:rsidRPr="001B4D1C" w:rsidRDefault="00AD1B93" w:rsidP="00C32352">
      <w:pPr>
        <w:suppressAutoHyphens/>
        <w:jc w:val="both"/>
        <w:rPr>
          <w:rFonts w:ascii="Times New Roman" w:hAnsi="Times New Roman"/>
          <w:szCs w:val="24"/>
        </w:rPr>
      </w:pPr>
    </w:p>
    <w:p w:rsidR="00AD1B93" w:rsidRDefault="00AD1B93"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AD1B93" w:rsidRPr="001B4D1C" w:rsidRDefault="00AD1B93" w:rsidP="00C32352">
      <w:pPr>
        <w:suppressAutoHyphens/>
        <w:jc w:val="both"/>
        <w:rPr>
          <w:rFonts w:ascii="Times New Roman" w:hAnsi="Times New Roman"/>
          <w:b/>
          <w:szCs w:val="24"/>
          <w:u w:val="single"/>
        </w:rPr>
      </w:pPr>
    </w:p>
    <w:p w:rsidR="00AD1B93" w:rsidRPr="001B4D1C" w:rsidRDefault="00AD1B93" w:rsidP="00C32352">
      <w:pPr>
        <w:suppressAutoHyphens/>
        <w:jc w:val="both"/>
        <w:rPr>
          <w:rFonts w:ascii="Times New Roman" w:hAnsi="Times New Roman"/>
          <w:szCs w:val="24"/>
        </w:rPr>
      </w:pPr>
      <w:r w:rsidRPr="001B4D1C">
        <w:rPr>
          <w:rFonts w:ascii="Times New Roman" w:hAnsi="Times New Roman"/>
          <w:szCs w:val="24"/>
        </w:rPr>
        <w:lastRenderedPageBreak/>
        <w:tab/>
        <w:t xml:space="preserve">- Educación para la paz: Importancia de comunicar ideas, de la manera más clara y sencilla que sea posible. </w:t>
      </w:r>
    </w:p>
    <w:p w:rsidR="00AD1B93" w:rsidRPr="001B4D1C" w:rsidRDefault="00AD1B93"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p w:rsidR="00E82EE6" w:rsidRDefault="00E82EE6"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E82EE6" w:rsidTr="00E82EE6">
        <w:trPr>
          <w:trHeight w:val="897"/>
        </w:trPr>
        <w:tc>
          <w:tcPr>
            <w:tcW w:w="2449" w:type="dxa"/>
            <w:shd w:val="clear" w:color="auto" w:fill="D9D9D9"/>
          </w:tcPr>
          <w:p w:rsidR="00E82EE6" w:rsidRDefault="00E82EE6"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6</w:t>
            </w:r>
          </w:p>
          <w:p w:rsidR="00E82EE6" w:rsidRPr="001566E9" w:rsidRDefault="00E82EE6" w:rsidP="00C32352">
            <w:pPr>
              <w:suppressAutoHyphens/>
              <w:jc w:val="both"/>
              <w:rPr>
                <w:lang w:val="es-ES_tradnl"/>
              </w:rPr>
            </w:pPr>
          </w:p>
        </w:tc>
        <w:tc>
          <w:tcPr>
            <w:tcW w:w="5446" w:type="dxa"/>
            <w:shd w:val="clear" w:color="auto" w:fill="D9D9D9"/>
          </w:tcPr>
          <w:p w:rsidR="00E82EE6" w:rsidRPr="00E82EE6" w:rsidRDefault="00E82EE6" w:rsidP="003D1ABA">
            <w:pPr>
              <w:tabs>
                <w:tab w:val="left" w:leader="dot" w:pos="9180"/>
              </w:tabs>
              <w:suppressAutoHyphens/>
              <w:snapToGrid w:val="0"/>
              <w:jc w:val="center"/>
              <w:rPr>
                <w:rFonts w:ascii="Times New Roman" w:hAnsi="Times New Roman"/>
                <w:b/>
                <w:szCs w:val="24"/>
                <w:u w:val="single"/>
              </w:rPr>
            </w:pPr>
            <w:r w:rsidRPr="00E82EE6">
              <w:rPr>
                <w:rFonts w:ascii="Times New Roman" w:hAnsi="Times New Roman"/>
                <w:b/>
                <w:szCs w:val="24"/>
                <w:u w:val="single"/>
              </w:rPr>
              <w:t>MECANIZADO DE TUBO DE COBRE DE REFRIGERACIÓN CON ACCESORIOS SAE</w:t>
            </w:r>
          </w:p>
          <w:p w:rsidR="00E82EE6" w:rsidRPr="005868FE" w:rsidRDefault="00E82EE6" w:rsidP="003D1ABA">
            <w:pPr>
              <w:pStyle w:val="Ttulo6"/>
              <w:tabs>
                <w:tab w:val="clear" w:pos="1152"/>
                <w:tab w:val="num" w:pos="-40"/>
              </w:tabs>
              <w:suppressAutoHyphens/>
              <w:spacing w:before="120" w:after="120"/>
              <w:ind w:left="0" w:firstLine="0"/>
              <w:jc w:val="center"/>
              <w:rPr>
                <w:lang w:val="es-ES"/>
              </w:rPr>
            </w:pPr>
          </w:p>
        </w:tc>
        <w:tc>
          <w:tcPr>
            <w:tcW w:w="2309" w:type="dxa"/>
            <w:shd w:val="clear" w:color="auto" w:fill="D9D9D9"/>
          </w:tcPr>
          <w:p w:rsidR="00E82EE6" w:rsidRPr="00DE5098" w:rsidRDefault="00E82EE6"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E82EE6" w:rsidRPr="001566E9" w:rsidRDefault="00E82EE6" w:rsidP="00C32352">
            <w:pPr>
              <w:suppressAutoHyphens/>
              <w:ind w:left="720"/>
              <w:jc w:val="both"/>
              <w:rPr>
                <w:lang w:val="es-ES_tradnl"/>
              </w:rPr>
            </w:pPr>
            <w:r>
              <w:rPr>
                <w:rFonts w:ascii="Times New Roman" w:hAnsi="Times New Roman"/>
                <w:b/>
                <w:lang w:val="es-ES_tradnl"/>
              </w:rPr>
              <w:t xml:space="preserve">12 </w:t>
            </w:r>
            <w:r w:rsidRPr="00DE5098">
              <w:rPr>
                <w:rFonts w:ascii="Times New Roman" w:hAnsi="Times New Roman"/>
                <w:b/>
                <w:lang w:val="es-ES_tradnl"/>
              </w:rPr>
              <w:t>H</w:t>
            </w:r>
          </w:p>
        </w:tc>
      </w:tr>
    </w:tbl>
    <w:p w:rsidR="00E82EE6" w:rsidRDefault="00E82EE6" w:rsidP="00C32352">
      <w:pPr>
        <w:pStyle w:val="Ttulo6"/>
        <w:suppressAutoHyphens/>
        <w:jc w:val="both"/>
        <w:rPr>
          <w:rFonts w:ascii="Times New Roman" w:hAnsi="Times New Roman"/>
          <w:b w:val="0"/>
          <w:u w:val="none"/>
        </w:rPr>
      </w:pPr>
    </w:p>
    <w:p w:rsidR="00E82EE6" w:rsidRDefault="00E82EE6"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E82EE6" w:rsidRPr="004A070D" w:rsidRDefault="00E82EE6" w:rsidP="00C32352">
      <w:pPr>
        <w:suppressAutoHyphens/>
        <w:jc w:val="both"/>
        <w:rPr>
          <w:lang w:val="es-ES_tradnl"/>
        </w:rPr>
      </w:pPr>
    </w:p>
    <w:p w:rsidR="00E82EE6" w:rsidRPr="00EA1889" w:rsidRDefault="00E82EE6"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E82EE6" w:rsidRDefault="00E82EE6" w:rsidP="00C32352">
      <w:pPr>
        <w:suppressAutoHyphens/>
        <w:autoSpaceDE w:val="0"/>
        <w:autoSpaceDN w:val="0"/>
        <w:adjustRightInd w:val="0"/>
        <w:jc w:val="both"/>
        <w:rPr>
          <w:rFonts w:ascii="Times New Roman" w:hAnsi="Times New Roman"/>
          <w:b/>
          <w:szCs w:val="24"/>
          <w:lang w:eastAsia="es-ES"/>
        </w:rPr>
      </w:pP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1.</w:t>
      </w:r>
      <w:r>
        <w:rPr>
          <w:rFonts w:ascii="Times New Roman" w:hAnsi="Times New Roman"/>
          <w:szCs w:val="24"/>
        </w:rPr>
        <w:t xml:space="preserve"> </w:t>
      </w:r>
      <w:r w:rsidRPr="00E82EE6">
        <w:rPr>
          <w:rFonts w:ascii="Times New Roman" w:hAnsi="Times New Roman"/>
          <w:szCs w:val="24"/>
        </w:rPr>
        <w:t>Tipos de tuberías para refrigeración</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2. Mecanizado de cobre de refrigeración:</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ab/>
        <w:t>Abocardado</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ab/>
        <w:t>Abocinado</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3. Accesorios roscados de cobre frigorífico</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4.  Procedimientos o secuencia de operaciones en uniones no soldadas.</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5 .Herramientas de corte, curvado, escariado, abocardado, abocinado, etc.</w:t>
      </w:r>
    </w:p>
    <w:p w:rsidR="00E82EE6" w:rsidRPr="00E82EE6" w:rsidRDefault="00E82EE6" w:rsidP="00C32352">
      <w:pPr>
        <w:suppressAutoHyphens/>
        <w:spacing w:line="360" w:lineRule="auto"/>
        <w:jc w:val="both"/>
        <w:rPr>
          <w:rFonts w:ascii="Times New Roman" w:hAnsi="Times New Roman"/>
          <w:szCs w:val="24"/>
        </w:rPr>
      </w:pPr>
      <w:r w:rsidRPr="00E82EE6">
        <w:rPr>
          <w:rFonts w:ascii="Times New Roman" w:hAnsi="Times New Roman"/>
          <w:szCs w:val="24"/>
        </w:rPr>
        <w:t>6. Presiones y procedimientos de prueba de estanqueidad.</w:t>
      </w:r>
    </w:p>
    <w:p w:rsidR="00E82EE6" w:rsidRPr="000E6CF0" w:rsidRDefault="00E82EE6" w:rsidP="00C32352">
      <w:pPr>
        <w:suppressAutoHyphens/>
        <w:spacing w:line="360" w:lineRule="auto"/>
        <w:jc w:val="both"/>
        <w:rPr>
          <w:rFonts w:cs="Arial"/>
          <w:color w:val="365F91"/>
          <w:sz w:val="18"/>
          <w:szCs w:val="18"/>
        </w:rPr>
      </w:pPr>
      <w:r w:rsidRPr="00E82EE6">
        <w:rPr>
          <w:rFonts w:ascii="Times New Roman" w:hAnsi="Times New Roman"/>
          <w:szCs w:val="24"/>
        </w:rPr>
        <w:t>7. Normativa ambiental y de prevención de riesgos laborales en las uniones no soldadas</w:t>
      </w:r>
      <w:r w:rsidRPr="000E6CF0">
        <w:rPr>
          <w:rFonts w:cs="Arial"/>
          <w:color w:val="365F91"/>
          <w:sz w:val="18"/>
          <w:szCs w:val="18"/>
        </w:rPr>
        <w:t>.</w:t>
      </w:r>
    </w:p>
    <w:p w:rsidR="00FD76C1" w:rsidRDefault="00FD76C1" w:rsidP="00C32352">
      <w:pPr>
        <w:suppressAutoHyphens/>
        <w:jc w:val="both"/>
        <w:rPr>
          <w:rFonts w:ascii="Times New Roman" w:hAnsi="Times New Roman"/>
          <w:b/>
          <w:szCs w:val="24"/>
          <w:lang w:val="es-ES_tradnl"/>
        </w:rPr>
      </w:pPr>
    </w:p>
    <w:p w:rsidR="00E82EE6" w:rsidRPr="00492F14" w:rsidRDefault="00E82EE6"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E82EE6" w:rsidRPr="00492F14" w:rsidRDefault="00E82EE6" w:rsidP="00C32352">
      <w:pPr>
        <w:suppressAutoHyphens/>
        <w:autoSpaceDE w:val="0"/>
        <w:jc w:val="both"/>
        <w:rPr>
          <w:rFonts w:ascii="Times New Roman" w:hAnsi="Times New Roman"/>
          <w:szCs w:val="24"/>
        </w:rPr>
      </w:pP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Interpretación de documentación técnica, manuales de fabricantes,</w:t>
      </w:r>
      <w:r>
        <w:rPr>
          <w:rFonts w:ascii="Times New Roman" w:hAnsi="Times New Roman"/>
          <w:szCs w:val="24"/>
        </w:rPr>
        <w:t xml:space="preserve"> </w:t>
      </w:r>
      <w:r w:rsidRPr="00492F14">
        <w:rPr>
          <w:rFonts w:ascii="Times New Roman" w:hAnsi="Times New Roman"/>
          <w:szCs w:val="24"/>
        </w:rPr>
        <w:t>planos y esquemas, entre otros.</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xml:space="preserve">- Configuración de instalaciones </w:t>
      </w:r>
      <w:r w:rsidR="00FD76C1">
        <w:rPr>
          <w:rFonts w:ascii="Times New Roman" w:hAnsi="Times New Roman"/>
          <w:szCs w:val="24"/>
        </w:rPr>
        <w:t>de tuberías de cobre de refrigeración</w:t>
      </w:r>
      <w:r w:rsidRPr="00492F14">
        <w:rPr>
          <w:rFonts w:ascii="Times New Roman" w:hAnsi="Times New Roman"/>
          <w:szCs w:val="24"/>
        </w:rPr>
        <w:t>.</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Selección de equipos y materiales.</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Elaboración del plan de montaje.</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Replanteo de la instalación.</w:t>
      </w:r>
    </w:p>
    <w:p w:rsidR="00E82EE6" w:rsidRDefault="00E82EE6" w:rsidP="00C32352">
      <w:pPr>
        <w:suppressAutoHyphens/>
        <w:autoSpaceDE w:val="0"/>
        <w:jc w:val="both"/>
        <w:rPr>
          <w:rFonts w:ascii="Times New Roman" w:hAnsi="Times New Roman"/>
          <w:szCs w:val="24"/>
        </w:rPr>
      </w:pPr>
      <w:r>
        <w:rPr>
          <w:rFonts w:ascii="Times New Roman" w:hAnsi="Times New Roman"/>
          <w:szCs w:val="24"/>
        </w:rPr>
        <w:t xml:space="preserve">- Montaje de la </w:t>
      </w:r>
      <w:r w:rsidR="00FD76C1">
        <w:rPr>
          <w:rFonts w:ascii="Times New Roman" w:hAnsi="Times New Roman"/>
          <w:szCs w:val="24"/>
        </w:rPr>
        <w:t>tubería.</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E82EE6" w:rsidRPr="00492F14" w:rsidRDefault="00E82EE6" w:rsidP="00C32352">
      <w:pPr>
        <w:suppressAutoHyphens/>
        <w:autoSpaceDE w:val="0"/>
        <w:jc w:val="both"/>
        <w:rPr>
          <w:rFonts w:ascii="Times New Roman" w:hAnsi="Times New Roman"/>
          <w:szCs w:val="24"/>
        </w:rPr>
      </w:pP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-Respeto por los tiempos estipulados.</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Autonomía en las actividades propuestas.</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Valoración del trabajo en equipo y reparto equitativo del trabajo.</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Interés por la clasificación de los residuos generados para su retirada</w:t>
      </w:r>
      <w:r>
        <w:rPr>
          <w:rFonts w:ascii="Times New Roman" w:hAnsi="Times New Roman"/>
          <w:szCs w:val="24"/>
        </w:rPr>
        <w:t xml:space="preserve"> </w:t>
      </w:r>
      <w:r w:rsidRPr="00492F14">
        <w:rPr>
          <w:rFonts w:ascii="Times New Roman" w:hAnsi="Times New Roman"/>
          <w:szCs w:val="24"/>
        </w:rPr>
        <w:t>selectiva.</w:t>
      </w:r>
    </w:p>
    <w:p w:rsidR="00E82EE6" w:rsidRPr="00492F14" w:rsidRDefault="00E82EE6" w:rsidP="00C32352">
      <w:pPr>
        <w:suppressAutoHyphens/>
        <w:autoSpaceDE w:val="0"/>
        <w:jc w:val="both"/>
        <w:rPr>
          <w:rFonts w:ascii="Times New Roman" w:hAnsi="Times New Roman"/>
          <w:szCs w:val="24"/>
        </w:rPr>
      </w:pPr>
      <w:r w:rsidRPr="00492F14">
        <w:rPr>
          <w:rFonts w:ascii="Times New Roman" w:hAnsi="Times New Roman"/>
          <w:szCs w:val="24"/>
        </w:rPr>
        <w:t>- Valoración por el uso de medidas de seguridad personal.</w:t>
      </w:r>
    </w:p>
    <w:p w:rsidR="00E82EE6" w:rsidRDefault="00E82EE6"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492F14">
        <w:rPr>
          <w:rFonts w:ascii="Times New Roman" w:hAnsi="Times New Roman"/>
          <w:szCs w:val="24"/>
        </w:rPr>
        <w:t>- Cumplimiento de las normas de seguridad y calidad establecidas.</w:t>
      </w:r>
    </w:p>
    <w:p w:rsidR="00E82EE6" w:rsidRPr="00731655" w:rsidRDefault="00E82EE6"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p>
    <w:p w:rsidR="00E82EE6" w:rsidRDefault="00E82EE6" w:rsidP="00C32352">
      <w:pPr>
        <w:suppressAutoHyphens/>
        <w:jc w:val="both"/>
        <w:rPr>
          <w:rFonts w:ascii="Times New Roman" w:hAnsi="Times New Roman"/>
          <w:b/>
          <w:u w:val="single"/>
        </w:rPr>
      </w:pPr>
      <w:r>
        <w:rPr>
          <w:rFonts w:ascii="Times New Roman" w:hAnsi="Times New Roman"/>
          <w:b/>
          <w:u w:val="single"/>
        </w:rPr>
        <w:t>Actividades concretas a realizar:</w:t>
      </w:r>
    </w:p>
    <w:p w:rsidR="00E82EE6" w:rsidRDefault="00E82EE6"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E82EE6" w:rsidRPr="00572932" w:rsidTr="00E82EE6">
        <w:tc>
          <w:tcPr>
            <w:tcW w:w="5997" w:type="dxa"/>
            <w:vAlign w:val="center"/>
          </w:tcPr>
          <w:p w:rsidR="00E82EE6" w:rsidRPr="00DE5098" w:rsidRDefault="00E82EE6"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E82EE6" w:rsidRPr="00DE5098" w:rsidRDefault="00E82EE6"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E82EE6" w:rsidRPr="00DE5098" w:rsidRDefault="00E82EE6"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E82EE6" w:rsidRPr="00DE5098" w:rsidRDefault="00E82EE6"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E82EE6" w:rsidRPr="00DE5098" w:rsidRDefault="00E82EE6"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E82EE6" w:rsidRPr="00572932" w:rsidTr="00E82EE6">
        <w:trPr>
          <w:trHeight w:val="1040"/>
        </w:trPr>
        <w:tc>
          <w:tcPr>
            <w:tcW w:w="5997" w:type="dxa"/>
          </w:tcPr>
          <w:p w:rsidR="00FD76C1" w:rsidRPr="00FD76C1" w:rsidRDefault="00FD76C1"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sidRPr="00FD76C1">
              <w:rPr>
                <w:rFonts w:ascii="Times New Roman" w:hAnsi="Times New Roman"/>
                <w:iCs/>
                <w:szCs w:val="24"/>
              </w:rPr>
              <w:t>1. Realización de los croquis y esquemas del montaje de una tubería de cobre frigorífico mediante uniones roscadas.</w:t>
            </w:r>
          </w:p>
          <w:p w:rsidR="00FD76C1" w:rsidRPr="00FD76C1" w:rsidRDefault="00FD76C1"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sidRPr="00FD76C1">
              <w:rPr>
                <w:rFonts w:ascii="Times New Roman" w:hAnsi="Times New Roman"/>
                <w:iCs/>
                <w:szCs w:val="24"/>
              </w:rPr>
              <w:t xml:space="preserve">   - Realizar los diferentes esquemas y croquis  </w:t>
            </w:r>
            <w:r w:rsidRPr="00FD76C1">
              <w:rPr>
                <w:rFonts w:ascii="Times New Roman" w:hAnsi="Times New Roman"/>
                <w:iCs/>
                <w:szCs w:val="24"/>
              </w:rPr>
              <w:lastRenderedPageBreak/>
              <w:t>correctamente acotados</w:t>
            </w:r>
          </w:p>
          <w:p w:rsidR="00FD76C1" w:rsidRPr="00FD76C1" w:rsidRDefault="00FD76C1"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sidRPr="00FD76C1">
              <w:rPr>
                <w:rFonts w:ascii="Times New Roman" w:hAnsi="Times New Roman"/>
                <w:iCs/>
                <w:szCs w:val="24"/>
              </w:rPr>
              <w:t xml:space="preserve">   - Preparado y acopiado de herramientas y materiales</w:t>
            </w:r>
          </w:p>
          <w:p w:rsidR="00FD76C1" w:rsidRPr="00FD76C1" w:rsidRDefault="00FD76C1"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sidRPr="00FD76C1">
              <w:rPr>
                <w:rFonts w:ascii="Times New Roman" w:hAnsi="Times New Roman"/>
                <w:iCs/>
                <w:szCs w:val="24"/>
              </w:rPr>
              <w:t xml:space="preserve">   - Realización del presupuesto de la instalación</w:t>
            </w:r>
            <w:r w:rsidRPr="00FD76C1">
              <w:rPr>
                <w:rFonts w:ascii="Times New Roman" w:hAnsi="Times New Roman"/>
                <w:iCs/>
                <w:szCs w:val="24"/>
              </w:rPr>
              <w:tab/>
            </w:r>
          </w:p>
          <w:p w:rsidR="00E82EE6" w:rsidRPr="00FD76C1" w:rsidRDefault="00E82EE6"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p>
        </w:tc>
        <w:tc>
          <w:tcPr>
            <w:tcW w:w="1908" w:type="dxa"/>
          </w:tcPr>
          <w:p w:rsidR="00E82EE6"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D76C1" w:rsidRDefault="00FD76C1"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82EE6" w:rsidRPr="00B52A4A"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r w:rsidR="00C946B7">
              <w:rPr>
                <w:rFonts w:ascii="Times New Roman" w:hAnsi="Times New Roman"/>
                <w:b w:val="0"/>
                <w:color w:val="000000"/>
                <w:szCs w:val="24"/>
                <w:u w:val="none"/>
              </w:rPr>
              <w:t xml:space="preserve"> </w:t>
            </w:r>
            <w:r>
              <w:rPr>
                <w:rFonts w:ascii="Times New Roman" w:hAnsi="Times New Roman"/>
                <w:b w:val="0"/>
                <w:color w:val="000000"/>
                <w:szCs w:val="24"/>
                <w:u w:val="none"/>
              </w:rPr>
              <w:t>2</w:t>
            </w:r>
          </w:p>
        </w:tc>
        <w:tc>
          <w:tcPr>
            <w:tcW w:w="2551" w:type="dxa"/>
          </w:tcPr>
          <w:p w:rsidR="00E82EE6"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D76C1" w:rsidRDefault="00FD76C1"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82EE6" w:rsidRPr="00B52A4A"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E82EE6" w:rsidRPr="00572932" w:rsidTr="00E82EE6">
        <w:trPr>
          <w:trHeight w:val="627"/>
        </w:trPr>
        <w:tc>
          <w:tcPr>
            <w:tcW w:w="5997" w:type="dxa"/>
          </w:tcPr>
          <w:p w:rsidR="00FD76C1" w:rsidRPr="00FD76C1" w:rsidRDefault="00FD76C1"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sidRPr="00FD76C1">
              <w:rPr>
                <w:rFonts w:ascii="Times New Roman" w:hAnsi="Times New Roman"/>
                <w:iCs/>
                <w:szCs w:val="24"/>
              </w:rPr>
              <w:lastRenderedPageBreak/>
              <w:t>2. Realizar el mecanizado de una tubería de cobre frigorífico.</w:t>
            </w:r>
          </w:p>
          <w:p w:rsidR="00C946B7" w:rsidRDefault="00FD76C1" w:rsidP="00C32352">
            <w:pPr>
              <w:tabs>
                <w:tab w:val="left" w:pos="-1440"/>
                <w:tab w:val="left" w:pos="-720"/>
                <w:tab w:val="left" w:pos="-523"/>
                <w:tab w:val="left" w:pos="345"/>
                <w:tab w:val="left" w:pos="862"/>
                <w:tab w:val="left" w:pos="1146"/>
                <w:tab w:val="left" w:pos="1392"/>
                <w:tab w:val="left" w:pos="1675"/>
                <w:tab w:val="left" w:pos="2691"/>
              </w:tabs>
              <w:suppressAutoHyphens/>
              <w:spacing w:line="360" w:lineRule="auto"/>
              <w:ind w:left="44" w:hanging="44"/>
              <w:jc w:val="both"/>
              <w:rPr>
                <w:rFonts w:ascii="Times New Roman" w:hAnsi="Times New Roman"/>
                <w:iCs/>
                <w:szCs w:val="24"/>
              </w:rPr>
            </w:pPr>
            <w:r w:rsidRPr="00FD76C1">
              <w:rPr>
                <w:rFonts w:ascii="Times New Roman" w:hAnsi="Times New Roman"/>
                <w:iCs/>
                <w:szCs w:val="24"/>
              </w:rPr>
              <w:tab/>
              <w:t xml:space="preserve">  </w:t>
            </w:r>
            <w:r w:rsidR="00C946B7">
              <w:rPr>
                <w:rFonts w:ascii="Times New Roman" w:hAnsi="Times New Roman"/>
                <w:iCs/>
                <w:szCs w:val="24"/>
              </w:rPr>
              <w:t xml:space="preserve">- </w:t>
            </w:r>
            <w:r w:rsidRPr="00FD76C1">
              <w:rPr>
                <w:rFonts w:ascii="Times New Roman" w:hAnsi="Times New Roman"/>
                <w:iCs/>
                <w:szCs w:val="24"/>
              </w:rPr>
              <w:t xml:space="preserve"> Replanteo y  ubicación de la instalación. </w:t>
            </w:r>
          </w:p>
          <w:p w:rsidR="00FD76C1" w:rsidRPr="00FD76C1" w:rsidRDefault="00FD76C1" w:rsidP="00C32352">
            <w:pPr>
              <w:tabs>
                <w:tab w:val="left" w:pos="-1440"/>
                <w:tab w:val="left" w:pos="-720"/>
                <w:tab w:val="left" w:pos="-523"/>
                <w:tab w:val="left" w:pos="345"/>
                <w:tab w:val="left" w:pos="862"/>
                <w:tab w:val="left" w:pos="1146"/>
                <w:tab w:val="left" w:pos="1392"/>
                <w:tab w:val="left" w:pos="1675"/>
                <w:tab w:val="left" w:pos="2691"/>
              </w:tabs>
              <w:suppressAutoHyphens/>
              <w:spacing w:line="360" w:lineRule="auto"/>
              <w:ind w:left="44" w:hanging="44"/>
              <w:jc w:val="both"/>
              <w:rPr>
                <w:rFonts w:ascii="Times New Roman" w:hAnsi="Times New Roman"/>
                <w:iCs/>
                <w:szCs w:val="24"/>
              </w:rPr>
            </w:pPr>
            <w:r w:rsidRPr="00FD76C1">
              <w:rPr>
                <w:rFonts w:ascii="Times New Roman" w:hAnsi="Times New Roman"/>
                <w:iCs/>
                <w:szCs w:val="24"/>
              </w:rPr>
              <w:t xml:space="preserve"> </w:t>
            </w:r>
            <w:r w:rsidR="00C946B7">
              <w:rPr>
                <w:rFonts w:ascii="Times New Roman" w:hAnsi="Times New Roman"/>
                <w:iCs/>
                <w:szCs w:val="24"/>
              </w:rPr>
              <w:t xml:space="preserve">  </w:t>
            </w:r>
            <w:r w:rsidRPr="00FD76C1">
              <w:rPr>
                <w:rFonts w:ascii="Times New Roman" w:hAnsi="Times New Roman"/>
                <w:iCs/>
                <w:szCs w:val="24"/>
              </w:rPr>
              <w:t>- Técnicas de marcaje.</w:t>
            </w:r>
          </w:p>
          <w:p w:rsidR="00FD76C1" w:rsidRPr="00FD76C1" w:rsidRDefault="00FD76C1" w:rsidP="00C32352">
            <w:pPr>
              <w:tabs>
                <w:tab w:val="left" w:pos="-1440"/>
                <w:tab w:val="left" w:pos="-720"/>
                <w:tab w:val="left" w:pos="-523"/>
                <w:tab w:val="left" w:pos="345"/>
                <w:tab w:val="left" w:pos="862"/>
                <w:tab w:val="left" w:pos="1146"/>
                <w:tab w:val="left" w:pos="1392"/>
                <w:tab w:val="left" w:pos="1675"/>
                <w:tab w:val="left" w:pos="2691"/>
              </w:tabs>
              <w:suppressAutoHyphens/>
              <w:spacing w:line="360" w:lineRule="auto"/>
              <w:ind w:left="44" w:hanging="1390"/>
              <w:jc w:val="both"/>
              <w:rPr>
                <w:rFonts w:ascii="Times New Roman" w:hAnsi="Times New Roman"/>
                <w:iCs/>
                <w:szCs w:val="24"/>
              </w:rPr>
            </w:pPr>
            <w:r w:rsidRPr="00FD76C1">
              <w:rPr>
                <w:rFonts w:ascii="Times New Roman" w:hAnsi="Times New Roman"/>
                <w:iCs/>
                <w:szCs w:val="24"/>
              </w:rPr>
              <w:tab/>
            </w:r>
            <w:r w:rsidRPr="00FD76C1">
              <w:rPr>
                <w:rFonts w:ascii="Times New Roman" w:hAnsi="Times New Roman"/>
                <w:iCs/>
                <w:szCs w:val="24"/>
              </w:rPr>
              <w:tab/>
            </w:r>
            <w:r w:rsidRPr="00FD76C1">
              <w:rPr>
                <w:rFonts w:ascii="Times New Roman" w:hAnsi="Times New Roman"/>
                <w:iCs/>
                <w:szCs w:val="24"/>
              </w:rPr>
              <w:tab/>
              <w:t xml:space="preserve">   -  Corte de la tubería.</w:t>
            </w:r>
          </w:p>
          <w:p w:rsidR="00FD76C1" w:rsidRPr="00FD76C1" w:rsidRDefault="00FD76C1" w:rsidP="00C32352">
            <w:pPr>
              <w:tabs>
                <w:tab w:val="left" w:pos="-1440"/>
                <w:tab w:val="left" w:pos="-720"/>
                <w:tab w:val="left" w:pos="-523"/>
                <w:tab w:val="left" w:pos="345"/>
                <w:tab w:val="left" w:pos="862"/>
                <w:tab w:val="left" w:pos="1146"/>
                <w:tab w:val="left" w:pos="1392"/>
                <w:tab w:val="left" w:pos="1675"/>
                <w:tab w:val="left" w:pos="2691"/>
              </w:tabs>
              <w:suppressAutoHyphens/>
              <w:spacing w:line="360" w:lineRule="auto"/>
              <w:ind w:left="44" w:hanging="1390"/>
              <w:jc w:val="both"/>
              <w:rPr>
                <w:rFonts w:ascii="Times New Roman" w:hAnsi="Times New Roman"/>
                <w:iCs/>
                <w:szCs w:val="24"/>
              </w:rPr>
            </w:pPr>
            <w:r w:rsidRPr="00FD76C1">
              <w:rPr>
                <w:rFonts w:ascii="Times New Roman" w:hAnsi="Times New Roman"/>
                <w:iCs/>
                <w:szCs w:val="24"/>
              </w:rPr>
              <w:tab/>
            </w:r>
            <w:r w:rsidRPr="00FD76C1">
              <w:rPr>
                <w:rFonts w:ascii="Times New Roman" w:hAnsi="Times New Roman"/>
                <w:iCs/>
                <w:szCs w:val="24"/>
              </w:rPr>
              <w:tab/>
            </w:r>
            <w:r w:rsidRPr="00FD76C1">
              <w:rPr>
                <w:rFonts w:ascii="Times New Roman" w:hAnsi="Times New Roman"/>
                <w:iCs/>
                <w:szCs w:val="24"/>
              </w:rPr>
              <w:tab/>
              <w:t xml:space="preserve">   -  Abocardados, escariados y curvados.</w:t>
            </w:r>
          </w:p>
          <w:p w:rsidR="00FD76C1" w:rsidRPr="00FD76C1" w:rsidRDefault="00C946B7" w:rsidP="00C32352">
            <w:pPr>
              <w:tabs>
                <w:tab w:val="left" w:pos="-1440"/>
                <w:tab w:val="left" w:pos="-720"/>
                <w:tab w:val="left" w:pos="-523"/>
                <w:tab w:val="left" w:pos="345"/>
                <w:tab w:val="left" w:pos="862"/>
                <w:tab w:val="left" w:pos="1146"/>
                <w:tab w:val="left" w:pos="1392"/>
                <w:tab w:val="left" w:pos="1675"/>
                <w:tab w:val="left" w:pos="2691"/>
              </w:tabs>
              <w:suppressAutoHyphens/>
              <w:spacing w:line="360" w:lineRule="auto"/>
              <w:ind w:left="44" w:hanging="44"/>
              <w:jc w:val="both"/>
              <w:rPr>
                <w:rFonts w:ascii="Times New Roman" w:hAnsi="Times New Roman"/>
                <w:iCs/>
                <w:szCs w:val="24"/>
              </w:rPr>
            </w:pPr>
            <w:r>
              <w:rPr>
                <w:rFonts w:ascii="Times New Roman" w:hAnsi="Times New Roman"/>
                <w:iCs/>
                <w:szCs w:val="24"/>
              </w:rPr>
              <w:tab/>
              <w:t xml:space="preserve">   - </w:t>
            </w:r>
            <w:r w:rsidR="00FD76C1" w:rsidRPr="00FD76C1">
              <w:rPr>
                <w:rFonts w:ascii="Times New Roman" w:hAnsi="Times New Roman"/>
                <w:iCs/>
                <w:szCs w:val="24"/>
              </w:rPr>
              <w:t xml:space="preserve"> Elección y colocación de diferentes accesorios.</w:t>
            </w:r>
          </w:p>
          <w:p w:rsidR="00E82EE6" w:rsidRPr="00FD76C1" w:rsidRDefault="00E82EE6"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p>
        </w:tc>
        <w:tc>
          <w:tcPr>
            <w:tcW w:w="1908" w:type="dxa"/>
          </w:tcPr>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82EE6" w:rsidRPr="00B52A4A"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r w:rsidR="00C946B7">
              <w:rPr>
                <w:rFonts w:ascii="Times New Roman" w:hAnsi="Times New Roman"/>
                <w:b w:val="0"/>
                <w:color w:val="000000"/>
                <w:szCs w:val="24"/>
                <w:u w:val="none"/>
              </w:rPr>
              <w:t>, 4</w:t>
            </w:r>
          </w:p>
        </w:tc>
        <w:tc>
          <w:tcPr>
            <w:tcW w:w="2551" w:type="dxa"/>
          </w:tcPr>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946B7"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82EE6" w:rsidRPr="00B52A4A"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r w:rsidR="00C946B7">
              <w:rPr>
                <w:rFonts w:ascii="Times New Roman" w:hAnsi="Times New Roman"/>
                <w:b w:val="0"/>
                <w:color w:val="000000"/>
                <w:szCs w:val="24"/>
                <w:u w:val="none"/>
              </w:rPr>
              <w:t>, D</w:t>
            </w:r>
          </w:p>
        </w:tc>
      </w:tr>
      <w:tr w:rsidR="00E82EE6" w:rsidRPr="00572932" w:rsidTr="00C946B7">
        <w:trPr>
          <w:trHeight w:val="955"/>
        </w:trPr>
        <w:tc>
          <w:tcPr>
            <w:tcW w:w="5997" w:type="dxa"/>
          </w:tcPr>
          <w:p w:rsidR="00E82EE6" w:rsidRPr="00FD76C1" w:rsidRDefault="00FD76C1"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sidRPr="00FD76C1">
              <w:rPr>
                <w:rFonts w:ascii="Times New Roman" w:hAnsi="Times New Roman"/>
                <w:iCs/>
                <w:szCs w:val="24"/>
              </w:rPr>
              <w:t>3.</w:t>
            </w:r>
            <w:r w:rsidRPr="00FD76C1">
              <w:rPr>
                <w:rFonts w:ascii="Times New Roman" w:hAnsi="Times New Roman"/>
                <w:iCs/>
                <w:szCs w:val="24"/>
              </w:rPr>
              <w:tab/>
              <w:t>Realizar las pruebas de presión y</w:t>
            </w:r>
            <w:r w:rsidR="00C946B7">
              <w:rPr>
                <w:rFonts w:ascii="Times New Roman" w:hAnsi="Times New Roman"/>
                <w:iCs/>
                <w:szCs w:val="24"/>
              </w:rPr>
              <w:t xml:space="preserve"> estanqueidad de la instalación</w:t>
            </w:r>
            <w:r w:rsidR="00E82EE6" w:rsidRPr="00FD76C1">
              <w:rPr>
                <w:rFonts w:ascii="Times New Roman" w:hAnsi="Times New Roman"/>
                <w:iCs/>
                <w:szCs w:val="24"/>
              </w:rPr>
              <w:t xml:space="preserve">. </w:t>
            </w:r>
          </w:p>
        </w:tc>
        <w:tc>
          <w:tcPr>
            <w:tcW w:w="1908" w:type="dxa"/>
          </w:tcPr>
          <w:p w:rsidR="00E82EE6"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82EE6" w:rsidRPr="00B52A4A"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w:t>
            </w:r>
          </w:p>
        </w:tc>
        <w:tc>
          <w:tcPr>
            <w:tcW w:w="2551" w:type="dxa"/>
          </w:tcPr>
          <w:p w:rsidR="00E82EE6" w:rsidRDefault="00E82EE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82EE6" w:rsidRPr="00B52A4A" w:rsidRDefault="00C946B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D, F, G</w:t>
            </w:r>
          </w:p>
        </w:tc>
      </w:tr>
      <w:tr w:rsidR="00E82EE6" w:rsidRPr="00572932" w:rsidTr="00E82EE6">
        <w:tc>
          <w:tcPr>
            <w:tcW w:w="5997" w:type="dxa"/>
          </w:tcPr>
          <w:p w:rsidR="00E82EE6" w:rsidRPr="00C866B7" w:rsidRDefault="00E82EE6"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7. Ordenar y limpiar el puesto de trabajo</w:t>
            </w:r>
          </w:p>
        </w:tc>
        <w:tc>
          <w:tcPr>
            <w:tcW w:w="1908" w:type="dxa"/>
          </w:tcPr>
          <w:p w:rsidR="00E82EE6" w:rsidRPr="00B52A4A" w:rsidRDefault="00E82EE6"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E82EE6" w:rsidRPr="00B52A4A" w:rsidRDefault="00E82EE6"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E82EE6" w:rsidRPr="00572932" w:rsidTr="00CC3AFE">
        <w:trPr>
          <w:trHeight w:val="974"/>
        </w:trPr>
        <w:tc>
          <w:tcPr>
            <w:tcW w:w="5997" w:type="dxa"/>
          </w:tcPr>
          <w:p w:rsidR="00E82EE6" w:rsidRPr="00905C0A" w:rsidRDefault="00E82EE6"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8</w:t>
            </w:r>
            <w:r w:rsidRPr="00D933DA">
              <w:rPr>
                <w:rFonts w:ascii="Times New Roman" w:hAnsi="Times New Roman"/>
                <w:iCs/>
                <w:szCs w:val="24"/>
              </w:rPr>
              <w:t>. Al final de  esta práctica los alumnos/as  entregarán un  informe o memoria</w:t>
            </w:r>
          </w:p>
        </w:tc>
        <w:tc>
          <w:tcPr>
            <w:tcW w:w="1908" w:type="dxa"/>
          </w:tcPr>
          <w:p w:rsidR="00E82EE6" w:rsidRPr="00B52A4A" w:rsidRDefault="00E82EE6"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E82EE6" w:rsidRPr="00B52A4A" w:rsidRDefault="00E82EE6"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E82EE6" w:rsidRDefault="00E82EE6" w:rsidP="00C32352">
      <w:pPr>
        <w:pStyle w:val="Default"/>
        <w:suppressAutoHyphens/>
        <w:jc w:val="both"/>
        <w:rPr>
          <w:rFonts w:ascii="Times New Roman" w:hAnsi="Times New Roman" w:cs="Times New Roman"/>
          <w:b/>
          <w:u w:val="single"/>
        </w:rPr>
      </w:pPr>
    </w:p>
    <w:p w:rsidR="00E82EE6" w:rsidRPr="00066BEB" w:rsidRDefault="00E82EE6"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E82EE6" w:rsidRPr="00464DD4" w:rsidRDefault="00E82EE6" w:rsidP="00C32352">
      <w:pPr>
        <w:pStyle w:val="Textonotapie"/>
        <w:tabs>
          <w:tab w:val="clear" w:pos="560"/>
          <w:tab w:val="clear" w:pos="680"/>
        </w:tabs>
        <w:suppressAutoHyphens/>
        <w:spacing w:after="0" w:line="240" w:lineRule="auto"/>
        <w:rPr>
          <w:rFonts w:ascii="Times New Roman" w:hAnsi="Times New Roman"/>
          <w:spacing w:val="0"/>
          <w:lang w:val="es-ES"/>
        </w:rPr>
      </w:pPr>
    </w:p>
    <w:p w:rsidR="00464DD4" w:rsidRPr="00464DD4" w:rsidRDefault="00464DD4"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E</w:t>
      </w:r>
      <w:r w:rsidRPr="00464DD4">
        <w:rPr>
          <w:rFonts w:ascii="Times New Roman" w:hAnsi="Times New Roman" w:cs="Times New Roman"/>
          <w:color w:val="auto"/>
        </w:rPr>
        <w:t xml:space="preserve">l/la docente muestra las distintas herramientas y técnicas de mecanizado del cobre de refrigeración , función, tipos, forma de utilización de las herramientas, y sobre las ventajas e inconvenientes de cada técnica, fomentando la participación activa de todos los alumnos/as. </w:t>
      </w:r>
    </w:p>
    <w:p w:rsidR="00464DD4" w:rsidRPr="00464DD4" w:rsidRDefault="00464DD4"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464DD4">
        <w:rPr>
          <w:rFonts w:ascii="Times New Roman" w:hAnsi="Times New Roman" w:cs="Times New Roman"/>
          <w:color w:val="auto"/>
        </w:rPr>
        <w:t xml:space="preserve">El/la docente incidirá en la importancia del correcto uso de las herramientas, respetando las medidas de seguridad. </w:t>
      </w:r>
    </w:p>
    <w:p w:rsidR="00464DD4" w:rsidRPr="00464DD4" w:rsidRDefault="00464DD4"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464DD4">
        <w:rPr>
          <w:rFonts w:ascii="Times New Roman" w:hAnsi="Times New Roman" w:cs="Times New Roman"/>
          <w:color w:val="auto"/>
        </w:rPr>
        <w:t xml:space="preserve">El/la docente mostrará prácticamente cómo se realiza  el mecanizado y el ensamblaje de las tuberías mediante accesorios SAE  respetando su orden de colocación. </w:t>
      </w:r>
    </w:p>
    <w:p w:rsidR="00464DD4" w:rsidRPr="00464DD4" w:rsidRDefault="00464DD4"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464DD4">
        <w:rPr>
          <w:rFonts w:ascii="Times New Roman" w:hAnsi="Times New Roman" w:cs="Times New Roman"/>
          <w:color w:val="auto"/>
        </w:rPr>
        <w:t>El /la docente entregará  a cada grupo  alumnos/as  todos las herramientas   y accesorios necesarios  para el mecanizado de las tuberías</w:t>
      </w:r>
    </w:p>
    <w:p w:rsidR="00E82EE6" w:rsidRPr="00464DD4" w:rsidRDefault="00E82EE6" w:rsidP="00C32352">
      <w:pPr>
        <w:pStyle w:val="Ttulo6"/>
        <w:suppressAutoHyphens/>
        <w:jc w:val="both"/>
        <w:rPr>
          <w:rFonts w:ascii="Times New Roman" w:hAnsi="Times New Roman"/>
          <w:szCs w:val="24"/>
          <w:lang w:val="es-ES"/>
        </w:rPr>
      </w:pPr>
    </w:p>
    <w:p w:rsidR="00E82EE6" w:rsidRDefault="00E82EE6"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E82EE6" w:rsidRPr="00CF6CC9" w:rsidRDefault="00E82EE6" w:rsidP="00C32352">
      <w:pPr>
        <w:pStyle w:val="Default"/>
        <w:suppressAutoHyphens/>
        <w:jc w:val="both"/>
        <w:rPr>
          <w:rFonts w:ascii="Times New Roman" w:hAnsi="Times New Roman" w:cs="Times New Roman"/>
          <w:bCs/>
          <w:color w:val="auto"/>
        </w:rPr>
      </w:pPr>
    </w:p>
    <w:p w:rsidR="00E82EE6" w:rsidRPr="002C4253" w:rsidRDefault="00E82EE6" w:rsidP="00C32352">
      <w:pPr>
        <w:pStyle w:val="Default"/>
        <w:suppressAutoHyphens/>
        <w:spacing w:after="80"/>
        <w:jc w:val="both"/>
        <w:rPr>
          <w:rFonts w:ascii="Times New Roman" w:hAnsi="Times New Roman" w:cs="Times New Roman"/>
          <w:bCs/>
          <w:color w:val="auto"/>
        </w:rPr>
      </w:pPr>
      <w:r w:rsidRPr="002C4253">
        <w:rPr>
          <w:rFonts w:ascii="Times New Roman" w:hAnsi="Times New Roman" w:cs="Times New Roman"/>
          <w:bCs/>
          <w:color w:val="auto"/>
        </w:rPr>
        <w:t>Se comprobarán los siguientes resultados de aprendizaje:</w:t>
      </w:r>
    </w:p>
    <w:p w:rsidR="00E82EE6" w:rsidRDefault="00E82EE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 mecanizado y conformado, relacionando el funcionamiento de las máquinas con las condiciones del proceso y las características del producto.</w:t>
      </w:r>
    </w:p>
    <w:p w:rsidR="00E82EE6" w:rsidRPr="009B3F70" w:rsidRDefault="00E82EE6" w:rsidP="00C32352">
      <w:pPr>
        <w:suppressAutoHyphens/>
        <w:jc w:val="both"/>
        <w:rPr>
          <w:rFonts w:ascii="Times New Roman" w:hAnsi="Times New Roman"/>
        </w:rPr>
      </w:pPr>
    </w:p>
    <w:p w:rsidR="00E82EE6" w:rsidRDefault="00E82EE6" w:rsidP="00C32352">
      <w:pPr>
        <w:suppressAutoHyphens/>
        <w:jc w:val="both"/>
        <w:rPr>
          <w:rFonts w:ascii="Times New Roman" w:hAnsi="Times New Roman"/>
        </w:rPr>
      </w:pPr>
      <w:r w:rsidRPr="009B3F70">
        <w:rPr>
          <w:rFonts w:ascii="Times New Roman" w:hAnsi="Times New Roman"/>
        </w:rPr>
        <w:t xml:space="preserve"> Criterios de evaluación: </w:t>
      </w:r>
    </w:p>
    <w:p w:rsidR="00E82EE6" w:rsidRPr="009B3F70" w:rsidRDefault="00E82EE6" w:rsidP="00C32352">
      <w:pPr>
        <w:suppressAutoHyphens/>
        <w:jc w:val="both"/>
        <w:rPr>
          <w:rFonts w:ascii="Times New Roman" w:hAnsi="Times New Roman"/>
        </w:rPr>
      </w:pPr>
    </w:p>
    <w:p w:rsidR="00E82EE6" w:rsidRDefault="00E82EE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 métrica).</w:t>
      </w:r>
    </w:p>
    <w:p w:rsidR="00CC3AFE" w:rsidRDefault="00E82EE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 nivel).</w:t>
      </w:r>
    </w:p>
    <w:p w:rsidR="00E82EE6" w:rsidRDefault="00E82EE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lastRenderedPageBreak/>
        <w:t xml:space="preserve">d) </w:t>
      </w:r>
      <w:r>
        <w:rPr>
          <w:rFonts w:ascii="Times New Roman" w:hAnsi="Times New Roman"/>
          <w:szCs w:val="24"/>
          <w:lang w:eastAsia="es-ES"/>
        </w:rPr>
        <w:t>Se han realizado mediciones con el instrumento adecuado y la precisión exigida.</w:t>
      </w:r>
    </w:p>
    <w:p w:rsidR="00E82EE6" w:rsidRDefault="00E82EE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E82EE6" w:rsidRDefault="00E82EE6"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E82EE6" w:rsidRPr="004B6667" w:rsidRDefault="00E82EE6" w:rsidP="00C32352">
      <w:pPr>
        <w:suppressAutoHyphens/>
        <w:jc w:val="both"/>
        <w:rPr>
          <w:rFonts w:ascii="Times New Roman" w:hAnsi="Times New Roman"/>
          <w:szCs w:val="24"/>
          <w:lang w:eastAsia="es-ES"/>
        </w:rPr>
      </w:pP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3</w:t>
      </w:r>
      <w:r w:rsidRPr="004B6667">
        <w:rPr>
          <w:rFonts w:ascii="Times New Roman" w:hAnsi="Times New Roman"/>
          <w:szCs w:val="24"/>
          <w:lang w:eastAsia="es-ES"/>
        </w:rPr>
        <w:t>. Realiza uniones no soldadas analizando las características de cada unión y aplicando las técnicas adecuadas a cada</w:t>
      </w:r>
      <w:r>
        <w:rPr>
          <w:rFonts w:ascii="Times New Roman" w:hAnsi="Times New Roman"/>
          <w:szCs w:val="24"/>
          <w:lang w:eastAsia="es-ES"/>
        </w:rPr>
        <w:t xml:space="preserve"> </w:t>
      </w:r>
      <w:r w:rsidRPr="004B6667">
        <w:rPr>
          <w:rFonts w:ascii="Times New Roman" w:hAnsi="Times New Roman"/>
          <w:szCs w:val="24"/>
          <w:lang w:eastAsia="es-ES"/>
        </w:rPr>
        <w:t>tipo de unión.</w:t>
      </w:r>
    </w:p>
    <w:p w:rsidR="004B6667" w:rsidRDefault="004B6667" w:rsidP="00C32352">
      <w:pPr>
        <w:suppressAutoHyphens/>
        <w:autoSpaceDE w:val="0"/>
        <w:autoSpaceDN w:val="0"/>
        <w:adjustRightInd w:val="0"/>
        <w:jc w:val="both"/>
        <w:rPr>
          <w:rFonts w:ascii="Times New Roman" w:hAnsi="Times New Roman"/>
          <w:szCs w:val="24"/>
          <w:lang w:eastAsia="es-ES"/>
        </w:rPr>
      </w:pP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szCs w:val="24"/>
          <w:lang w:eastAsia="es-ES"/>
        </w:rPr>
        <w:t>Criterios de evaluación:</w:t>
      </w:r>
    </w:p>
    <w:p w:rsidR="004B6667" w:rsidRDefault="004B6667" w:rsidP="00C32352">
      <w:pPr>
        <w:suppressAutoHyphens/>
        <w:autoSpaceDE w:val="0"/>
        <w:autoSpaceDN w:val="0"/>
        <w:adjustRightInd w:val="0"/>
        <w:jc w:val="both"/>
        <w:rPr>
          <w:rFonts w:ascii="Times New Roman" w:hAnsi="Times New Roman"/>
          <w:szCs w:val="24"/>
          <w:lang w:eastAsia="es-ES"/>
        </w:rPr>
      </w:pP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a)</w:t>
      </w:r>
      <w:r w:rsidRPr="004B6667">
        <w:rPr>
          <w:rFonts w:ascii="Times New Roman" w:hAnsi="Times New Roman"/>
          <w:szCs w:val="24"/>
          <w:lang w:eastAsia="es-ES"/>
        </w:rPr>
        <w:t xml:space="preserve"> Se han identificado los distintos tipos de uniones no</w:t>
      </w:r>
      <w:r>
        <w:rPr>
          <w:rFonts w:ascii="Times New Roman" w:hAnsi="Times New Roman"/>
          <w:szCs w:val="24"/>
          <w:lang w:eastAsia="es-ES"/>
        </w:rPr>
        <w:t xml:space="preserve"> </w:t>
      </w:r>
      <w:r w:rsidRPr="004B6667">
        <w:rPr>
          <w:rFonts w:ascii="Times New Roman" w:hAnsi="Times New Roman"/>
          <w:szCs w:val="24"/>
          <w:lang w:eastAsia="es-ES"/>
        </w:rPr>
        <w:t>soldadas y los materiales que se deben unir.</w:t>
      </w: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b)</w:t>
      </w:r>
      <w:r w:rsidRPr="004B6667">
        <w:rPr>
          <w:rFonts w:ascii="Times New Roman" w:hAnsi="Times New Roman"/>
          <w:szCs w:val="24"/>
          <w:lang w:eastAsia="es-ES"/>
        </w:rPr>
        <w:t xml:space="preserve"> Se ha determinado la secuencia de operaciones que es</w:t>
      </w:r>
      <w:r>
        <w:rPr>
          <w:rFonts w:ascii="Times New Roman" w:hAnsi="Times New Roman"/>
          <w:szCs w:val="24"/>
          <w:lang w:eastAsia="es-ES"/>
        </w:rPr>
        <w:t xml:space="preserve"> </w:t>
      </w:r>
      <w:r w:rsidRPr="004B6667">
        <w:rPr>
          <w:rFonts w:ascii="Times New Roman" w:hAnsi="Times New Roman"/>
          <w:szCs w:val="24"/>
          <w:lang w:eastAsia="es-ES"/>
        </w:rPr>
        <w:t>preciso realizar.</w:t>
      </w: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c)</w:t>
      </w:r>
      <w:r w:rsidRPr="004B6667">
        <w:rPr>
          <w:rFonts w:ascii="Times New Roman" w:hAnsi="Times New Roman"/>
          <w:szCs w:val="24"/>
          <w:lang w:eastAsia="es-ES"/>
        </w:rPr>
        <w:t xml:space="preserve"> Se han seleccionado las herramientas en función del</w:t>
      </w:r>
      <w:r>
        <w:rPr>
          <w:rFonts w:ascii="Times New Roman" w:hAnsi="Times New Roman"/>
          <w:szCs w:val="24"/>
          <w:lang w:eastAsia="es-ES"/>
        </w:rPr>
        <w:t xml:space="preserve"> </w:t>
      </w:r>
      <w:r w:rsidRPr="004B6667">
        <w:rPr>
          <w:rFonts w:ascii="Times New Roman" w:hAnsi="Times New Roman"/>
          <w:szCs w:val="24"/>
          <w:lang w:eastAsia="es-ES"/>
        </w:rPr>
        <w:t>material y el proceso a realizar.</w:t>
      </w: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d)</w:t>
      </w:r>
      <w:r w:rsidRPr="004B6667">
        <w:rPr>
          <w:rFonts w:ascii="Times New Roman" w:hAnsi="Times New Roman"/>
          <w:szCs w:val="24"/>
          <w:lang w:eastAsia="es-ES"/>
        </w:rPr>
        <w:t xml:space="preserve"> Se han efectuado operaciones de roscado, atornillado,</w:t>
      </w:r>
      <w:r>
        <w:rPr>
          <w:rFonts w:ascii="Times New Roman" w:hAnsi="Times New Roman"/>
          <w:szCs w:val="24"/>
          <w:lang w:eastAsia="es-ES"/>
        </w:rPr>
        <w:t xml:space="preserve"> </w:t>
      </w:r>
      <w:r w:rsidRPr="004B6667">
        <w:rPr>
          <w:rFonts w:ascii="Times New Roman" w:hAnsi="Times New Roman"/>
          <w:szCs w:val="24"/>
          <w:lang w:eastAsia="es-ES"/>
        </w:rPr>
        <w:t>engatillado, pegado y remachado.</w:t>
      </w: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e)</w:t>
      </w:r>
      <w:r w:rsidRPr="004B6667">
        <w:rPr>
          <w:rFonts w:ascii="Times New Roman" w:hAnsi="Times New Roman"/>
          <w:szCs w:val="24"/>
          <w:lang w:eastAsia="es-ES"/>
        </w:rPr>
        <w:t xml:space="preserve"> Se han efectuado operaciones de abocardado y ensanchado.</w:t>
      </w: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f)</w:t>
      </w:r>
      <w:r w:rsidRPr="004B6667">
        <w:rPr>
          <w:rFonts w:ascii="Times New Roman" w:hAnsi="Times New Roman"/>
          <w:szCs w:val="24"/>
          <w:lang w:eastAsia="es-ES"/>
        </w:rPr>
        <w:t xml:space="preserve"> Se han respetado los criterios dimensionales establecidos.</w:t>
      </w:r>
    </w:p>
    <w:p w:rsidR="004B6667" w:rsidRPr="004B6667" w:rsidRDefault="004B666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g)</w:t>
      </w:r>
      <w:r w:rsidRPr="004B6667">
        <w:rPr>
          <w:rFonts w:ascii="Times New Roman" w:hAnsi="Times New Roman"/>
          <w:szCs w:val="24"/>
          <w:lang w:eastAsia="es-ES"/>
        </w:rPr>
        <w:t xml:space="preserve"> Se ha comprobado la fiabilidad de las uniones (resistencia,</w:t>
      </w:r>
      <w:r>
        <w:rPr>
          <w:rFonts w:ascii="Times New Roman" w:hAnsi="Times New Roman"/>
          <w:szCs w:val="24"/>
          <w:lang w:eastAsia="es-ES"/>
        </w:rPr>
        <w:t xml:space="preserve"> </w:t>
      </w:r>
      <w:r w:rsidRPr="004B6667">
        <w:rPr>
          <w:rFonts w:ascii="Times New Roman" w:hAnsi="Times New Roman"/>
          <w:szCs w:val="24"/>
          <w:lang w:eastAsia="es-ES"/>
        </w:rPr>
        <w:t>estanqueidad, entre otras).</w:t>
      </w:r>
    </w:p>
    <w:p w:rsidR="004B6667" w:rsidRPr="004B6667" w:rsidRDefault="004B6667" w:rsidP="00C32352">
      <w:pPr>
        <w:suppressAutoHyphens/>
        <w:jc w:val="both"/>
        <w:rPr>
          <w:rFonts w:ascii="Times New Roman" w:hAnsi="Times New Roman"/>
          <w:szCs w:val="24"/>
          <w:lang w:eastAsia="es-ES"/>
        </w:rPr>
      </w:pPr>
    </w:p>
    <w:p w:rsidR="00E82EE6" w:rsidRPr="00E52D7C" w:rsidRDefault="00E82EE6" w:rsidP="00C32352">
      <w:pPr>
        <w:suppressAutoHyphens/>
        <w:jc w:val="both"/>
        <w:rPr>
          <w:rFonts w:eastAsiaTheme="minorHAnsi"/>
          <w:lang w:eastAsia="en-US"/>
        </w:rPr>
      </w:pPr>
    </w:p>
    <w:p w:rsidR="00E82EE6" w:rsidRPr="00196FCE" w:rsidRDefault="00E82EE6"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E82EE6" w:rsidRPr="00196FCE" w:rsidRDefault="00E82EE6" w:rsidP="00C32352">
      <w:pPr>
        <w:pStyle w:val="Textonotapie"/>
        <w:suppressAutoHyphens/>
        <w:rPr>
          <w:rFonts w:ascii="Times New Roman" w:hAnsi="Times New Roman"/>
          <w:spacing w:val="0"/>
          <w:lang w:val="es-ES_tradnl"/>
        </w:rPr>
      </w:pPr>
    </w:p>
    <w:p w:rsidR="00E82EE6" w:rsidRPr="00196FCE" w:rsidRDefault="00E82EE6"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E82EE6" w:rsidRPr="00196FCE" w:rsidRDefault="00E82EE6"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E82EE6" w:rsidRPr="00196FCE" w:rsidRDefault="00E82EE6"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E82EE6" w:rsidRPr="00196FCE" w:rsidRDefault="00E82EE6" w:rsidP="00C32352">
      <w:pPr>
        <w:pStyle w:val="Textonotapie"/>
        <w:suppressAutoHyphens/>
        <w:rPr>
          <w:rFonts w:ascii="Times New Roman" w:hAnsi="Times New Roman"/>
          <w:spacing w:val="0"/>
          <w:lang w:val="es-ES_tradnl"/>
        </w:rPr>
      </w:pPr>
    </w:p>
    <w:p w:rsidR="00E82EE6" w:rsidRDefault="00E82EE6"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E82EE6" w:rsidRPr="003668B7" w:rsidRDefault="00E82EE6" w:rsidP="00C32352">
      <w:pPr>
        <w:suppressAutoHyphens/>
        <w:jc w:val="both"/>
        <w:rPr>
          <w:lang w:val="es-ES_tradnl"/>
        </w:rPr>
      </w:pPr>
    </w:p>
    <w:p w:rsidR="00E82EE6" w:rsidRDefault="00E82EE6"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E82EE6" w:rsidRPr="00196FCE" w:rsidRDefault="00E82EE6" w:rsidP="00C32352">
      <w:pPr>
        <w:suppressAutoHyphens/>
        <w:ind w:firstLine="709"/>
        <w:jc w:val="both"/>
        <w:rPr>
          <w:rFonts w:ascii="Times New Roman" w:hAnsi="Times New Roman"/>
          <w:szCs w:val="24"/>
          <w:lang w:val="es-ES_tradnl"/>
        </w:rPr>
      </w:pPr>
    </w:p>
    <w:p w:rsidR="00E82EE6" w:rsidRDefault="00E82EE6"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E82EE6" w:rsidRPr="001B4D1C" w:rsidRDefault="00E82EE6" w:rsidP="00C32352">
      <w:pPr>
        <w:suppressAutoHyphens/>
        <w:jc w:val="both"/>
        <w:rPr>
          <w:rFonts w:ascii="Times New Roman" w:hAnsi="Times New Roman"/>
          <w:b/>
          <w:szCs w:val="24"/>
          <w:u w:val="single"/>
        </w:rPr>
      </w:pPr>
    </w:p>
    <w:p w:rsidR="00E82EE6" w:rsidRPr="005A2E0C" w:rsidRDefault="00E82EE6"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E82EE6" w:rsidRPr="005A2E0C" w:rsidRDefault="00E82EE6"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E82EE6" w:rsidRPr="007442F2" w:rsidRDefault="00E82EE6"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E82EE6" w:rsidRDefault="00E82EE6" w:rsidP="00C32352">
      <w:pPr>
        <w:suppressAutoHyphens/>
        <w:jc w:val="both"/>
        <w:rPr>
          <w:rFonts w:ascii="Times New Roman" w:hAnsi="Times New Roman"/>
          <w:szCs w:val="24"/>
        </w:rPr>
      </w:pPr>
    </w:p>
    <w:p w:rsidR="00CC3AFE" w:rsidRDefault="00CC3AFE" w:rsidP="00C32352">
      <w:pPr>
        <w:suppressAutoHyphens/>
        <w:jc w:val="both"/>
        <w:rPr>
          <w:rFonts w:ascii="Times New Roman" w:hAnsi="Times New Roman"/>
          <w:szCs w:val="24"/>
        </w:rPr>
      </w:pPr>
    </w:p>
    <w:p w:rsidR="00A470B9" w:rsidRDefault="00A470B9" w:rsidP="00C32352">
      <w:pPr>
        <w:suppressAutoHyphens/>
        <w:jc w:val="both"/>
        <w:rPr>
          <w:rFonts w:ascii="Times New Roman" w:hAnsi="Times New Roman"/>
          <w:szCs w:val="24"/>
        </w:rPr>
      </w:pPr>
    </w:p>
    <w:p w:rsidR="00A470B9" w:rsidRDefault="00A470B9" w:rsidP="00C32352">
      <w:pPr>
        <w:suppressAutoHyphens/>
        <w:jc w:val="both"/>
        <w:rPr>
          <w:rFonts w:ascii="Times New Roman" w:hAnsi="Times New Roman"/>
          <w:szCs w:val="24"/>
        </w:rPr>
      </w:pPr>
    </w:p>
    <w:p w:rsidR="00E82EE6" w:rsidRDefault="00E82EE6" w:rsidP="00C32352">
      <w:pPr>
        <w:suppressAutoHyphens/>
        <w:jc w:val="both"/>
        <w:rPr>
          <w:rFonts w:ascii="Times New Roman" w:hAnsi="Times New Roman"/>
          <w:b/>
          <w:szCs w:val="24"/>
          <w:u w:val="single"/>
        </w:rPr>
      </w:pPr>
      <w:r w:rsidRPr="001B4D1C">
        <w:rPr>
          <w:rFonts w:ascii="Times New Roman" w:hAnsi="Times New Roman"/>
          <w:b/>
          <w:szCs w:val="24"/>
          <w:u w:val="single"/>
        </w:rPr>
        <w:lastRenderedPageBreak/>
        <w:t xml:space="preserve">Temas transversales y educación en valores: </w:t>
      </w:r>
    </w:p>
    <w:p w:rsidR="00E82EE6" w:rsidRPr="001B4D1C" w:rsidRDefault="00E82EE6" w:rsidP="00C32352">
      <w:pPr>
        <w:suppressAutoHyphens/>
        <w:jc w:val="both"/>
        <w:rPr>
          <w:rFonts w:ascii="Times New Roman" w:hAnsi="Times New Roman"/>
          <w:b/>
          <w:szCs w:val="24"/>
          <w:u w:val="single"/>
        </w:rPr>
      </w:pPr>
    </w:p>
    <w:p w:rsidR="00E82EE6" w:rsidRPr="001B4D1C" w:rsidRDefault="00E82EE6"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E82EE6" w:rsidRPr="001B4D1C" w:rsidRDefault="00E82EE6"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A470B9" w:rsidRDefault="00A470B9" w:rsidP="00C32352">
      <w:pPr>
        <w:suppressAutoHyphens/>
        <w:autoSpaceDE w:val="0"/>
        <w:autoSpaceDN w:val="0"/>
        <w:adjustRightInd w:val="0"/>
        <w:spacing w:line="480" w:lineRule="auto"/>
        <w:jc w:val="both"/>
        <w:rPr>
          <w:rFonts w:ascii="Times New Roman" w:hAnsi="Times New Roman"/>
          <w:b/>
          <w:szCs w:val="24"/>
        </w:rPr>
      </w:pPr>
    </w:p>
    <w:p w:rsidR="009D4344" w:rsidRDefault="009D4344"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A470B9" w:rsidTr="00D23EA7">
        <w:trPr>
          <w:trHeight w:val="897"/>
        </w:trPr>
        <w:tc>
          <w:tcPr>
            <w:tcW w:w="2449" w:type="dxa"/>
            <w:shd w:val="clear" w:color="auto" w:fill="D9D9D9"/>
          </w:tcPr>
          <w:p w:rsidR="00A470B9" w:rsidRDefault="00A470B9"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7</w:t>
            </w:r>
          </w:p>
          <w:p w:rsidR="00A470B9" w:rsidRPr="001566E9" w:rsidRDefault="00A470B9" w:rsidP="00C32352">
            <w:pPr>
              <w:suppressAutoHyphens/>
              <w:jc w:val="both"/>
              <w:rPr>
                <w:lang w:val="es-ES_tradnl"/>
              </w:rPr>
            </w:pPr>
          </w:p>
        </w:tc>
        <w:tc>
          <w:tcPr>
            <w:tcW w:w="5446" w:type="dxa"/>
            <w:shd w:val="clear" w:color="auto" w:fill="D9D9D9"/>
          </w:tcPr>
          <w:p w:rsidR="00A470B9" w:rsidRPr="005868FE" w:rsidRDefault="00DE7D88" w:rsidP="003D1ABA">
            <w:pPr>
              <w:pStyle w:val="Ttulo6"/>
              <w:tabs>
                <w:tab w:val="clear" w:pos="1152"/>
                <w:tab w:val="num" w:pos="-40"/>
              </w:tabs>
              <w:suppressAutoHyphens/>
              <w:spacing w:before="120" w:after="120"/>
              <w:ind w:left="0" w:firstLine="0"/>
              <w:jc w:val="center"/>
              <w:rPr>
                <w:lang w:val="es-ES"/>
              </w:rPr>
            </w:pPr>
            <w:r>
              <w:rPr>
                <w:rFonts w:ascii="Times New Roman" w:hAnsi="Times New Roman"/>
                <w:szCs w:val="24"/>
              </w:rPr>
              <w:t>MECANIZADO DE TUBO DE ACERO CON ACCESORIOS ROSCADOS</w:t>
            </w:r>
          </w:p>
        </w:tc>
        <w:tc>
          <w:tcPr>
            <w:tcW w:w="2309" w:type="dxa"/>
            <w:shd w:val="clear" w:color="auto" w:fill="D9D9D9"/>
          </w:tcPr>
          <w:p w:rsidR="00A470B9" w:rsidRPr="00DE5098" w:rsidRDefault="00A470B9"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A470B9" w:rsidRPr="001566E9" w:rsidRDefault="00A470B9" w:rsidP="00C32352">
            <w:pPr>
              <w:suppressAutoHyphens/>
              <w:ind w:left="720"/>
              <w:jc w:val="both"/>
              <w:rPr>
                <w:lang w:val="es-ES_tradnl"/>
              </w:rPr>
            </w:pPr>
            <w:r>
              <w:rPr>
                <w:rFonts w:ascii="Times New Roman" w:hAnsi="Times New Roman"/>
                <w:b/>
                <w:lang w:val="es-ES_tradnl"/>
              </w:rPr>
              <w:t>1</w:t>
            </w:r>
            <w:r w:rsidR="00DE7D88">
              <w:rPr>
                <w:rFonts w:ascii="Times New Roman" w:hAnsi="Times New Roman"/>
                <w:b/>
                <w:lang w:val="es-ES_tradnl"/>
              </w:rPr>
              <w:t>5</w:t>
            </w:r>
            <w:r>
              <w:rPr>
                <w:rFonts w:ascii="Times New Roman" w:hAnsi="Times New Roman"/>
                <w:b/>
                <w:lang w:val="es-ES_tradnl"/>
              </w:rPr>
              <w:t xml:space="preserve"> </w:t>
            </w:r>
            <w:r w:rsidRPr="00DE5098">
              <w:rPr>
                <w:rFonts w:ascii="Times New Roman" w:hAnsi="Times New Roman"/>
                <w:b/>
                <w:lang w:val="es-ES_tradnl"/>
              </w:rPr>
              <w:t>H</w:t>
            </w:r>
          </w:p>
        </w:tc>
      </w:tr>
    </w:tbl>
    <w:p w:rsidR="00A470B9" w:rsidRDefault="00A470B9" w:rsidP="00C32352">
      <w:pPr>
        <w:pStyle w:val="Ttulo6"/>
        <w:suppressAutoHyphens/>
        <w:jc w:val="both"/>
        <w:rPr>
          <w:rFonts w:ascii="Times New Roman" w:hAnsi="Times New Roman"/>
          <w:b w:val="0"/>
          <w:u w:val="none"/>
        </w:rPr>
      </w:pPr>
    </w:p>
    <w:p w:rsidR="00A470B9" w:rsidRDefault="00A470B9"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A470B9" w:rsidRPr="004A070D" w:rsidRDefault="00A470B9" w:rsidP="00C32352">
      <w:pPr>
        <w:suppressAutoHyphens/>
        <w:jc w:val="both"/>
        <w:rPr>
          <w:lang w:val="es-ES_tradnl"/>
        </w:rPr>
      </w:pPr>
    </w:p>
    <w:p w:rsidR="00A470B9" w:rsidRPr="00EA1889" w:rsidRDefault="00A470B9"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A470B9" w:rsidRDefault="00A470B9" w:rsidP="00C32352">
      <w:pPr>
        <w:suppressAutoHyphens/>
        <w:autoSpaceDE w:val="0"/>
        <w:autoSpaceDN w:val="0"/>
        <w:adjustRightInd w:val="0"/>
        <w:jc w:val="both"/>
        <w:rPr>
          <w:rFonts w:ascii="Times New Roman" w:hAnsi="Times New Roman"/>
          <w:b/>
          <w:szCs w:val="24"/>
          <w:lang w:eastAsia="es-ES"/>
        </w:rPr>
      </w:pPr>
    </w:p>
    <w:p w:rsidR="00DE7D88" w:rsidRPr="00DE7D88" w:rsidRDefault="00DE7D88" w:rsidP="00C32352">
      <w:pPr>
        <w:pStyle w:val="Default"/>
        <w:suppressAutoHyphens/>
        <w:jc w:val="both"/>
        <w:rPr>
          <w:rFonts w:ascii="Times New Roman" w:hAnsi="Times New Roman" w:cs="Times New Roman"/>
          <w:b/>
          <w:bCs/>
          <w:color w:val="auto"/>
        </w:rPr>
      </w:pPr>
      <w:r w:rsidRPr="00DE7D88">
        <w:rPr>
          <w:rFonts w:ascii="Times New Roman" w:hAnsi="Times New Roman" w:cs="Times New Roman"/>
          <w:b/>
          <w:color w:val="auto"/>
        </w:rPr>
        <w:t>1</w:t>
      </w:r>
      <w:r w:rsidRPr="00DE7D88">
        <w:rPr>
          <w:rFonts w:ascii="Times New Roman" w:hAnsi="Times New Roman" w:cs="Times New Roman"/>
          <w:b/>
          <w:bCs/>
          <w:color w:val="auto"/>
        </w:rPr>
        <w:t xml:space="preserve"> Técnicas de mecanizado de tuberías. </w:t>
      </w:r>
    </w:p>
    <w:p w:rsidR="00DE7D88" w:rsidRPr="00DE7D88" w:rsidRDefault="00DE7D88" w:rsidP="00C32352">
      <w:pPr>
        <w:pStyle w:val="Default"/>
        <w:suppressAutoHyphens/>
        <w:jc w:val="both"/>
        <w:rPr>
          <w:rFonts w:ascii="Times New Roman" w:hAnsi="Times New Roman" w:cs="Times New Roman"/>
          <w:color w:val="auto"/>
        </w:rPr>
      </w:pP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 xml:space="preserve">- Técnicas y herramientas de corte y escariado: Cortatubos. Sierras.  Radiales. </w:t>
      </w: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 xml:space="preserve">- Técnicas de lubricación: Grasas. Aceites.  Vaselinas. </w:t>
      </w: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w:t>
      </w:r>
      <w:r>
        <w:rPr>
          <w:rFonts w:ascii="Times New Roman" w:hAnsi="Times New Roman" w:cs="Times New Roman"/>
          <w:color w:val="auto"/>
        </w:rPr>
        <w:t xml:space="preserve"> </w:t>
      </w:r>
      <w:r w:rsidRPr="00DE7D88">
        <w:rPr>
          <w:rFonts w:ascii="Times New Roman" w:hAnsi="Times New Roman" w:cs="Times New Roman"/>
          <w:color w:val="auto"/>
        </w:rPr>
        <w:t xml:space="preserve">Técnicas y herramientas de curvado: Curvadoras Manuales. Hidráulicas. Eléctricas. </w:t>
      </w: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 xml:space="preserve">- Técnicas y herramientas de aterrajado. - Elaboración de roscas:  </w:t>
      </w: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 xml:space="preserve">- Terrajas: Manuales. De carraca. Eléctricas.  </w:t>
      </w: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 xml:space="preserve">- Machos de roscar. </w:t>
      </w:r>
    </w:p>
    <w:p w:rsidR="00DE7D88" w:rsidRPr="00DE7D88" w:rsidRDefault="00DE7D88" w:rsidP="00C32352">
      <w:pPr>
        <w:pStyle w:val="Default"/>
        <w:suppressAutoHyphens/>
        <w:jc w:val="both"/>
        <w:rPr>
          <w:rFonts w:ascii="Times New Roman" w:hAnsi="Times New Roman" w:cs="Times New Roman"/>
          <w:color w:val="auto"/>
        </w:rPr>
      </w:pPr>
      <w:r w:rsidRPr="00DE7D88">
        <w:rPr>
          <w:rFonts w:ascii="Times New Roman" w:hAnsi="Times New Roman" w:cs="Times New Roman"/>
          <w:color w:val="auto"/>
        </w:rPr>
        <w:t>- Técnicas para el sellado de uniones: Colocación de estopas y teflones</w:t>
      </w:r>
    </w:p>
    <w:p w:rsidR="00DE7D88" w:rsidRPr="00DE7D88" w:rsidRDefault="00DE7D88" w:rsidP="00C32352">
      <w:pPr>
        <w:suppressAutoHyphens/>
        <w:spacing w:before="100" w:beforeAutospacing="1" w:after="100" w:afterAutospacing="1"/>
        <w:jc w:val="both"/>
        <w:rPr>
          <w:rFonts w:ascii="Times New Roman" w:hAnsi="Times New Roman"/>
          <w:b/>
          <w:szCs w:val="24"/>
        </w:rPr>
      </w:pPr>
      <w:r w:rsidRPr="00DE7D88">
        <w:rPr>
          <w:rFonts w:ascii="Times New Roman" w:hAnsi="Times New Roman"/>
          <w:b/>
          <w:szCs w:val="24"/>
        </w:rPr>
        <w:t xml:space="preserve">2.   Clasificación de las roscas y  tuercas </w:t>
      </w:r>
    </w:p>
    <w:p w:rsidR="00A470B9" w:rsidRPr="00DE7D88" w:rsidRDefault="00DE7D88" w:rsidP="00C32352">
      <w:pPr>
        <w:suppressAutoHyphens/>
        <w:jc w:val="both"/>
        <w:rPr>
          <w:rFonts w:ascii="Times New Roman" w:hAnsi="Times New Roman"/>
          <w:b/>
          <w:szCs w:val="24"/>
          <w:lang w:val="es-ES_tradnl"/>
        </w:rPr>
      </w:pPr>
      <w:r w:rsidRPr="00DE7D88">
        <w:rPr>
          <w:rFonts w:ascii="Times New Roman" w:hAnsi="Times New Roman"/>
          <w:b/>
          <w:szCs w:val="24"/>
        </w:rPr>
        <w:t>3.  Normativa ambiental y de prevención de riesgos laborales en las uniones no soldadas.</w:t>
      </w:r>
    </w:p>
    <w:p w:rsidR="00DE7D88" w:rsidRDefault="00DE7D88" w:rsidP="00C32352">
      <w:pPr>
        <w:suppressAutoHyphens/>
        <w:jc w:val="both"/>
        <w:rPr>
          <w:rFonts w:ascii="Times New Roman" w:hAnsi="Times New Roman"/>
          <w:b/>
          <w:szCs w:val="24"/>
          <w:lang w:val="es-ES_tradnl"/>
        </w:rPr>
      </w:pPr>
    </w:p>
    <w:p w:rsidR="00A470B9" w:rsidRPr="00492F14" w:rsidRDefault="00A470B9"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A470B9" w:rsidRPr="00492F14" w:rsidRDefault="00A470B9" w:rsidP="00C32352">
      <w:pPr>
        <w:suppressAutoHyphens/>
        <w:autoSpaceDE w:val="0"/>
        <w:jc w:val="both"/>
        <w:rPr>
          <w:rFonts w:ascii="Times New Roman" w:hAnsi="Times New Roman"/>
          <w:szCs w:val="24"/>
        </w:rPr>
      </w:pP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Interpretación de documentación técnica, manuales de fabricantes,</w:t>
      </w:r>
      <w:r>
        <w:rPr>
          <w:rFonts w:ascii="Times New Roman" w:hAnsi="Times New Roman"/>
          <w:szCs w:val="24"/>
        </w:rPr>
        <w:t xml:space="preserve"> </w:t>
      </w:r>
      <w:r w:rsidRPr="00492F14">
        <w:rPr>
          <w:rFonts w:ascii="Times New Roman" w:hAnsi="Times New Roman"/>
          <w:szCs w:val="24"/>
        </w:rPr>
        <w:t>planos y esquemas, entre otros.</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xml:space="preserve">- Configuración de instalaciones </w:t>
      </w:r>
      <w:r>
        <w:rPr>
          <w:rFonts w:ascii="Times New Roman" w:hAnsi="Times New Roman"/>
          <w:szCs w:val="24"/>
        </w:rPr>
        <w:t xml:space="preserve">de tuberías de </w:t>
      </w:r>
      <w:r w:rsidR="00534E47">
        <w:rPr>
          <w:rFonts w:ascii="Times New Roman" w:hAnsi="Times New Roman"/>
          <w:szCs w:val="24"/>
        </w:rPr>
        <w:t>acero</w:t>
      </w:r>
      <w:r w:rsidRPr="00492F14">
        <w:rPr>
          <w:rFonts w:ascii="Times New Roman" w:hAnsi="Times New Roman"/>
          <w:szCs w:val="24"/>
        </w:rPr>
        <w:t>.</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Selección de equipos y materiales.</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Elaboración del plan de montaje.</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Replanteo de la instalación.</w:t>
      </w:r>
    </w:p>
    <w:p w:rsidR="00A470B9" w:rsidRDefault="00A470B9" w:rsidP="00C32352">
      <w:pPr>
        <w:suppressAutoHyphens/>
        <w:autoSpaceDE w:val="0"/>
        <w:jc w:val="both"/>
        <w:rPr>
          <w:rFonts w:ascii="Times New Roman" w:hAnsi="Times New Roman"/>
          <w:szCs w:val="24"/>
        </w:rPr>
      </w:pPr>
      <w:r>
        <w:rPr>
          <w:rFonts w:ascii="Times New Roman" w:hAnsi="Times New Roman"/>
          <w:szCs w:val="24"/>
        </w:rPr>
        <w:t>- Montaje de la tubería.</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A470B9" w:rsidRPr="00492F14" w:rsidRDefault="00A470B9" w:rsidP="00C32352">
      <w:pPr>
        <w:suppressAutoHyphens/>
        <w:autoSpaceDE w:val="0"/>
        <w:jc w:val="both"/>
        <w:rPr>
          <w:rFonts w:ascii="Times New Roman" w:hAnsi="Times New Roman"/>
          <w:szCs w:val="24"/>
        </w:rPr>
      </w:pP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-Respeto por los tiempos estipulados.</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Autonomía en las actividades propuestas.</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Valoración del trabajo en equipo y reparto equitativo del trabajo.</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Interés por la clasificación de los residuos generados para su retirada</w:t>
      </w:r>
      <w:r>
        <w:rPr>
          <w:rFonts w:ascii="Times New Roman" w:hAnsi="Times New Roman"/>
          <w:szCs w:val="24"/>
        </w:rPr>
        <w:t xml:space="preserve"> </w:t>
      </w:r>
      <w:r w:rsidRPr="00492F14">
        <w:rPr>
          <w:rFonts w:ascii="Times New Roman" w:hAnsi="Times New Roman"/>
          <w:szCs w:val="24"/>
        </w:rPr>
        <w:t>selectiva.</w:t>
      </w:r>
    </w:p>
    <w:p w:rsidR="00A470B9" w:rsidRPr="00492F14" w:rsidRDefault="00A470B9" w:rsidP="00C32352">
      <w:pPr>
        <w:suppressAutoHyphens/>
        <w:autoSpaceDE w:val="0"/>
        <w:jc w:val="both"/>
        <w:rPr>
          <w:rFonts w:ascii="Times New Roman" w:hAnsi="Times New Roman"/>
          <w:szCs w:val="24"/>
        </w:rPr>
      </w:pPr>
      <w:r w:rsidRPr="00492F14">
        <w:rPr>
          <w:rFonts w:ascii="Times New Roman" w:hAnsi="Times New Roman"/>
          <w:szCs w:val="24"/>
        </w:rPr>
        <w:t>- Valoración por el uso de medidas de seguridad personal.</w:t>
      </w:r>
    </w:p>
    <w:p w:rsidR="00A470B9" w:rsidRDefault="00A470B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492F14">
        <w:rPr>
          <w:rFonts w:ascii="Times New Roman" w:hAnsi="Times New Roman"/>
          <w:szCs w:val="24"/>
        </w:rPr>
        <w:t>- Cumplimiento de las normas de seguridad y calidad establecidas.</w:t>
      </w:r>
    </w:p>
    <w:p w:rsidR="00A470B9" w:rsidRPr="00731655" w:rsidRDefault="00A470B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p>
    <w:p w:rsidR="00A470B9" w:rsidRDefault="00A470B9" w:rsidP="00C32352">
      <w:pPr>
        <w:suppressAutoHyphens/>
        <w:jc w:val="both"/>
        <w:rPr>
          <w:rFonts w:ascii="Times New Roman" w:hAnsi="Times New Roman"/>
          <w:b/>
          <w:u w:val="single"/>
        </w:rPr>
      </w:pPr>
      <w:r>
        <w:rPr>
          <w:rFonts w:ascii="Times New Roman" w:hAnsi="Times New Roman"/>
          <w:b/>
          <w:u w:val="single"/>
        </w:rPr>
        <w:t>Actividades concretas a realizar:</w:t>
      </w:r>
    </w:p>
    <w:p w:rsidR="00A470B9" w:rsidRDefault="00A470B9"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A470B9" w:rsidRPr="00572932" w:rsidTr="00D23EA7">
        <w:tc>
          <w:tcPr>
            <w:tcW w:w="5997" w:type="dxa"/>
            <w:vAlign w:val="center"/>
          </w:tcPr>
          <w:p w:rsidR="00A470B9" w:rsidRPr="00DE5098" w:rsidRDefault="00A470B9"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A470B9" w:rsidRPr="00DE5098" w:rsidRDefault="00A470B9"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A470B9" w:rsidRPr="00DE5098" w:rsidRDefault="00A470B9"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A470B9" w:rsidRPr="00DE5098" w:rsidRDefault="00A470B9"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A470B9" w:rsidRPr="00DE5098" w:rsidRDefault="00A470B9"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A470B9" w:rsidRPr="00572932" w:rsidTr="00D2791F">
        <w:trPr>
          <w:trHeight w:val="707"/>
        </w:trPr>
        <w:tc>
          <w:tcPr>
            <w:tcW w:w="5997" w:type="dxa"/>
          </w:tcPr>
          <w:p w:rsidR="00A470B9" w:rsidRPr="00D2791F" w:rsidRDefault="00534E47" w:rsidP="00C32352">
            <w:pPr>
              <w:tabs>
                <w:tab w:val="left" w:pos="-1440"/>
                <w:tab w:val="left" w:pos="-72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sidRPr="00D2791F">
              <w:rPr>
                <w:rFonts w:ascii="Times New Roman" w:hAnsi="Times New Roman"/>
                <w:iCs/>
                <w:szCs w:val="24"/>
              </w:rPr>
              <w:t>1. Realización de los croquis y esquemas de     montaje de una tubería de acero correctamente acotados.</w:t>
            </w:r>
          </w:p>
        </w:tc>
        <w:tc>
          <w:tcPr>
            <w:tcW w:w="1908" w:type="dxa"/>
          </w:tcPr>
          <w:p w:rsidR="00A470B9"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470B9" w:rsidRPr="00B52A4A"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w:t>
            </w:r>
          </w:p>
        </w:tc>
        <w:tc>
          <w:tcPr>
            <w:tcW w:w="2551" w:type="dxa"/>
          </w:tcPr>
          <w:p w:rsidR="00A470B9"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470B9" w:rsidRPr="00B52A4A"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A470B9" w:rsidRPr="00572932" w:rsidTr="00534E47">
        <w:trPr>
          <w:trHeight w:val="509"/>
        </w:trPr>
        <w:tc>
          <w:tcPr>
            <w:tcW w:w="5997" w:type="dxa"/>
          </w:tcPr>
          <w:p w:rsidR="00534E47" w:rsidRPr="00D2791F" w:rsidRDefault="00534E47" w:rsidP="00C32352">
            <w:pPr>
              <w:tabs>
                <w:tab w:val="left" w:pos="-1440"/>
                <w:tab w:val="left" w:pos="-72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sidRPr="00D2791F">
              <w:rPr>
                <w:rFonts w:ascii="Times New Roman" w:hAnsi="Times New Roman"/>
                <w:iCs/>
                <w:szCs w:val="24"/>
              </w:rPr>
              <w:t>2.  Preparado y acopio  de herramientas y materiales.</w:t>
            </w:r>
          </w:p>
          <w:p w:rsidR="00A470B9" w:rsidRPr="00D2791F" w:rsidRDefault="00A470B9"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p>
        </w:tc>
        <w:tc>
          <w:tcPr>
            <w:tcW w:w="1908" w:type="dxa"/>
          </w:tcPr>
          <w:p w:rsidR="00A470B9" w:rsidRPr="00B52A4A"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A470B9" w:rsidRPr="00B52A4A" w:rsidRDefault="00A470B9" w:rsidP="003D1ABA">
            <w:pPr>
              <w:pStyle w:val="Ttulo6"/>
              <w:tabs>
                <w:tab w:val="clear" w:pos="1152"/>
                <w:tab w:val="num" w:pos="-43"/>
              </w:tabs>
              <w:suppressAutoHyphens/>
              <w:spacing w:line="240" w:lineRule="exact"/>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A470B9" w:rsidRPr="00572932" w:rsidTr="00D23EA7">
        <w:trPr>
          <w:trHeight w:val="955"/>
        </w:trPr>
        <w:tc>
          <w:tcPr>
            <w:tcW w:w="5997" w:type="dxa"/>
          </w:tcPr>
          <w:p w:rsidR="00534E47" w:rsidRPr="00D2791F" w:rsidRDefault="00534E47" w:rsidP="00C32352">
            <w:pPr>
              <w:tabs>
                <w:tab w:val="left" w:pos="-1440"/>
                <w:tab w:val="left" w:pos="-72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sidRPr="00D2791F">
              <w:rPr>
                <w:rFonts w:ascii="Times New Roman" w:hAnsi="Times New Roman"/>
                <w:iCs/>
                <w:szCs w:val="24"/>
              </w:rPr>
              <w:lastRenderedPageBreak/>
              <w:t>3. Realización del presupuesto de la instalación.</w:t>
            </w:r>
          </w:p>
          <w:p w:rsidR="00A470B9" w:rsidRPr="00D2791F" w:rsidRDefault="00A470B9"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p>
        </w:tc>
        <w:tc>
          <w:tcPr>
            <w:tcW w:w="1908" w:type="dxa"/>
          </w:tcPr>
          <w:p w:rsidR="00A470B9"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470B9" w:rsidRPr="00B52A4A"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A470B9" w:rsidRDefault="00A470B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470B9" w:rsidRPr="00B52A4A"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w:t>
            </w:r>
          </w:p>
        </w:tc>
      </w:tr>
      <w:tr w:rsidR="007310C6" w:rsidRPr="00572932" w:rsidTr="007310C6">
        <w:trPr>
          <w:trHeight w:val="1724"/>
        </w:trPr>
        <w:tc>
          <w:tcPr>
            <w:tcW w:w="5997" w:type="dxa"/>
          </w:tcPr>
          <w:p w:rsidR="007310C6" w:rsidRPr="00D2791F" w:rsidRDefault="007310C6" w:rsidP="00C32352">
            <w:pPr>
              <w:tabs>
                <w:tab w:val="left" w:pos="-1440"/>
                <w:tab w:val="left" w:pos="-72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sidRPr="00D2791F">
              <w:rPr>
                <w:rFonts w:ascii="Times New Roman" w:hAnsi="Times New Roman"/>
                <w:iCs/>
                <w:szCs w:val="24"/>
              </w:rPr>
              <w:t>4. Realizar el mecanizado de una tubería de acero.</w:t>
            </w:r>
          </w:p>
          <w:p w:rsidR="007310C6" w:rsidRPr="00D2791F" w:rsidRDefault="007310C6" w:rsidP="00C32352">
            <w:pPr>
              <w:pStyle w:val="Prrafodelista"/>
              <w:numPr>
                <w:ilvl w:val="0"/>
                <w:numId w:val="33"/>
              </w:numPr>
              <w:tabs>
                <w:tab w:val="left" w:pos="-1440"/>
                <w:tab w:val="left" w:pos="-720"/>
                <w:tab w:val="num" w:pos="0"/>
                <w:tab w:val="left" w:pos="345"/>
                <w:tab w:val="left" w:pos="571"/>
                <w:tab w:val="left" w:pos="862"/>
                <w:tab w:val="left" w:pos="1392"/>
                <w:tab w:val="left" w:pos="1675"/>
                <w:tab w:val="left" w:pos="2691"/>
              </w:tabs>
              <w:suppressAutoHyphens/>
              <w:spacing w:after="0" w:line="240" w:lineRule="auto"/>
              <w:jc w:val="both"/>
              <w:rPr>
                <w:rFonts w:ascii="Times New Roman" w:hAnsi="Times New Roman"/>
                <w:iCs/>
                <w:sz w:val="24"/>
                <w:szCs w:val="24"/>
              </w:rPr>
            </w:pPr>
            <w:r w:rsidRPr="00D2791F">
              <w:rPr>
                <w:rFonts w:ascii="Times New Roman" w:hAnsi="Times New Roman"/>
                <w:iCs/>
                <w:sz w:val="24"/>
                <w:szCs w:val="24"/>
              </w:rPr>
              <w:t>Técnicas de marcaje.</w:t>
            </w:r>
          </w:p>
          <w:p w:rsidR="007310C6" w:rsidRPr="00D2791F" w:rsidRDefault="007310C6" w:rsidP="00C32352">
            <w:pPr>
              <w:pStyle w:val="Prrafodelista"/>
              <w:numPr>
                <w:ilvl w:val="0"/>
                <w:numId w:val="33"/>
              </w:numPr>
              <w:tabs>
                <w:tab w:val="left" w:pos="-1440"/>
                <w:tab w:val="left" w:pos="-720"/>
                <w:tab w:val="num" w:pos="0"/>
                <w:tab w:val="left" w:pos="345"/>
                <w:tab w:val="left" w:pos="571"/>
                <w:tab w:val="left" w:pos="862"/>
                <w:tab w:val="left" w:pos="1392"/>
                <w:tab w:val="left" w:pos="1675"/>
                <w:tab w:val="left" w:pos="2691"/>
              </w:tabs>
              <w:suppressAutoHyphens/>
              <w:spacing w:after="0" w:line="240" w:lineRule="auto"/>
              <w:jc w:val="both"/>
              <w:rPr>
                <w:rFonts w:ascii="Times New Roman" w:hAnsi="Times New Roman"/>
                <w:iCs/>
                <w:sz w:val="24"/>
                <w:szCs w:val="24"/>
              </w:rPr>
            </w:pPr>
            <w:r w:rsidRPr="00D2791F">
              <w:rPr>
                <w:rFonts w:ascii="Times New Roman" w:hAnsi="Times New Roman"/>
                <w:iCs/>
                <w:sz w:val="24"/>
                <w:szCs w:val="24"/>
              </w:rPr>
              <w:t>Corte de la tubería.</w:t>
            </w:r>
          </w:p>
          <w:p w:rsidR="007310C6" w:rsidRPr="00D2791F" w:rsidRDefault="007310C6" w:rsidP="00C32352">
            <w:pPr>
              <w:pStyle w:val="Prrafodelista"/>
              <w:numPr>
                <w:ilvl w:val="0"/>
                <w:numId w:val="33"/>
              </w:numPr>
              <w:tabs>
                <w:tab w:val="left" w:pos="-1440"/>
                <w:tab w:val="left" w:pos="-720"/>
                <w:tab w:val="num" w:pos="0"/>
                <w:tab w:val="left" w:pos="345"/>
                <w:tab w:val="left" w:pos="571"/>
                <w:tab w:val="left" w:pos="862"/>
                <w:tab w:val="left" w:pos="1392"/>
                <w:tab w:val="left" w:pos="1675"/>
                <w:tab w:val="left" w:pos="2691"/>
              </w:tabs>
              <w:suppressAutoHyphens/>
              <w:spacing w:after="0" w:line="240" w:lineRule="auto"/>
              <w:jc w:val="both"/>
              <w:rPr>
                <w:rFonts w:ascii="Times New Roman" w:hAnsi="Times New Roman"/>
                <w:iCs/>
                <w:sz w:val="24"/>
                <w:szCs w:val="24"/>
              </w:rPr>
            </w:pPr>
            <w:r w:rsidRPr="00D2791F">
              <w:rPr>
                <w:rFonts w:ascii="Times New Roman" w:hAnsi="Times New Roman"/>
                <w:iCs/>
                <w:sz w:val="24"/>
                <w:szCs w:val="24"/>
              </w:rPr>
              <w:t>Realización de rosca.</w:t>
            </w:r>
          </w:p>
          <w:p w:rsidR="007310C6" w:rsidRPr="00D2791F" w:rsidRDefault="007310C6" w:rsidP="00C32352">
            <w:pPr>
              <w:pStyle w:val="Prrafodelista"/>
              <w:numPr>
                <w:ilvl w:val="0"/>
                <w:numId w:val="33"/>
              </w:numPr>
              <w:tabs>
                <w:tab w:val="left" w:pos="-1440"/>
                <w:tab w:val="left" w:pos="-720"/>
                <w:tab w:val="num" w:pos="0"/>
                <w:tab w:val="left" w:pos="345"/>
                <w:tab w:val="left" w:pos="571"/>
                <w:tab w:val="left" w:pos="862"/>
                <w:tab w:val="left" w:pos="1392"/>
                <w:tab w:val="left" w:pos="1675"/>
                <w:tab w:val="left" w:pos="2691"/>
              </w:tabs>
              <w:suppressAutoHyphens/>
              <w:spacing w:after="0" w:line="240" w:lineRule="auto"/>
              <w:jc w:val="both"/>
              <w:rPr>
                <w:rFonts w:ascii="Times New Roman" w:hAnsi="Times New Roman"/>
                <w:iCs/>
                <w:sz w:val="24"/>
                <w:szCs w:val="24"/>
              </w:rPr>
            </w:pPr>
            <w:r w:rsidRPr="00D2791F">
              <w:rPr>
                <w:rFonts w:ascii="Times New Roman" w:hAnsi="Times New Roman"/>
                <w:iCs/>
                <w:sz w:val="24"/>
                <w:szCs w:val="24"/>
              </w:rPr>
              <w:t xml:space="preserve"> Elección y colocación de diferentes accesorios.</w:t>
            </w:r>
          </w:p>
        </w:tc>
        <w:tc>
          <w:tcPr>
            <w:tcW w:w="1908" w:type="dxa"/>
          </w:tcPr>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Pr="00B52A4A"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Pr="00B52A4A"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 D</w:t>
            </w:r>
          </w:p>
        </w:tc>
      </w:tr>
      <w:tr w:rsidR="007310C6" w:rsidRPr="00572932" w:rsidTr="00D23EA7">
        <w:trPr>
          <w:trHeight w:val="955"/>
        </w:trPr>
        <w:tc>
          <w:tcPr>
            <w:tcW w:w="5997" w:type="dxa"/>
          </w:tcPr>
          <w:p w:rsidR="007310C6" w:rsidRPr="00FD76C1" w:rsidRDefault="007310C6"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Pr>
                <w:rFonts w:ascii="Times New Roman" w:hAnsi="Times New Roman"/>
                <w:iCs/>
                <w:szCs w:val="24"/>
              </w:rPr>
              <w:t xml:space="preserve">5. </w:t>
            </w:r>
            <w:r w:rsidRPr="00FD76C1">
              <w:rPr>
                <w:rFonts w:ascii="Times New Roman" w:hAnsi="Times New Roman"/>
                <w:iCs/>
                <w:szCs w:val="24"/>
              </w:rPr>
              <w:t>Realizar las pruebas de presión y</w:t>
            </w:r>
            <w:r>
              <w:rPr>
                <w:rFonts w:ascii="Times New Roman" w:hAnsi="Times New Roman"/>
                <w:iCs/>
                <w:szCs w:val="24"/>
              </w:rPr>
              <w:t xml:space="preserve"> estanqueidad de la instalación</w:t>
            </w:r>
            <w:r w:rsidRPr="00FD76C1">
              <w:rPr>
                <w:rFonts w:ascii="Times New Roman" w:hAnsi="Times New Roman"/>
                <w:iCs/>
                <w:szCs w:val="24"/>
              </w:rPr>
              <w:t>.</w:t>
            </w:r>
          </w:p>
        </w:tc>
        <w:tc>
          <w:tcPr>
            <w:tcW w:w="1908" w:type="dxa"/>
          </w:tcPr>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Pr="00B52A4A"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w:t>
            </w:r>
          </w:p>
        </w:tc>
        <w:tc>
          <w:tcPr>
            <w:tcW w:w="2551" w:type="dxa"/>
          </w:tcPr>
          <w:p w:rsidR="007310C6"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7310C6" w:rsidRPr="00B52A4A" w:rsidRDefault="007310C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D, F, G</w:t>
            </w:r>
          </w:p>
        </w:tc>
      </w:tr>
      <w:tr w:rsidR="00A470B9" w:rsidRPr="00572932" w:rsidTr="00D23EA7">
        <w:tc>
          <w:tcPr>
            <w:tcW w:w="5997" w:type="dxa"/>
          </w:tcPr>
          <w:p w:rsidR="00A470B9" w:rsidRPr="00C866B7" w:rsidRDefault="00D2791F"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6</w:t>
            </w:r>
            <w:r w:rsidR="00A470B9">
              <w:rPr>
                <w:rFonts w:ascii="Times New Roman" w:hAnsi="Times New Roman"/>
                <w:iCs/>
                <w:szCs w:val="24"/>
              </w:rPr>
              <w:t>. Ordenar y limpiar el puesto de trabajo</w:t>
            </w:r>
          </w:p>
        </w:tc>
        <w:tc>
          <w:tcPr>
            <w:tcW w:w="1908" w:type="dxa"/>
          </w:tcPr>
          <w:p w:rsidR="00A470B9" w:rsidRPr="00B52A4A" w:rsidRDefault="00A470B9"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A470B9" w:rsidRPr="00B52A4A" w:rsidRDefault="00A470B9"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A470B9" w:rsidRPr="00572932" w:rsidTr="00D23EA7">
        <w:trPr>
          <w:trHeight w:val="974"/>
        </w:trPr>
        <w:tc>
          <w:tcPr>
            <w:tcW w:w="5997" w:type="dxa"/>
          </w:tcPr>
          <w:p w:rsidR="00A470B9" w:rsidRPr="00905C0A" w:rsidRDefault="00D2791F"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7</w:t>
            </w:r>
            <w:r w:rsidR="00A470B9" w:rsidRPr="00D933DA">
              <w:rPr>
                <w:rFonts w:ascii="Times New Roman" w:hAnsi="Times New Roman"/>
                <w:iCs/>
                <w:szCs w:val="24"/>
              </w:rPr>
              <w:t>. Al final de  esta práctica los alumnos/as  entregarán un  informe o memoria</w:t>
            </w:r>
          </w:p>
        </w:tc>
        <w:tc>
          <w:tcPr>
            <w:tcW w:w="1908" w:type="dxa"/>
          </w:tcPr>
          <w:p w:rsidR="00A470B9" w:rsidRPr="00B52A4A" w:rsidRDefault="00A470B9"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A470B9" w:rsidRPr="00B52A4A" w:rsidRDefault="00A470B9"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A470B9" w:rsidRDefault="00A470B9" w:rsidP="00C32352">
      <w:pPr>
        <w:pStyle w:val="Default"/>
        <w:suppressAutoHyphens/>
        <w:jc w:val="both"/>
        <w:rPr>
          <w:rFonts w:ascii="Times New Roman" w:hAnsi="Times New Roman" w:cs="Times New Roman"/>
          <w:b/>
          <w:u w:val="single"/>
        </w:rPr>
      </w:pPr>
    </w:p>
    <w:p w:rsidR="00A470B9" w:rsidRPr="00066BEB" w:rsidRDefault="00A470B9"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A470B9" w:rsidRPr="00534E47" w:rsidRDefault="00A470B9"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534E47" w:rsidRPr="00534E47" w:rsidRDefault="00534E47"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534E47">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534E47" w:rsidRPr="00534E47" w:rsidRDefault="00534E47"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534E47">
        <w:rPr>
          <w:rFonts w:ascii="Times New Roman" w:hAnsi="Times New Roman" w:cs="Times New Roman"/>
          <w:color w:val="auto"/>
        </w:rPr>
        <w:t xml:space="preserve">El/la docente incidirá en la importancia del correcto uso de las herramientas para conseguir la correcta  unión de las tuberías, respetando las medidas de seguridad. </w:t>
      </w:r>
    </w:p>
    <w:p w:rsidR="00534E47" w:rsidRPr="00534E47" w:rsidRDefault="00534E47" w:rsidP="00C32352">
      <w:pPr>
        <w:pStyle w:val="Default"/>
        <w:suppressAutoHyphens/>
        <w:jc w:val="both"/>
        <w:rPr>
          <w:rFonts w:ascii="Times New Roman" w:hAnsi="Times New Roman" w:cs="Times New Roman"/>
          <w:color w:val="auto"/>
        </w:rPr>
      </w:pPr>
      <w:r w:rsidRPr="00534E47">
        <w:rPr>
          <w:rFonts w:ascii="Times New Roman" w:hAnsi="Times New Roman" w:cs="Times New Roman"/>
          <w:color w:val="auto"/>
        </w:rPr>
        <w:t xml:space="preserve">El/la docente mostrará prácticamente cómo se realizan las uniones con accesorios de los distintos tipos de materiales, recapitulando conceptos teóricos explicados   anteriormente. </w:t>
      </w:r>
    </w:p>
    <w:p w:rsidR="00534E47" w:rsidRPr="00534E47" w:rsidRDefault="00534E47"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534E47">
        <w:rPr>
          <w:rFonts w:ascii="Times New Roman" w:hAnsi="Times New Roman" w:cs="Times New Roman"/>
          <w:color w:val="auto"/>
        </w:rPr>
        <w:t xml:space="preserve">El /la docente entregará individualmente a cada alumno/a un plano o croquis conteniendo un pequeño circuito acotado de tubería de acero, para que el alumno/a realice el corte a medida, escariado, curvado y aterrajado de dicha tubería. </w:t>
      </w:r>
    </w:p>
    <w:p w:rsidR="00534E47" w:rsidRPr="00534E47" w:rsidRDefault="00534E47"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534E47">
        <w:rPr>
          <w:rFonts w:ascii="Times New Roman" w:hAnsi="Times New Roman" w:cs="Times New Roman"/>
          <w:color w:val="auto"/>
        </w:rPr>
        <w:t xml:space="preserve">El/la docente entregará por grupos de  alumnos/as, tramos  de tuberías de acero y accesorios roscados de distinto tipo para que realice su unión mediante distintas técnicas. </w:t>
      </w:r>
    </w:p>
    <w:p w:rsidR="00A470B9" w:rsidRPr="00464DD4" w:rsidRDefault="00A470B9" w:rsidP="00C32352">
      <w:pPr>
        <w:pStyle w:val="Ttulo6"/>
        <w:suppressAutoHyphens/>
        <w:jc w:val="both"/>
        <w:rPr>
          <w:rFonts w:ascii="Times New Roman" w:hAnsi="Times New Roman"/>
          <w:szCs w:val="24"/>
          <w:lang w:val="es-ES"/>
        </w:rPr>
      </w:pPr>
    </w:p>
    <w:p w:rsidR="00A470B9" w:rsidRDefault="00A470B9"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A470B9" w:rsidRPr="00CF6CC9" w:rsidRDefault="00A470B9" w:rsidP="00C32352">
      <w:pPr>
        <w:pStyle w:val="Default"/>
        <w:suppressAutoHyphens/>
        <w:jc w:val="both"/>
        <w:rPr>
          <w:rFonts w:ascii="Times New Roman" w:hAnsi="Times New Roman" w:cs="Times New Roman"/>
          <w:bCs/>
          <w:color w:val="auto"/>
        </w:rPr>
      </w:pPr>
    </w:p>
    <w:p w:rsidR="00A470B9" w:rsidRPr="002C4253" w:rsidRDefault="00A470B9" w:rsidP="00C32352">
      <w:pPr>
        <w:pStyle w:val="Default"/>
        <w:suppressAutoHyphens/>
        <w:spacing w:after="80"/>
        <w:jc w:val="both"/>
        <w:rPr>
          <w:rFonts w:ascii="Times New Roman" w:hAnsi="Times New Roman" w:cs="Times New Roman"/>
          <w:bCs/>
          <w:color w:val="auto"/>
        </w:rPr>
      </w:pPr>
      <w:r w:rsidRPr="002C4253">
        <w:rPr>
          <w:rFonts w:ascii="Times New Roman" w:hAnsi="Times New Roman" w:cs="Times New Roman"/>
          <w:bCs/>
          <w:color w:val="auto"/>
        </w:rPr>
        <w:t>Se comprobarán los siguientes resultados de aprendizaje:</w:t>
      </w:r>
    </w:p>
    <w:p w:rsidR="00A470B9" w:rsidRDefault="00A470B9"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 mecanizado y conformado, relacionando el funcionamiento de las máquinas con las condiciones del proceso y las características del producto.</w:t>
      </w:r>
    </w:p>
    <w:p w:rsidR="00A470B9" w:rsidRPr="009B3F70" w:rsidRDefault="00A470B9" w:rsidP="00C32352">
      <w:pPr>
        <w:suppressAutoHyphens/>
        <w:jc w:val="both"/>
        <w:rPr>
          <w:rFonts w:ascii="Times New Roman" w:hAnsi="Times New Roman"/>
        </w:rPr>
      </w:pPr>
    </w:p>
    <w:p w:rsidR="00A470B9" w:rsidRDefault="00A470B9" w:rsidP="00C32352">
      <w:pPr>
        <w:suppressAutoHyphens/>
        <w:jc w:val="both"/>
        <w:rPr>
          <w:rFonts w:ascii="Times New Roman" w:hAnsi="Times New Roman"/>
        </w:rPr>
      </w:pPr>
      <w:r w:rsidRPr="009B3F70">
        <w:rPr>
          <w:rFonts w:ascii="Times New Roman" w:hAnsi="Times New Roman"/>
        </w:rPr>
        <w:t xml:space="preserve"> Criterios de evaluación: </w:t>
      </w:r>
    </w:p>
    <w:p w:rsidR="00A470B9" w:rsidRPr="009B3F70" w:rsidRDefault="00A470B9" w:rsidP="00C32352">
      <w:pPr>
        <w:suppressAutoHyphens/>
        <w:jc w:val="both"/>
        <w:rPr>
          <w:rFonts w:ascii="Times New Roman" w:hAnsi="Times New Roman"/>
        </w:rPr>
      </w:pPr>
    </w:p>
    <w:p w:rsidR="00A470B9" w:rsidRDefault="00A470B9"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 métrica).</w:t>
      </w:r>
    </w:p>
    <w:p w:rsidR="00A470B9" w:rsidRDefault="00A470B9"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 nivel).</w:t>
      </w:r>
    </w:p>
    <w:p w:rsidR="00A470B9" w:rsidRDefault="00A470B9"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d) </w:t>
      </w:r>
      <w:r>
        <w:rPr>
          <w:rFonts w:ascii="Times New Roman" w:hAnsi="Times New Roman"/>
          <w:szCs w:val="24"/>
          <w:lang w:eastAsia="es-ES"/>
        </w:rPr>
        <w:t>Se han realizado mediciones con el instrumento adecuado y la precisión exigida.</w:t>
      </w:r>
    </w:p>
    <w:p w:rsidR="00A470B9" w:rsidRDefault="00A470B9"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A470B9" w:rsidRDefault="00A470B9"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A470B9" w:rsidRPr="004B6667" w:rsidRDefault="00A470B9" w:rsidP="00C32352">
      <w:pPr>
        <w:suppressAutoHyphens/>
        <w:jc w:val="both"/>
        <w:rPr>
          <w:rFonts w:ascii="Times New Roman" w:hAnsi="Times New Roman"/>
          <w:szCs w:val="24"/>
          <w:lang w:eastAsia="es-ES"/>
        </w:rPr>
      </w:pP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lastRenderedPageBreak/>
        <w:t>3</w:t>
      </w:r>
      <w:r w:rsidRPr="004B6667">
        <w:rPr>
          <w:rFonts w:ascii="Times New Roman" w:hAnsi="Times New Roman"/>
          <w:szCs w:val="24"/>
          <w:lang w:eastAsia="es-ES"/>
        </w:rPr>
        <w:t>. Realiza uniones no soldadas analizando las características de cada unión y aplicando las técnicas adecuadas a cada</w:t>
      </w:r>
      <w:r>
        <w:rPr>
          <w:rFonts w:ascii="Times New Roman" w:hAnsi="Times New Roman"/>
          <w:szCs w:val="24"/>
          <w:lang w:eastAsia="es-ES"/>
        </w:rPr>
        <w:t xml:space="preserve"> </w:t>
      </w:r>
      <w:r w:rsidRPr="004B6667">
        <w:rPr>
          <w:rFonts w:ascii="Times New Roman" w:hAnsi="Times New Roman"/>
          <w:szCs w:val="24"/>
          <w:lang w:eastAsia="es-ES"/>
        </w:rPr>
        <w:t>tipo de unión.</w:t>
      </w:r>
    </w:p>
    <w:p w:rsidR="00A470B9" w:rsidRDefault="00A470B9" w:rsidP="00C32352">
      <w:pPr>
        <w:suppressAutoHyphens/>
        <w:autoSpaceDE w:val="0"/>
        <w:autoSpaceDN w:val="0"/>
        <w:adjustRightInd w:val="0"/>
        <w:jc w:val="both"/>
        <w:rPr>
          <w:rFonts w:ascii="Times New Roman" w:hAnsi="Times New Roman"/>
          <w:szCs w:val="24"/>
          <w:lang w:eastAsia="es-ES"/>
        </w:rPr>
      </w:pP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szCs w:val="24"/>
          <w:lang w:eastAsia="es-ES"/>
        </w:rPr>
        <w:t>Criterios de evaluación:</w:t>
      </w:r>
    </w:p>
    <w:p w:rsidR="00A470B9" w:rsidRDefault="00A470B9" w:rsidP="00C32352">
      <w:pPr>
        <w:suppressAutoHyphens/>
        <w:autoSpaceDE w:val="0"/>
        <w:autoSpaceDN w:val="0"/>
        <w:adjustRightInd w:val="0"/>
        <w:jc w:val="both"/>
        <w:rPr>
          <w:rFonts w:ascii="Times New Roman" w:hAnsi="Times New Roman"/>
          <w:szCs w:val="24"/>
          <w:lang w:eastAsia="es-ES"/>
        </w:rPr>
      </w:pP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a)</w:t>
      </w:r>
      <w:r w:rsidRPr="004B6667">
        <w:rPr>
          <w:rFonts w:ascii="Times New Roman" w:hAnsi="Times New Roman"/>
          <w:szCs w:val="24"/>
          <w:lang w:eastAsia="es-ES"/>
        </w:rPr>
        <w:t xml:space="preserve"> Se han identificado los distintos tipos de uniones no</w:t>
      </w:r>
      <w:r>
        <w:rPr>
          <w:rFonts w:ascii="Times New Roman" w:hAnsi="Times New Roman"/>
          <w:szCs w:val="24"/>
          <w:lang w:eastAsia="es-ES"/>
        </w:rPr>
        <w:t xml:space="preserve"> </w:t>
      </w:r>
      <w:r w:rsidRPr="004B6667">
        <w:rPr>
          <w:rFonts w:ascii="Times New Roman" w:hAnsi="Times New Roman"/>
          <w:szCs w:val="24"/>
          <w:lang w:eastAsia="es-ES"/>
        </w:rPr>
        <w:t>soldadas y los materiales que se deben unir.</w:t>
      </w: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b)</w:t>
      </w:r>
      <w:r w:rsidRPr="004B6667">
        <w:rPr>
          <w:rFonts w:ascii="Times New Roman" w:hAnsi="Times New Roman"/>
          <w:szCs w:val="24"/>
          <w:lang w:eastAsia="es-ES"/>
        </w:rPr>
        <w:t xml:space="preserve"> Se ha determinado la secuencia de operaciones que es</w:t>
      </w:r>
      <w:r>
        <w:rPr>
          <w:rFonts w:ascii="Times New Roman" w:hAnsi="Times New Roman"/>
          <w:szCs w:val="24"/>
          <w:lang w:eastAsia="es-ES"/>
        </w:rPr>
        <w:t xml:space="preserve"> </w:t>
      </w:r>
      <w:r w:rsidRPr="004B6667">
        <w:rPr>
          <w:rFonts w:ascii="Times New Roman" w:hAnsi="Times New Roman"/>
          <w:szCs w:val="24"/>
          <w:lang w:eastAsia="es-ES"/>
        </w:rPr>
        <w:t>preciso realizar.</w:t>
      </w: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c)</w:t>
      </w:r>
      <w:r w:rsidRPr="004B6667">
        <w:rPr>
          <w:rFonts w:ascii="Times New Roman" w:hAnsi="Times New Roman"/>
          <w:szCs w:val="24"/>
          <w:lang w:eastAsia="es-ES"/>
        </w:rPr>
        <w:t xml:space="preserve"> Se han seleccionado las herramientas en función del</w:t>
      </w:r>
      <w:r>
        <w:rPr>
          <w:rFonts w:ascii="Times New Roman" w:hAnsi="Times New Roman"/>
          <w:szCs w:val="24"/>
          <w:lang w:eastAsia="es-ES"/>
        </w:rPr>
        <w:t xml:space="preserve"> </w:t>
      </w:r>
      <w:r w:rsidRPr="004B6667">
        <w:rPr>
          <w:rFonts w:ascii="Times New Roman" w:hAnsi="Times New Roman"/>
          <w:szCs w:val="24"/>
          <w:lang w:eastAsia="es-ES"/>
        </w:rPr>
        <w:t>material y el proceso a realizar.</w:t>
      </w: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d)</w:t>
      </w:r>
      <w:r w:rsidRPr="004B6667">
        <w:rPr>
          <w:rFonts w:ascii="Times New Roman" w:hAnsi="Times New Roman"/>
          <w:szCs w:val="24"/>
          <w:lang w:eastAsia="es-ES"/>
        </w:rPr>
        <w:t xml:space="preserve"> Se han efectuado operaciones de roscado, atornillado,</w:t>
      </w:r>
      <w:r>
        <w:rPr>
          <w:rFonts w:ascii="Times New Roman" w:hAnsi="Times New Roman"/>
          <w:szCs w:val="24"/>
          <w:lang w:eastAsia="es-ES"/>
        </w:rPr>
        <w:t xml:space="preserve"> </w:t>
      </w:r>
      <w:r w:rsidRPr="004B6667">
        <w:rPr>
          <w:rFonts w:ascii="Times New Roman" w:hAnsi="Times New Roman"/>
          <w:szCs w:val="24"/>
          <w:lang w:eastAsia="es-ES"/>
        </w:rPr>
        <w:t>engatillado, pegado y remachado.</w:t>
      </w: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e)</w:t>
      </w:r>
      <w:r w:rsidRPr="004B6667">
        <w:rPr>
          <w:rFonts w:ascii="Times New Roman" w:hAnsi="Times New Roman"/>
          <w:szCs w:val="24"/>
          <w:lang w:eastAsia="es-ES"/>
        </w:rPr>
        <w:t xml:space="preserve"> Se han efectuado operaciones de abocardado y ensanchado.</w:t>
      </w: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f)</w:t>
      </w:r>
      <w:r w:rsidRPr="004B6667">
        <w:rPr>
          <w:rFonts w:ascii="Times New Roman" w:hAnsi="Times New Roman"/>
          <w:szCs w:val="24"/>
          <w:lang w:eastAsia="es-ES"/>
        </w:rPr>
        <w:t xml:space="preserve"> Se han respetado los criterios dimensionales establecidos.</w:t>
      </w:r>
    </w:p>
    <w:p w:rsidR="00A470B9" w:rsidRPr="004B6667" w:rsidRDefault="00A470B9"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g)</w:t>
      </w:r>
      <w:r w:rsidRPr="004B6667">
        <w:rPr>
          <w:rFonts w:ascii="Times New Roman" w:hAnsi="Times New Roman"/>
          <w:szCs w:val="24"/>
          <w:lang w:eastAsia="es-ES"/>
        </w:rPr>
        <w:t xml:space="preserve"> Se ha comprobado la fiabilidad de las uniones (resistencia,</w:t>
      </w:r>
      <w:r>
        <w:rPr>
          <w:rFonts w:ascii="Times New Roman" w:hAnsi="Times New Roman"/>
          <w:szCs w:val="24"/>
          <w:lang w:eastAsia="es-ES"/>
        </w:rPr>
        <w:t xml:space="preserve"> </w:t>
      </w:r>
      <w:r w:rsidRPr="004B6667">
        <w:rPr>
          <w:rFonts w:ascii="Times New Roman" w:hAnsi="Times New Roman"/>
          <w:szCs w:val="24"/>
          <w:lang w:eastAsia="es-ES"/>
        </w:rPr>
        <w:t>estanqueidad, entre otras).</w:t>
      </w:r>
    </w:p>
    <w:p w:rsidR="00A470B9" w:rsidRPr="004B6667" w:rsidRDefault="00A470B9" w:rsidP="00C32352">
      <w:pPr>
        <w:suppressAutoHyphens/>
        <w:jc w:val="both"/>
        <w:rPr>
          <w:rFonts w:ascii="Times New Roman" w:hAnsi="Times New Roman"/>
          <w:szCs w:val="24"/>
          <w:lang w:eastAsia="es-ES"/>
        </w:rPr>
      </w:pPr>
    </w:p>
    <w:p w:rsidR="00A470B9" w:rsidRPr="00E52D7C" w:rsidRDefault="00A470B9" w:rsidP="00C32352">
      <w:pPr>
        <w:suppressAutoHyphens/>
        <w:jc w:val="both"/>
        <w:rPr>
          <w:rFonts w:eastAsiaTheme="minorHAnsi"/>
          <w:lang w:eastAsia="en-US"/>
        </w:rPr>
      </w:pPr>
    </w:p>
    <w:p w:rsidR="00A470B9" w:rsidRPr="00196FCE" w:rsidRDefault="00A470B9"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A470B9" w:rsidRPr="00196FCE" w:rsidRDefault="00A470B9" w:rsidP="00C32352">
      <w:pPr>
        <w:pStyle w:val="Textonotapie"/>
        <w:suppressAutoHyphens/>
        <w:rPr>
          <w:rFonts w:ascii="Times New Roman" w:hAnsi="Times New Roman"/>
          <w:spacing w:val="0"/>
          <w:lang w:val="es-ES_tradnl"/>
        </w:rPr>
      </w:pPr>
    </w:p>
    <w:p w:rsidR="00A470B9" w:rsidRPr="00196FCE" w:rsidRDefault="00A470B9"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A470B9" w:rsidRPr="00196FCE" w:rsidRDefault="00A470B9"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A470B9" w:rsidRPr="00196FCE" w:rsidRDefault="00A470B9"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470B9" w:rsidRPr="00196FCE" w:rsidRDefault="00A470B9" w:rsidP="00C32352">
      <w:pPr>
        <w:pStyle w:val="Textonotapie"/>
        <w:suppressAutoHyphens/>
        <w:rPr>
          <w:rFonts w:ascii="Times New Roman" w:hAnsi="Times New Roman"/>
          <w:spacing w:val="0"/>
          <w:lang w:val="es-ES_tradnl"/>
        </w:rPr>
      </w:pPr>
    </w:p>
    <w:p w:rsidR="00A470B9" w:rsidRDefault="00A470B9"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A470B9" w:rsidRPr="003668B7" w:rsidRDefault="00A470B9" w:rsidP="00C32352">
      <w:pPr>
        <w:suppressAutoHyphens/>
        <w:jc w:val="both"/>
        <w:rPr>
          <w:lang w:val="es-ES_tradnl"/>
        </w:rPr>
      </w:pPr>
    </w:p>
    <w:p w:rsidR="00A470B9" w:rsidRDefault="00A470B9"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470B9" w:rsidRPr="00196FCE" w:rsidRDefault="00A470B9" w:rsidP="00C32352">
      <w:pPr>
        <w:suppressAutoHyphens/>
        <w:ind w:firstLine="709"/>
        <w:jc w:val="both"/>
        <w:rPr>
          <w:rFonts w:ascii="Times New Roman" w:hAnsi="Times New Roman"/>
          <w:szCs w:val="24"/>
          <w:lang w:val="es-ES_tradnl"/>
        </w:rPr>
      </w:pPr>
    </w:p>
    <w:p w:rsidR="00A470B9" w:rsidRDefault="00A470B9"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A470B9" w:rsidRPr="001B4D1C" w:rsidRDefault="00A470B9" w:rsidP="00C32352">
      <w:pPr>
        <w:suppressAutoHyphens/>
        <w:jc w:val="both"/>
        <w:rPr>
          <w:rFonts w:ascii="Times New Roman" w:hAnsi="Times New Roman"/>
          <w:b/>
          <w:szCs w:val="24"/>
          <w:u w:val="single"/>
        </w:rPr>
      </w:pPr>
    </w:p>
    <w:p w:rsidR="00A470B9" w:rsidRPr="005A2E0C" w:rsidRDefault="00A470B9"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A470B9" w:rsidRPr="005A2E0C" w:rsidRDefault="00A470B9"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A470B9" w:rsidRPr="007442F2" w:rsidRDefault="00A470B9"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A470B9" w:rsidRDefault="00A470B9" w:rsidP="00C32352">
      <w:pPr>
        <w:suppressAutoHyphens/>
        <w:jc w:val="both"/>
        <w:rPr>
          <w:rFonts w:ascii="Times New Roman" w:hAnsi="Times New Roman"/>
          <w:szCs w:val="24"/>
        </w:rPr>
      </w:pPr>
    </w:p>
    <w:p w:rsidR="00A470B9" w:rsidRDefault="00A470B9" w:rsidP="00C32352">
      <w:pPr>
        <w:suppressAutoHyphens/>
        <w:jc w:val="both"/>
        <w:rPr>
          <w:rFonts w:ascii="Times New Roman" w:hAnsi="Times New Roman"/>
          <w:szCs w:val="24"/>
        </w:rPr>
      </w:pPr>
    </w:p>
    <w:p w:rsidR="00A470B9" w:rsidRDefault="00A470B9"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A470B9" w:rsidRPr="001B4D1C" w:rsidRDefault="00A470B9" w:rsidP="00C32352">
      <w:pPr>
        <w:suppressAutoHyphens/>
        <w:jc w:val="both"/>
        <w:rPr>
          <w:rFonts w:ascii="Times New Roman" w:hAnsi="Times New Roman"/>
          <w:b/>
          <w:szCs w:val="24"/>
          <w:u w:val="single"/>
        </w:rPr>
      </w:pPr>
    </w:p>
    <w:p w:rsidR="00A470B9" w:rsidRPr="001B4D1C" w:rsidRDefault="00A470B9"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A470B9" w:rsidRPr="001B4D1C" w:rsidRDefault="00A470B9"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CF4857" w:rsidTr="00D23EA7">
        <w:trPr>
          <w:trHeight w:val="897"/>
        </w:trPr>
        <w:tc>
          <w:tcPr>
            <w:tcW w:w="2449" w:type="dxa"/>
            <w:shd w:val="clear" w:color="auto" w:fill="D9D9D9"/>
          </w:tcPr>
          <w:p w:rsidR="00CF4857" w:rsidRPr="00CF4857" w:rsidRDefault="00CF4857"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8</w:t>
            </w:r>
          </w:p>
          <w:p w:rsidR="00CF4857" w:rsidRPr="001566E9" w:rsidRDefault="00CF4857" w:rsidP="00C32352">
            <w:pPr>
              <w:suppressAutoHyphens/>
              <w:jc w:val="both"/>
              <w:rPr>
                <w:lang w:val="es-ES_tradnl"/>
              </w:rPr>
            </w:pPr>
          </w:p>
        </w:tc>
        <w:tc>
          <w:tcPr>
            <w:tcW w:w="5446" w:type="dxa"/>
            <w:shd w:val="clear" w:color="auto" w:fill="D9D9D9"/>
          </w:tcPr>
          <w:p w:rsidR="00CF4857" w:rsidRPr="005868FE" w:rsidRDefault="00AE4305" w:rsidP="003D1ABA">
            <w:pPr>
              <w:pStyle w:val="Ttulo6"/>
              <w:tabs>
                <w:tab w:val="clear" w:pos="1152"/>
                <w:tab w:val="num" w:pos="-40"/>
              </w:tabs>
              <w:suppressAutoHyphens/>
              <w:spacing w:before="120" w:after="120"/>
              <w:ind w:left="0" w:firstLine="0"/>
              <w:jc w:val="center"/>
              <w:rPr>
                <w:lang w:val="es-ES"/>
              </w:rPr>
            </w:pPr>
            <w:r>
              <w:rPr>
                <w:rFonts w:ascii="Times New Roman" w:hAnsi="Times New Roman"/>
                <w:szCs w:val="24"/>
              </w:rPr>
              <w:t>MECANIZADO DE TUBERÍAS PLÁSTICAS</w:t>
            </w:r>
          </w:p>
        </w:tc>
        <w:tc>
          <w:tcPr>
            <w:tcW w:w="2309" w:type="dxa"/>
            <w:shd w:val="clear" w:color="auto" w:fill="D9D9D9"/>
          </w:tcPr>
          <w:p w:rsidR="00CF4857" w:rsidRPr="00DE5098" w:rsidRDefault="00CF4857"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CF4857" w:rsidRPr="001566E9" w:rsidRDefault="00AE4305" w:rsidP="00C32352">
            <w:pPr>
              <w:suppressAutoHyphens/>
              <w:ind w:left="720"/>
              <w:jc w:val="both"/>
              <w:rPr>
                <w:lang w:val="es-ES_tradnl"/>
              </w:rPr>
            </w:pPr>
            <w:r>
              <w:rPr>
                <w:rFonts w:ascii="Times New Roman" w:hAnsi="Times New Roman"/>
                <w:b/>
                <w:lang w:val="es-ES_tradnl"/>
              </w:rPr>
              <w:t>8</w:t>
            </w:r>
            <w:r w:rsidR="00CF4857">
              <w:rPr>
                <w:rFonts w:ascii="Times New Roman" w:hAnsi="Times New Roman"/>
                <w:b/>
                <w:lang w:val="es-ES_tradnl"/>
              </w:rPr>
              <w:t xml:space="preserve"> </w:t>
            </w:r>
            <w:r w:rsidR="00CF4857" w:rsidRPr="00DE5098">
              <w:rPr>
                <w:rFonts w:ascii="Times New Roman" w:hAnsi="Times New Roman"/>
                <w:b/>
                <w:lang w:val="es-ES_tradnl"/>
              </w:rPr>
              <w:t>H</w:t>
            </w:r>
          </w:p>
        </w:tc>
      </w:tr>
    </w:tbl>
    <w:p w:rsidR="00CF4857" w:rsidRDefault="00CF4857" w:rsidP="00C32352">
      <w:pPr>
        <w:pStyle w:val="Ttulo6"/>
        <w:suppressAutoHyphens/>
        <w:jc w:val="both"/>
        <w:rPr>
          <w:rFonts w:ascii="Times New Roman" w:hAnsi="Times New Roman"/>
          <w:b w:val="0"/>
          <w:u w:val="none"/>
        </w:rPr>
      </w:pPr>
    </w:p>
    <w:p w:rsidR="00CF4857" w:rsidRDefault="00CF4857"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CF4857" w:rsidRPr="004A070D" w:rsidRDefault="00CF4857" w:rsidP="00C32352">
      <w:pPr>
        <w:suppressAutoHyphens/>
        <w:jc w:val="both"/>
        <w:rPr>
          <w:lang w:val="es-ES_tradnl"/>
        </w:rPr>
      </w:pPr>
    </w:p>
    <w:p w:rsidR="00CF4857" w:rsidRPr="00EA1889" w:rsidRDefault="00CF4857"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AE4305" w:rsidRPr="00AE4305" w:rsidRDefault="00AE4305" w:rsidP="00C32352">
      <w:pPr>
        <w:suppressAutoHyphens/>
        <w:spacing w:before="100" w:beforeAutospacing="1" w:after="100" w:afterAutospacing="1"/>
        <w:jc w:val="both"/>
        <w:rPr>
          <w:rFonts w:ascii="Times New Roman" w:hAnsi="Times New Roman"/>
          <w:szCs w:val="24"/>
        </w:rPr>
      </w:pPr>
      <w:r w:rsidRPr="00AE4305">
        <w:rPr>
          <w:rFonts w:ascii="Times New Roman" w:hAnsi="Times New Roman"/>
          <w:szCs w:val="24"/>
        </w:rPr>
        <w:t>1. Características del PEX y Multicapa.  Denominación</w:t>
      </w:r>
    </w:p>
    <w:p w:rsidR="00AE4305" w:rsidRPr="00AE4305" w:rsidRDefault="00AE4305" w:rsidP="00C32352">
      <w:pPr>
        <w:suppressAutoHyphens/>
        <w:spacing w:before="100" w:beforeAutospacing="1" w:after="100" w:afterAutospacing="1"/>
        <w:jc w:val="both"/>
        <w:rPr>
          <w:rFonts w:ascii="Times New Roman" w:hAnsi="Times New Roman"/>
          <w:szCs w:val="24"/>
        </w:rPr>
      </w:pPr>
      <w:r w:rsidRPr="00AE4305">
        <w:rPr>
          <w:rFonts w:ascii="Times New Roman" w:hAnsi="Times New Roman"/>
          <w:szCs w:val="24"/>
        </w:rPr>
        <w:t>2. Tipos de uniones no soldadas: Sistema press-fitting. Accesorios de compresión. Accesorios de casquillo corredizo. Casquillos de expansión</w:t>
      </w:r>
    </w:p>
    <w:p w:rsidR="00AE4305" w:rsidRPr="00AE4305" w:rsidRDefault="00AE4305" w:rsidP="00C32352">
      <w:pPr>
        <w:suppressAutoHyphens/>
        <w:spacing w:before="100" w:beforeAutospacing="1" w:after="100" w:afterAutospacing="1"/>
        <w:jc w:val="both"/>
        <w:rPr>
          <w:rFonts w:ascii="Times New Roman" w:hAnsi="Times New Roman"/>
          <w:szCs w:val="24"/>
        </w:rPr>
      </w:pPr>
      <w:r w:rsidRPr="00AE4305">
        <w:rPr>
          <w:rFonts w:ascii="Times New Roman" w:hAnsi="Times New Roman"/>
          <w:szCs w:val="24"/>
        </w:rPr>
        <w:t xml:space="preserve">3. Otros tipos de unión de tuberías: Roscado y accesorios.  Bridas.  Anillos cortantes.  Juntas planas, cónicas y tóricas. </w:t>
      </w:r>
    </w:p>
    <w:p w:rsidR="00AE4305" w:rsidRPr="00AE4305" w:rsidRDefault="00AE4305" w:rsidP="00C32352">
      <w:pPr>
        <w:suppressAutoHyphens/>
        <w:spacing w:before="100" w:beforeAutospacing="1" w:after="100" w:afterAutospacing="1"/>
        <w:jc w:val="both"/>
        <w:rPr>
          <w:rFonts w:ascii="Times New Roman" w:hAnsi="Times New Roman"/>
          <w:szCs w:val="24"/>
        </w:rPr>
      </w:pPr>
      <w:r w:rsidRPr="00AE4305">
        <w:rPr>
          <w:rFonts w:ascii="Times New Roman" w:hAnsi="Times New Roman"/>
          <w:szCs w:val="24"/>
        </w:rPr>
        <w:t>4. Procedimientos o secuencia de operaciones uniones no soldadas.</w:t>
      </w:r>
    </w:p>
    <w:p w:rsidR="00AE4305" w:rsidRPr="00AE4305" w:rsidRDefault="00AE4305" w:rsidP="00C32352">
      <w:pPr>
        <w:suppressAutoHyphens/>
        <w:spacing w:before="100" w:beforeAutospacing="1" w:after="100" w:afterAutospacing="1"/>
        <w:jc w:val="both"/>
        <w:rPr>
          <w:rFonts w:ascii="Times New Roman" w:hAnsi="Times New Roman"/>
          <w:szCs w:val="24"/>
        </w:rPr>
      </w:pPr>
      <w:r w:rsidRPr="00AE4305">
        <w:rPr>
          <w:rFonts w:ascii="Times New Roman" w:hAnsi="Times New Roman"/>
          <w:szCs w:val="24"/>
        </w:rPr>
        <w:t>5. Herramientas de engatillado, expansoras  y de presión. Clasificación y utilización.</w:t>
      </w:r>
    </w:p>
    <w:p w:rsidR="00AE4305" w:rsidRPr="00AE4305" w:rsidRDefault="00AE4305" w:rsidP="00C32352">
      <w:pPr>
        <w:suppressAutoHyphens/>
        <w:spacing w:before="100" w:beforeAutospacing="1" w:after="100" w:afterAutospacing="1"/>
        <w:jc w:val="both"/>
        <w:rPr>
          <w:rFonts w:ascii="Times New Roman" w:hAnsi="Times New Roman"/>
          <w:szCs w:val="24"/>
        </w:rPr>
      </w:pPr>
      <w:r w:rsidRPr="00AE4305">
        <w:rPr>
          <w:rFonts w:ascii="Times New Roman" w:hAnsi="Times New Roman"/>
          <w:szCs w:val="24"/>
        </w:rPr>
        <w:t>6. Normativa ambiental y de prevención de riesgos laborales en las uniones no soldadas.</w:t>
      </w:r>
    </w:p>
    <w:p w:rsidR="00CF4857" w:rsidRPr="00492F14" w:rsidRDefault="00CF4857"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CF4857" w:rsidRPr="00492F14" w:rsidRDefault="00CF4857" w:rsidP="00C32352">
      <w:pPr>
        <w:suppressAutoHyphens/>
        <w:autoSpaceDE w:val="0"/>
        <w:jc w:val="both"/>
        <w:rPr>
          <w:rFonts w:ascii="Times New Roman" w:hAnsi="Times New Roman"/>
          <w:szCs w:val="24"/>
        </w:rPr>
      </w:pP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Interpretación de documentación técnica, manuales de fabricantes,</w:t>
      </w:r>
      <w:r>
        <w:rPr>
          <w:rFonts w:ascii="Times New Roman" w:hAnsi="Times New Roman"/>
          <w:szCs w:val="24"/>
        </w:rPr>
        <w:t xml:space="preserve"> </w:t>
      </w:r>
      <w:r w:rsidRPr="00492F14">
        <w:rPr>
          <w:rFonts w:ascii="Times New Roman" w:hAnsi="Times New Roman"/>
          <w:szCs w:val="24"/>
        </w:rPr>
        <w:t>planos y esquemas, entre otros.</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xml:space="preserve">- Configuración de instalaciones </w:t>
      </w:r>
      <w:r>
        <w:rPr>
          <w:rFonts w:ascii="Times New Roman" w:hAnsi="Times New Roman"/>
          <w:szCs w:val="24"/>
        </w:rPr>
        <w:t xml:space="preserve">de tuberías </w:t>
      </w:r>
      <w:r w:rsidR="00D60FCA">
        <w:rPr>
          <w:rFonts w:ascii="Times New Roman" w:hAnsi="Times New Roman"/>
          <w:szCs w:val="24"/>
        </w:rPr>
        <w:t>plásticas</w:t>
      </w:r>
      <w:r w:rsidRPr="00492F14">
        <w:rPr>
          <w:rFonts w:ascii="Times New Roman" w:hAnsi="Times New Roman"/>
          <w:szCs w:val="24"/>
        </w:rPr>
        <w:t>.</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Selección de equipos y materiales.</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Elaboración del plan de montaje.</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Replanteo de la instalación.</w:t>
      </w:r>
    </w:p>
    <w:p w:rsidR="00CF4857" w:rsidRDefault="00CF4857" w:rsidP="00C32352">
      <w:pPr>
        <w:suppressAutoHyphens/>
        <w:autoSpaceDE w:val="0"/>
        <w:jc w:val="both"/>
        <w:rPr>
          <w:rFonts w:ascii="Times New Roman" w:hAnsi="Times New Roman"/>
          <w:szCs w:val="24"/>
        </w:rPr>
      </w:pPr>
      <w:r>
        <w:rPr>
          <w:rFonts w:ascii="Times New Roman" w:hAnsi="Times New Roman"/>
          <w:szCs w:val="24"/>
        </w:rPr>
        <w:t>- Montaje de la tubería.</w:t>
      </w:r>
    </w:p>
    <w:p w:rsidR="00D60FCA" w:rsidRDefault="00D60FCA" w:rsidP="00C32352">
      <w:pPr>
        <w:suppressAutoHyphens/>
        <w:autoSpaceDE w:val="0"/>
        <w:jc w:val="both"/>
        <w:rPr>
          <w:rFonts w:ascii="Times New Roman" w:hAnsi="Times New Roman"/>
          <w:b/>
          <w:szCs w:val="24"/>
          <w:lang w:val="es-ES_tradnl"/>
        </w:rPr>
      </w:pP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CF4857" w:rsidRPr="00492F14" w:rsidRDefault="00CF4857" w:rsidP="00C32352">
      <w:pPr>
        <w:suppressAutoHyphens/>
        <w:autoSpaceDE w:val="0"/>
        <w:jc w:val="both"/>
        <w:rPr>
          <w:rFonts w:ascii="Times New Roman" w:hAnsi="Times New Roman"/>
          <w:szCs w:val="24"/>
        </w:rPr>
      </w:pP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-Respeto por los tiempos estipulados.</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Autonomía en las actividades propuestas.</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Valoración del trabajo en equipo y reparto equitativo del trabajo.</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Interés por la clasificación de los residuos generados para su retirada</w:t>
      </w:r>
      <w:r>
        <w:rPr>
          <w:rFonts w:ascii="Times New Roman" w:hAnsi="Times New Roman"/>
          <w:szCs w:val="24"/>
        </w:rPr>
        <w:t xml:space="preserve"> </w:t>
      </w:r>
      <w:r w:rsidRPr="00492F14">
        <w:rPr>
          <w:rFonts w:ascii="Times New Roman" w:hAnsi="Times New Roman"/>
          <w:szCs w:val="24"/>
        </w:rPr>
        <w:t>selectiva.</w:t>
      </w:r>
    </w:p>
    <w:p w:rsidR="00CF4857" w:rsidRPr="00492F14" w:rsidRDefault="00CF4857" w:rsidP="00C32352">
      <w:pPr>
        <w:suppressAutoHyphens/>
        <w:autoSpaceDE w:val="0"/>
        <w:jc w:val="both"/>
        <w:rPr>
          <w:rFonts w:ascii="Times New Roman" w:hAnsi="Times New Roman"/>
          <w:szCs w:val="24"/>
        </w:rPr>
      </w:pPr>
      <w:r w:rsidRPr="00492F14">
        <w:rPr>
          <w:rFonts w:ascii="Times New Roman" w:hAnsi="Times New Roman"/>
          <w:szCs w:val="24"/>
        </w:rPr>
        <w:t>- Valoración por el uso de medidas de seguridad personal.</w:t>
      </w:r>
    </w:p>
    <w:p w:rsidR="00CF4857" w:rsidRDefault="00CF4857"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492F14">
        <w:rPr>
          <w:rFonts w:ascii="Times New Roman" w:hAnsi="Times New Roman"/>
          <w:szCs w:val="24"/>
        </w:rPr>
        <w:t>- Cumplimiento de las normas de seguridad y calidad establecidas.</w:t>
      </w:r>
    </w:p>
    <w:p w:rsidR="00CF4857" w:rsidRPr="00731655" w:rsidRDefault="00CF4857"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p>
    <w:p w:rsidR="00CF4857" w:rsidRDefault="00CF4857" w:rsidP="00C32352">
      <w:pPr>
        <w:suppressAutoHyphens/>
        <w:jc w:val="both"/>
        <w:rPr>
          <w:rFonts w:ascii="Times New Roman" w:hAnsi="Times New Roman"/>
          <w:b/>
          <w:u w:val="single"/>
        </w:rPr>
      </w:pPr>
      <w:r>
        <w:rPr>
          <w:rFonts w:ascii="Times New Roman" w:hAnsi="Times New Roman"/>
          <w:b/>
          <w:u w:val="single"/>
        </w:rPr>
        <w:t>Actividades concretas a realizar:</w:t>
      </w:r>
    </w:p>
    <w:p w:rsidR="00CF4857" w:rsidRDefault="00CF4857"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CF4857" w:rsidRPr="00572932" w:rsidTr="00D23EA7">
        <w:tc>
          <w:tcPr>
            <w:tcW w:w="5997" w:type="dxa"/>
            <w:vAlign w:val="center"/>
          </w:tcPr>
          <w:p w:rsidR="00CF4857" w:rsidRPr="00DE5098" w:rsidRDefault="00CF4857"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CF4857" w:rsidRPr="00DE5098" w:rsidRDefault="00CF4857"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CF4857" w:rsidRPr="00DE5098" w:rsidRDefault="00CF4857"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CF4857" w:rsidRPr="00DE5098" w:rsidRDefault="00CF4857"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CF4857" w:rsidRPr="00DE5098" w:rsidRDefault="00CF4857"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CF4857" w:rsidRPr="00572932" w:rsidTr="00D23EA7">
        <w:trPr>
          <w:trHeight w:val="707"/>
        </w:trPr>
        <w:tc>
          <w:tcPr>
            <w:tcW w:w="5997" w:type="dxa"/>
          </w:tcPr>
          <w:p w:rsidR="00FA5EB2" w:rsidRPr="00FA5EB2" w:rsidRDefault="00FA5EB2"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FA5EB2">
              <w:rPr>
                <w:rFonts w:ascii="Times New Roman" w:hAnsi="Times New Roman"/>
                <w:iCs/>
                <w:szCs w:val="24"/>
              </w:rPr>
              <w:t>1.</w:t>
            </w:r>
            <w:r w:rsidRPr="00FA5EB2">
              <w:rPr>
                <w:rFonts w:ascii="Times New Roman" w:hAnsi="Times New Roman"/>
                <w:iCs/>
                <w:szCs w:val="24"/>
              </w:rPr>
              <w:tab/>
              <w:t>Realizar los diferentes esquemas y croquis correctamente acotados</w:t>
            </w:r>
          </w:p>
          <w:p w:rsidR="00FA5EB2" w:rsidRPr="00FA5EB2" w:rsidRDefault="00FA5EB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708" w:hanging="708"/>
              <w:jc w:val="both"/>
              <w:rPr>
                <w:rFonts w:ascii="Times New Roman" w:hAnsi="Times New Roman"/>
                <w:iCs/>
                <w:szCs w:val="24"/>
              </w:rPr>
            </w:pPr>
            <w:r w:rsidRPr="00FA5EB2">
              <w:rPr>
                <w:rFonts w:ascii="Times New Roman" w:hAnsi="Times New Roman"/>
                <w:iCs/>
                <w:szCs w:val="24"/>
              </w:rPr>
              <w:tab/>
            </w:r>
            <w:r w:rsidRPr="00FA5EB2">
              <w:rPr>
                <w:rFonts w:ascii="Times New Roman" w:hAnsi="Times New Roman"/>
                <w:iCs/>
                <w:szCs w:val="24"/>
              </w:rPr>
              <w:tab/>
              <w:t>.</w:t>
            </w:r>
            <w:r w:rsidRPr="00FA5EB2">
              <w:rPr>
                <w:rFonts w:ascii="Times New Roman" w:hAnsi="Times New Roman"/>
                <w:iCs/>
                <w:szCs w:val="24"/>
              </w:rPr>
              <w:tab/>
              <w:t>Preparado y acopiado de herramientas    y materiales</w:t>
            </w:r>
          </w:p>
          <w:p w:rsidR="00FA5EB2" w:rsidRPr="00FA5EB2" w:rsidRDefault="00FA5EB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708" w:hanging="708"/>
              <w:jc w:val="both"/>
              <w:rPr>
                <w:rFonts w:ascii="Times New Roman" w:hAnsi="Times New Roman"/>
                <w:iCs/>
                <w:szCs w:val="24"/>
              </w:rPr>
            </w:pPr>
            <w:r w:rsidRPr="00FA5EB2">
              <w:rPr>
                <w:rFonts w:ascii="Times New Roman" w:hAnsi="Times New Roman"/>
                <w:iCs/>
                <w:szCs w:val="24"/>
              </w:rPr>
              <w:tab/>
            </w:r>
            <w:r w:rsidRPr="00FA5EB2">
              <w:rPr>
                <w:rFonts w:ascii="Times New Roman" w:hAnsi="Times New Roman"/>
                <w:iCs/>
                <w:szCs w:val="24"/>
              </w:rPr>
              <w:tab/>
              <w:t>.</w:t>
            </w:r>
            <w:r w:rsidRPr="00FA5EB2">
              <w:rPr>
                <w:rFonts w:ascii="Times New Roman" w:hAnsi="Times New Roman"/>
                <w:iCs/>
                <w:szCs w:val="24"/>
              </w:rPr>
              <w:tab/>
              <w:t>Realización del presupuesto de la instalación</w:t>
            </w:r>
            <w:r w:rsidRPr="00FA5EB2">
              <w:rPr>
                <w:rFonts w:ascii="Times New Roman" w:hAnsi="Times New Roman"/>
                <w:iCs/>
                <w:szCs w:val="24"/>
              </w:rPr>
              <w:tab/>
            </w:r>
          </w:p>
          <w:p w:rsidR="00CF4857" w:rsidRPr="00FA5EB2" w:rsidRDefault="00CF4857"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144" w:hanging="1144"/>
              <w:jc w:val="both"/>
              <w:rPr>
                <w:rFonts w:ascii="Times New Roman" w:hAnsi="Times New Roman"/>
                <w:iCs/>
                <w:szCs w:val="24"/>
              </w:rPr>
            </w:pPr>
          </w:p>
        </w:tc>
        <w:tc>
          <w:tcPr>
            <w:tcW w:w="1908" w:type="dxa"/>
          </w:tcPr>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Pr="00B52A4A"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w:t>
            </w:r>
          </w:p>
        </w:tc>
        <w:tc>
          <w:tcPr>
            <w:tcW w:w="2551" w:type="dxa"/>
          </w:tcPr>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Pr="00B52A4A"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FA5EB2" w:rsidRPr="00572932" w:rsidTr="00D23EA7">
        <w:trPr>
          <w:trHeight w:val="509"/>
        </w:trPr>
        <w:tc>
          <w:tcPr>
            <w:tcW w:w="5997" w:type="dxa"/>
          </w:tcPr>
          <w:p w:rsidR="00FA5EB2" w:rsidRPr="00FA5EB2" w:rsidRDefault="00FA5EB2"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lastRenderedPageBreak/>
              <w:t>2</w:t>
            </w:r>
            <w:r w:rsidRPr="00FA5EB2">
              <w:rPr>
                <w:rFonts w:ascii="Times New Roman" w:hAnsi="Times New Roman"/>
                <w:iCs/>
                <w:szCs w:val="24"/>
              </w:rPr>
              <w:t xml:space="preserve">. Realización práctica de mecanizado mediante </w:t>
            </w:r>
            <w:r w:rsidRPr="00FA5EB2">
              <w:rPr>
                <w:rFonts w:ascii="Times New Roman" w:hAnsi="Times New Roman"/>
                <w:iCs/>
                <w:szCs w:val="24"/>
              </w:rPr>
              <w:tab/>
              <w:t>Accesorios con casquillo de arrastre</w:t>
            </w:r>
          </w:p>
        </w:tc>
        <w:tc>
          <w:tcPr>
            <w:tcW w:w="1908" w:type="dxa"/>
          </w:tcPr>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Pr="00B52A4A"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Pr="00B52A4A"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 D</w:t>
            </w:r>
          </w:p>
        </w:tc>
      </w:tr>
      <w:tr w:rsidR="00FA5EB2" w:rsidRPr="00572932" w:rsidTr="00FA5EB2">
        <w:trPr>
          <w:trHeight w:val="855"/>
        </w:trPr>
        <w:tc>
          <w:tcPr>
            <w:tcW w:w="5997" w:type="dxa"/>
          </w:tcPr>
          <w:p w:rsidR="00FA5EB2" w:rsidRPr="00FA5EB2" w:rsidRDefault="00FA5EB2"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sidRPr="00FA5EB2">
              <w:rPr>
                <w:rFonts w:ascii="Times New Roman" w:hAnsi="Times New Roman"/>
                <w:iCs/>
                <w:szCs w:val="24"/>
              </w:rPr>
              <w:t>3. Realización práctica de mecanizado mediante  Accesorios eco-press y</w:t>
            </w:r>
            <w:r w:rsidRPr="00FA5EB2">
              <w:rPr>
                <w:rFonts w:ascii="Times New Roman" w:hAnsi="Times New Roman"/>
                <w:szCs w:val="24"/>
              </w:rPr>
              <w:t xml:space="preserve"> press-fitting</w:t>
            </w:r>
          </w:p>
        </w:tc>
        <w:tc>
          <w:tcPr>
            <w:tcW w:w="1908" w:type="dxa"/>
          </w:tcPr>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Pr="00B52A4A"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A5EB2" w:rsidRPr="00B52A4A" w:rsidRDefault="00FA5EB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 D</w:t>
            </w:r>
          </w:p>
        </w:tc>
      </w:tr>
      <w:tr w:rsidR="00CF4857" w:rsidRPr="00572932" w:rsidTr="00FA5EB2">
        <w:trPr>
          <w:trHeight w:val="994"/>
        </w:trPr>
        <w:tc>
          <w:tcPr>
            <w:tcW w:w="5997" w:type="dxa"/>
          </w:tcPr>
          <w:p w:rsidR="00FA5EB2" w:rsidRPr="00FA5EB2" w:rsidRDefault="00FA5EB2" w:rsidP="00C32352">
            <w:pPr>
              <w:tabs>
                <w:tab w:val="left" w:pos="-1440"/>
                <w:tab w:val="left" w:pos="-720"/>
                <w:tab w:val="left" w:pos="345"/>
                <w:tab w:val="left" w:pos="571"/>
                <w:tab w:val="left" w:pos="862"/>
                <w:tab w:val="left" w:pos="1392"/>
                <w:tab w:val="left" w:pos="1675"/>
                <w:tab w:val="left" w:pos="2691"/>
              </w:tabs>
              <w:suppressAutoHyphens/>
              <w:jc w:val="both"/>
              <w:rPr>
                <w:rFonts w:ascii="Times New Roman" w:hAnsi="Times New Roman"/>
                <w:iCs/>
                <w:szCs w:val="24"/>
              </w:rPr>
            </w:pPr>
          </w:p>
          <w:p w:rsidR="00CF4857" w:rsidRPr="00FA5EB2" w:rsidRDefault="00FA5EB2" w:rsidP="00C32352">
            <w:pPr>
              <w:tabs>
                <w:tab w:val="left" w:pos="-1440"/>
                <w:tab w:val="left" w:pos="-720"/>
                <w:tab w:val="left" w:pos="345"/>
                <w:tab w:val="left" w:pos="571"/>
                <w:tab w:val="left" w:pos="862"/>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4</w:t>
            </w:r>
            <w:r w:rsidRPr="00FA5EB2">
              <w:rPr>
                <w:rFonts w:ascii="Times New Roman" w:hAnsi="Times New Roman"/>
                <w:iCs/>
                <w:szCs w:val="24"/>
              </w:rPr>
              <w:t>. Realización práctica de mecanizado mediante Accesorios de expansión</w:t>
            </w:r>
          </w:p>
        </w:tc>
        <w:tc>
          <w:tcPr>
            <w:tcW w:w="1908" w:type="dxa"/>
          </w:tcPr>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Pr="00B52A4A"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Pr="00B52A4A"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 D</w:t>
            </w:r>
          </w:p>
        </w:tc>
      </w:tr>
      <w:tr w:rsidR="00CF4857" w:rsidRPr="00572932" w:rsidTr="00D23EA7">
        <w:trPr>
          <w:trHeight w:val="955"/>
        </w:trPr>
        <w:tc>
          <w:tcPr>
            <w:tcW w:w="5997" w:type="dxa"/>
          </w:tcPr>
          <w:p w:rsidR="00CF4857" w:rsidRPr="00FD76C1" w:rsidRDefault="00CF4857" w:rsidP="00C32352">
            <w:pPr>
              <w:tabs>
                <w:tab w:val="left" w:pos="-1440"/>
                <w:tab w:val="left" w:pos="-720"/>
                <w:tab w:val="left" w:pos="186"/>
                <w:tab w:val="left" w:pos="345"/>
                <w:tab w:val="left" w:pos="862"/>
                <w:tab w:val="left" w:pos="1146"/>
                <w:tab w:val="left" w:pos="1392"/>
                <w:tab w:val="left" w:pos="1675"/>
                <w:tab w:val="left" w:pos="2691"/>
              </w:tabs>
              <w:suppressAutoHyphens/>
              <w:spacing w:line="360" w:lineRule="auto"/>
              <w:ind w:left="44"/>
              <w:jc w:val="both"/>
              <w:rPr>
                <w:rFonts w:ascii="Times New Roman" w:hAnsi="Times New Roman"/>
                <w:iCs/>
                <w:szCs w:val="24"/>
              </w:rPr>
            </w:pPr>
            <w:r>
              <w:rPr>
                <w:rFonts w:ascii="Times New Roman" w:hAnsi="Times New Roman"/>
                <w:iCs/>
                <w:szCs w:val="24"/>
              </w:rPr>
              <w:t xml:space="preserve">5. </w:t>
            </w:r>
            <w:r w:rsidRPr="00FD76C1">
              <w:rPr>
                <w:rFonts w:ascii="Times New Roman" w:hAnsi="Times New Roman"/>
                <w:iCs/>
                <w:szCs w:val="24"/>
              </w:rPr>
              <w:t>Realizar las pruebas de presión y</w:t>
            </w:r>
            <w:r>
              <w:rPr>
                <w:rFonts w:ascii="Times New Roman" w:hAnsi="Times New Roman"/>
                <w:iCs/>
                <w:szCs w:val="24"/>
              </w:rPr>
              <w:t xml:space="preserve"> estanqueidad de la instalación</w:t>
            </w:r>
            <w:r w:rsidRPr="00FD76C1">
              <w:rPr>
                <w:rFonts w:ascii="Times New Roman" w:hAnsi="Times New Roman"/>
                <w:iCs/>
                <w:szCs w:val="24"/>
              </w:rPr>
              <w:t>.</w:t>
            </w:r>
          </w:p>
        </w:tc>
        <w:tc>
          <w:tcPr>
            <w:tcW w:w="1908" w:type="dxa"/>
          </w:tcPr>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Pr="00B52A4A"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w:t>
            </w:r>
          </w:p>
        </w:tc>
        <w:tc>
          <w:tcPr>
            <w:tcW w:w="2551" w:type="dxa"/>
          </w:tcPr>
          <w:p w:rsidR="00CF4857"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F4857" w:rsidRPr="00B52A4A" w:rsidRDefault="00CF485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D, F, G</w:t>
            </w:r>
          </w:p>
        </w:tc>
      </w:tr>
      <w:tr w:rsidR="00CF4857" w:rsidRPr="00572932" w:rsidTr="00D23EA7">
        <w:tc>
          <w:tcPr>
            <w:tcW w:w="5997" w:type="dxa"/>
          </w:tcPr>
          <w:p w:rsidR="00CF4857" w:rsidRPr="00C866B7" w:rsidRDefault="00CF4857"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6. Ordenar y limpiar el puesto de trabajo</w:t>
            </w:r>
          </w:p>
        </w:tc>
        <w:tc>
          <w:tcPr>
            <w:tcW w:w="1908" w:type="dxa"/>
          </w:tcPr>
          <w:p w:rsidR="00CF4857" w:rsidRPr="00B52A4A" w:rsidRDefault="00CF4857"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CF4857" w:rsidRPr="00B52A4A" w:rsidRDefault="00CF4857"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CF4857" w:rsidRPr="00572932" w:rsidTr="00D23EA7">
        <w:trPr>
          <w:trHeight w:val="974"/>
        </w:trPr>
        <w:tc>
          <w:tcPr>
            <w:tcW w:w="5997" w:type="dxa"/>
          </w:tcPr>
          <w:p w:rsidR="00CF4857" w:rsidRPr="00905C0A" w:rsidRDefault="00CF4857"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7</w:t>
            </w:r>
            <w:r w:rsidRPr="00D933DA">
              <w:rPr>
                <w:rFonts w:ascii="Times New Roman" w:hAnsi="Times New Roman"/>
                <w:iCs/>
                <w:szCs w:val="24"/>
              </w:rPr>
              <w:t>. Al final de  esta práctica los alumnos/as  entregarán un  informe o memoria</w:t>
            </w:r>
          </w:p>
        </w:tc>
        <w:tc>
          <w:tcPr>
            <w:tcW w:w="1908" w:type="dxa"/>
          </w:tcPr>
          <w:p w:rsidR="00CF4857" w:rsidRPr="00B52A4A" w:rsidRDefault="00CF4857"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CF4857" w:rsidRPr="00B52A4A" w:rsidRDefault="00CF4857"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CF4857" w:rsidRDefault="00CF4857" w:rsidP="00C32352">
      <w:pPr>
        <w:pStyle w:val="Default"/>
        <w:suppressAutoHyphens/>
        <w:jc w:val="both"/>
        <w:rPr>
          <w:rFonts w:ascii="Times New Roman" w:hAnsi="Times New Roman" w:cs="Times New Roman"/>
          <w:b/>
          <w:u w:val="single"/>
        </w:rPr>
      </w:pPr>
    </w:p>
    <w:p w:rsidR="00CF4857" w:rsidRPr="00066BEB" w:rsidRDefault="00CF4857"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CF4857" w:rsidRPr="00FA5EB2" w:rsidRDefault="00CF4857"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FA5EB2" w:rsidRPr="00FA5EB2" w:rsidRDefault="00FA5EB2"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FA5EB2">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FA5EB2" w:rsidRPr="00FA5EB2" w:rsidRDefault="00FA5EB2"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FA5EB2">
        <w:rPr>
          <w:rFonts w:ascii="Times New Roman" w:hAnsi="Times New Roman" w:cs="Times New Roman"/>
          <w:color w:val="auto"/>
        </w:rPr>
        <w:t xml:space="preserve">El/la docente incidirá en la importancia del correcto uso de las herramientas para conseguir la correcta  unión de las tuberías, respetando las medidas de seguridad. </w:t>
      </w:r>
    </w:p>
    <w:p w:rsidR="00FA5EB2" w:rsidRPr="00FA5EB2" w:rsidRDefault="00FA5EB2"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FA5EB2">
        <w:rPr>
          <w:rFonts w:ascii="Times New Roman" w:hAnsi="Times New Roman" w:cs="Times New Roman"/>
          <w:color w:val="auto"/>
        </w:rPr>
        <w:t xml:space="preserve">El/la docente mostrará prácticamente cómo se realizan las uniones con accesorios de los distintos tipos de materiales, recapitulando conceptos teóricos explicados   anteriormente. </w:t>
      </w:r>
    </w:p>
    <w:p w:rsidR="00FA5EB2" w:rsidRPr="00FA5EB2" w:rsidRDefault="00FA5EB2"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FA5EB2">
        <w:rPr>
          <w:rFonts w:ascii="Times New Roman" w:hAnsi="Times New Roman" w:cs="Times New Roman"/>
          <w:color w:val="auto"/>
        </w:rPr>
        <w:t xml:space="preserve">El /la docente entregará individualmente a cada alumno/a un plano o croquis conteniendo un pequeño circuito acotado de tubería de PEX y Multicapa, para que el alumno/a realice el corte a medida, escariado, recalibrado,  curvado y montaje de dicha tubería. </w:t>
      </w:r>
    </w:p>
    <w:p w:rsidR="00FA5EB2" w:rsidRDefault="00FA5EB2" w:rsidP="00C32352">
      <w:pPr>
        <w:pStyle w:val="Ttulo6"/>
        <w:tabs>
          <w:tab w:val="clear" w:pos="1152"/>
          <w:tab w:val="num" w:pos="0"/>
        </w:tabs>
        <w:suppressAutoHyphens/>
        <w:ind w:left="0" w:hanging="18"/>
        <w:jc w:val="both"/>
        <w:rPr>
          <w:color w:val="365F91"/>
          <w:sz w:val="18"/>
          <w:szCs w:val="18"/>
        </w:rPr>
      </w:pPr>
      <w:r>
        <w:rPr>
          <w:rFonts w:ascii="Times New Roman" w:hAnsi="Times New Roman"/>
          <w:b w:val="0"/>
          <w:szCs w:val="24"/>
          <w:u w:val="none"/>
        </w:rPr>
        <w:t xml:space="preserve">- </w:t>
      </w:r>
      <w:r w:rsidRPr="00FA5EB2">
        <w:rPr>
          <w:rFonts w:ascii="Times New Roman" w:hAnsi="Times New Roman"/>
          <w:b w:val="0"/>
          <w:szCs w:val="24"/>
          <w:u w:val="none"/>
        </w:rPr>
        <w:t>El/la docente entregará por grupos de  alumnos/as, tramos  de tuberías</w:t>
      </w:r>
      <w:r>
        <w:rPr>
          <w:rFonts w:ascii="Times New Roman" w:hAnsi="Times New Roman"/>
          <w:b w:val="0"/>
          <w:szCs w:val="24"/>
          <w:u w:val="none"/>
        </w:rPr>
        <w:t xml:space="preserve"> PEX Y MULTICAPA y acc</w:t>
      </w:r>
      <w:r w:rsidRPr="00FA5EB2">
        <w:rPr>
          <w:rFonts w:ascii="Times New Roman" w:hAnsi="Times New Roman"/>
          <w:b w:val="0"/>
          <w:szCs w:val="24"/>
          <w:u w:val="none"/>
        </w:rPr>
        <w:t>es</w:t>
      </w:r>
      <w:r>
        <w:rPr>
          <w:rFonts w:ascii="Times New Roman" w:hAnsi="Times New Roman"/>
          <w:b w:val="0"/>
          <w:szCs w:val="24"/>
          <w:u w:val="none"/>
        </w:rPr>
        <w:t>o</w:t>
      </w:r>
      <w:r w:rsidRPr="00FA5EB2">
        <w:rPr>
          <w:rFonts w:ascii="Times New Roman" w:hAnsi="Times New Roman"/>
          <w:b w:val="0"/>
          <w:szCs w:val="24"/>
          <w:u w:val="none"/>
        </w:rPr>
        <w:t>rios  de distinto tipo para que realice su unión mediante distintas técnicas</w:t>
      </w:r>
      <w:r w:rsidRPr="005204E5">
        <w:rPr>
          <w:color w:val="365F91"/>
          <w:sz w:val="18"/>
          <w:szCs w:val="18"/>
        </w:rPr>
        <w:t>.</w:t>
      </w:r>
    </w:p>
    <w:p w:rsidR="00FA5EB2" w:rsidRDefault="00FA5EB2" w:rsidP="00C32352">
      <w:pPr>
        <w:pStyle w:val="Ttulo6"/>
        <w:suppressAutoHyphens/>
        <w:jc w:val="both"/>
        <w:rPr>
          <w:color w:val="365F91"/>
          <w:sz w:val="18"/>
          <w:szCs w:val="18"/>
        </w:rPr>
      </w:pPr>
    </w:p>
    <w:p w:rsidR="00CF4857" w:rsidRDefault="00CF4857"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CF4857" w:rsidRPr="00CF6CC9" w:rsidRDefault="00CF4857" w:rsidP="00C32352">
      <w:pPr>
        <w:pStyle w:val="Default"/>
        <w:suppressAutoHyphens/>
        <w:jc w:val="both"/>
        <w:rPr>
          <w:rFonts w:ascii="Times New Roman" w:hAnsi="Times New Roman" w:cs="Times New Roman"/>
          <w:bCs/>
          <w:color w:val="auto"/>
        </w:rPr>
      </w:pPr>
    </w:p>
    <w:p w:rsidR="00CF4857" w:rsidRPr="002C4253" w:rsidRDefault="00CF4857" w:rsidP="00C32352">
      <w:pPr>
        <w:pStyle w:val="Default"/>
        <w:suppressAutoHyphens/>
        <w:spacing w:after="80"/>
        <w:jc w:val="both"/>
        <w:rPr>
          <w:rFonts w:ascii="Times New Roman" w:hAnsi="Times New Roman" w:cs="Times New Roman"/>
          <w:bCs/>
          <w:color w:val="auto"/>
        </w:rPr>
      </w:pPr>
      <w:r w:rsidRPr="002C4253">
        <w:rPr>
          <w:rFonts w:ascii="Times New Roman" w:hAnsi="Times New Roman" w:cs="Times New Roman"/>
          <w:bCs/>
          <w:color w:val="auto"/>
        </w:rPr>
        <w:t>Se comprobarán los siguientes resultados de aprendizaje:</w:t>
      </w:r>
    </w:p>
    <w:p w:rsidR="00CF4857" w:rsidRDefault="00CF4857"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2. </w:t>
      </w:r>
      <w:r>
        <w:rPr>
          <w:rFonts w:ascii="Times New Roman" w:hAnsi="Times New Roman"/>
          <w:szCs w:val="24"/>
          <w:lang w:eastAsia="es-ES"/>
        </w:rPr>
        <w:t>Realiza operaciones de transformación de elementos aplicando técnicas manuales de mecanizado y conformado, relacionando el funcionamiento de las máquinas con las condiciones del proceso y las características del producto.</w:t>
      </w:r>
    </w:p>
    <w:p w:rsidR="00CF4857" w:rsidRPr="009B3F70" w:rsidRDefault="00CF4857" w:rsidP="00C32352">
      <w:pPr>
        <w:suppressAutoHyphens/>
        <w:jc w:val="both"/>
        <w:rPr>
          <w:rFonts w:ascii="Times New Roman" w:hAnsi="Times New Roman"/>
        </w:rPr>
      </w:pPr>
    </w:p>
    <w:p w:rsidR="00CF4857" w:rsidRDefault="00CF4857" w:rsidP="00C32352">
      <w:pPr>
        <w:suppressAutoHyphens/>
        <w:jc w:val="both"/>
        <w:rPr>
          <w:rFonts w:ascii="Times New Roman" w:hAnsi="Times New Roman"/>
        </w:rPr>
      </w:pPr>
      <w:r w:rsidRPr="009B3F70">
        <w:rPr>
          <w:rFonts w:ascii="Times New Roman" w:hAnsi="Times New Roman"/>
        </w:rPr>
        <w:t xml:space="preserve"> Criterios de evaluación: </w:t>
      </w:r>
    </w:p>
    <w:p w:rsidR="00CF4857" w:rsidRPr="009B3F70" w:rsidRDefault="00CF4857" w:rsidP="00C32352">
      <w:pPr>
        <w:suppressAutoHyphens/>
        <w:jc w:val="both"/>
        <w:rPr>
          <w:rFonts w:ascii="Times New Roman" w:hAnsi="Times New Roman"/>
        </w:rPr>
      </w:pPr>
    </w:p>
    <w:p w:rsidR="00CF4857" w:rsidRDefault="00CF4857"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b) </w:t>
      </w:r>
      <w:r>
        <w:rPr>
          <w:rFonts w:ascii="Times New Roman" w:hAnsi="Times New Roman"/>
          <w:szCs w:val="24"/>
          <w:lang w:eastAsia="es-ES"/>
        </w:rPr>
        <w:t>Se han identificado los diferentes instrumentos de medida (pie de rey, micrómetros, cinta métrica).</w:t>
      </w:r>
    </w:p>
    <w:p w:rsidR="00CF4857" w:rsidRDefault="00CF4857"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c) </w:t>
      </w:r>
      <w:r>
        <w:rPr>
          <w:rFonts w:ascii="Times New Roman" w:hAnsi="Times New Roman"/>
          <w:szCs w:val="24"/>
          <w:lang w:eastAsia="es-ES"/>
        </w:rPr>
        <w:t>Se han identificado los diferentes instrumentos de comparación (galgas, comparadores, nivel).</w:t>
      </w:r>
    </w:p>
    <w:p w:rsidR="00CF4857" w:rsidRDefault="00CF4857"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d) </w:t>
      </w:r>
      <w:r>
        <w:rPr>
          <w:rFonts w:ascii="Times New Roman" w:hAnsi="Times New Roman"/>
          <w:szCs w:val="24"/>
          <w:lang w:eastAsia="es-ES"/>
        </w:rPr>
        <w:t>Se han realizado mediciones con el instrumento adecuado y la precisión exigida.</w:t>
      </w:r>
    </w:p>
    <w:p w:rsidR="00CF4857" w:rsidRDefault="00CF4857"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i) </w:t>
      </w:r>
      <w:r>
        <w:rPr>
          <w:rFonts w:ascii="Times New Roman" w:hAnsi="Times New Roman"/>
          <w:szCs w:val="24"/>
          <w:lang w:eastAsia="es-ES"/>
        </w:rPr>
        <w:t>Se ha determinado la secuencia de las operaciones que se deben realizar.</w:t>
      </w:r>
    </w:p>
    <w:p w:rsidR="00CF4857" w:rsidRDefault="00CF4857" w:rsidP="00C32352">
      <w:pPr>
        <w:suppressAutoHyphens/>
        <w:autoSpaceDE w:val="0"/>
        <w:autoSpaceDN w:val="0"/>
        <w:adjustRightInd w:val="0"/>
        <w:jc w:val="both"/>
        <w:rPr>
          <w:rFonts w:ascii="Times New Roman" w:hAnsi="Times New Roman"/>
          <w:szCs w:val="24"/>
          <w:lang w:eastAsia="es-ES"/>
        </w:rPr>
      </w:pPr>
      <w:r>
        <w:rPr>
          <w:rFonts w:ascii="Times New Roman" w:hAnsi="Times New Roman"/>
          <w:b/>
          <w:bCs/>
          <w:szCs w:val="24"/>
          <w:lang w:eastAsia="es-ES"/>
        </w:rPr>
        <w:t xml:space="preserve">j) </w:t>
      </w:r>
      <w:r>
        <w:rPr>
          <w:rFonts w:ascii="Times New Roman" w:hAnsi="Times New Roman"/>
          <w:szCs w:val="24"/>
          <w:lang w:eastAsia="es-ES"/>
        </w:rPr>
        <w:t>Se han utilizado correctamente las herramientas o equipos de trabajo.</w:t>
      </w:r>
    </w:p>
    <w:p w:rsidR="00CF4857" w:rsidRPr="004B6667" w:rsidRDefault="00CF4857" w:rsidP="00C32352">
      <w:pPr>
        <w:suppressAutoHyphens/>
        <w:jc w:val="both"/>
        <w:rPr>
          <w:rFonts w:ascii="Times New Roman" w:hAnsi="Times New Roman"/>
          <w:szCs w:val="24"/>
          <w:lang w:eastAsia="es-ES"/>
        </w:rPr>
      </w:pP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lastRenderedPageBreak/>
        <w:t>3</w:t>
      </w:r>
      <w:r w:rsidRPr="004B6667">
        <w:rPr>
          <w:rFonts w:ascii="Times New Roman" w:hAnsi="Times New Roman"/>
          <w:szCs w:val="24"/>
          <w:lang w:eastAsia="es-ES"/>
        </w:rPr>
        <w:t>. Realiza uniones no soldadas analizando las características de cada unión y aplicando las técnicas adecuadas a cada</w:t>
      </w:r>
      <w:r>
        <w:rPr>
          <w:rFonts w:ascii="Times New Roman" w:hAnsi="Times New Roman"/>
          <w:szCs w:val="24"/>
          <w:lang w:eastAsia="es-ES"/>
        </w:rPr>
        <w:t xml:space="preserve"> </w:t>
      </w:r>
      <w:r w:rsidRPr="004B6667">
        <w:rPr>
          <w:rFonts w:ascii="Times New Roman" w:hAnsi="Times New Roman"/>
          <w:szCs w:val="24"/>
          <w:lang w:eastAsia="es-ES"/>
        </w:rPr>
        <w:t>tipo de unión.</w:t>
      </w:r>
    </w:p>
    <w:p w:rsidR="00CF4857" w:rsidRDefault="00CF4857" w:rsidP="00C32352">
      <w:pPr>
        <w:suppressAutoHyphens/>
        <w:autoSpaceDE w:val="0"/>
        <w:autoSpaceDN w:val="0"/>
        <w:adjustRightInd w:val="0"/>
        <w:jc w:val="both"/>
        <w:rPr>
          <w:rFonts w:ascii="Times New Roman" w:hAnsi="Times New Roman"/>
          <w:szCs w:val="24"/>
          <w:lang w:eastAsia="es-ES"/>
        </w:rPr>
      </w:pP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szCs w:val="24"/>
          <w:lang w:eastAsia="es-ES"/>
        </w:rPr>
        <w:t>Criterios de evaluación:</w:t>
      </w:r>
    </w:p>
    <w:p w:rsidR="00CF4857" w:rsidRDefault="00CF4857" w:rsidP="00C32352">
      <w:pPr>
        <w:suppressAutoHyphens/>
        <w:autoSpaceDE w:val="0"/>
        <w:autoSpaceDN w:val="0"/>
        <w:adjustRightInd w:val="0"/>
        <w:jc w:val="both"/>
        <w:rPr>
          <w:rFonts w:ascii="Times New Roman" w:hAnsi="Times New Roman"/>
          <w:szCs w:val="24"/>
          <w:lang w:eastAsia="es-ES"/>
        </w:rPr>
      </w:pP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a)</w:t>
      </w:r>
      <w:r w:rsidRPr="004B6667">
        <w:rPr>
          <w:rFonts w:ascii="Times New Roman" w:hAnsi="Times New Roman"/>
          <w:szCs w:val="24"/>
          <w:lang w:eastAsia="es-ES"/>
        </w:rPr>
        <w:t xml:space="preserve"> Se han identificado los distintos tipos de uniones no</w:t>
      </w:r>
      <w:r>
        <w:rPr>
          <w:rFonts w:ascii="Times New Roman" w:hAnsi="Times New Roman"/>
          <w:szCs w:val="24"/>
          <w:lang w:eastAsia="es-ES"/>
        </w:rPr>
        <w:t xml:space="preserve"> </w:t>
      </w:r>
      <w:r w:rsidRPr="004B6667">
        <w:rPr>
          <w:rFonts w:ascii="Times New Roman" w:hAnsi="Times New Roman"/>
          <w:szCs w:val="24"/>
          <w:lang w:eastAsia="es-ES"/>
        </w:rPr>
        <w:t>soldadas y los materiales que se deben unir.</w:t>
      </w: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b)</w:t>
      </w:r>
      <w:r w:rsidRPr="004B6667">
        <w:rPr>
          <w:rFonts w:ascii="Times New Roman" w:hAnsi="Times New Roman"/>
          <w:szCs w:val="24"/>
          <w:lang w:eastAsia="es-ES"/>
        </w:rPr>
        <w:t xml:space="preserve"> Se ha determinado la secuencia de operaciones que es</w:t>
      </w:r>
      <w:r>
        <w:rPr>
          <w:rFonts w:ascii="Times New Roman" w:hAnsi="Times New Roman"/>
          <w:szCs w:val="24"/>
          <w:lang w:eastAsia="es-ES"/>
        </w:rPr>
        <w:t xml:space="preserve"> </w:t>
      </w:r>
      <w:r w:rsidRPr="004B6667">
        <w:rPr>
          <w:rFonts w:ascii="Times New Roman" w:hAnsi="Times New Roman"/>
          <w:szCs w:val="24"/>
          <w:lang w:eastAsia="es-ES"/>
        </w:rPr>
        <w:t>preciso realizar.</w:t>
      </w: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c)</w:t>
      </w:r>
      <w:r w:rsidRPr="004B6667">
        <w:rPr>
          <w:rFonts w:ascii="Times New Roman" w:hAnsi="Times New Roman"/>
          <w:szCs w:val="24"/>
          <w:lang w:eastAsia="es-ES"/>
        </w:rPr>
        <w:t xml:space="preserve"> Se han seleccionado las herramientas en función del</w:t>
      </w:r>
      <w:r>
        <w:rPr>
          <w:rFonts w:ascii="Times New Roman" w:hAnsi="Times New Roman"/>
          <w:szCs w:val="24"/>
          <w:lang w:eastAsia="es-ES"/>
        </w:rPr>
        <w:t xml:space="preserve"> </w:t>
      </w:r>
      <w:r w:rsidRPr="004B6667">
        <w:rPr>
          <w:rFonts w:ascii="Times New Roman" w:hAnsi="Times New Roman"/>
          <w:szCs w:val="24"/>
          <w:lang w:eastAsia="es-ES"/>
        </w:rPr>
        <w:t>material y el proceso a realizar.</w:t>
      </w: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d)</w:t>
      </w:r>
      <w:r w:rsidRPr="004B6667">
        <w:rPr>
          <w:rFonts w:ascii="Times New Roman" w:hAnsi="Times New Roman"/>
          <w:szCs w:val="24"/>
          <w:lang w:eastAsia="es-ES"/>
        </w:rPr>
        <w:t xml:space="preserve"> Se han efectuado operaciones de roscado, atornillado,</w:t>
      </w:r>
      <w:r>
        <w:rPr>
          <w:rFonts w:ascii="Times New Roman" w:hAnsi="Times New Roman"/>
          <w:szCs w:val="24"/>
          <w:lang w:eastAsia="es-ES"/>
        </w:rPr>
        <w:t xml:space="preserve"> </w:t>
      </w:r>
      <w:r w:rsidRPr="004B6667">
        <w:rPr>
          <w:rFonts w:ascii="Times New Roman" w:hAnsi="Times New Roman"/>
          <w:szCs w:val="24"/>
          <w:lang w:eastAsia="es-ES"/>
        </w:rPr>
        <w:t>engatillado, pegado y remachado.</w:t>
      </w: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e)</w:t>
      </w:r>
      <w:r w:rsidRPr="004B6667">
        <w:rPr>
          <w:rFonts w:ascii="Times New Roman" w:hAnsi="Times New Roman"/>
          <w:szCs w:val="24"/>
          <w:lang w:eastAsia="es-ES"/>
        </w:rPr>
        <w:t xml:space="preserve"> Se han efectuado operaciones de abocardado y ensanchado.</w:t>
      </w: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f)</w:t>
      </w:r>
      <w:r w:rsidRPr="004B6667">
        <w:rPr>
          <w:rFonts w:ascii="Times New Roman" w:hAnsi="Times New Roman"/>
          <w:szCs w:val="24"/>
          <w:lang w:eastAsia="es-ES"/>
        </w:rPr>
        <w:t xml:space="preserve"> Se han respetado los criterios dimensionales establecidos.</w:t>
      </w:r>
    </w:p>
    <w:p w:rsidR="00CF4857" w:rsidRPr="004B6667" w:rsidRDefault="00CF4857" w:rsidP="00C32352">
      <w:pPr>
        <w:suppressAutoHyphens/>
        <w:autoSpaceDE w:val="0"/>
        <w:autoSpaceDN w:val="0"/>
        <w:adjustRightInd w:val="0"/>
        <w:jc w:val="both"/>
        <w:rPr>
          <w:rFonts w:ascii="Times New Roman" w:hAnsi="Times New Roman"/>
          <w:szCs w:val="24"/>
          <w:lang w:eastAsia="es-ES"/>
        </w:rPr>
      </w:pPr>
      <w:r w:rsidRPr="004B6667">
        <w:rPr>
          <w:rFonts w:ascii="Times New Roman" w:hAnsi="Times New Roman"/>
          <w:b/>
          <w:szCs w:val="24"/>
          <w:lang w:eastAsia="es-ES"/>
        </w:rPr>
        <w:t>g)</w:t>
      </w:r>
      <w:r w:rsidRPr="004B6667">
        <w:rPr>
          <w:rFonts w:ascii="Times New Roman" w:hAnsi="Times New Roman"/>
          <w:szCs w:val="24"/>
          <w:lang w:eastAsia="es-ES"/>
        </w:rPr>
        <w:t xml:space="preserve"> Se ha comprobado la fiabilidad de las uniones (resistencia,</w:t>
      </w:r>
      <w:r>
        <w:rPr>
          <w:rFonts w:ascii="Times New Roman" w:hAnsi="Times New Roman"/>
          <w:szCs w:val="24"/>
          <w:lang w:eastAsia="es-ES"/>
        </w:rPr>
        <w:t xml:space="preserve"> </w:t>
      </w:r>
      <w:r w:rsidRPr="004B6667">
        <w:rPr>
          <w:rFonts w:ascii="Times New Roman" w:hAnsi="Times New Roman"/>
          <w:szCs w:val="24"/>
          <w:lang w:eastAsia="es-ES"/>
        </w:rPr>
        <w:t>estanqueidad, entre otras).</w:t>
      </w:r>
    </w:p>
    <w:p w:rsidR="00CF4857" w:rsidRPr="004B6667" w:rsidRDefault="00CF4857" w:rsidP="00C32352">
      <w:pPr>
        <w:suppressAutoHyphens/>
        <w:jc w:val="both"/>
        <w:rPr>
          <w:rFonts w:ascii="Times New Roman" w:hAnsi="Times New Roman"/>
          <w:szCs w:val="24"/>
          <w:lang w:eastAsia="es-ES"/>
        </w:rPr>
      </w:pPr>
    </w:p>
    <w:p w:rsidR="00CF4857" w:rsidRPr="00E52D7C" w:rsidRDefault="00CF4857" w:rsidP="00C32352">
      <w:pPr>
        <w:suppressAutoHyphens/>
        <w:jc w:val="both"/>
        <w:rPr>
          <w:rFonts w:eastAsiaTheme="minorHAnsi"/>
          <w:lang w:eastAsia="en-US"/>
        </w:rPr>
      </w:pPr>
    </w:p>
    <w:p w:rsidR="00CF4857" w:rsidRPr="00196FCE" w:rsidRDefault="00CF4857"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CF4857" w:rsidRPr="00196FCE" w:rsidRDefault="00CF4857" w:rsidP="00C32352">
      <w:pPr>
        <w:pStyle w:val="Textonotapie"/>
        <w:suppressAutoHyphens/>
        <w:rPr>
          <w:rFonts w:ascii="Times New Roman" w:hAnsi="Times New Roman"/>
          <w:spacing w:val="0"/>
          <w:lang w:val="es-ES_tradnl"/>
        </w:rPr>
      </w:pPr>
    </w:p>
    <w:p w:rsidR="00CF4857" w:rsidRPr="00196FCE" w:rsidRDefault="00CF4857"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CF4857" w:rsidRPr="00196FCE" w:rsidRDefault="00CF4857"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CF4857" w:rsidRPr="00196FCE" w:rsidRDefault="00CF4857"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CF4857" w:rsidRPr="00196FCE" w:rsidRDefault="00CF4857" w:rsidP="00C32352">
      <w:pPr>
        <w:pStyle w:val="Textonotapie"/>
        <w:suppressAutoHyphens/>
        <w:rPr>
          <w:rFonts w:ascii="Times New Roman" w:hAnsi="Times New Roman"/>
          <w:spacing w:val="0"/>
          <w:lang w:val="es-ES_tradnl"/>
        </w:rPr>
      </w:pPr>
    </w:p>
    <w:p w:rsidR="00CF4857" w:rsidRDefault="00CF4857"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CF4857" w:rsidRPr="003668B7" w:rsidRDefault="00CF4857" w:rsidP="00C32352">
      <w:pPr>
        <w:suppressAutoHyphens/>
        <w:jc w:val="both"/>
        <w:rPr>
          <w:lang w:val="es-ES_tradnl"/>
        </w:rPr>
      </w:pPr>
    </w:p>
    <w:p w:rsidR="00CF4857" w:rsidRDefault="00CF4857"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CF4857" w:rsidRPr="00196FCE" w:rsidRDefault="00CF4857" w:rsidP="00C32352">
      <w:pPr>
        <w:suppressAutoHyphens/>
        <w:ind w:firstLine="709"/>
        <w:jc w:val="both"/>
        <w:rPr>
          <w:rFonts w:ascii="Times New Roman" w:hAnsi="Times New Roman"/>
          <w:szCs w:val="24"/>
          <w:lang w:val="es-ES_tradnl"/>
        </w:rPr>
      </w:pPr>
    </w:p>
    <w:p w:rsidR="00CF4857" w:rsidRDefault="00CF4857"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CF4857" w:rsidRPr="001B4D1C" w:rsidRDefault="00CF4857" w:rsidP="00C32352">
      <w:pPr>
        <w:suppressAutoHyphens/>
        <w:jc w:val="both"/>
        <w:rPr>
          <w:rFonts w:ascii="Times New Roman" w:hAnsi="Times New Roman"/>
          <w:b/>
          <w:szCs w:val="24"/>
          <w:u w:val="single"/>
        </w:rPr>
      </w:pPr>
    </w:p>
    <w:p w:rsidR="00CF4857" w:rsidRPr="005A2E0C" w:rsidRDefault="00CF4857"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CF4857" w:rsidRPr="005A2E0C" w:rsidRDefault="00CF4857"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CF4857" w:rsidRPr="007442F2" w:rsidRDefault="00CF4857"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CF4857" w:rsidRDefault="00CF4857" w:rsidP="00C32352">
      <w:pPr>
        <w:suppressAutoHyphens/>
        <w:jc w:val="both"/>
        <w:rPr>
          <w:rFonts w:ascii="Times New Roman" w:hAnsi="Times New Roman"/>
          <w:szCs w:val="24"/>
        </w:rPr>
      </w:pPr>
    </w:p>
    <w:p w:rsidR="00CF4857" w:rsidRDefault="00CF4857" w:rsidP="00C32352">
      <w:pPr>
        <w:suppressAutoHyphens/>
        <w:jc w:val="both"/>
        <w:rPr>
          <w:rFonts w:ascii="Times New Roman" w:hAnsi="Times New Roman"/>
          <w:szCs w:val="24"/>
        </w:rPr>
      </w:pPr>
    </w:p>
    <w:p w:rsidR="00CF4857" w:rsidRDefault="00CF4857"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CF4857" w:rsidRPr="001B4D1C" w:rsidRDefault="00CF4857" w:rsidP="00C32352">
      <w:pPr>
        <w:suppressAutoHyphens/>
        <w:jc w:val="both"/>
        <w:rPr>
          <w:rFonts w:ascii="Times New Roman" w:hAnsi="Times New Roman"/>
          <w:b/>
          <w:szCs w:val="24"/>
          <w:u w:val="single"/>
        </w:rPr>
      </w:pPr>
    </w:p>
    <w:p w:rsidR="00CF4857" w:rsidRPr="001B4D1C" w:rsidRDefault="00CF4857"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425FD7" w:rsidRPr="001B4D1C" w:rsidRDefault="00CF4857"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425FD7" w:rsidTr="0093642C">
        <w:trPr>
          <w:trHeight w:val="897"/>
        </w:trPr>
        <w:tc>
          <w:tcPr>
            <w:tcW w:w="2449" w:type="dxa"/>
            <w:shd w:val="clear" w:color="auto" w:fill="D9D9D9"/>
          </w:tcPr>
          <w:p w:rsidR="00425FD7" w:rsidRPr="00CF4857" w:rsidRDefault="00425FD7"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9</w:t>
            </w:r>
          </w:p>
          <w:p w:rsidR="00425FD7" w:rsidRPr="001566E9" w:rsidRDefault="00425FD7" w:rsidP="00C32352">
            <w:pPr>
              <w:suppressAutoHyphens/>
              <w:jc w:val="both"/>
              <w:rPr>
                <w:lang w:val="es-ES_tradnl"/>
              </w:rPr>
            </w:pPr>
          </w:p>
        </w:tc>
        <w:tc>
          <w:tcPr>
            <w:tcW w:w="5446" w:type="dxa"/>
            <w:shd w:val="clear" w:color="auto" w:fill="D9D9D9"/>
          </w:tcPr>
          <w:p w:rsidR="00425FD7" w:rsidRPr="005868FE" w:rsidRDefault="00425FD7" w:rsidP="003D1ABA">
            <w:pPr>
              <w:pStyle w:val="Ttulo6"/>
              <w:tabs>
                <w:tab w:val="clear" w:pos="1152"/>
                <w:tab w:val="num" w:pos="-40"/>
              </w:tabs>
              <w:suppressAutoHyphens/>
              <w:spacing w:before="120" w:after="120"/>
              <w:ind w:left="0" w:firstLine="0"/>
              <w:jc w:val="center"/>
              <w:rPr>
                <w:lang w:val="es-ES"/>
              </w:rPr>
            </w:pPr>
            <w:r>
              <w:rPr>
                <w:rFonts w:ascii="Times New Roman" w:hAnsi="Times New Roman"/>
                <w:szCs w:val="24"/>
              </w:rPr>
              <w:t>SOLDADUARA BLANDA (ESTAÑADURA)</w:t>
            </w:r>
          </w:p>
        </w:tc>
        <w:tc>
          <w:tcPr>
            <w:tcW w:w="2309" w:type="dxa"/>
            <w:shd w:val="clear" w:color="auto" w:fill="D9D9D9"/>
          </w:tcPr>
          <w:p w:rsidR="00425FD7" w:rsidRPr="00DE5098" w:rsidRDefault="00425FD7"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425FD7" w:rsidRPr="001566E9" w:rsidRDefault="00425FD7" w:rsidP="00C32352">
            <w:pPr>
              <w:suppressAutoHyphens/>
              <w:ind w:left="720"/>
              <w:jc w:val="both"/>
              <w:rPr>
                <w:lang w:val="es-ES_tradnl"/>
              </w:rPr>
            </w:pPr>
            <w:r>
              <w:rPr>
                <w:rFonts w:ascii="Times New Roman" w:hAnsi="Times New Roman"/>
                <w:b/>
                <w:lang w:val="es-ES_tradnl"/>
              </w:rPr>
              <w:t xml:space="preserve">6 </w:t>
            </w:r>
            <w:r w:rsidRPr="00DE5098">
              <w:rPr>
                <w:rFonts w:ascii="Times New Roman" w:hAnsi="Times New Roman"/>
                <w:b/>
                <w:lang w:val="es-ES_tradnl"/>
              </w:rPr>
              <w:t>H</w:t>
            </w:r>
          </w:p>
        </w:tc>
      </w:tr>
    </w:tbl>
    <w:p w:rsidR="00425FD7" w:rsidRDefault="00425FD7" w:rsidP="00C32352">
      <w:pPr>
        <w:pStyle w:val="Ttulo6"/>
        <w:suppressAutoHyphens/>
        <w:jc w:val="both"/>
        <w:rPr>
          <w:rFonts w:ascii="Times New Roman" w:hAnsi="Times New Roman"/>
          <w:b w:val="0"/>
          <w:u w:val="none"/>
        </w:rPr>
      </w:pPr>
    </w:p>
    <w:p w:rsidR="00425FD7" w:rsidRDefault="00425FD7"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425FD7" w:rsidRPr="004A070D" w:rsidRDefault="00425FD7" w:rsidP="00C32352">
      <w:pPr>
        <w:suppressAutoHyphens/>
        <w:jc w:val="both"/>
        <w:rPr>
          <w:lang w:val="es-ES_tradnl"/>
        </w:rPr>
      </w:pPr>
    </w:p>
    <w:p w:rsidR="00425FD7" w:rsidRPr="00EA1889" w:rsidRDefault="00425FD7"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425FD7" w:rsidRPr="00B27C12" w:rsidRDefault="00425FD7" w:rsidP="00C32352">
      <w:pPr>
        <w:suppressAutoHyphens/>
        <w:spacing w:before="100" w:beforeAutospacing="1" w:after="100" w:afterAutospacing="1"/>
        <w:jc w:val="both"/>
        <w:rPr>
          <w:rFonts w:ascii="Times New Roman" w:hAnsi="Times New Roman"/>
          <w:szCs w:val="24"/>
        </w:rPr>
      </w:pPr>
      <w:r w:rsidRPr="00B27C12">
        <w:rPr>
          <w:rFonts w:ascii="Times New Roman" w:hAnsi="Times New Roman"/>
          <w:szCs w:val="24"/>
        </w:rPr>
        <w:t>1 - Tipos de soldaduras. Clasificación y Aplicaciones.</w:t>
      </w:r>
    </w:p>
    <w:p w:rsidR="00425FD7" w:rsidRPr="00B27C12" w:rsidRDefault="00425FD7" w:rsidP="00C32352">
      <w:pPr>
        <w:suppressAutoHyphens/>
        <w:spacing w:before="100" w:beforeAutospacing="1" w:after="100" w:afterAutospacing="1"/>
        <w:jc w:val="both"/>
        <w:rPr>
          <w:rFonts w:ascii="Times New Roman" w:hAnsi="Times New Roman"/>
          <w:szCs w:val="24"/>
        </w:rPr>
      </w:pPr>
      <w:r w:rsidRPr="00B27C12">
        <w:rPr>
          <w:rFonts w:ascii="Times New Roman" w:hAnsi="Times New Roman"/>
          <w:szCs w:val="24"/>
        </w:rPr>
        <w:t>2.-Soldadura blanda. Principios, procedimientos,         equipos.</w:t>
      </w:r>
    </w:p>
    <w:p w:rsidR="00425FD7" w:rsidRPr="00B27C12" w:rsidRDefault="00425FD7" w:rsidP="00C32352">
      <w:pPr>
        <w:suppressAutoHyphens/>
        <w:spacing w:before="100" w:beforeAutospacing="1" w:after="100" w:afterAutospacing="1"/>
        <w:jc w:val="both"/>
        <w:rPr>
          <w:rFonts w:ascii="Times New Roman" w:hAnsi="Times New Roman"/>
          <w:szCs w:val="24"/>
        </w:rPr>
      </w:pPr>
      <w:r w:rsidRPr="00B27C12">
        <w:rPr>
          <w:rFonts w:ascii="Times New Roman" w:hAnsi="Times New Roman"/>
          <w:szCs w:val="24"/>
        </w:rPr>
        <w:t>3.- Accesorios soldados para distintos materiales.</w:t>
      </w:r>
    </w:p>
    <w:p w:rsidR="00425FD7" w:rsidRPr="00B27C12" w:rsidRDefault="00425FD7" w:rsidP="00C32352">
      <w:pPr>
        <w:suppressAutoHyphens/>
        <w:spacing w:before="100" w:beforeAutospacing="1" w:after="100" w:afterAutospacing="1"/>
        <w:jc w:val="both"/>
        <w:rPr>
          <w:rFonts w:ascii="Times New Roman" w:hAnsi="Times New Roman"/>
          <w:szCs w:val="24"/>
        </w:rPr>
      </w:pPr>
      <w:r w:rsidRPr="00B27C12">
        <w:rPr>
          <w:rFonts w:ascii="Times New Roman" w:hAnsi="Times New Roman"/>
          <w:szCs w:val="24"/>
        </w:rPr>
        <w:t>4.- Criterios de selección de herramientas y equipos.</w:t>
      </w:r>
    </w:p>
    <w:p w:rsidR="00425FD7" w:rsidRPr="00B27C12" w:rsidRDefault="00425FD7" w:rsidP="00C32352">
      <w:pPr>
        <w:suppressAutoHyphens/>
        <w:spacing w:before="100" w:beforeAutospacing="1" w:after="100" w:afterAutospacing="1"/>
        <w:jc w:val="both"/>
        <w:rPr>
          <w:rFonts w:ascii="Times New Roman" w:hAnsi="Times New Roman"/>
          <w:szCs w:val="24"/>
        </w:rPr>
      </w:pPr>
      <w:r w:rsidRPr="00B27C12">
        <w:rPr>
          <w:rFonts w:ascii="Times New Roman" w:hAnsi="Times New Roman"/>
          <w:szCs w:val="24"/>
        </w:rPr>
        <w:t>5.- Procedimientos o secuencia de operaciones para la estañadura.</w:t>
      </w:r>
    </w:p>
    <w:p w:rsidR="00425FD7" w:rsidRPr="00B27C12" w:rsidRDefault="00425FD7" w:rsidP="00C32352">
      <w:pPr>
        <w:suppressAutoHyphens/>
        <w:spacing w:before="100" w:beforeAutospacing="1" w:after="100" w:afterAutospacing="1"/>
        <w:jc w:val="both"/>
        <w:rPr>
          <w:rFonts w:ascii="Times New Roman" w:hAnsi="Times New Roman"/>
          <w:szCs w:val="24"/>
        </w:rPr>
      </w:pPr>
      <w:r w:rsidRPr="00B27C12">
        <w:rPr>
          <w:rFonts w:ascii="Times New Roman" w:hAnsi="Times New Roman"/>
          <w:szCs w:val="24"/>
        </w:rPr>
        <w:t>6.- Normativa ambiental y de prevención de riesgos  laborales en las uniones soldadas.</w:t>
      </w:r>
    </w:p>
    <w:p w:rsidR="00425FD7" w:rsidRPr="00492F14" w:rsidRDefault="00425FD7"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425FD7" w:rsidRPr="00492F14" w:rsidRDefault="00425FD7" w:rsidP="00C32352">
      <w:pPr>
        <w:suppressAutoHyphens/>
        <w:autoSpaceDE w:val="0"/>
        <w:jc w:val="both"/>
        <w:rPr>
          <w:rFonts w:ascii="Times New Roman" w:hAnsi="Times New Roman"/>
          <w:szCs w:val="24"/>
        </w:rPr>
      </w:pP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Interpretación de documentación técnica, manuales de fabricantes,</w:t>
      </w:r>
      <w:r>
        <w:rPr>
          <w:rFonts w:ascii="Times New Roman" w:hAnsi="Times New Roman"/>
          <w:szCs w:val="24"/>
        </w:rPr>
        <w:t xml:space="preserve"> </w:t>
      </w:r>
      <w:r w:rsidRPr="00492F14">
        <w:rPr>
          <w:rFonts w:ascii="Times New Roman" w:hAnsi="Times New Roman"/>
          <w:szCs w:val="24"/>
        </w:rPr>
        <w:t>planos y esquemas, entre otros.</w:t>
      </w: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Selección de equipos y materiales</w:t>
      </w:r>
      <w:r w:rsidR="00B27C12">
        <w:rPr>
          <w:rFonts w:ascii="Times New Roman" w:hAnsi="Times New Roman"/>
          <w:szCs w:val="24"/>
        </w:rPr>
        <w:t xml:space="preserve"> para la soldadura blanda</w:t>
      </w:r>
      <w:r w:rsidRPr="00492F14">
        <w:rPr>
          <w:rFonts w:ascii="Times New Roman" w:hAnsi="Times New Roman"/>
          <w:szCs w:val="24"/>
        </w:rPr>
        <w:t>.</w:t>
      </w: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Elaboración del plan de montaje.</w:t>
      </w:r>
    </w:p>
    <w:p w:rsidR="00425FD7" w:rsidRDefault="00425FD7" w:rsidP="00C32352">
      <w:pPr>
        <w:suppressAutoHyphens/>
        <w:autoSpaceDE w:val="0"/>
        <w:jc w:val="both"/>
        <w:rPr>
          <w:rFonts w:ascii="Times New Roman" w:hAnsi="Times New Roman"/>
          <w:szCs w:val="24"/>
        </w:rPr>
      </w:pPr>
      <w:r>
        <w:rPr>
          <w:rFonts w:ascii="Times New Roman" w:hAnsi="Times New Roman"/>
          <w:szCs w:val="24"/>
        </w:rPr>
        <w:t xml:space="preserve">- </w:t>
      </w:r>
      <w:r w:rsidR="00B27C12">
        <w:rPr>
          <w:rFonts w:ascii="Times New Roman" w:hAnsi="Times New Roman"/>
          <w:szCs w:val="24"/>
        </w:rPr>
        <w:t>Realización de la soldadura blanda</w:t>
      </w:r>
      <w:r>
        <w:rPr>
          <w:rFonts w:ascii="Times New Roman" w:hAnsi="Times New Roman"/>
          <w:szCs w:val="24"/>
        </w:rPr>
        <w:t>.</w:t>
      </w:r>
    </w:p>
    <w:p w:rsidR="00425FD7" w:rsidRDefault="00425FD7" w:rsidP="00C32352">
      <w:pPr>
        <w:suppressAutoHyphens/>
        <w:autoSpaceDE w:val="0"/>
        <w:jc w:val="both"/>
        <w:rPr>
          <w:rFonts w:ascii="Times New Roman" w:hAnsi="Times New Roman"/>
          <w:b/>
          <w:szCs w:val="24"/>
          <w:lang w:val="es-ES_tradnl"/>
        </w:rPr>
      </w:pP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425FD7" w:rsidRPr="00492F14" w:rsidRDefault="00425FD7" w:rsidP="00C32352">
      <w:pPr>
        <w:suppressAutoHyphens/>
        <w:autoSpaceDE w:val="0"/>
        <w:jc w:val="both"/>
        <w:rPr>
          <w:rFonts w:ascii="Times New Roman" w:hAnsi="Times New Roman"/>
          <w:szCs w:val="24"/>
        </w:rPr>
      </w:pP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-Respeto por los tiempos estipulados.</w:t>
      </w: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Autonomía en las actividades propuestas.</w:t>
      </w: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Valoración del trabajo en equipo y reparto equitativo del trabajo.</w:t>
      </w: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Interés por la clasificación de los residuos generados para su retirada</w:t>
      </w:r>
      <w:r>
        <w:rPr>
          <w:rFonts w:ascii="Times New Roman" w:hAnsi="Times New Roman"/>
          <w:szCs w:val="24"/>
        </w:rPr>
        <w:t xml:space="preserve"> </w:t>
      </w:r>
      <w:r w:rsidRPr="00492F14">
        <w:rPr>
          <w:rFonts w:ascii="Times New Roman" w:hAnsi="Times New Roman"/>
          <w:szCs w:val="24"/>
        </w:rPr>
        <w:t>selectiva.</w:t>
      </w:r>
    </w:p>
    <w:p w:rsidR="00425FD7" w:rsidRPr="00492F14" w:rsidRDefault="00425FD7" w:rsidP="00C32352">
      <w:pPr>
        <w:suppressAutoHyphens/>
        <w:autoSpaceDE w:val="0"/>
        <w:jc w:val="both"/>
        <w:rPr>
          <w:rFonts w:ascii="Times New Roman" w:hAnsi="Times New Roman"/>
          <w:szCs w:val="24"/>
        </w:rPr>
      </w:pPr>
      <w:r w:rsidRPr="00492F14">
        <w:rPr>
          <w:rFonts w:ascii="Times New Roman" w:hAnsi="Times New Roman"/>
          <w:szCs w:val="24"/>
        </w:rPr>
        <w:t>- Valoración por el uso de medidas de seguridad personal.</w:t>
      </w:r>
    </w:p>
    <w:p w:rsidR="00425FD7" w:rsidRDefault="00425FD7"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492F14">
        <w:rPr>
          <w:rFonts w:ascii="Times New Roman" w:hAnsi="Times New Roman"/>
          <w:szCs w:val="24"/>
        </w:rPr>
        <w:t>- Cumplimiento de las normas de seguridad y calidad establecidas.</w:t>
      </w:r>
    </w:p>
    <w:p w:rsidR="00425FD7" w:rsidRPr="00731655" w:rsidRDefault="00425FD7"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p>
    <w:p w:rsidR="00425FD7" w:rsidRDefault="00425FD7" w:rsidP="00C32352">
      <w:pPr>
        <w:suppressAutoHyphens/>
        <w:jc w:val="both"/>
        <w:rPr>
          <w:rFonts w:ascii="Times New Roman" w:hAnsi="Times New Roman"/>
          <w:b/>
          <w:u w:val="single"/>
        </w:rPr>
      </w:pPr>
      <w:r>
        <w:rPr>
          <w:rFonts w:ascii="Times New Roman" w:hAnsi="Times New Roman"/>
          <w:b/>
          <w:u w:val="single"/>
        </w:rPr>
        <w:t>Actividades concretas a realizar:</w:t>
      </w:r>
    </w:p>
    <w:p w:rsidR="00425FD7" w:rsidRDefault="00425FD7"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425FD7" w:rsidRPr="00572932" w:rsidTr="0093642C">
        <w:tc>
          <w:tcPr>
            <w:tcW w:w="5997" w:type="dxa"/>
            <w:vAlign w:val="center"/>
          </w:tcPr>
          <w:p w:rsidR="00425FD7" w:rsidRPr="00DE5098" w:rsidRDefault="00425FD7"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425FD7" w:rsidRPr="00DE5098" w:rsidRDefault="00425FD7"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425FD7" w:rsidRPr="00DE5098" w:rsidRDefault="00425FD7"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425FD7" w:rsidRPr="00DE5098" w:rsidRDefault="00425FD7"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425FD7" w:rsidRPr="00DE5098" w:rsidRDefault="00425FD7"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425FD7" w:rsidRPr="00572932" w:rsidTr="0093642C">
        <w:trPr>
          <w:trHeight w:val="707"/>
        </w:trPr>
        <w:tc>
          <w:tcPr>
            <w:tcW w:w="5997" w:type="dxa"/>
          </w:tcPr>
          <w:p w:rsidR="00B27C12" w:rsidRPr="00B27C12" w:rsidRDefault="00B27C12"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sidRPr="00B27C12">
              <w:rPr>
                <w:rFonts w:ascii="Times New Roman" w:hAnsi="Times New Roman"/>
                <w:iCs/>
                <w:szCs w:val="24"/>
              </w:rPr>
              <w:t xml:space="preserve"> 1. Realización de los croquis y esquemas del montaje para soldadura blanda sobre bastidor</w:t>
            </w:r>
          </w:p>
          <w:p w:rsidR="00B27C12" w:rsidRPr="00B27C12" w:rsidRDefault="00B27C12" w:rsidP="00C32352">
            <w:pPr>
              <w:tabs>
                <w:tab w:val="left" w:pos="-1440"/>
                <w:tab w:val="left" w:pos="-720"/>
                <w:tab w:val="left" w:pos="0"/>
                <w:tab w:val="left" w:pos="284"/>
                <w:tab w:val="left" w:pos="345"/>
                <w:tab w:val="left" w:pos="571"/>
                <w:tab w:val="left" w:pos="862"/>
                <w:tab w:val="left" w:pos="1675"/>
                <w:tab w:val="left" w:pos="2691"/>
              </w:tabs>
              <w:suppressAutoHyphens/>
              <w:ind w:left="284"/>
              <w:jc w:val="both"/>
              <w:rPr>
                <w:rFonts w:ascii="Times New Roman" w:hAnsi="Times New Roman"/>
                <w:iCs/>
                <w:szCs w:val="24"/>
              </w:rPr>
            </w:pPr>
            <w:r w:rsidRPr="00B27C12">
              <w:rPr>
                <w:rFonts w:ascii="Times New Roman" w:hAnsi="Times New Roman"/>
                <w:iCs/>
                <w:szCs w:val="24"/>
              </w:rPr>
              <w:t>.</w:t>
            </w:r>
            <w:r w:rsidRPr="00B27C12">
              <w:rPr>
                <w:rFonts w:ascii="Times New Roman" w:hAnsi="Times New Roman"/>
                <w:iCs/>
                <w:szCs w:val="24"/>
              </w:rPr>
              <w:tab/>
              <w:t>Realizar los diferentes esquemas y croquis correctamente acotados</w:t>
            </w:r>
          </w:p>
          <w:p w:rsidR="00B27C12" w:rsidRPr="00B27C12" w:rsidRDefault="00B27C12" w:rsidP="00C32352">
            <w:pPr>
              <w:tabs>
                <w:tab w:val="left" w:pos="-1440"/>
                <w:tab w:val="left" w:pos="-720"/>
                <w:tab w:val="left" w:pos="0"/>
                <w:tab w:val="left" w:pos="284"/>
                <w:tab w:val="left" w:pos="345"/>
                <w:tab w:val="left" w:pos="571"/>
                <w:tab w:val="left" w:pos="862"/>
                <w:tab w:val="left" w:pos="1146"/>
                <w:tab w:val="left" w:pos="1675"/>
                <w:tab w:val="left" w:pos="2691"/>
              </w:tabs>
              <w:suppressAutoHyphens/>
              <w:ind w:left="284"/>
              <w:jc w:val="both"/>
              <w:rPr>
                <w:rFonts w:ascii="Times New Roman" w:hAnsi="Times New Roman"/>
                <w:iCs/>
                <w:szCs w:val="24"/>
              </w:rPr>
            </w:pPr>
            <w:r w:rsidRPr="00B27C12">
              <w:rPr>
                <w:rFonts w:ascii="Times New Roman" w:hAnsi="Times New Roman"/>
                <w:iCs/>
                <w:szCs w:val="24"/>
              </w:rPr>
              <w:t>.</w:t>
            </w:r>
            <w:r w:rsidRPr="00B27C12">
              <w:rPr>
                <w:rFonts w:ascii="Times New Roman" w:hAnsi="Times New Roman"/>
                <w:iCs/>
                <w:szCs w:val="24"/>
              </w:rPr>
              <w:tab/>
              <w:t>Preparado y acopiado de herramientas y materiales</w:t>
            </w:r>
          </w:p>
          <w:p w:rsidR="00B27C12" w:rsidRPr="00B27C12" w:rsidRDefault="00B27C12" w:rsidP="00C32352">
            <w:pPr>
              <w:tabs>
                <w:tab w:val="left" w:pos="-1440"/>
                <w:tab w:val="left" w:pos="-720"/>
                <w:tab w:val="left" w:pos="0"/>
                <w:tab w:val="left" w:pos="284"/>
                <w:tab w:val="left" w:pos="345"/>
                <w:tab w:val="left" w:pos="571"/>
                <w:tab w:val="left" w:pos="862"/>
                <w:tab w:val="left" w:pos="1146"/>
                <w:tab w:val="left" w:pos="1675"/>
                <w:tab w:val="left" w:pos="2691"/>
              </w:tabs>
              <w:suppressAutoHyphens/>
              <w:ind w:left="284"/>
              <w:jc w:val="both"/>
              <w:rPr>
                <w:rFonts w:ascii="Times New Roman" w:hAnsi="Times New Roman"/>
                <w:iCs/>
                <w:szCs w:val="24"/>
              </w:rPr>
            </w:pPr>
            <w:r w:rsidRPr="00B27C12">
              <w:rPr>
                <w:rFonts w:ascii="Times New Roman" w:hAnsi="Times New Roman"/>
                <w:iCs/>
                <w:szCs w:val="24"/>
              </w:rPr>
              <w:t>.</w:t>
            </w:r>
            <w:r w:rsidRPr="00B27C12">
              <w:rPr>
                <w:rFonts w:ascii="Times New Roman" w:hAnsi="Times New Roman"/>
                <w:iCs/>
                <w:szCs w:val="24"/>
              </w:rPr>
              <w:tab/>
              <w:t>Realización del presupuesto de la instalación</w:t>
            </w:r>
            <w:r w:rsidRPr="00B27C12">
              <w:rPr>
                <w:rFonts w:ascii="Times New Roman" w:hAnsi="Times New Roman"/>
                <w:iCs/>
                <w:szCs w:val="24"/>
              </w:rPr>
              <w:tab/>
            </w:r>
          </w:p>
          <w:p w:rsidR="00425FD7" w:rsidRPr="00B27C12" w:rsidRDefault="00425FD7"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144" w:hanging="1144"/>
              <w:jc w:val="both"/>
              <w:rPr>
                <w:rFonts w:ascii="Times New Roman" w:hAnsi="Times New Roman"/>
                <w:iCs/>
                <w:szCs w:val="24"/>
              </w:rPr>
            </w:pPr>
          </w:p>
        </w:tc>
        <w:tc>
          <w:tcPr>
            <w:tcW w:w="1908" w:type="dxa"/>
          </w:tcPr>
          <w:p w:rsidR="00425FD7"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27C12" w:rsidRDefault="00B27C1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27C12" w:rsidRDefault="00B27C1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25FD7" w:rsidRPr="00B52A4A"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w:t>
            </w:r>
            <w:r w:rsidR="003B243D">
              <w:rPr>
                <w:rFonts w:ascii="Times New Roman" w:hAnsi="Times New Roman"/>
                <w:b w:val="0"/>
                <w:color w:val="000000"/>
                <w:szCs w:val="24"/>
                <w:u w:val="none"/>
              </w:rPr>
              <w:t>, 3</w:t>
            </w:r>
          </w:p>
        </w:tc>
        <w:tc>
          <w:tcPr>
            <w:tcW w:w="2551" w:type="dxa"/>
          </w:tcPr>
          <w:p w:rsidR="00425FD7"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27C12" w:rsidRDefault="00B27C1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27C12" w:rsidRDefault="00B27C12"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25FD7" w:rsidRPr="00B52A4A"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r w:rsidR="003B243D">
              <w:rPr>
                <w:rFonts w:ascii="Times New Roman" w:hAnsi="Times New Roman"/>
                <w:b w:val="0"/>
                <w:color w:val="000000"/>
                <w:szCs w:val="24"/>
                <w:u w:val="none"/>
              </w:rPr>
              <w:t>, B, C</w:t>
            </w:r>
          </w:p>
        </w:tc>
      </w:tr>
      <w:tr w:rsidR="00425FD7" w:rsidRPr="00572932" w:rsidTr="0093642C">
        <w:trPr>
          <w:trHeight w:val="509"/>
        </w:trPr>
        <w:tc>
          <w:tcPr>
            <w:tcW w:w="5997" w:type="dxa"/>
          </w:tcPr>
          <w:p w:rsidR="00B27C12" w:rsidRPr="00B27C12" w:rsidRDefault="00B27C12" w:rsidP="00C32352">
            <w:pPr>
              <w:tabs>
                <w:tab w:val="left" w:pos="-1440"/>
                <w:tab w:val="left" w:pos="-720"/>
                <w:tab w:val="left" w:pos="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sidRPr="00B27C12">
              <w:rPr>
                <w:rFonts w:ascii="Times New Roman" w:hAnsi="Times New Roman"/>
                <w:iCs/>
                <w:szCs w:val="24"/>
              </w:rPr>
              <w:lastRenderedPageBreak/>
              <w:t xml:space="preserve">2. Realizar el montaje mediante soldadura blanda </w:t>
            </w:r>
          </w:p>
          <w:p w:rsidR="00B27C12" w:rsidRPr="00B27C12" w:rsidRDefault="00B27C12"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r w:rsidRPr="00B27C12">
              <w:rPr>
                <w:rFonts w:ascii="Times New Roman" w:hAnsi="Times New Roman"/>
                <w:iCs/>
                <w:szCs w:val="24"/>
              </w:rPr>
              <w:tab/>
              <w:t>.</w:t>
            </w:r>
            <w:r w:rsidRPr="00B27C12">
              <w:rPr>
                <w:rFonts w:ascii="Times New Roman" w:hAnsi="Times New Roman"/>
                <w:iCs/>
                <w:szCs w:val="24"/>
              </w:rPr>
              <w:tab/>
              <w:t>Técnicas de marcaje.</w:t>
            </w:r>
          </w:p>
          <w:p w:rsidR="00B27C12" w:rsidRPr="00B27C12" w:rsidRDefault="00B27C12"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r w:rsidRPr="00B27C12">
              <w:rPr>
                <w:rFonts w:ascii="Times New Roman" w:hAnsi="Times New Roman"/>
                <w:iCs/>
                <w:szCs w:val="24"/>
              </w:rPr>
              <w:tab/>
              <w:t>.</w:t>
            </w:r>
            <w:r w:rsidRPr="00B27C12">
              <w:rPr>
                <w:rFonts w:ascii="Times New Roman" w:hAnsi="Times New Roman"/>
                <w:iCs/>
                <w:szCs w:val="24"/>
              </w:rPr>
              <w:tab/>
              <w:t xml:space="preserve">Técnicas soldadura con soldador eléctrico </w:t>
            </w:r>
          </w:p>
          <w:p w:rsidR="00425FD7" w:rsidRPr="00B27C12" w:rsidRDefault="00425FD7"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p>
        </w:tc>
        <w:tc>
          <w:tcPr>
            <w:tcW w:w="1908" w:type="dxa"/>
          </w:tcPr>
          <w:p w:rsidR="00425FD7"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25FD7"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25FD7" w:rsidRPr="00B52A4A"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425FD7"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25FD7"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25FD7" w:rsidRPr="00B52A4A"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425FD7" w:rsidRPr="00572932" w:rsidTr="003B243D">
        <w:trPr>
          <w:trHeight w:val="582"/>
        </w:trPr>
        <w:tc>
          <w:tcPr>
            <w:tcW w:w="5997" w:type="dxa"/>
          </w:tcPr>
          <w:p w:rsidR="00425FD7" w:rsidRPr="00B27C12" w:rsidRDefault="003B243D"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 xml:space="preserve">3. </w:t>
            </w:r>
            <w:r w:rsidRPr="00FD76C1">
              <w:rPr>
                <w:rFonts w:ascii="Times New Roman" w:hAnsi="Times New Roman"/>
                <w:iCs/>
                <w:szCs w:val="24"/>
              </w:rPr>
              <w:t xml:space="preserve">Realizar las pruebas de </w:t>
            </w:r>
            <w:r>
              <w:rPr>
                <w:rFonts w:ascii="Times New Roman" w:hAnsi="Times New Roman"/>
                <w:iCs/>
                <w:szCs w:val="24"/>
              </w:rPr>
              <w:t xml:space="preserve">verificación de la soldadura  </w:t>
            </w:r>
          </w:p>
        </w:tc>
        <w:tc>
          <w:tcPr>
            <w:tcW w:w="1908" w:type="dxa"/>
          </w:tcPr>
          <w:p w:rsidR="00425FD7" w:rsidRPr="00B52A4A" w:rsidRDefault="003B24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w:t>
            </w:r>
          </w:p>
        </w:tc>
        <w:tc>
          <w:tcPr>
            <w:tcW w:w="2551" w:type="dxa"/>
          </w:tcPr>
          <w:p w:rsidR="00425FD7" w:rsidRPr="00B52A4A" w:rsidRDefault="00425FD7"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D</w:t>
            </w:r>
          </w:p>
        </w:tc>
      </w:tr>
      <w:tr w:rsidR="00B27C12" w:rsidRPr="00572932" w:rsidTr="00B27C12">
        <w:trPr>
          <w:trHeight w:val="579"/>
        </w:trPr>
        <w:tc>
          <w:tcPr>
            <w:tcW w:w="5997" w:type="dxa"/>
          </w:tcPr>
          <w:p w:rsidR="00B27C12" w:rsidRPr="00B27C12" w:rsidRDefault="003B243D" w:rsidP="00C32352">
            <w:pPr>
              <w:tabs>
                <w:tab w:val="left" w:pos="-1440"/>
                <w:tab w:val="left" w:pos="-720"/>
                <w:tab w:val="left" w:pos="0"/>
                <w:tab w:val="left" w:pos="284"/>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4</w:t>
            </w:r>
            <w:r w:rsidRPr="00B27C12">
              <w:rPr>
                <w:rFonts w:ascii="Times New Roman" w:hAnsi="Times New Roman"/>
                <w:iCs/>
                <w:szCs w:val="24"/>
              </w:rPr>
              <w:t>. Ordenar y limpiar el puesto de trabajo</w:t>
            </w:r>
          </w:p>
        </w:tc>
        <w:tc>
          <w:tcPr>
            <w:tcW w:w="1908" w:type="dxa"/>
          </w:tcPr>
          <w:p w:rsidR="00B27C12" w:rsidRPr="00B52A4A" w:rsidRDefault="00B27C12"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B27C12" w:rsidRPr="00B52A4A" w:rsidRDefault="00B27C12"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B27C12" w:rsidRPr="00572932" w:rsidTr="0093642C">
        <w:trPr>
          <w:trHeight w:val="974"/>
        </w:trPr>
        <w:tc>
          <w:tcPr>
            <w:tcW w:w="5997" w:type="dxa"/>
          </w:tcPr>
          <w:p w:rsidR="00B27C12" w:rsidRPr="00905C0A" w:rsidRDefault="003B243D"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5</w:t>
            </w:r>
            <w:r w:rsidR="00B27C12" w:rsidRPr="00D933DA">
              <w:rPr>
                <w:rFonts w:ascii="Times New Roman" w:hAnsi="Times New Roman"/>
                <w:iCs/>
                <w:szCs w:val="24"/>
              </w:rPr>
              <w:t>. Al final de  esta práctica los alumnos/as  entregarán un  informe o memoria</w:t>
            </w:r>
          </w:p>
        </w:tc>
        <w:tc>
          <w:tcPr>
            <w:tcW w:w="1908" w:type="dxa"/>
          </w:tcPr>
          <w:p w:rsidR="00B27C12" w:rsidRPr="00B52A4A" w:rsidRDefault="00B27C12"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B27C12" w:rsidRPr="00B52A4A" w:rsidRDefault="00B27C12"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425FD7" w:rsidRDefault="00425FD7" w:rsidP="00C32352">
      <w:pPr>
        <w:pStyle w:val="Default"/>
        <w:suppressAutoHyphens/>
        <w:jc w:val="both"/>
        <w:rPr>
          <w:rFonts w:ascii="Times New Roman" w:hAnsi="Times New Roman" w:cs="Times New Roman"/>
          <w:b/>
          <w:u w:val="single"/>
        </w:rPr>
      </w:pPr>
    </w:p>
    <w:p w:rsidR="00425FD7" w:rsidRPr="00066BEB" w:rsidRDefault="00425FD7"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425FD7" w:rsidRPr="00FA5EB2" w:rsidRDefault="00425FD7"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622A05" w:rsidRPr="00622A05" w:rsidRDefault="00622A05"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622A05" w:rsidRPr="00622A05" w:rsidRDefault="00622A05"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incidirá en la importancia del correcto uso de las herramientas para conseguir una correcta  estañadura, respetando las medidas de seguridad. </w:t>
      </w:r>
    </w:p>
    <w:p w:rsidR="00622A05" w:rsidRPr="00622A05" w:rsidRDefault="00622A05"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estañaduras, recapitulando conceptos teóricos explicados   anteriormente. </w:t>
      </w:r>
    </w:p>
    <w:p w:rsidR="00622A05" w:rsidRPr="00622A05" w:rsidRDefault="00622A05"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plano o croquis para que el alumno/a realice el corte a medida, preparado de las superficies, montaje y soldadura  de diferentes materiales. </w:t>
      </w:r>
    </w:p>
    <w:p w:rsidR="00622A05" w:rsidRPr="00622A05" w:rsidRDefault="00622A05"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entregará por grupos de  alumnos/as materiales  y accesorios  de distinto tipo para que realice su unión mediante distintas técnicas. </w:t>
      </w:r>
    </w:p>
    <w:p w:rsidR="00425FD7" w:rsidRPr="00622A05" w:rsidRDefault="00425FD7" w:rsidP="00C32352">
      <w:pPr>
        <w:pStyle w:val="Ttulo6"/>
        <w:suppressAutoHyphens/>
        <w:jc w:val="both"/>
        <w:rPr>
          <w:color w:val="365F91"/>
          <w:sz w:val="18"/>
          <w:szCs w:val="18"/>
          <w:lang w:val="es-ES"/>
        </w:rPr>
      </w:pPr>
    </w:p>
    <w:p w:rsidR="00425FD7" w:rsidRDefault="00425FD7"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425FD7" w:rsidRPr="00CF6CC9" w:rsidRDefault="00425FD7" w:rsidP="00C32352">
      <w:pPr>
        <w:pStyle w:val="Default"/>
        <w:suppressAutoHyphens/>
        <w:jc w:val="both"/>
        <w:rPr>
          <w:rFonts w:ascii="Times New Roman" w:hAnsi="Times New Roman" w:cs="Times New Roman"/>
          <w:bCs/>
          <w:color w:val="auto"/>
        </w:rPr>
      </w:pPr>
    </w:p>
    <w:p w:rsidR="00425FD7" w:rsidRPr="006A3DD8" w:rsidRDefault="00425FD7" w:rsidP="00C32352">
      <w:pPr>
        <w:pStyle w:val="Default"/>
        <w:suppressAutoHyphens/>
        <w:spacing w:after="80"/>
        <w:jc w:val="both"/>
        <w:rPr>
          <w:rFonts w:ascii="Times New Roman" w:hAnsi="Times New Roman" w:cs="Times New Roman"/>
          <w:bCs/>
          <w:color w:val="auto"/>
        </w:rPr>
      </w:pPr>
      <w:r w:rsidRPr="006A3DD8">
        <w:rPr>
          <w:rFonts w:ascii="Times New Roman" w:hAnsi="Times New Roman" w:cs="Times New Roman"/>
          <w:bCs/>
          <w:color w:val="auto"/>
        </w:rPr>
        <w:t>Se comprobarán los siguientes resultados de aprendizaje:</w:t>
      </w: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4. Realiza uniones soldadas seleccionando la técnica adecuada</w:t>
      </w:r>
      <w:r>
        <w:rPr>
          <w:rFonts w:ascii="Times New Roman" w:hAnsi="Times New Roman"/>
          <w:szCs w:val="24"/>
          <w:lang w:eastAsia="es-ES"/>
        </w:rPr>
        <w:t xml:space="preserve"> </w:t>
      </w:r>
      <w:r w:rsidRPr="006A3DD8">
        <w:rPr>
          <w:rFonts w:ascii="Times New Roman" w:hAnsi="Times New Roman"/>
          <w:szCs w:val="24"/>
          <w:lang w:eastAsia="es-ES"/>
        </w:rPr>
        <w:t>para cada tipo de material e instalación.</w:t>
      </w:r>
    </w:p>
    <w:p w:rsidR="006A3DD8" w:rsidRDefault="006A3DD8" w:rsidP="00C32352">
      <w:pPr>
        <w:suppressAutoHyphens/>
        <w:autoSpaceDE w:val="0"/>
        <w:autoSpaceDN w:val="0"/>
        <w:adjustRightInd w:val="0"/>
        <w:jc w:val="both"/>
        <w:rPr>
          <w:rFonts w:ascii="Times New Roman" w:hAnsi="Times New Roman"/>
          <w:szCs w:val="24"/>
          <w:lang w:eastAsia="es-ES"/>
        </w:rPr>
      </w:pP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Criterios de evaluación:</w:t>
      </w:r>
    </w:p>
    <w:p w:rsidR="006A3DD8" w:rsidRDefault="006A3DD8" w:rsidP="00C32352">
      <w:pPr>
        <w:suppressAutoHyphens/>
        <w:autoSpaceDE w:val="0"/>
        <w:autoSpaceDN w:val="0"/>
        <w:adjustRightInd w:val="0"/>
        <w:jc w:val="both"/>
        <w:rPr>
          <w:rFonts w:ascii="Times New Roman" w:hAnsi="Times New Roman"/>
          <w:szCs w:val="24"/>
          <w:lang w:eastAsia="es-ES"/>
        </w:rPr>
      </w:pP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a) Se ha seleccionado el proceso de soldadura (blanda,</w:t>
      </w:r>
      <w:r>
        <w:rPr>
          <w:rFonts w:ascii="Times New Roman" w:hAnsi="Times New Roman"/>
          <w:szCs w:val="24"/>
          <w:lang w:eastAsia="es-ES"/>
        </w:rPr>
        <w:t xml:space="preserve"> </w:t>
      </w:r>
      <w:r w:rsidRPr="006A3DD8">
        <w:rPr>
          <w:rFonts w:ascii="Times New Roman" w:hAnsi="Times New Roman"/>
          <w:szCs w:val="24"/>
          <w:lang w:eastAsia="es-ES"/>
        </w:rPr>
        <w:t>dura y eléctrica) adecuado a las características de los materiales.</w:t>
      </w: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b) Se ha identificado la simbología de los distintos tipos</w:t>
      </w:r>
      <w:r>
        <w:rPr>
          <w:rFonts w:ascii="Times New Roman" w:hAnsi="Times New Roman"/>
          <w:szCs w:val="24"/>
          <w:lang w:eastAsia="es-ES"/>
        </w:rPr>
        <w:t xml:space="preserve"> </w:t>
      </w:r>
      <w:r w:rsidRPr="006A3DD8">
        <w:rPr>
          <w:rFonts w:ascii="Times New Roman" w:hAnsi="Times New Roman"/>
          <w:szCs w:val="24"/>
          <w:lang w:eastAsia="es-ES"/>
        </w:rPr>
        <w:t>de soldadura.</w:t>
      </w: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 Se han identificado los distintos componentes de los</w:t>
      </w:r>
      <w:r>
        <w:rPr>
          <w:rFonts w:ascii="Times New Roman" w:hAnsi="Times New Roman"/>
          <w:szCs w:val="24"/>
          <w:lang w:eastAsia="es-ES"/>
        </w:rPr>
        <w:t xml:space="preserve"> </w:t>
      </w:r>
      <w:r w:rsidRPr="006A3DD8">
        <w:rPr>
          <w:rFonts w:ascii="Times New Roman" w:hAnsi="Times New Roman"/>
          <w:szCs w:val="24"/>
          <w:lang w:eastAsia="es-ES"/>
        </w:rPr>
        <w:t>equipos de soldeo.</w:t>
      </w: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d) Se han operado las herramientas y máquinas con la</w:t>
      </w:r>
      <w:r>
        <w:rPr>
          <w:rFonts w:ascii="Times New Roman" w:hAnsi="Times New Roman"/>
          <w:szCs w:val="24"/>
          <w:lang w:eastAsia="es-ES"/>
        </w:rPr>
        <w:t xml:space="preserve"> </w:t>
      </w:r>
      <w:r w:rsidRPr="006A3DD8">
        <w:rPr>
          <w:rFonts w:ascii="Times New Roman" w:hAnsi="Times New Roman"/>
          <w:szCs w:val="24"/>
          <w:lang w:eastAsia="es-ES"/>
        </w:rPr>
        <w:t>seguridad requerida.</w:t>
      </w: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e) Se ha realizado la unión aplicando la técnica de soldeo</w:t>
      </w:r>
      <w:r>
        <w:rPr>
          <w:rFonts w:ascii="Times New Roman" w:hAnsi="Times New Roman"/>
          <w:szCs w:val="24"/>
          <w:lang w:eastAsia="es-ES"/>
        </w:rPr>
        <w:t xml:space="preserve"> </w:t>
      </w:r>
      <w:r w:rsidRPr="006A3DD8">
        <w:rPr>
          <w:rFonts w:ascii="Times New Roman" w:hAnsi="Times New Roman"/>
          <w:szCs w:val="24"/>
          <w:lang w:eastAsia="es-ES"/>
        </w:rPr>
        <w:t>adecuada.</w:t>
      </w:r>
    </w:p>
    <w:p w:rsidR="006A3DD8" w:rsidRPr="006A3DD8"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f) Se ha comprobado la fiabilidad de las uniones (resistencia,</w:t>
      </w:r>
      <w:r>
        <w:rPr>
          <w:rFonts w:ascii="Times New Roman" w:hAnsi="Times New Roman"/>
          <w:szCs w:val="24"/>
          <w:lang w:eastAsia="es-ES"/>
        </w:rPr>
        <w:t xml:space="preserve"> </w:t>
      </w:r>
      <w:r w:rsidRPr="006A3DD8">
        <w:rPr>
          <w:rFonts w:ascii="Times New Roman" w:hAnsi="Times New Roman"/>
          <w:szCs w:val="24"/>
          <w:lang w:eastAsia="es-ES"/>
        </w:rPr>
        <w:t>estanqueidad, entre otras).</w:t>
      </w:r>
    </w:p>
    <w:p w:rsidR="00425FD7" w:rsidRDefault="006A3DD8"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g) Se han aplicado las normas de uso y control durante el</w:t>
      </w:r>
      <w:r>
        <w:rPr>
          <w:rFonts w:ascii="Times New Roman" w:hAnsi="Times New Roman"/>
          <w:szCs w:val="24"/>
          <w:lang w:eastAsia="es-ES"/>
        </w:rPr>
        <w:t xml:space="preserve"> </w:t>
      </w:r>
      <w:r w:rsidRPr="006A3DD8">
        <w:rPr>
          <w:rFonts w:ascii="Times New Roman" w:hAnsi="Times New Roman"/>
          <w:szCs w:val="24"/>
          <w:lang w:eastAsia="es-ES"/>
        </w:rPr>
        <w:t>proceso de soldeo.</w:t>
      </w:r>
    </w:p>
    <w:p w:rsidR="006A3DD8" w:rsidRPr="006A3DD8" w:rsidRDefault="006A3DD8" w:rsidP="00C32352">
      <w:pPr>
        <w:suppressAutoHyphens/>
        <w:autoSpaceDE w:val="0"/>
        <w:autoSpaceDN w:val="0"/>
        <w:adjustRightInd w:val="0"/>
        <w:jc w:val="both"/>
        <w:rPr>
          <w:rFonts w:ascii="Times New Roman" w:eastAsiaTheme="minorHAnsi" w:hAnsi="Times New Roman"/>
          <w:szCs w:val="24"/>
          <w:lang w:eastAsia="en-US"/>
        </w:rPr>
      </w:pPr>
    </w:p>
    <w:p w:rsidR="00425FD7" w:rsidRPr="00196FCE" w:rsidRDefault="00425FD7"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425FD7" w:rsidRPr="00196FCE" w:rsidRDefault="00425FD7" w:rsidP="00C32352">
      <w:pPr>
        <w:pStyle w:val="Textonotapie"/>
        <w:suppressAutoHyphens/>
        <w:rPr>
          <w:rFonts w:ascii="Times New Roman" w:hAnsi="Times New Roman"/>
          <w:spacing w:val="0"/>
          <w:lang w:val="es-ES_tradnl"/>
        </w:rPr>
      </w:pPr>
    </w:p>
    <w:p w:rsidR="00425FD7" w:rsidRPr="00196FCE" w:rsidRDefault="00425FD7"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425FD7" w:rsidRPr="00196FCE" w:rsidRDefault="00425FD7"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425FD7" w:rsidRPr="00196FCE" w:rsidRDefault="00425FD7"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lastRenderedPageBreak/>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425FD7" w:rsidRPr="00196FCE" w:rsidRDefault="00425FD7" w:rsidP="00C32352">
      <w:pPr>
        <w:pStyle w:val="Textonotapie"/>
        <w:suppressAutoHyphens/>
        <w:rPr>
          <w:rFonts w:ascii="Times New Roman" w:hAnsi="Times New Roman"/>
          <w:spacing w:val="0"/>
          <w:lang w:val="es-ES_tradnl"/>
        </w:rPr>
      </w:pPr>
    </w:p>
    <w:p w:rsidR="00425FD7" w:rsidRDefault="00425FD7"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425FD7" w:rsidRPr="003668B7" w:rsidRDefault="00425FD7" w:rsidP="00C32352">
      <w:pPr>
        <w:suppressAutoHyphens/>
        <w:jc w:val="both"/>
        <w:rPr>
          <w:lang w:val="es-ES_tradnl"/>
        </w:rPr>
      </w:pPr>
    </w:p>
    <w:p w:rsidR="00425FD7" w:rsidRDefault="00425FD7"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425FD7" w:rsidRPr="00196FCE" w:rsidRDefault="00425FD7" w:rsidP="00C32352">
      <w:pPr>
        <w:suppressAutoHyphens/>
        <w:ind w:firstLine="709"/>
        <w:jc w:val="both"/>
        <w:rPr>
          <w:rFonts w:ascii="Times New Roman" w:hAnsi="Times New Roman"/>
          <w:szCs w:val="24"/>
          <w:lang w:val="es-ES_tradnl"/>
        </w:rPr>
      </w:pPr>
    </w:p>
    <w:p w:rsidR="00425FD7" w:rsidRDefault="00425FD7"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425FD7" w:rsidRPr="001B4D1C" w:rsidRDefault="00425FD7" w:rsidP="00C32352">
      <w:pPr>
        <w:suppressAutoHyphens/>
        <w:jc w:val="both"/>
        <w:rPr>
          <w:rFonts w:ascii="Times New Roman" w:hAnsi="Times New Roman"/>
          <w:b/>
          <w:szCs w:val="24"/>
          <w:u w:val="single"/>
        </w:rPr>
      </w:pPr>
    </w:p>
    <w:p w:rsidR="00425FD7" w:rsidRPr="005A2E0C" w:rsidRDefault="00425FD7"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425FD7" w:rsidRPr="005A2E0C" w:rsidRDefault="00425FD7"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425FD7" w:rsidRPr="007442F2" w:rsidRDefault="00425FD7"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425FD7" w:rsidRDefault="00425FD7" w:rsidP="00C32352">
      <w:pPr>
        <w:suppressAutoHyphens/>
        <w:jc w:val="both"/>
        <w:rPr>
          <w:rFonts w:ascii="Times New Roman" w:hAnsi="Times New Roman"/>
          <w:szCs w:val="24"/>
        </w:rPr>
      </w:pPr>
    </w:p>
    <w:p w:rsidR="00425FD7" w:rsidRDefault="00425FD7" w:rsidP="00C32352">
      <w:pPr>
        <w:suppressAutoHyphens/>
        <w:jc w:val="both"/>
        <w:rPr>
          <w:rFonts w:ascii="Times New Roman" w:hAnsi="Times New Roman"/>
          <w:szCs w:val="24"/>
        </w:rPr>
      </w:pPr>
    </w:p>
    <w:p w:rsidR="00425FD7" w:rsidRDefault="00425FD7"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425FD7" w:rsidRPr="001B4D1C" w:rsidRDefault="00425FD7" w:rsidP="00C32352">
      <w:pPr>
        <w:suppressAutoHyphens/>
        <w:jc w:val="both"/>
        <w:rPr>
          <w:rFonts w:ascii="Times New Roman" w:hAnsi="Times New Roman"/>
          <w:b/>
          <w:szCs w:val="24"/>
          <w:u w:val="single"/>
        </w:rPr>
      </w:pPr>
    </w:p>
    <w:p w:rsidR="00425FD7" w:rsidRPr="001B4D1C" w:rsidRDefault="00425FD7"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425FD7" w:rsidRPr="001B4D1C" w:rsidRDefault="00425FD7"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9D4344" w:rsidRDefault="009D4344" w:rsidP="00C32352">
      <w:pPr>
        <w:suppressAutoHyphens/>
        <w:autoSpaceDE w:val="0"/>
        <w:autoSpaceDN w:val="0"/>
        <w:adjustRightInd w:val="0"/>
        <w:spacing w:line="480" w:lineRule="auto"/>
        <w:jc w:val="both"/>
        <w:rPr>
          <w:rFonts w:ascii="Times New Roman" w:hAnsi="Times New Roman"/>
          <w:b/>
          <w:szCs w:val="24"/>
        </w:rPr>
      </w:pPr>
    </w:p>
    <w:p w:rsidR="00DE7D88" w:rsidRDefault="00DE7D88" w:rsidP="00C32352">
      <w:pPr>
        <w:suppressAutoHyphens/>
        <w:autoSpaceDE w:val="0"/>
        <w:autoSpaceDN w:val="0"/>
        <w:adjustRightInd w:val="0"/>
        <w:spacing w:line="480" w:lineRule="auto"/>
        <w:jc w:val="both"/>
        <w:rPr>
          <w:rFonts w:ascii="Times New Roman" w:hAnsi="Times New Roman"/>
          <w:b/>
          <w:szCs w:val="24"/>
        </w:rPr>
      </w:pPr>
    </w:p>
    <w:p w:rsidR="00DE7D88" w:rsidRDefault="00DE7D88" w:rsidP="00C32352">
      <w:pPr>
        <w:suppressAutoHyphens/>
        <w:autoSpaceDE w:val="0"/>
        <w:autoSpaceDN w:val="0"/>
        <w:adjustRightInd w:val="0"/>
        <w:spacing w:line="480" w:lineRule="auto"/>
        <w:jc w:val="both"/>
        <w:rPr>
          <w:rFonts w:ascii="Times New Roman" w:hAnsi="Times New Roman"/>
          <w:b/>
          <w:szCs w:val="24"/>
        </w:rPr>
      </w:pPr>
    </w:p>
    <w:p w:rsidR="00DE7D88" w:rsidRDefault="00DE7D88" w:rsidP="00C32352">
      <w:pPr>
        <w:suppressAutoHyphens/>
        <w:autoSpaceDE w:val="0"/>
        <w:autoSpaceDN w:val="0"/>
        <w:adjustRightInd w:val="0"/>
        <w:spacing w:line="480" w:lineRule="auto"/>
        <w:jc w:val="both"/>
        <w:rPr>
          <w:rFonts w:ascii="Times New Roman" w:hAnsi="Times New Roman"/>
          <w:b/>
          <w:szCs w:val="24"/>
        </w:rPr>
      </w:pPr>
    </w:p>
    <w:p w:rsidR="003A553F" w:rsidRDefault="003A553F" w:rsidP="00C32352">
      <w:pPr>
        <w:suppressAutoHyphens/>
        <w:autoSpaceDE w:val="0"/>
        <w:autoSpaceDN w:val="0"/>
        <w:adjustRightInd w:val="0"/>
        <w:spacing w:line="480" w:lineRule="auto"/>
        <w:jc w:val="both"/>
        <w:rPr>
          <w:rFonts w:ascii="Times New Roman" w:hAnsi="Times New Roman"/>
          <w:b/>
          <w:szCs w:val="24"/>
        </w:rPr>
      </w:pPr>
    </w:p>
    <w:p w:rsidR="003A553F" w:rsidRDefault="003A553F" w:rsidP="00C32352">
      <w:pPr>
        <w:suppressAutoHyphens/>
        <w:autoSpaceDE w:val="0"/>
        <w:autoSpaceDN w:val="0"/>
        <w:adjustRightInd w:val="0"/>
        <w:spacing w:line="480" w:lineRule="auto"/>
        <w:jc w:val="both"/>
        <w:rPr>
          <w:rFonts w:ascii="Times New Roman" w:hAnsi="Times New Roman"/>
          <w:b/>
          <w:szCs w:val="24"/>
        </w:rPr>
      </w:pPr>
    </w:p>
    <w:p w:rsidR="003A553F" w:rsidRDefault="003A553F" w:rsidP="00C32352">
      <w:pPr>
        <w:suppressAutoHyphens/>
        <w:autoSpaceDE w:val="0"/>
        <w:autoSpaceDN w:val="0"/>
        <w:adjustRightInd w:val="0"/>
        <w:spacing w:line="480" w:lineRule="auto"/>
        <w:jc w:val="both"/>
        <w:rPr>
          <w:rFonts w:ascii="Times New Roman" w:hAnsi="Times New Roman"/>
          <w:b/>
          <w:szCs w:val="24"/>
        </w:rPr>
      </w:pPr>
    </w:p>
    <w:p w:rsidR="003A553F" w:rsidRDefault="003A553F" w:rsidP="00C32352">
      <w:pPr>
        <w:suppressAutoHyphens/>
        <w:autoSpaceDE w:val="0"/>
        <w:autoSpaceDN w:val="0"/>
        <w:adjustRightInd w:val="0"/>
        <w:spacing w:line="480" w:lineRule="auto"/>
        <w:jc w:val="both"/>
        <w:rPr>
          <w:rFonts w:ascii="Times New Roman" w:hAnsi="Times New Roman"/>
          <w:b/>
          <w:szCs w:val="24"/>
        </w:rPr>
      </w:pPr>
    </w:p>
    <w:p w:rsidR="003A553F" w:rsidRDefault="003A553F" w:rsidP="00C32352">
      <w:pPr>
        <w:suppressAutoHyphens/>
        <w:autoSpaceDE w:val="0"/>
        <w:autoSpaceDN w:val="0"/>
        <w:adjustRightInd w:val="0"/>
        <w:spacing w:line="480" w:lineRule="auto"/>
        <w:jc w:val="both"/>
        <w:rPr>
          <w:rFonts w:ascii="Times New Roman" w:hAnsi="Times New Roman"/>
          <w:b/>
          <w:szCs w:val="24"/>
        </w:rPr>
      </w:pPr>
    </w:p>
    <w:p w:rsidR="003A553F" w:rsidRPr="001B4D1C" w:rsidRDefault="003A553F" w:rsidP="00C32352">
      <w:pPr>
        <w:suppressAutoHyphen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3A553F" w:rsidTr="0093642C">
        <w:trPr>
          <w:trHeight w:val="897"/>
        </w:trPr>
        <w:tc>
          <w:tcPr>
            <w:tcW w:w="2449" w:type="dxa"/>
            <w:shd w:val="clear" w:color="auto" w:fill="D9D9D9"/>
          </w:tcPr>
          <w:p w:rsidR="003A553F" w:rsidRPr="00CF4857" w:rsidRDefault="003A553F"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10</w:t>
            </w:r>
          </w:p>
          <w:p w:rsidR="003A553F" w:rsidRPr="001566E9" w:rsidRDefault="003A553F" w:rsidP="00C32352">
            <w:pPr>
              <w:suppressAutoHyphens/>
              <w:jc w:val="both"/>
              <w:rPr>
                <w:lang w:val="es-ES_tradnl"/>
              </w:rPr>
            </w:pPr>
          </w:p>
        </w:tc>
        <w:tc>
          <w:tcPr>
            <w:tcW w:w="5446" w:type="dxa"/>
            <w:shd w:val="clear" w:color="auto" w:fill="D9D9D9"/>
          </w:tcPr>
          <w:p w:rsidR="003A553F" w:rsidRPr="005868FE" w:rsidRDefault="003A553F" w:rsidP="003D1ABA">
            <w:pPr>
              <w:pStyle w:val="Ttulo6"/>
              <w:tabs>
                <w:tab w:val="clear" w:pos="1152"/>
                <w:tab w:val="num" w:pos="-40"/>
              </w:tabs>
              <w:suppressAutoHyphens/>
              <w:spacing w:before="120" w:after="120"/>
              <w:ind w:left="0" w:firstLine="0"/>
              <w:jc w:val="center"/>
              <w:rPr>
                <w:lang w:val="es-ES"/>
              </w:rPr>
            </w:pPr>
            <w:r>
              <w:rPr>
                <w:rFonts w:ascii="Times New Roman" w:hAnsi="Times New Roman"/>
                <w:szCs w:val="24"/>
              </w:rPr>
              <w:t>SOLDADUARA CON ELECTRODO REVESTIVO, MIG – MAG Y TIG</w:t>
            </w:r>
          </w:p>
        </w:tc>
        <w:tc>
          <w:tcPr>
            <w:tcW w:w="2309" w:type="dxa"/>
            <w:shd w:val="clear" w:color="auto" w:fill="D9D9D9"/>
          </w:tcPr>
          <w:p w:rsidR="003A553F" w:rsidRPr="00DE5098" w:rsidRDefault="003A553F"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3A553F" w:rsidRPr="001566E9" w:rsidRDefault="003A553F" w:rsidP="00C32352">
            <w:pPr>
              <w:suppressAutoHyphens/>
              <w:ind w:left="720"/>
              <w:jc w:val="both"/>
              <w:rPr>
                <w:lang w:val="es-ES_tradnl"/>
              </w:rPr>
            </w:pPr>
            <w:r>
              <w:rPr>
                <w:rFonts w:ascii="Times New Roman" w:hAnsi="Times New Roman"/>
                <w:b/>
                <w:lang w:val="es-ES_tradnl"/>
              </w:rPr>
              <w:t xml:space="preserve">25 </w:t>
            </w:r>
            <w:r w:rsidRPr="00DE5098">
              <w:rPr>
                <w:rFonts w:ascii="Times New Roman" w:hAnsi="Times New Roman"/>
                <w:b/>
                <w:lang w:val="es-ES_tradnl"/>
              </w:rPr>
              <w:t>H</w:t>
            </w:r>
          </w:p>
        </w:tc>
      </w:tr>
    </w:tbl>
    <w:p w:rsidR="003A553F" w:rsidRDefault="003A553F" w:rsidP="00C32352">
      <w:pPr>
        <w:pStyle w:val="Ttulo6"/>
        <w:suppressAutoHyphens/>
        <w:jc w:val="both"/>
        <w:rPr>
          <w:rFonts w:ascii="Times New Roman" w:hAnsi="Times New Roman"/>
          <w:b w:val="0"/>
          <w:u w:val="none"/>
        </w:rPr>
      </w:pPr>
    </w:p>
    <w:p w:rsidR="003A553F" w:rsidRDefault="003A553F"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3A553F" w:rsidRPr="004A070D" w:rsidRDefault="003A553F" w:rsidP="00C32352">
      <w:pPr>
        <w:suppressAutoHyphens/>
        <w:jc w:val="both"/>
        <w:rPr>
          <w:lang w:val="es-ES_tradnl"/>
        </w:rPr>
      </w:pPr>
    </w:p>
    <w:p w:rsidR="003A553F" w:rsidRPr="00EA1889" w:rsidRDefault="003A553F"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5A6834" w:rsidRPr="001E37EE" w:rsidRDefault="00631D22" w:rsidP="00C32352">
      <w:pPr>
        <w:suppressAutoHyphens/>
        <w:spacing w:before="100" w:beforeAutospacing="1" w:after="24"/>
        <w:contextualSpacing/>
        <w:jc w:val="both"/>
        <w:rPr>
          <w:rFonts w:ascii="Times New Roman" w:hAnsi="Times New Roman"/>
          <w:szCs w:val="24"/>
        </w:rPr>
      </w:pPr>
      <w:hyperlink r:id="rId21" w:anchor="Elementos" w:history="1">
        <w:r w:rsidR="005A6834" w:rsidRPr="001E37EE">
          <w:rPr>
            <w:rStyle w:val="tocnumber"/>
            <w:rFonts w:ascii="Times New Roman" w:hAnsi="Times New Roman"/>
            <w:szCs w:val="24"/>
          </w:rPr>
          <w:t>1.-</w:t>
        </w:r>
        <w:r w:rsidR="00B965F3">
          <w:rPr>
            <w:rStyle w:val="toctext"/>
            <w:rFonts w:ascii="Times New Roman" w:hAnsi="Times New Roman"/>
            <w:szCs w:val="24"/>
          </w:rPr>
          <w:t>Simbología</w:t>
        </w:r>
      </w:hyperlink>
      <w:r w:rsidR="00B965F3">
        <w:rPr>
          <w:rFonts w:ascii="Times New Roman" w:hAnsi="Times New Roman"/>
          <w:szCs w:val="24"/>
        </w:rPr>
        <w:t xml:space="preserve"> </w:t>
      </w:r>
    </w:p>
    <w:p w:rsidR="005A6834" w:rsidRPr="001E37EE" w:rsidRDefault="00631D22" w:rsidP="00C32352">
      <w:pPr>
        <w:suppressAutoHyphens/>
        <w:spacing w:before="100" w:beforeAutospacing="1" w:after="24"/>
        <w:contextualSpacing/>
        <w:jc w:val="both"/>
        <w:rPr>
          <w:rFonts w:ascii="Times New Roman" w:hAnsi="Times New Roman"/>
          <w:szCs w:val="24"/>
        </w:rPr>
      </w:pPr>
      <w:hyperlink r:id="rId22" w:anchor="Funciones_de_los_recubrimientos" w:history="1">
        <w:r w:rsidR="005A6834" w:rsidRPr="001E37EE">
          <w:rPr>
            <w:rStyle w:val="tocnumber"/>
            <w:rFonts w:ascii="Times New Roman" w:hAnsi="Times New Roman"/>
            <w:szCs w:val="24"/>
          </w:rPr>
          <w:t xml:space="preserve">2.- </w:t>
        </w:r>
        <w:r w:rsidR="005A6834" w:rsidRPr="001E37EE">
          <w:rPr>
            <w:rStyle w:val="toctext"/>
            <w:rFonts w:ascii="Times New Roman" w:hAnsi="Times New Roman"/>
            <w:szCs w:val="24"/>
          </w:rPr>
          <w:t>Funciones de los recubrimientos</w:t>
        </w:r>
      </w:hyperlink>
      <w:r w:rsidR="001E37EE" w:rsidRPr="001E37EE">
        <w:rPr>
          <w:rFonts w:ascii="Times New Roman" w:hAnsi="Times New Roman"/>
          <w:szCs w:val="24"/>
        </w:rPr>
        <w:t xml:space="preserve"> en los electrodos</w:t>
      </w:r>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23" w:anchor="Funci.C3.B3n_el.C3.A9ctrica_del_recubrimiento" w:history="1">
        <w:r w:rsidR="005A6834" w:rsidRPr="001E37EE">
          <w:rPr>
            <w:rStyle w:val="tocnumber"/>
            <w:rFonts w:ascii="Times New Roman" w:hAnsi="Times New Roman"/>
            <w:szCs w:val="24"/>
          </w:rPr>
          <w:t>2.1.</w:t>
        </w:r>
        <w:r w:rsidR="001E37EE">
          <w:rPr>
            <w:rStyle w:val="tocnumber"/>
            <w:rFonts w:ascii="Times New Roman" w:hAnsi="Times New Roman"/>
            <w:szCs w:val="24"/>
          </w:rPr>
          <w:t xml:space="preserve"> </w:t>
        </w:r>
        <w:r w:rsidR="005A6834" w:rsidRPr="001E37EE">
          <w:rPr>
            <w:rStyle w:val="toctext"/>
            <w:rFonts w:ascii="Times New Roman" w:hAnsi="Times New Roman"/>
            <w:szCs w:val="24"/>
          </w:rPr>
          <w:t>Función eléctrica del recubrimiento</w:t>
        </w:r>
      </w:hyperlink>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24" w:anchor="Funci.C3.B3n_f.C3.ADsica_del_recubrimiento" w:history="1">
        <w:r w:rsidR="005A6834" w:rsidRPr="001E37EE">
          <w:rPr>
            <w:rStyle w:val="tocnumber"/>
            <w:rFonts w:ascii="Times New Roman" w:hAnsi="Times New Roman"/>
            <w:szCs w:val="24"/>
          </w:rPr>
          <w:t>2.2.</w:t>
        </w:r>
        <w:r w:rsidR="001E37EE">
          <w:rPr>
            <w:rStyle w:val="tocnumber"/>
            <w:rFonts w:ascii="Times New Roman" w:hAnsi="Times New Roman"/>
            <w:szCs w:val="24"/>
          </w:rPr>
          <w:t xml:space="preserve"> </w:t>
        </w:r>
        <w:r w:rsidR="005A6834" w:rsidRPr="001E37EE">
          <w:rPr>
            <w:rStyle w:val="toctext"/>
            <w:rFonts w:ascii="Times New Roman" w:hAnsi="Times New Roman"/>
            <w:szCs w:val="24"/>
          </w:rPr>
          <w:t>Función física del recubrimiento</w:t>
        </w:r>
      </w:hyperlink>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25" w:anchor="Funci.C3.B3n_metal.C3.BArgica_de_los_recubrimientos" w:history="1">
        <w:r w:rsidR="005A6834" w:rsidRPr="001E37EE">
          <w:rPr>
            <w:rStyle w:val="tocnumber"/>
            <w:rFonts w:ascii="Times New Roman" w:hAnsi="Times New Roman"/>
            <w:szCs w:val="24"/>
          </w:rPr>
          <w:t>2.3.</w:t>
        </w:r>
        <w:r w:rsidR="001E37EE">
          <w:rPr>
            <w:rStyle w:val="tocnumber"/>
            <w:rFonts w:ascii="Times New Roman" w:hAnsi="Times New Roman"/>
            <w:szCs w:val="24"/>
          </w:rPr>
          <w:t xml:space="preserve"> </w:t>
        </w:r>
        <w:r w:rsidR="005A6834" w:rsidRPr="001E37EE">
          <w:rPr>
            <w:rStyle w:val="toctext"/>
            <w:rFonts w:ascii="Times New Roman" w:hAnsi="Times New Roman"/>
            <w:szCs w:val="24"/>
          </w:rPr>
          <w:t>Función metalúrgica de los recubrimientos</w:t>
        </w:r>
      </w:hyperlink>
    </w:p>
    <w:p w:rsidR="005A6834" w:rsidRPr="001E37EE" w:rsidRDefault="00631D22" w:rsidP="00C32352">
      <w:pPr>
        <w:suppressAutoHyphens/>
        <w:spacing w:before="100" w:beforeAutospacing="1" w:after="24"/>
        <w:contextualSpacing/>
        <w:jc w:val="both"/>
        <w:rPr>
          <w:rFonts w:ascii="Times New Roman" w:hAnsi="Times New Roman"/>
          <w:szCs w:val="24"/>
        </w:rPr>
      </w:pPr>
      <w:hyperlink r:id="rId26" w:anchor="Tipos_de_soldadura" w:history="1">
        <w:r w:rsidR="005A6834" w:rsidRPr="001E37EE">
          <w:rPr>
            <w:rStyle w:val="tocnumber"/>
            <w:rFonts w:ascii="Times New Roman" w:hAnsi="Times New Roman"/>
            <w:szCs w:val="24"/>
          </w:rPr>
          <w:t xml:space="preserve">3.- </w:t>
        </w:r>
        <w:r w:rsidR="005A6834" w:rsidRPr="001E37EE">
          <w:rPr>
            <w:rStyle w:val="toctext"/>
            <w:rFonts w:ascii="Times New Roman" w:hAnsi="Times New Roman"/>
            <w:szCs w:val="24"/>
          </w:rPr>
          <w:t>Tipos de soldadura</w:t>
        </w:r>
      </w:hyperlink>
      <w:r w:rsidR="001E37EE" w:rsidRPr="001E37EE">
        <w:rPr>
          <w:rFonts w:ascii="Times New Roman" w:hAnsi="Times New Roman"/>
          <w:szCs w:val="24"/>
        </w:rPr>
        <w:t xml:space="preserve"> de electrodo revestido.</w:t>
      </w:r>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27" w:anchor="Soldadura_por_arco_manual_con_electrodo_revestido" w:history="1">
        <w:r w:rsidR="005A6834" w:rsidRPr="001E37EE">
          <w:rPr>
            <w:rStyle w:val="tocnumber"/>
            <w:rFonts w:ascii="Times New Roman" w:hAnsi="Times New Roman"/>
            <w:szCs w:val="24"/>
          </w:rPr>
          <w:t xml:space="preserve">3.1. </w:t>
        </w:r>
        <w:r w:rsidR="005A6834" w:rsidRPr="001E37EE">
          <w:rPr>
            <w:rStyle w:val="toctext"/>
            <w:rFonts w:ascii="Times New Roman" w:hAnsi="Times New Roman"/>
            <w:szCs w:val="24"/>
          </w:rPr>
          <w:t>Soldadura por arco manual con electrodo revestido</w:t>
        </w:r>
      </w:hyperlink>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28" w:anchor="Soldadura_por_electrodo_no_consumible_protegido" w:history="1">
        <w:r w:rsidR="005A6834" w:rsidRPr="001E37EE">
          <w:rPr>
            <w:rStyle w:val="tocnumber"/>
            <w:rFonts w:ascii="Times New Roman" w:hAnsi="Times New Roman"/>
            <w:szCs w:val="24"/>
          </w:rPr>
          <w:t xml:space="preserve">3.2. </w:t>
        </w:r>
        <w:r w:rsidR="005A6834" w:rsidRPr="001E37EE">
          <w:rPr>
            <w:rStyle w:val="toctext"/>
            <w:rFonts w:ascii="Times New Roman" w:hAnsi="Times New Roman"/>
            <w:szCs w:val="24"/>
          </w:rPr>
          <w:t>Soldadura por electrodo no consumible protegido</w:t>
        </w:r>
      </w:hyperlink>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29" w:anchor="Soldadura_por_electrodo_consumible_protegido" w:history="1">
        <w:r w:rsidR="005A6834" w:rsidRPr="001E37EE">
          <w:rPr>
            <w:rStyle w:val="tocnumber"/>
            <w:rFonts w:ascii="Times New Roman" w:hAnsi="Times New Roman"/>
            <w:szCs w:val="24"/>
          </w:rPr>
          <w:t xml:space="preserve">3.3. </w:t>
        </w:r>
        <w:r w:rsidR="005A6834" w:rsidRPr="001E37EE">
          <w:rPr>
            <w:rStyle w:val="toctext"/>
            <w:rFonts w:ascii="Times New Roman" w:hAnsi="Times New Roman"/>
            <w:szCs w:val="24"/>
          </w:rPr>
          <w:t>Soldadura por electrodo consumible protegido</w:t>
        </w:r>
      </w:hyperlink>
    </w:p>
    <w:p w:rsidR="005A6834" w:rsidRPr="001E37EE" w:rsidRDefault="00631D22" w:rsidP="00C32352">
      <w:pPr>
        <w:suppressAutoHyphens/>
        <w:spacing w:before="100" w:beforeAutospacing="1" w:after="24"/>
        <w:ind w:firstLine="709"/>
        <w:contextualSpacing/>
        <w:jc w:val="both"/>
        <w:rPr>
          <w:rFonts w:ascii="Times New Roman" w:hAnsi="Times New Roman"/>
          <w:szCs w:val="24"/>
        </w:rPr>
      </w:pPr>
      <w:hyperlink r:id="rId30" w:anchor="Soldadura_por_arco_sumergido" w:history="1">
        <w:r w:rsidR="005A6834" w:rsidRPr="001E37EE">
          <w:rPr>
            <w:rStyle w:val="tocnumber"/>
            <w:rFonts w:ascii="Times New Roman" w:hAnsi="Times New Roman"/>
            <w:szCs w:val="24"/>
          </w:rPr>
          <w:t xml:space="preserve">3.4. </w:t>
        </w:r>
        <w:r w:rsidR="005A6834" w:rsidRPr="001E37EE">
          <w:rPr>
            <w:rStyle w:val="toctext"/>
            <w:rFonts w:ascii="Times New Roman" w:hAnsi="Times New Roman"/>
            <w:szCs w:val="24"/>
          </w:rPr>
          <w:t>Soldadura por arco sumergido</w:t>
        </w:r>
      </w:hyperlink>
    </w:p>
    <w:p w:rsidR="005A6834" w:rsidRPr="001E37EE" w:rsidRDefault="00631D22" w:rsidP="00C32352">
      <w:pPr>
        <w:suppressAutoHyphens/>
        <w:spacing w:before="100" w:beforeAutospacing="1" w:after="24"/>
        <w:ind w:left="709" w:firstLine="709"/>
        <w:contextualSpacing/>
        <w:jc w:val="both"/>
        <w:rPr>
          <w:rFonts w:ascii="Times New Roman" w:hAnsi="Times New Roman"/>
          <w:szCs w:val="24"/>
        </w:rPr>
      </w:pPr>
      <w:hyperlink r:id="rId31" w:anchor="Electrodo" w:history="1">
        <w:r w:rsidR="005A6834" w:rsidRPr="001E37EE">
          <w:rPr>
            <w:rStyle w:val="tocnumber"/>
            <w:rFonts w:ascii="Times New Roman" w:hAnsi="Times New Roman"/>
            <w:szCs w:val="24"/>
          </w:rPr>
          <w:t xml:space="preserve">3.4.1. </w:t>
        </w:r>
        <w:r w:rsidR="005A6834" w:rsidRPr="001E37EE">
          <w:rPr>
            <w:rStyle w:val="toctext"/>
            <w:rFonts w:ascii="Times New Roman" w:hAnsi="Times New Roman"/>
            <w:szCs w:val="24"/>
          </w:rPr>
          <w:t>Electrodo</w:t>
        </w:r>
      </w:hyperlink>
    </w:p>
    <w:p w:rsidR="005A6834" w:rsidRPr="001E37EE" w:rsidRDefault="00631D22" w:rsidP="00C32352">
      <w:pPr>
        <w:suppressAutoHyphens/>
        <w:spacing w:before="100" w:beforeAutospacing="1" w:after="24"/>
        <w:ind w:left="709" w:firstLine="709"/>
        <w:contextualSpacing/>
        <w:jc w:val="both"/>
        <w:rPr>
          <w:rFonts w:ascii="Times New Roman" w:hAnsi="Times New Roman"/>
          <w:szCs w:val="24"/>
        </w:rPr>
      </w:pPr>
      <w:hyperlink r:id="rId32" w:anchor="Las_variables_clave_del_proceso_SAW" w:history="1">
        <w:r w:rsidR="005A6834" w:rsidRPr="001E37EE">
          <w:rPr>
            <w:rStyle w:val="tocnumber"/>
            <w:rFonts w:ascii="Times New Roman" w:hAnsi="Times New Roman"/>
            <w:szCs w:val="24"/>
          </w:rPr>
          <w:t xml:space="preserve">3.4.2. </w:t>
        </w:r>
        <w:r w:rsidR="005A6834" w:rsidRPr="001E37EE">
          <w:rPr>
            <w:rStyle w:val="toctext"/>
            <w:rFonts w:ascii="Times New Roman" w:hAnsi="Times New Roman"/>
            <w:szCs w:val="24"/>
          </w:rPr>
          <w:t>Las variables clave del proceso SAW</w:t>
        </w:r>
      </w:hyperlink>
    </w:p>
    <w:p w:rsidR="005A6834" w:rsidRPr="001E37EE" w:rsidRDefault="00631D22" w:rsidP="00C32352">
      <w:pPr>
        <w:suppressAutoHyphens/>
        <w:spacing w:before="100" w:beforeAutospacing="1" w:after="24"/>
        <w:ind w:left="709" w:firstLine="709"/>
        <w:contextualSpacing/>
        <w:jc w:val="both"/>
        <w:rPr>
          <w:rFonts w:ascii="Times New Roman" w:hAnsi="Times New Roman"/>
          <w:szCs w:val="24"/>
        </w:rPr>
      </w:pPr>
      <w:hyperlink r:id="rId33" w:anchor="Aplicaciones_de_materiales" w:history="1">
        <w:r w:rsidR="005A6834" w:rsidRPr="001E37EE">
          <w:rPr>
            <w:rStyle w:val="tocnumber"/>
            <w:rFonts w:ascii="Times New Roman" w:hAnsi="Times New Roman"/>
            <w:szCs w:val="24"/>
          </w:rPr>
          <w:t xml:space="preserve">3.4.3. </w:t>
        </w:r>
        <w:r w:rsidR="005A6834" w:rsidRPr="001E37EE">
          <w:rPr>
            <w:rStyle w:val="toctext"/>
            <w:rFonts w:ascii="Times New Roman" w:hAnsi="Times New Roman"/>
            <w:szCs w:val="24"/>
          </w:rPr>
          <w:t>Aplicaciones de materiales</w:t>
        </w:r>
      </w:hyperlink>
    </w:p>
    <w:p w:rsidR="005A6834" w:rsidRPr="001E37EE" w:rsidRDefault="00631D22" w:rsidP="00C32352">
      <w:pPr>
        <w:suppressAutoHyphens/>
        <w:spacing w:before="100" w:beforeAutospacing="1" w:after="24"/>
        <w:ind w:left="709" w:firstLine="709"/>
        <w:contextualSpacing/>
        <w:jc w:val="both"/>
        <w:rPr>
          <w:rFonts w:ascii="Times New Roman" w:hAnsi="Times New Roman"/>
          <w:szCs w:val="24"/>
        </w:rPr>
      </w:pPr>
      <w:hyperlink r:id="rId34" w:anchor="Ventajas" w:history="1">
        <w:r w:rsidR="005A6834" w:rsidRPr="001E37EE">
          <w:rPr>
            <w:rStyle w:val="tocnumber"/>
            <w:rFonts w:ascii="Times New Roman" w:hAnsi="Times New Roman"/>
            <w:szCs w:val="24"/>
          </w:rPr>
          <w:t xml:space="preserve">3.4.4. </w:t>
        </w:r>
        <w:r w:rsidR="005A6834" w:rsidRPr="001E37EE">
          <w:rPr>
            <w:rStyle w:val="toctext"/>
            <w:rFonts w:ascii="Times New Roman" w:hAnsi="Times New Roman"/>
            <w:szCs w:val="24"/>
          </w:rPr>
          <w:t>Ventajas</w:t>
        </w:r>
      </w:hyperlink>
    </w:p>
    <w:p w:rsidR="001E37EE" w:rsidRPr="001E37EE" w:rsidRDefault="00631D22" w:rsidP="00C32352">
      <w:pPr>
        <w:suppressAutoHyphens/>
        <w:spacing w:before="100" w:beforeAutospacing="1" w:after="24"/>
        <w:ind w:left="709" w:firstLine="709"/>
        <w:contextualSpacing/>
        <w:jc w:val="both"/>
        <w:rPr>
          <w:rFonts w:ascii="Times New Roman" w:hAnsi="Times New Roman"/>
          <w:szCs w:val="24"/>
        </w:rPr>
      </w:pPr>
      <w:hyperlink r:id="rId35" w:anchor="Limitaciones" w:history="1">
        <w:r w:rsidR="005A6834" w:rsidRPr="001E37EE">
          <w:rPr>
            <w:rStyle w:val="tocnumber"/>
            <w:rFonts w:ascii="Times New Roman" w:hAnsi="Times New Roman"/>
            <w:szCs w:val="24"/>
          </w:rPr>
          <w:t xml:space="preserve">3.4.5. </w:t>
        </w:r>
        <w:r w:rsidR="005A6834" w:rsidRPr="001E37EE">
          <w:rPr>
            <w:rStyle w:val="toctext"/>
            <w:rFonts w:ascii="Times New Roman" w:hAnsi="Times New Roman"/>
            <w:szCs w:val="24"/>
          </w:rPr>
          <w:t>Limitaciones</w:t>
        </w:r>
      </w:hyperlink>
    </w:p>
    <w:p w:rsidR="005A6834" w:rsidRPr="001E37EE" w:rsidRDefault="001E37EE" w:rsidP="00C32352">
      <w:pPr>
        <w:suppressAutoHyphens/>
        <w:spacing w:before="100" w:beforeAutospacing="1" w:after="24"/>
        <w:contextualSpacing/>
        <w:jc w:val="both"/>
        <w:rPr>
          <w:rFonts w:ascii="Times New Roman" w:hAnsi="Times New Roman"/>
          <w:szCs w:val="24"/>
          <w:lang w:eastAsia="es-ES"/>
        </w:rPr>
      </w:pPr>
      <w:r w:rsidRPr="001E37EE">
        <w:rPr>
          <w:rFonts w:ascii="Times New Roman" w:hAnsi="Times New Roman"/>
          <w:szCs w:val="24"/>
        </w:rPr>
        <w:t xml:space="preserve">4.- </w:t>
      </w:r>
      <w:hyperlink r:id="rId36" w:anchor="Ventajas_de_soldadura_MIG.2FMAG" w:history="1">
        <w:r w:rsidR="005A6834" w:rsidRPr="001E37EE">
          <w:rPr>
            <w:rFonts w:ascii="Times New Roman" w:hAnsi="Times New Roman"/>
            <w:szCs w:val="24"/>
            <w:lang w:eastAsia="es-ES"/>
          </w:rPr>
          <w:t>Ventajas de soldadura MIG/MAG</w:t>
        </w:r>
      </w:hyperlink>
    </w:p>
    <w:p w:rsidR="005A6834" w:rsidRPr="005A6834" w:rsidRDefault="001E37EE" w:rsidP="00C32352">
      <w:pPr>
        <w:suppressAutoHyphens/>
        <w:spacing w:before="100" w:beforeAutospacing="1" w:after="24"/>
        <w:contextualSpacing/>
        <w:jc w:val="both"/>
        <w:rPr>
          <w:rFonts w:ascii="Times New Roman" w:hAnsi="Times New Roman"/>
          <w:szCs w:val="24"/>
          <w:lang w:eastAsia="es-ES"/>
        </w:rPr>
      </w:pPr>
      <w:r w:rsidRPr="001E37EE">
        <w:rPr>
          <w:rFonts w:ascii="Times New Roman" w:hAnsi="Times New Roman"/>
          <w:szCs w:val="24"/>
          <w:lang w:eastAsia="es-ES"/>
        </w:rPr>
        <w:t xml:space="preserve">5.- </w:t>
      </w:r>
      <w:hyperlink r:id="rId37" w:anchor="Procesos_de_soldadura" w:history="1">
        <w:r w:rsidR="005A6834" w:rsidRPr="001E37EE">
          <w:rPr>
            <w:rFonts w:ascii="Times New Roman" w:hAnsi="Times New Roman"/>
            <w:szCs w:val="24"/>
            <w:lang w:eastAsia="es-ES"/>
          </w:rPr>
          <w:t>Procesos de soldadura</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38" w:anchor="Proceso_semiautom.C3.A1tico" w:history="1">
        <w:r w:rsidR="001E37EE" w:rsidRPr="001E37EE">
          <w:rPr>
            <w:rFonts w:ascii="Times New Roman" w:hAnsi="Times New Roman"/>
            <w:szCs w:val="24"/>
            <w:lang w:eastAsia="es-ES"/>
          </w:rPr>
          <w:t>5</w:t>
        </w:r>
        <w:r w:rsidR="005A6834" w:rsidRPr="001E37EE">
          <w:rPr>
            <w:rFonts w:ascii="Times New Roman" w:hAnsi="Times New Roman"/>
            <w:szCs w:val="24"/>
            <w:lang w:eastAsia="es-ES"/>
          </w:rPr>
          <w:t>.1Proceso semiautomático</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39" w:anchor="Proceso_autom.C3.A1tico" w:history="1">
        <w:r w:rsidR="001E37EE" w:rsidRPr="001E37EE">
          <w:rPr>
            <w:rFonts w:ascii="Times New Roman" w:hAnsi="Times New Roman"/>
            <w:szCs w:val="24"/>
            <w:lang w:eastAsia="es-ES"/>
          </w:rPr>
          <w:t>5</w:t>
        </w:r>
        <w:r w:rsidR="005A6834" w:rsidRPr="001E37EE">
          <w:rPr>
            <w:rFonts w:ascii="Times New Roman" w:hAnsi="Times New Roman"/>
            <w:szCs w:val="24"/>
            <w:lang w:eastAsia="es-ES"/>
          </w:rPr>
          <w:t>.2Proceso automático</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40" w:anchor="Proceso_robotizado" w:history="1">
        <w:r w:rsidR="001E37EE" w:rsidRPr="001E37EE">
          <w:rPr>
            <w:rFonts w:ascii="Times New Roman" w:hAnsi="Times New Roman"/>
            <w:szCs w:val="24"/>
            <w:lang w:eastAsia="es-ES"/>
          </w:rPr>
          <w:t>5</w:t>
        </w:r>
        <w:r w:rsidR="005A6834" w:rsidRPr="001E37EE">
          <w:rPr>
            <w:rFonts w:ascii="Times New Roman" w:hAnsi="Times New Roman"/>
            <w:szCs w:val="24"/>
            <w:lang w:eastAsia="es-ES"/>
          </w:rPr>
          <w:t>.3Proceso robotizado</w:t>
        </w:r>
      </w:hyperlink>
    </w:p>
    <w:p w:rsidR="005A6834" w:rsidRPr="005A6834" w:rsidRDefault="001E37EE" w:rsidP="00C32352">
      <w:pPr>
        <w:suppressAutoHyphens/>
        <w:spacing w:before="100" w:beforeAutospacing="1" w:after="24"/>
        <w:contextualSpacing/>
        <w:jc w:val="both"/>
        <w:rPr>
          <w:rFonts w:ascii="Times New Roman" w:hAnsi="Times New Roman"/>
          <w:szCs w:val="24"/>
          <w:lang w:eastAsia="es-ES"/>
        </w:rPr>
      </w:pPr>
      <w:r w:rsidRPr="001E37EE">
        <w:rPr>
          <w:rFonts w:ascii="Times New Roman" w:hAnsi="Times New Roman"/>
          <w:szCs w:val="24"/>
          <w:lang w:eastAsia="es-ES"/>
        </w:rPr>
        <w:t xml:space="preserve">6.- </w:t>
      </w:r>
      <w:hyperlink r:id="rId41" w:anchor="Par.C3.A1metros" w:history="1">
        <w:r w:rsidR="005A6834" w:rsidRPr="001E37EE">
          <w:rPr>
            <w:rFonts w:ascii="Times New Roman" w:hAnsi="Times New Roman"/>
            <w:szCs w:val="24"/>
            <w:lang w:eastAsia="es-ES"/>
          </w:rPr>
          <w:t>Parámetros</w:t>
        </w:r>
      </w:hyperlink>
    </w:p>
    <w:p w:rsidR="005A6834" w:rsidRPr="005A6834" w:rsidRDefault="00631D22" w:rsidP="00C32352">
      <w:pPr>
        <w:suppressAutoHyphens/>
        <w:spacing w:before="100" w:beforeAutospacing="1" w:after="24"/>
        <w:ind w:firstLine="480"/>
        <w:contextualSpacing/>
        <w:jc w:val="both"/>
        <w:rPr>
          <w:rFonts w:ascii="Times New Roman" w:hAnsi="Times New Roman"/>
          <w:szCs w:val="24"/>
          <w:lang w:eastAsia="es-ES"/>
        </w:rPr>
      </w:pPr>
      <w:hyperlink r:id="rId42" w:anchor="Polaridad" w:history="1">
        <w:r w:rsidR="001E37EE" w:rsidRPr="001E37EE">
          <w:rPr>
            <w:rFonts w:ascii="Times New Roman" w:hAnsi="Times New Roman"/>
            <w:szCs w:val="24"/>
            <w:lang w:eastAsia="es-ES"/>
          </w:rPr>
          <w:t>6</w:t>
        </w:r>
        <w:r w:rsidR="005A6834" w:rsidRPr="001E37EE">
          <w:rPr>
            <w:rFonts w:ascii="Times New Roman" w:hAnsi="Times New Roman"/>
            <w:szCs w:val="24"/>
            <w:lang w:eastAsia="es-ES"/>
          </w:rPr>
          <w:t>.1</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Polaridad</w:t>
        </w:r>
      </w:hyperlink>
    </w:p>
    <w:p w:rsidR="005A6834" w:rsidRPr="005A6834" w:rsidRDefault="00631D22" w:rsidP="00C32352">
      <w:pPr>
        <w:suppressAutoHyphens/>
        <w:spacing w:before="100" w:beforeAutospacing="1" w:after="24"/>
        <w:ind w:firstLine="480"/>
        <w:contextualSpacing/>
        <w:jc w:val="both"/>
        <w:rPr>
          <w:rFonts w:ascii="Times New Roman" w:hAnsi="Times New Roman"/>
          <w:szCs w:val="24"/>
          <w:lang w:eastAsia="es-ES"/>
        </w:rPr>
      </w:pPr>
      <w:hyperlink r:id="rId43" w:anchor="Tensi.C3.B3n_de_arco" w:history="1">
        <w:r w:rsidR="005A6834" w:rsidRPr="001E37EE">
          <w:rPr>
            <w:rFonts w:ascii="Times New Roman" w:hAnsi="Times New Roman"/>
            <w:szCs w:val="24"/>
            <w:lang w:eastAsia="es-ES"/>
          </w:rPr>
          <w:t>3.2</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Tensión de arco</w:t>
        </w:r>
      </w:hyperlink>
    </w:p>
    <w:p w:rsidR="005A6834" w:rsidRPr="005A6834" w:rsidRDefault="00631D22" w:rsidP="00C32352">
      <w:pPr>
        <w:suppressAutoHyphens/>
        <w:spacing w:before="100" w:beforeAutospacing="1" w:after="24"/>
        <w:ind w:firstLine="480"/>
        <w:contextualSpacing/>
        <w:jc w:val="both"/>
        <w:rPr>
          <w:rFonts w:ascii="Times New Roman" w:hAnsi="Times New Roman"/>
          <w:szCs w:val="24"/>
          <w:lang w:eastAsia="es-ES"/>
        </w:rPr>
      </w:pPr>
      <w:hyperlink r:id="rId44" w:anchor="Velocidad_de_hilo" w:history="1">
        <w:r w:rsidR="005A6834" w:rsidRPr="001E37EE">
          <w:rPr>
            <w:rFonts w:ascii="Times New Roman" w:hAnsi="Times New Roman"/>
            <w:szCs w:val="24"/>
            <w:lang w:eastAsia="es-ES"/>
          </w:rPr>
          <w:t>3.3</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Velocidad de hilo</w:t>
        </w:r>
      </w:hyperlink>
    </w:p>
    <w:p w:rsidR="005A6834" w:rsidRPr="005A6834" w:rsidRDefault="00631D22" w:rsidP="00C32352">
      <w:pPr>
        <w:suppressAutoHyphens/>
        <w:spacing w:before="100" w:beforeAutospacing="1" w:after="24"/>
        <w:ind w:firstLine="480"/>
        <w:contextualSpacing/>
        <w:jc w:val="both"/>
        <w:rPr>
          <w:rFonts w:ascii="Times New Roman" w:hAnsi="Times New Roman"/>
          <w:szCs w:val="24"/>
          <w:lang w:eastAsia="es-ES"/>
        </w:rPr>
      </w:pPr>
      <w:hyperlink r:id="rId45" w:anchor="Naturaleza_del_gas" w:history="1">
        <w:r w:rsidR="005A6834" w:rsidRPr="001E37EE">
          <w:rPr>
            <w:rFonts w:ascii="Times New Roman" w:hAnsi="Times New Roman"/>
            <w:szCs w:val="24"/>
            <w:lang w:eastAsia="es-ES"/>
          </w:rPr>
          <w:t>3.4</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Naturaleza del gas</w:t>
        </w:r>
      </w:hyperlink>
    </w:p>
    <w:p w:rsidR="005A6834" w:rsidRPr="005A6834" w:rsidRDefault="001E37EE" w:rsidP="00C32352">
      <w:pPr>
        <w:suppressAutoHyphens/>
        <w:spacing w:before="100" w:beforeAutospacing="1" w:after="24"/>
        <w:contextualSpacing/>
        <w:jc w:val="both"/>
        <w:rPr>
          <w:rFonts w:ascii="Times New Roman" w:hAnsi="Times New Roman"/>
          <w:szCs w:val="24"/>
          <w:lang w:eastAsia="es-ES"/>
        </w:rPr>
      </w:pPr>
      <w:r w:rsidRPr="001E37EE">
        <w:rPr>
          <w:rFonts w:ascii="Times New Roman" w:hAnsi="Times New Roman"/>
          <w:szCs w:val="24"/>
          <w:lang w:eastAsia="es-ES"/>
        </w:rPr>
        <w:t xml:space="preserve">7.- </w:t>
      </w:r>
      <w:hyperlink r:id="rId46" w:anchor="Transferencia_del_metal" w:history="1">
        <w:r w:rsidR="005A6834" w:rsidRPr="001E37EE">
          <w:rPr>
            <w:rFonts w:ascii="Times New Roman" w:hAnsi="Times New Roman"/>
            <w:szCs w:val="24"/>
            <w:lang w:eastAsia="es-ES"/>
          </w:rPr>
          <w:t>Transferencia del metal</w:t>
        </w:r>
      </w:hyperlink>
    </w:p>
    <w:p w:rsidR="005A6834" w:rsidRPr="005A6834" w:rsidRDefault="001E37EE" w:rsidP="00C32352">
      <w:pPr>
        <w:suppressAutoHyphens/>
        <w:spacing w:before="100" w:beforeAutospacing="1" w:after="24"/>
        <w:ind w:firstLine="480"/>
        <w:contextualSpacing/>
        <w:jc w:val="both"/>
        <w:rPr>
          <w:rFonts w:ascii="Times New Roman" w:hAnsi="Times New Roman"/>
          <w:szCs w:val="24"/>
          <w:lang w:eastAsia="es-ES"/>
        </w:rPr>
      </w:pPr>
      <w:r w:rsidRPr="001E37EE">
        <w:rPr>
          <w:rFonts w:ascii="Times New Roman" w:hAnsi="Times New Roman"/>
          <w:szCs w:val="24"/>
          <w:lang w:eastAsia="es-ES"/>
        </w:rPr>
        <w:t>7</w:t>
      </w:r>
      <w:hyperlink r:id="rId47" w:anchor="Transferencia_por_cortocircuito" w:history="1">
        <w:r w:rsidR="005A6834" w:rsidRPr="001E37EE">
          <w:rPr>
            <w:rFonts w:ascii="Times New Roman" w:hAnsi="Times New Roman"/>
            <w:szCs w:val="24"/>
            <w:lang w:eastAsia="es-ES"/>
          </w:rPr>
          <w:t>.1</w:t>
        </w:r>
        <w:r w:rsidRPr="001E37EE">
          <w:rPr>
            <w:rFonts w:ascii="Times New Roman" w:hAnsi="Times New Roman"/>
            <w:szCs w:val="24"/>
            <w:lang w:eastAsia="es-ES"/>
          </w:rPr>
          <w:t xml:space="preserve">. </w:t>
        </w:r>
        <w:r w:rsidR="005A6834" w:rsidRPr="001E37EE">
          <w:rPr>
            <w:rFonts w:ascii="Times New Roman" w:hAnsi="Times New Roman"/>
            <w:szCs w:val="24"/>
            <w:lang w:eastAsia="es-ES"/>
          </w:rPr>
          <w:t>Transferencia por cortocircuito</w:t>
        </w:r>
      </w:hyperlink>
    </w:p>
    <w:p w:rsidR="005A6834" w:rsidRPr="005A6834" w:rsidRDefault="001E37EE" w:rsidP="00C32352">
      <w:pPr>
        <w:suppressAutoHyphens/>
        <w:spacing w:before="100" w:beforeAutospacing="1" w:after="24"/>
        <w:ind w:left="480"/>
        <w:contextualSpacing/>
        <w:jc w:val="both"/>
        <w:rPr>
          <w:rFonts w:ascii="Times New Roman" w:hAnsi="Times New Roman"/>
          <w:szCs w:val="24"/>
          <w:lang w:eastAsia="es-ES"/>
        </w:rPr>
      </w:pPr>
      <w:r w:rsidRPr="001E37EE">
        <w:rPr>
          <w:rFonts w:ascii="Times New Roman" w:hAnsi="Times New Roman"/>
          <w:szCs w:val="24"/>
          <w:lang w:eastAsia="es-ES"/>
        </w:rPr>
        <w:t>7</w:t>
      </w:r>
      <w:hyperlink r:id="rId48" w:anchor="Transferencia_globular" w:history="1">
        <w:r w:rsidR="005A6834" w:rsidRPr="001E37EE">
          <w:rPr>
            <w:rFonts w:ascii="Times New Roman" w:hAnsi="Times New Roman"/>
            <w:szCs w:val="24"/>
            <w:lang w:eastAsia="es-ES"/>
          </w:rPr>
          <w:t>.2</w:t>
        </w:r>
        <w:r w:rsidRPr="001E37EE">
          <w:rPr>
            <w:rFonts w:ascii="Times New Roman" w:hAnsi="Times New Roman"/>
            <w:szCs w:val="24"/>
            <w:lang w:eastAsia="es-ES"/>
          </w:rPr>
          <w:t xml:space="preserve">. </w:t>
        </w:r>
        <w:r w:rsidR="005A6834" w:rsidRPr="001E37EE">
          <w:rPr>
            <w:rFonts w:ascii="Times New Roman" w:hAnsi="Times New Roman"/>
            <w:szCs w:val="24"/>
            <w:lang w:eastAsia="es-ES"/>
          </w:rPr>
          <w:t>Transferencia globular</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49" w:anchor="Transferencia_por_pulverizaci.C3.B3n_axial" w:history="1">
        <w:r w:rsidR="001E37EE" w:rsidRPr="001E37EE">
          <w:rPr>
            <w:rFonts w:ascii="Times New Roman" w:hAnsi="Times New Roman"/>
            <w:szCs w:val="24"/>
            <w:lang w:eastAsia="es-ES"/>
          </w:rPr>
          <w:t>7</w:t>
        </w:r>
        <w:r w:rsidR="005A6834" w:rsidRPr="001E37EE">
          <w:rPr>
            <w:rFonts w:ascii="Times New Roman" w:hAnsi="Times New Roman"/>
            <w:szCs w:val="24"/>
            <w:lang w:eastAsia="es-ES"/>
          </w:rPr>
          <w:t>.3</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Transferencia por pulverización axial</w:t>
        </w:r>
      </w:hyperlink>
    </w:p>
    <w:p w:rsidR="005A6834" w:rsidRPr="005A6834" w:rsidRDefault="00631D22" w:rsidP="00C32352">
      <w:pPr>
        <w:suppressAutoHyphens/>
        <w:spacing w:before="100" w:beforeAutospacing="1" w:after="24"/>
        <w:ind w:firstLine="480"/>
        <w:contextualSpacing/>
        <w:jc w:val="both"/>
        <w:rPr>
          <w:rFonts w:ascii="Times New Roman" w:hAnsi="Times New Roman"/>
          <w:szCs w:val="24"/>
          <w:lang w:eastAsia="es-ES"/>
        </w:rPr>
      </w:pPr>
      <w:hyperlink r:id="rId50" w:anchor="Transferencia_por_arco_pulsado" w:history="1">
        <w:r w:rsidR="001E37EE" w:rsidRPr="001E37EE">
          <w:rPr>
            <w:rFonts w:ascii="Times New Roman" w:hAnsi="Times New Roman"/>
            <w:szCs w:val="24"/>
            <w:lang w:eastAsia="es-ES"/>
          </w:rPr>
          <w:t>7</w:t>
        </w:r>
        <w:r w:rsidR="005A6834" w:rsidRPr="001E37EE">
          <w:rPr>
            <w:rFonts w:ascii="Times New Roman" w:hAnsi="Times New Roman"/>
            <w:szCs w:val="24"/>
            <w:lang w:eastAsia="es-ES"/>
          </w:rPr>
          <w:t>.4</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Transferencia por arco pulsado</w:t>
        </w:r>
      </w:hyperlink>
    </w:p>
    <w:p w:rsidR="005A6834" w:rsidRPr="005A6834" w:rsidRDefault="001E37EE" w:rsidP="00C32352">
      <w:pPr>
        <w:suppressAutoHyphens/>
        <w:spacing w:before="100" w:beforeAutospacing="1" w:after="24"/>
        <w:contextualSpacing/>
        <w:jc w:val="both"/>
        <w:rPr>
          <w:rFonts w:ascii="Times New Roman" w:hAnsi="Times New Roman"/>
          <w:szCs w:val="24"/>
          <w:lang w:eastAsia="es-ES"/>
        </w:rPr>
      </w:pPr>
      <w:r w:rsidRPr="001E37EE">
        <w:rPr>
          <w:rFonts w:ascii="Times New Roman" w:hAnsi="Times New Roman"/>
          <w:szCs w:val="24"/>
          <w:lang w:eastAsia="es-ES"/>
        </w:rPr>
        <w:t>8.-</w:t>
      </w:r>
      <w:hyperlink r:id="rId51" w:anchor="Productos_de_aporte" w:history="1">
        <w:r w:rsidRPr="001E37EE">
          <w:rPr>
            <w:rFonts w:ascii="Times New Roman" w:hAnsi="Times New Roman"/>
            <w:szCs w:val="24"/>
            <w:lang w:eastAsia="es-ES"/>
          </w:rPr>
          <w:t xml:space="preserve"> </w:t>
        </w:r>
        <w:r w:rsidR="005A6834" w:rsidRPr="001E37EE">
          <w:rPr>
            <w:rFonts w:ascii="Times New Roman" w:hAnsi="Times New Roman"/>
            <w:szCs w:val="24"/>
            <w:lang w:eastAsia="es-ES"/>
          </w:rPr>
          <w:t>Productos de aporte</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52" w:anchor="Hilos_de_soldadura" w:history="1">
        <w:r w:rsidR="001E37EE" w:rsidRPr="001E37EE">
          <w:rPr>
            <w:rFonts w:ascii="Times New Roman" w:hAnsi="Times New Roman"/>
            <w:szCs w:val="24"/>
            <w:lang w:eastAsia="es-ES"/>
          </w:rPr>
          <w:t>8</w:t>
        </w:r>
        <w:r w:rsidR="005A6834" w:rsidRPr="001E37EE">
          <w:rPr>
            <w:rFonts w:ascii="Times New Roman" w:hAnsi="Times New Roman"/>
            <w:szCs w:val="24"/>
            <w:lang w:eastAsia="es-ES"/>
          </w:rPr>
          <w:t>.1</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Hilos de soldadura</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53" w:anchor="Gases_de_protecci.C3.B3n" w:history="1">
        <w:r w:rsidR="001E37EE" w:rsidRPr="001E37EE">
          <w:rPr>
            <w:rFonts w:ascii="Times New Roman" w:hAnsi="Times New Roman"/>
            <w:szCs w:val="24"/>
            <w:lang w:eastAsia="es-ES"/>
          </w:rPr>
          <w:t>8</w:t>
        </w:r>
        <w:r w:rsidR="005A6834" w:rsidRPr="001E37EE">
          <w:rPr>
            <w:rFonts w:ascii="Times New Roman" w:hAnsi="Times New Roman"/>
            <w:szCs w:val="24"/>
            <w:lang w:eastAsia="es-ES"/>
          </w:rPr>
          <w:t>.2</w:t>
        </w:r>
        <w:r w:rsidR="001E37EE" w:rsidRPr="001E37EE">
          <w:rPr>
            <w:rFonts w:ascii="Times New Roman" w:hAnsi="Times New Roman"/>
            <w:szCs w:val="24"/>
            <w:lang w:eastAsia="es-ES"/>
          </w:rPr>
          <w:t xml:space="preserve">. </w:t>
        </w:r>
        <w:r w:rsidR="005A6834" w:rsidRPr="001E37EE">
          <w:rPr>
            <w:rFonts w:ascii="Times New Roman" w:hAnsi="Times New Roman"/>
            <w:szCs w:val="24"/>
            <w:lang w:eastAsia="es-ES"/>
          </w:rPr>
          <w:t>Gases de protección</w:t>
        </w:r>
      </w:hyperlink>
    </w:p>
    <w:p w:rsidR="005A6834" w:rsidRPr="005A6834" w:rsidRDefault="00631D22" w:rsidP="00C32352">
      <w:pPr>
        <w:suppressAutoHyphens/>
        <w:spacing w:before="100" w:beforeAutospacing="1" w:after="24"/>
        <w:ind w:left="960"/>
        <w:contextualSpacing/>
        <w:jc w:val="both"/>
        <w:rPr>
          <w:rFonts w:ascii="Times New Roman" w:hAnsi="Times New Roman"/>
          <w:szCs w:val="24"/>
          <w:lang w:eastAsia="es-ES"/>
        </w:rPr>
      </w:pPr>
      <w:hyperlink r:id="rId54" w:anchor="Soldadura_MIG" w:history="1">
        <w:r w:rsidR="001E37EE" w:rsidRPr="001E37EE">
          <w:rPr>
            <w:rFonts w:ascii="Times New Roman" w:hAnsi="Times New Roman"/>
            <w:szCs w:val="24"/>
            <w:lang w:eastAsia="es-ES"/>
          </w:rPr>
          <w:t>8</w:t>
        </w:r>
        <w:r w:rsidR="005A6834" w:rsidRPr="001E37EE">
          <w:rPr>
            <w:rFonts w:ascii="Times New Roman" w:hAnsi="Times New Roman"/>
            <w:szCs w:val="24"/>
            <w:lang w:eastAsia="es-ES"/>
          </w:rPr>
          <w:t>.2.1</w:t>
        </w:r>
        <w:r w:rsidR="005A6834" w:rsidRPr="001E37EE">
          <w:rPr>
            <w:rFonts w:ascii="Times New Roman" w:hAnsi="Times New Roman"/>
            <w:i/>
            <w:iCs/>
            <w:szCs w:val="24"/>
            <w:lang w:eastAsia="es-ES"/>
          </w:rPr>
          <w:t>Soldadura MIG</w:t>
        </w:r>
      </w:hyperlink>
    </w:p>
    <w:p w:rsidR="005A6834" w:rsidRPr="005A6834" w:rsidRDefault="00631D22" w:rsidP="00C32352">
      <w:pPr>
        <w:suppressAutoHyphens/>
        <w:spacing w:before="100" w:beforeAutospacing="1" w:after="24"/>
        <w:ind w:left="960"/>
        <w:contextualSpacing/>
        <w:jc w:val="both"/>
        <w:rPr>
          <w:rFonts w:ascii="Times New Roman" w:hAnsi="Times New Roman"/>
          <w:szCs w:val="24"/>
          <w:lang w:eastAsia="es-ES"/>
        </w:rPr>
      </w:pPr>
      <w:hyperlink r:id="rId55" w:anchor="Soldadura_MAG" w:history="1">
        <w:r w:rsidR="001E37EE" w:rsidRPr="001E37EE">
          <w:rPr>
            <w:rFonts w:ascii="Times New Roman" w:hAnsi="Times New Roman"/>
            <w:szCs w:val="24"/>
            <w:lang w:eastAsia="es-ES"/>
          </w:rPr>
          <w:t>8</w:t>
        </w:r>
        <w:r w:rsidR="005A6834" w:rsidRPr="001E37EE">
          <w:rPr>
            <w:rFonts w:ascii="Times New Roman" w:hAnsi="Times New Roman"/>
            <w:szCs w:val="24"/>
            <w:lang w:eastAsia="es-ES"/>
          </w:rPr>
          <w:t>.2.2Soldadura </w:t>
        </w:r>
        <w:r w:rsidR="005A6834" w:rsidRPr="001E37EE">
          <w:rPr>
            <w:rFonts w:ascii="Times New Roman" w:hAnsi="Times New Roman"/>
            <w:i/>
            <w:iCs/>
            <w:szCs w:val="24"/>
            <w:lang w:eastAsia="es-ES"/>
          </w:rPr>
          <w:t>MAG</w:t>
        </w:r>
      </w:hyperlink>
    </w:p>
    <w:p w:rsidR="005A6834" w:rsidRPr="005A6834" w:rsidRDefault="00631D22" w:rsidP="00C32352">
      <w:pPr>
        <w:suppressAutoHyphens/>
        <w:spacing w:before="100" w:beforeAutospacing="1" w:after="24"/>
        <w:contextualSpacing/>
        <w:jc w:val="both"/>
        <w:rPr>
          <w:rFonts w:ascii="Times New Roman" w:hAnsi="Times New Roman"/>
          <w:szCs w:val="24"/>
          <w:lang w:eastAsia="es-ES"/>
        </w:rPr>
      </w:pPr>
      <w:hyperlink r:id="rId56" w:anchor="Equipo_de_soldadura_MIG.2FMAG" w:history="1">
        <w:r w:rsidR="001E37EE">
          <w:rPr>
            <w:rFonts w:ascii="Times New Roman" w:hAnsi="Times New Roman"/>
            <w:szCs w:val="24"/>
            <w:lang w:eastAsia="es-ES"/>
          </w:rPr>
          <w:t xml:space="preserve">9.- </w:t>
        </w:r>
        <w:r w:rsidR="005A6834" w:rsidRPr="001E37EE">
          <w:rPr>
            <w:rFonts w:ascii="Times New Roman" w:hAnsi="Times New Roman"/>
            <w:szCs w:val="24"/>
            <w:lang w:eastAsia="es-ES"/>
          </w:rPr>
          <w:t>Equipo de soldadura </w:t>
        </w:r>
        <w:r w:rsidR="005A6834" w:rsidRPr="001E37EE">
          <w:rPr>
            <w:rFonts w:ascii="Times New Roman" w:hAnsi="Times New Roman"/>
            <w:i/>
            <w:iCs/>
            <w:szCs w:val="24"/>
            <w:lang w:eastAsia="es-ES"/>
          </w:rPr>
          <w:t>MIG</w:t>
        </w:r>
        <w:r w:rsidR="005A6834" w:rsidRPr="001E37EE">
          <w:rPr>
            <w:rFonts w:ascii="Times New Roman" w:hAnsi="Times New Roman"/>
            <w:szCs w:val="24"/>
            <w:lang w:eastAsia="es-ES"/>
          </w:rPr>
          <w:t>/</w:t>
        </w:r>
        <w:r w:rsidR="005A6834" w:rsidRPr="001E37EE">
          <w:rPr>
            <w:rFonts w:ascii="Times New Roman" w:hAnsi="Times New Roman"/>
            <w:i/>
            <w:iCs/>
            <w:szCs w:val="24"/>
            <w:lang w:eastAsia="es-ES"/>
          </w:rPr>
          <w:t>MAG</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57" w:anchor="Transformador" w:history="1">
        <w:r w:rsidR="001E37EE">
          <w:rPr>
            <w:rFonts w:ascii="Times New Roman" w:hAnsi="Times New Roman"/>
            <w:szCs w:val="24"/>
            <w:lang w:eastAsia="es-ES"/>
          </w:rPr>
          <w:t>9</w:t>
        </w:r>
        <w:r w:rsidR="005A6834" w:rsidRPr="001E37EE">
          <w:rPr>
            <w:rFonts w:ascii="Times New Roman" w:hAnsi="Times New Roman"/>
            <w:szCs w:val="24"/>
            <w:lang w:eastAsia="es-ES"/>
          </w:rPr>
          <w:t>.1</w:t>
        </w:r>
        <w:r w:rsidR="001E37EE">
          <w:rPr>
            <w:rFonts w:ascii="Times New Roman" w:hAnsi="Times New Roman"/>
            <w:szCs w:val="24"/>
            <w:lang w:eastAsia="es-ES"/>
          </w:rPr>
          <w:t xml:space="preserve">. </w:t>
        </w:r>
        <w:r w:rsidR="005A6834" w:rsidRPr="001E37EE">
          <w:rPr>
            <w:rFonts w:ascii="Times New Roman" w:hAnsi="Times New Roman"/>
            <w:szCs w:val="24"/>
            <w:lang w:eastAsia="es-ES"/>
          </w:rPr>
          <w:t>Transformador</w:t>
        </w:r>
      </w:hyperlink>
    </w:p>
    <w:p w:rsidR="005A6834" w:rsidRPr="005A6834" w:rsidRDefault="001E37EE" w:rsidP="00C32352">
      <w:pPr>
        <w:suppressAutoHyphens/>
        <w:spacing w:before="100" w:beforeAutospacing="1" w:after="24"/>
        <w:ind w:left="480"/>
        <w:contextualSpacing/>
        <w:jc w:val="both"/>
        <w:rPr>
          <w:rFonts w:ascii="Times New Roman" w:hAnsi="Times New Roman"/>
          <w:szCs w:val="24"/>
          <w:lang w:eastAsia="es-ES"/>
        </w:rPr>
      </w:pPr>
      <w:r>
        <w:rPr>
          <w:rFonts w:ascii="Times New Roman" w:hAnsi="Times New Roman"/>
          <w:szCs w:val="24"/>
          <w:lang w:eastAsia="es-ES"/>
        </w:rPr>
        <w:t>9</w:t>
      </w:r>
      <w:hyperlink r:id="rId58" w:anchor="Rectificador" w:history="1">
        <w:r w:rsidR="005A6834" w:rsidRPr="001E37EE">
          <w:rPr>
            <w:rFonts w:ascii="Times New Roman" w:hAnsi="Times New Roman"/>
            <w:szCs w:val="24"/>
            <w:lang w:eastAsia="es-ES"/>
          </w:rPr>
          <w:t>.2</w:t>
        </w:r>
        <w:r>
          <w:rPr>
            <w:rFonts w:ascii="Times New Roman" w:hAnsi="Times New Roman"/>
            <w:szCs w:val="24"/>
            <w:lang w:eastAsia="es-ES"/>
          </w:rPr>
          <w:t xml:space="preserve">. </w:t>
        </w:r>
        <w:r w:rsidR="005A6834" w:rsidRPr="001E37EE">
          <w:rPr>
            <w:rFonts w:ascii="Times New Roman" w:hAnsi="Times New Roman"/>
            <w:szCs w:val="24"/>
            <w:lang w:eastAsia="es-ES"/>
          </w:rPr>
          <w:t>Rectificador</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59" w:anchor="Inductancia" w:history="1">
        <w:r w:rsidR="001E37EE">
          <w:rPr>
            <w:rFonts w:ascii="Times New Roman" w:hAnsi="Times New Roman"/>
            <w:szCs w:val="24"/>
            <w:lang w:eastAsia="es-ES"/>
          </w:rPr>
          <w:t>9</w:t>
        </w:r>
        <w:r w:rsidR="005A6834" w:rsidRPr="001E37EE">
          <w:rPr>
            <w:rFonts w:ascii="Times New Roman" w:hAnsi="Times New Roman"/>
            <w:szCs w:val="24"/>
            <w:lang w:eastAsia="es-ES"/>
          </w:rPr>
          <w:t>.3</w:t>
        </w:r>
        <w:r w:rsidR="001E37EE">
          <w:rPr>
            <w:rFonts w:ascii="Times New Roman" w:hAnsi="Times New Roman"/>
            <w:szCs w:val="24"/>
            <w:lang w:eastAsia="es-ES"/>
          </w:rPr>
          <w:t xml:space="preserve">. </w:t>
        </w:r>
        <w:r w:rsidR="005A6834" w:rsidRPr="001E37EE">
          <w:rPr>
            <w:rFonts w:ascii="Times New Roman" w:hAnsi="Times New Roman"/>
            <w:szCs w:val="24"/>
            <w:lang w:eastAsia="es-ES"/>
          </w:rPr>
          <w:t>Inductancia</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60" w:anchor="Unidad_alimentadora_de_hilo" w:history="1">
        <w:r w:rsidR="001E37EE">
          <w:rPr>
            <w:rFonts w:ascii="Times New Roman" w:hAnsi="Times New Roman"/>
            <w:szCs w:val="24"/>
            <w:lang w:eastAsia="es-ES"/>
          </w:rPr>
          <w:t>9</w:t>
        </w:r>
        <w:r w:rsidR="005A6834" w:rsidRPr="001E37EE">
          <w:rPr>
            <w:rFonts w:ascii="Times New Roman" w:hAnsi="Times New Roman"/>
            <w:szCs w:val="24"/>
            <w:lang w:eastAsia="es-ES"/>
          </w:rPr>
          <w:t>.4</w:t>
        </w:r>
        <w:r w:rsidR="001E37EE">
          <w:rPr>
            <w:rFonts w:ascii="Times New Roman" w:hAnsi="Times New Roman"/>
            <w:szCs w:val="24"/>
            <w:lang w:eastAsia="es-ES"/>
          </w:rPr>
          <w:t xml:space="preserve">. </w:t>
        </w:r>
        <w:r w:rsidR="005A6834" w:rsidRPr="001E37EE">
          <w:rPr>
            <w:rFonts w:ascii="Times New Roman" w:hAnsi="Times New Roman"/>
            <w:szCs w:val="24"/>
            <w:lang w:eastAsia="es-ES"/>
          </w:rPr>
          <w:t>Unidad alimentadora de hilo</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61" w:anchor="Circuito_de_gas_protector" w:history="1">
        <w:r w:rsidR="001E37EE">
          <w:rPr>
            <w:rFonts w:ascii="Times New Roman" w:hAnsi="Times New Roman"/>
            <w:szCs w:val="24"/>
            <w:lang w:eastAsia="es-ES"/>
          </w:rPr>
          <w:t>9</w:t>
        </w:r>
        <w:r w:rsidR="005A6834" w:rsidRPr="001E37EE">
          <w:rPr>
            <w:rFonts w:ascii="Times New Roman" w:hAnsi="Times New Roman"/>
            <w:szCs w:val="24"/>
            <w:lang w:eastAsia="es-ES"/>
          </w:rPr>
          <w:t>.5</w:t>
        </w:r>
        <w:r w:rsidR="001E37EE">
          <w:rPr>
            <w:rFonts w:ascii="Times New Roman" w:hAnsi="Times New Roman"/>
            <w:szCs w:val="24"/>
            <w:lang w:eastAsia="es-ES"/>
          </w:rPr>
          <w:t xml:space="preserve">. </w:t>
        </w:r>
        <w:r w:rsidR="005A6834" w:rsidRPr="001E37EE">
          <w:rPr>
            <w:rFonts w:ascii="Times New Roman" w:hAnsi="Times New Roman"/>
            <w:szCs w:val="24"/>
            <w:lang w:eastAsia="es-ES"/>
          </w:rPr>
          <w:t>Circuito de gas protector</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62" w:anchor="Antorcha_de_soldadura" w:history="1">
        <w:r w:rsidR="001E37EE" w:rsidRPr="00B83641">
          <w:rPr>
            <w:rFonts w:ascii="Times New Roman" w:hAnsi="Times New Roman"/>
            <w:szCs w:val="24"/>
            <w:lang w:eastAsia="es-ES"/>
          </w:rPr>
          <w:t>9</w:t>
        </w:r>
        <w:r w:rsidR="005A6834" w:rsidRPr="00B83641">
          <w:rPr>
            <w:rFonts w:ascii="Times New Roman" w:hAnsi="Times New Roman"/>
            <w:szCs w:val="24"/>
            <w:lang w:eastAsia="es-ES"/>
          </w:rPr>
          <w:t>.6</w:t>
        </w:r>
        <w:r w:rsidR="001E37EE" w:rsidRPr="00B83641">
          <w:rPr>
            <w:rFonts w:ascii="Times New Roman" w:hAnsi="Times New Roman"/>
            <w:szCs w:val="24"/>
            <w:lang w:eastAsia="es-ES"/>
          </w:rPr>
          <w:t xml:space="preserve">. </w:t>
        </w:r>
        <w:r w:rsidR="005A6834" w:rsidRPr="00B83641">
          <w:rPr>
            <w:rFonts w:ascii="Times New Roman" w:hAnsi="Times New Roman"/>
            <w:szCs w:val="24"/>
            <w:lang w:eastAsia="es-ES"/>
          </w:rPr>
          <w:t>Antorcha de soldadura</w:t>
        </w:r>
      </w:hyperlink>
    </w:p>
    <w:p w:rsidR="005A6834" w:rsidRPr="005A6834" w:rsidRDefault="00631D22" w:rsidP="00C32352">
      <w:pPr>
        <w:suppressAutoHyphens/>
        <w:spacing w:before="100" w:beforeAutospacing="1" w:after="24"/>
        <w:ind w:left="480"/>
        <w:contextualSpacing/>
        <w:jc w:val="both"/>
        <w:rPr>
          <w:rFonts w:ascii="Times New Roman" w:hAnsi="Times New Roman"/>
          <w:szCs w:val="24"/>
          <w:lang w:eastAsia="es-ES"/>
        </w:rPr>
      </w:pPr>
      <w:hyperlink r:id="rId63" w:anchor="Factor_de_marcha" w:history="1">
        <w:r w:rsidR="001E37EE" w:rsidRPr="00B83641">
          <w:rPr>
            <w:rFonts w:ascii="Times New Roman" w:hAnsi="Times New Roman"/>
            <w:szCs w:val="24"/>
            <w:lang w:eastAsia="es-ES"/>
          </w:rPr>
          <w:t>9</w:t>
        </w:r>
        <w:r w:rsidR="005A6834" w:rsidRPr="00B83641">
          <w:rPr>
            <w:rFonts w:ascii="Times New Roman" w:hAnsi="Times New Roman"/>
            <w:szCs w:val="24"/>
            <w:lang w:eastAsia="es-ES"/>
          </w:rPr>
          <w:t>.7</w:t>
        </w:r>
        <w:r w:rsidR="001E37EE" w:rsidRPr="00B83641">
          <w:rPr>
            <w:rFonts w:ascii="Times New Roman" w:hAnsi="Times New Roman"/>
            <w:szCs w:val="24"/>
            <w:lang w:eastAsia="es-ES"/>
          </w:rPr>
          <w:t xml:space="preserve">. </w:t>
        </w:r>
        <w:r w:rsidR="005A6834" w:rsidRPr="00B83641">
          <w:rPr>
            <w:rFonts w:ascii="Times New Roman" w:hAnsi="Times New Roman"/>
            <w:szCs w:val="24"/>
            <w:lang w:eastAsia="es-ES"/>
          </w:rPr>
          <w:t>Factor de marcha</w:t>
        </w:r>
      </w:hyperlink>
    </w:p>
    <w:p w:rsidR="001E37EE" w:rsidRPr="00B83641" w:rsidRDefault="001E37EE" w:rsidP="00C32352">
      <w:pPr>
        <w:suppressAutoHyphens/>
        <w:contextualSpacing/>
        <w:jc w:val="both"/>
        <w:rPr>
          <w:rFonts w:ascii="Times New Roman" w:hAnsi="Times New Roman"/>
          <w:szCs w:val="24"/>
          <w:lang w:eastAsia="es-ES"/>
        </w:rPr>
      </w:pPr>
    </w:p>
    <w:p w:rsidR="001E37EE" w:rsidRPr="001E37EE" w:rsidRDefault="00631D22" w:rsidP="00C32352">
      <w:pPr>
        <w:suppressAutoHyphens/>
        <w:contextualSpacing/>
        <w:jc w:val="both"/>
        <w:rPr>
          <w:rFonts w:ascii="Times New Roman" w:hAnsi="Times New Roman"/>
          <w:szCs w:val="24"/>
          <w:lang w:eastAsia="es-ES"/>
        </w:rPr>
      </w:pPr>
      <w:hyperlink r:id="rId64" w:anchor="Caracter.C3.ADsticas_y_ventajas" w:history="1">
        <w:r w:rsidR="001E37EE" w:rsidRPr="008C3FFA">
          <w:rPr>
            <w:rFonts w:ascii="Times New Roman" w:hAnsi="Times New Roman"/>
            <w:szCs w:val="24"/>
            <w:lang w:eastAsia="es-ES"/>
          </w:rPr>
          <w:t>10.- Características y ventajas</w:t>
        </w:r>
      </w:hyperlink>
      <w:r w:rsidR="001E37EE" w:rsidRPr="008C3FFA">
        <w:rPr>
          <w:rFonts w:ascii="Times New Roman" w:hAnsi="Times New Roman"/>
          <w:szCs w:val="24"/>
          <w:lang w:eastAsia="es-ES"/>
        </w:rPr>
        <w:t xml:space="preserve"> de la soldadura TIG</w:t>
      </w:r>
    </w:p>
    <w:p w:rsidR="001E37EE" w:rsidRPr="001E37EE" w:rsidRDefault="00631D22" w:rsidP="00C32352">
      <w:pPr>
        <w:shd w:val="clear" w:color="auto" w:fill="FFFFFF" w:themeFill="background1"/>
        <w:suppressAutoHyphens/>
        <w:spacing w:before="100" w:beforeAutospacing="1" w:after="24"/>
        <w:ind w:left="482"/>
        <w:contextualSpacing/>
        <w:jc w:val="both"/>
        <w:rPr>
          <w:rFonts w:ascii="Times New Roman" w:hAnsi="Times New Roman"/>
          <w:szCs w:val="24"/>
          <w:lang w:eastAsia="es-ES"/>
        </w:rPr>
      </w:pPr>
      <w:hyperlink r:id="rId65" w:anchor="Equipo" w:history="1">
        <w:r w:rsidR="00B83641" w:rsidRPr="008C3FFA">
          <w:rPr>
            <w:rFonts w:ascii="Times New Roman" w:hAnsi="Times New Roman"/>
            <w:szCs w:val="24"/>
            <w:lang w:eastAsia="es-ES"/>
          </w:rPr>
          <w:t>10</w:t>
        </w:r>
        <w:r w:rsidR="001E37EE" w:rsidRPr="008C3FFA">
          <w:rPr>
            <w:rFonts w:ascii="Times New Roman" w:hAnsi="Times New Roman"/>
            <w:szCs w:val="24"/>
            <w:lang w:eastAsia="es-ES"/>
          </w:rPr>
          <w:t>.1</w:t>
        </w:r>
        <w:r w:rsidR="00B83641" w:rsidRPr="008C3FFA">
          <w:rPr>
            <w:rFonts w:ascii="Times New Roman" w:hAnsi="Times New Roman"/>
            <w:szCs w:val="24"/>
            <w:lang w:eastAsia="es-ES"/>
          </w:rPr>
          <w:t xml:space="preserve">. </w:t>
        </w:r>
        <w:r w:rsidR="001E37EE" w:rsidRPr="008C3FFA">
          <w:rPr>
            <w:rFonts w:ascii="Times New Roman" w:hAnsi="Times New Roman"/>
            <w:szCs w:val="24"/>
            <w:lang w:eastAsia="es-ES"/>
          </w:rPr>
          <w:t>Equipo</w:t>
        </w:r>
      </w:hyperlink>
    </w:p>
    <w:p w:rsidR="001E37EE" w:rsidRPr="001E37EE" w:rsidRDefault="00B83641" w:rsidP="00C32352">
      <w:pPr>
        <w:shd w:val="clear" w:color="auto" w:fill="FFFFFF" w:themeFill="background1"/>
        <w:suppressAutoHyphens/>
        <w:spacing w:before="100" w:beforeAutospacing="1" w:after="24"/>
        <w:ind w:left="482"/>
        <w:contextualSpacing/>
        <w:jc w:val="both"/>
        <w:rPr>
          <w:rFonts w:ascii="Times New Roman" w:hAnsi="Times New Roman"/>
          <w:szCs w:val="24"/>
          <w:lang w:eastAsia="es-ES"/>
        </w:rPr>
      </w:pPr>
      <w:r w:rsidRPr="008C3FFA">
        <w:rPr>
          <w:rFonts w:ascii="Times New Roman" w:hAnsi="Times New Roman"/>
          <w:szCs w:val="24"/>
          <w:lang w:eastAsia="es-ES"/>
        </w:rPr>
        <w:t>10</w:t>
      </w:r>
      <w:hyperlink r:id="rId66" w:anchor="Beneficios" w:history="1">
        <w:r w:rsidR="001E37EE" w:rsidRPr="008C3FFA">
          <w:rPr>
            <w:rFonts w:ascii="Times New Roman" w:hAnsi="Times New Roman"/>
            <w:szCs w:val="24"/>
            <w:lang w:eastAsia="es-ES"/>
          </w:rPr>
          <w:t>.2</w:t>
        </w:r>
        <w:r w:rsidRPr="008C3FFA">
          <w:rPr>
            <w:rFonts w:ascii="Times New Roman" w:hAnsi="Times New Roman"/>
            <w:szCs w:val="24"/>
            <w:lang w:eastAsia="es-ES"/>
          </w:rPr>
          <w:t xml:space="preserve">. </w:t>
        </w:r>
        <w:r w:rsidR="001E37EE" w:rsidRPr="008C3FFA">
          <w:rPr>
            <w:rFonts w:ascii="Times New Roman" w:hAnsi="Times New Roman"/>
            <w:szCs w:val="24"/>
            <w:lang w:eastAsia="es-ES"/>
          </w:rPr>
          <w:t>Beneficios</w:t>
        </w:r>
      </w:hyperlink>
    </w:p>
    <w:p w:rsidR="001E37EE" w:rsidRPr="001E37EE" w:rsidRDefault="00631D22" w:rsidP="00C32352">
      <w:pPr>
        <w:shd w:val="clear" w:color="auto" w:fill="FFFFFF" w:themeFill="background1"/>
        <w:suppressAutoHyphens/>
        <w:spacing w:before="100" w:beforeAutospacing="1" w:after="24"/>
        <w:ind w:left="482"/>
        <w:contextualSpacing/>
        <w:jc w:val="both"/>
        <w:rPr>
          <w:rFonts w:ascii="Times New Roman" w:hAnsi="Times New Roman"/>
          <w:szCs w:val="24"/>
          <w:lang w:eastAsia="es-ES"/>
        </w:rPr>
      </w:pPr>
      <w:hyperlink r:id="rId67" w:anchor="Aplicaciones_t.C3.ADpicas" w:history="1">
        <w:r w:rsidR="00B83641" w:rsidRPr="008C3FFA">
          <w:rPr>
            <w:rFonts w:ascii="Times New Roman" w:hAnsi="Times New Roman"/>
            <w:szCs w:val="24"/>
            <w:lang w:eastAsia="es-ES"/>
          </w:rPr>
          <w:t>10.</w:t>
        </w:r>
        <w:r w:rsidR="001E37EE" w:rsidRPr="008C3FFA">
          <w:rPr>
            <w:rFonts w:ascii="Times New Roman" w:hAnsi="Times New Roman"/>
            <w:szCs w:val="24"/>
            <w:lang w:eastAsia="es-ES"/>
          </w:rPr>
          <w:t>3</w:t>
        </w:r>
        <w:r w:rsidR="00B83641" w:rsidRPr="008C3FFA">
          <w:rPr>
            <w:rFonts w:ascii="Times New Roman" w:hAnsi="Times New Roman"/>
            <w:szCs w:val="24"/>
            <w:lang w:eastAsia="es-ES"/>
          </w:rPr>
          <w:t xml:space="preserve">. </w:t>
        </w:r>
        <w:r w:rsidR="001E37EE" w:rsidRPr="008C3FFA">
          <w:rPr>
            <w:rFonts w:ascii="Times New Roman" w:hAnsi="Times New Roman"/>
            <w:szCs w:val="24"/>
            <w:lang w:eastAsia="es-ES"/>
          </w:rPr>
          <w:t>Aplicaciones típicas</w:t>
        </w:r>
      </w:hyperlink>
    </w:p>
    <w:p w:rsidR="005A6834" w:rsidRPr="00B83641" w:rsidRDefault="00B83641" w:rsidP="00C32352">
      <w:pPr>
        <w:suppressAutoHyphens/>
        <w:spacing w:before="100" w:beforeAutospacing="1" w:after="100" w:afterAutospacing="1"/>
        <w:contextualSpacing/>
        <w:jc w:val="both"/>
        <w:rPr>
          <w:rFonts w:ascii="Times New Roman" w:hAnsi="Times New Roman"/>
          <w:szCs w:val="24"/>
        </w:rPr>
      </w:pPr>
      <w:r w:rsidRPr="00B83641">
        <w:rPr>
          <w:rFonts w:ascii="Times New Roman" w:hAnsi="Times New Roman"/>
          <w:szCs w:val="24"/>
        </w:rPr>
        <w:t>11.- Preparación de las piezas a soldar</w:t>
      </w:r>
    </w:p>
    <w:p w:rsidR="00B83641" w:rsidRPr="00B83641" w:rsidRDefault="00B83641" w:rsidP="00C32352">
      <w:pPr>
        <w:suppressAutoHyphens/>
        <w:spacing w:before="100" w:beforeAutospacing="1" w:after="100" w:afterAutospacing="1"/>
        <w:contextualSpacing/>
        <w:jc w:val="both"/>
        <w:rPr>
          <w:rFonts w:ascii="Times New Roman" w:hAnsi="Times New Roman"/>
          <w:szCs w:val="24"/>
        </w:rPr>
      </w:pPr>
      <w:r w:rsidRPr="00B83641">
        <w:rPr>
          <w:rFonts w:ascii="Times New Roman" w:hAnsi="Times New Roman"/>
          <w:szCs w:val="24"/>
        </w:rPr>
        <w:t>12.- Posiciones en las soldaduras</w:t>
      </w:r>
    </w:p>
    <w:p w:rsidR="003A553F" w:rsidRPr="00B83641" w:rsidRDefault="00B83641" w:rsidP="00C32352">
      <w:pPr>
        <w:suppressAutoHyphens/>
        <w:spacing w:before="100" w:beforeAutospacing="1" w:after="100" w:afterAutospacing="1"/>
        <w:contextualSpacing/>
        <w:jc w:val="both"/>
        <w:rPr>
          <w:rFonts w:ascii="Times New Roman" w:hAnsi="Times New Roman"/>
          <w:szCs w:val="24"/>
        </w:rPr>
      </w:pPr>
      <w:r w:rsidRPr="00B83641">
        <w:rPr>
          <w:rFonts w:ascii="Times New Roman" w:hAnsi="Times New Roman"/>
          <w:szCs w:val="24"/>
        </w:rPr>
        <w:t>13</w:t>
      </w:r>
      <w:r w:rsidR="003A553F" w:rsidRPr="00B83641">
        <w:rPr>
          <w:rFonts w:ascii="Times New Roman" w:hAnsi="Times New Roman"/>
          <w:szCs w:val="24"/>
        </w:rPr>
        <w:t>.- Normativa ambiental y de prevención de riesgos  laborales en las uniones soldadas.</w:t>
      </w:r>
    </w:p>
    <w:p w:rsidR="00B83641" w:rsidRDefault="00B83641" w:rsidP="00C32352">
      <w:pPr>
        <w:suppressAutoHyphens/>
        <w:jc w:val="both"/>
        <w:rPr>
          <w:rFonts w:ascii="Times New Roman" w:hAnsi="Times New Roman"/>
          <w:b/>
          <w:szCs w:val="24"/>
          <w:lang w:val="es-ES_tradnl"/>
        </w:rPr>
      </w:pPr>
    </w:p>
    <w:p w:rsidR="003A553F" w:rsidRPr="00492F14" w:rsidRDefault="003A553F"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3A553F" w:rsidRPr="00492F14" w:rsidRDefault="003A553F" w:rsidP="00C32352">
      <w:pPr>
        <w:suppressAutoHyphens/>
        <w:autoSpaceDE w:val="0"/>
        <w:jc w:val="both"/>
        <w:rPr>
          <w:rFonts w:ascii="Times New Roman" w:hAnsi="Times New Roman"/>
          <w:szCs w:val="24"/>
        </w:rPr>
      </w:pPr>
    </w:p>
    <w:p w:rsidR="00B83641" w:rsidRDefault="00B83641"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Operaciones de mecanizado para preparación de pieza para soldadura</w:t>
      </w:r>
    </w:p>
    <w:p w:rsidR="00B83641" w:rsidRDefault="00B83641"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Ejecución de operaciones d</w:t>
      </w:r>
      <w:r w:rsidR="008C3FFA">
        <w:rPr>
          <w:rFonts w:cs="Arial"/>
          <w:color w:val="000000"/>
          <w:sz w:val="20"/>
          <w:lang w:eastAsia="es-ES"/>
        </w:rPr>
        <w:t xml:space="preserve">e soldadura eléctrica </w:t>
      </w:r>
    </w:p>
    <w:p w:rsidR="00B83641" w:rsidRDefault="00B83641"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Verificación y control de los productos de soldadura.</w:t>
      </w:r>
    </w:p>
    <w:p w:rsidR="00B83641" w:rsidRDefault="00B83641"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Selección de soldadura en función de los materiales.</w:t>
      </w:r>
    </w:p>
    <w:p w:rsidR="003A553F" w:rsidRPr="00B83641" w:rsidRDefault="003A553F" w:rsidP="00C32352">
      <w:pPr>
        <w:suppressAutoHyphens/>
        <w:autoSpaceDE w:val="0"/>
        <w:jc w:val="both"/>
        <w:rPr>
          <w:rFonts w:ascii="Times New Roman" w:hAnsi="Times New Roman"/>
          <w:b/>
          <w:szCs w:val="24"/>
        </w:rPr>
      </w:pPr>
    </w:p>
    <w:p w:rsidR="003A553F" w:rsidRPr="00492F14" w:rsidRDefault="003A553F"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3A553F" w:rsidRPr="00492F14" w:rsidRDefault="003A553F" w:rsidP="00C32352">
      <w:pPr>
        <w:suppressAutoHyphens/>
        <w:autoSpaceDE w:val="0"/>
        <w:jc w:val="both"/>
        <w:rPr>
          <w:rFonts w:ascii="Times New Roman" w:hAnsi="Times New Roman"/>
          <w:szCs w:val="24"/>
        </w:rPr>
      </w:pPr>
    </w:p>
    <w:p w:rsidR="008573BF" w:rsidRDefault="003A553F" w:rsidP="00C32352">
      <w:pPr>
        <w:suppressAutoHyphens/>
        <w:autoSpaceDE w:val="0"/>
        <w:autoSpaceDN w:val="0"/>
        <w:adjustRightInd w:val="0"/>
        <w:jc w:val="both"/>
        <w:rPr>
          <w:rFonts w:cs="Arial"/>
          <w:sz w:val="20"/>
          <w:lang w:eastAsia="es-ES"/>
        </w:rPr>
      </w:pPr>
      <w:r w:rsidRPr="00492F14">
        <w:rPr>
          <w:rFonts w:ascii="Times New Roman" w:hAnsi="Times New Roman"/>
          <w:szCs w:val="24"/>
        </w:rPr>
        <w:t>-</w:t>
      </w:r>
      <w:r w:rsidR="008573BF">
        <w:rPr>
          <w:rFonts w:ascii="Symbol" w:hAnsi="Symbol" w:cs="Symbol"/>
          <w:sz w:val="20"/>
          <w:lang w:eastAsia="es-ES"/>
        </w:rPr>
        <w:t></w:t>
      </w:r>
      <w:r w:rsidR="008573BF">
        <w:rPr>
          <w:rFonts w:cs="Arial"/>
          <w:sz w:val="20"/>
          <w:lang w:eastAsia="es-ES"/>
        </w:rPr>
        <w:t>Cumplimiento de las medidas de seguridad en operaciones de soldadura.</w:t>
      </w:r>
    </w:p>
    <w:p w:rsidR="008573BF" w:rsidRDefault="008573BF" w:rsidP="00C32352">
      <w:pPr>
        <w:suppressAutoHyphens/>
        <w:autoSpaceDE w:val="0"/>
        <w:autoSpaceDN w:val="0"/>
        <w:adjustRightInd w:val="0"/>
        <w:jc w:val="both"/>
        <w:rPr>
          <w:rFonts w:cs="Arial"/>
          <w:sz w:val="20"/>
          <w:lang w:eastAsia="es-ES"/>
        </w:rPr>
      </w:pPr>
      <w:r>
        <w:rPr>
          <w:rFonts w:cs="Arial"/>
          <w:sz w:val="20"/>
          <w:lang w:eastAsia="es-ES"/>
        </w:rPr>
        <w:t xml:space="preserve">- </w:t>
      </w:r>
      <w:r>
        <w:rPr>
          <w:rFonts w:ascii="Symbol" w:hAnsi="Symbol" w:cs="Symbol"/>
          <w:sz w:val="20"/>
          <w:lang w:eastAsia="es-ES"/>
        </w:rPr>
        <w:t></w:t>
      </w:r>
      <w:r>
        <w:rPr>
          <w:rFonts w:cs="Arial"/>
          <w:sz w:val="20"/>
          <w:lang w:eastAsia="es-ES"/>
        </w:rPr>
        <w:t>Cumplimiento normas de utilización de los medios, equipos y espacios.</w:t>
      </w:r>
    </w:p>
    <w:p w:rsidR="008573BF" w:rsidRDefault="008573BF"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Rigor en la realización de las operaciones de unión.</w:t>
      </w:r>
    </w:p>
    <w:p w:rsidR="008573BF" w:rsidRDefault="008573BF"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Limpieza y orden en el puesto de trabajo.</w:t>
      </w:r>
    </w:p>
    <w:p w:rsidR="003A553F" w:rsidRPr="00731655" w:rsidRDefault="003A553F" w:rsidP="00C32352">
      <w:pPr>
        <w:suppressAutoHyphens/>
        <w:autoSpaceDE w:val="0"/>
        <w:jc w:val="both"/>
        <w:rPr>
          <w:rFonts w:ascii="Times New Roman" w:hAnsi="Times New Roman"/>
          <w:szCs w:val="24"/>
        </w:rPr>
      </w:pPr>
    </w:p>
    <w:p w:rsidR="003A553F" w:rsidRDefault="003A553F" w:rsidP="00C32352">
      <w:pPr>
        <w:suppressAutoHyphens/>
        <w:jc w:val="both"/>
        <w:rPr>
          <w:rFonts w:ascii="Times New Roman" w:hAnsi="Times New Roman"/>
          <w:b/>
          <w:u w:val="single"/>
        </w:rPr>
      </w:pPr>
      <w:r>
        <w:rPr>
          <w:rFonts w:ascii="Times New Roman" w:hAnsi="Times New Roman"/>
          <w:b/>
          <w:u w:val="single"/>
        </w:rPr>
        <w:t>Actividades concretas a realizar:</w:t>
      </w:r>
    </w:p>
    <w:p w:rsidR="003A553F" w:rsidRDefault="003A553F"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3A553F" w:rsidRPr="00572932" w:rsidTr="0093642C">
        <w:tc>
          <w:tcPr>
            <w:tcW w:w="5997" w:type="dxa"/>
            <w:vAlign w:val="center"/>
          </w:tcPr>
          <w:p w:rsidR="003A553F" w:rsidRPr="00DE5098" w:rsidRDefault="003A553F"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3A553F" w:rsidRPr="00DE5098" w:rsidRDefault="003A553F"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3A553F" w:rsidRPr="00DE5098" w:rsidRDefault="003A553F"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3A553F" w:rsidRPr="00DE5098" w:rsidRDefault="003A553F"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3A553F" w:rsidRPr="00DE5098" w:rsidRDefault="003A553F"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3A553F" w:rsidRPr="00572932" w:rsidTr="0093642C">
        <w:trPr>
          <w:trHeight w:val="707"/>
        </w:trPr>
        <w:tc>
          <w:tcPr>
            <w:tcW w:w="5997" w:type="dxa"/>
          </w:tcPr>
          <w:p w:rsidR="003A553F" w:rsidRPr="00B27C12" w:rsidRDefault="003A553F"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sidRPr="00B27C12">
              <w:rPr>
                <w:rFonts w:ascii="Times New Roman" w:hAnsi="Times New Roman"/>
                <w:iCs/>
                <w:szCs w:val="24"/>
              </w:rPr>
              <w:t xml:space="preserve"> 1. Realización de los croquis y esquemas del montaje para soldadura </w:t>
            </w:r>
            <w:r w:rsidR="00B965F3">
              <w:rPr>
                <w:rFonts w:ascii="Times New Roman" w:hAnsi="Times New Roman"/>
                <w:iCs/>
                <w:szCs w:val="24"/>
              </w:rPr>
              <w:t>por arco eléctrico:</w:t>
            </w:r>
          </w:p>
          <w:p w:rsidR="003A553F" w:rsidRPr="00B27C12" w:rsidRDefault="003A553F" w:rsidP="00C32352">
            <w:pPr>
              <w:tabs>
                <w:tab w:val="left" w:pos="-1440"/>
                <w:tab w:val="left" w:pos="-720"/>
                <w:tab w:val="left" w:pos="0"/>
                <w:tab w:val="left" w:pos="284"/>
                <w:tab w:val="left" w:pos="345"/>
                <w:tab w:val="left" w:pos="571"/>
                <w:tab w:val="left" w:pos="862"/>
                <w:tab w:val="left" w:pos="1675"/>
                <w:tab w:val="left" w:pos="2691"/>
              </w:tabs>
              <w:suppressAutoHyphens/>
              <w:ind w:left="284"/>
              <w:jc w:val="both"/>
              <w:rPr>
                <w:rFonts w:ascii="Times New Roman" w:hAnsi="Times New Roman"/>
                <w:iCs/>
                <w:szCs w:val="24"/>
              </w:rPr>
            </w:pPr>
            <w:r w:rsidRPr="00B27C12">
              <w:rPr>
                <w:rFonts w:ascii="Times New Roman" w:hAnsi="Times New Roman"/>
                <w:iCs/>
                <w:szCs w:val="24"/>
              </w:rPr>
              <w:tab/>
              <w:t>Realizar los diferentes esquemas y croquis correctamente acotados</w:t>
            </w:r>
          </w:p>
          <w:p w:rsidR="003A553F" w:rsidRPr="00B27C12" w:rsidRDefault="003A553F" w:rsidP="00C32352">
            <w:pPr>
              <w:tabs>
                <w:tab w:val="left" w:pos="-1440"/>
                <w:tab w:val="left" w:pos="-720"/>
                <w:tab w:val="left" w:pos="0"/>
                <w:tab w:val="left" w:pos="284"/>
                <w:tab w:val="left" w:pos="345"/>
                <w:tab w:val="left" w:pos="571"/>
                <w:tab w:val="left" w:pos="862"/>
                <w:tab w:val="left" w:pos="1146"/>
                <w:tab w:val="left" w:pos="1675"/>
                <w:tab w:val="left" w:pos="2691"/>
              </w:tabs>
              <w:suppressAutoHyphens/>
              <w:ind w:left="284"/>
              <w:jc w:val="both"/>
              <w:rPr>
                <w:rFonts w:ascii="Times New Roman" w:hAnsi="Times New Roman"/>
                <w:iCs/>
                <w:szCs w:val="24"/>
              </w:rPr>
            </w:pPr>
            <w:r w:rsidRPr="00B27C12">
              <w:rPr>
                <w:rFonts w:ascii="Times New Roman" w:hAnsi="Times New Roman"/>
                <w:iCs/>
                <w:szCs w:val="24"/>
              </w:rPr>
              <w:t>Preparado y acopiado de herramientas y materiales</w:t>
            </w:r>
          </w:p>
          <w:p w:rsidR="003A553F" w:rsidRPr="00B27C12" w:rsidRDefault="003A553F" w:rsidP="00C32352">
            <w:pPr>
              <w:tabs>
                <w:tab w:val="left" w:pos="-1440"/>
                <w:tab w:val="left" w:pos="-720"/>
                <w:tab w:val="left" w:pos="0"/>
                <w:tab w:val="left" w:pos="284"/>
                <w:tab w:val="left" w:pos="345"/>
                <w:tab w:val="left" w:pos="571"/>
                <w:tab w:val="left" w:pos="862"/>
                <w:tab w:val="left" w:pos="1146"/>
                <w:tab w:val="left" w:pos="1675"/>
                <w:tab w:val="left" w:pos="2691"/>
              </w:tabs>
              <w:suppressAutoHyphens/>
              <w:ind w:left="284"/>
              <w:jc w:val="both"/>
              <w:rPr>
                <w:rFonts w:ascii="Times New Roman" w:hAnsi="Times New Roman"/>
                <w:iCs/>
                <w:szCs w:val="24"/>
              </w:rPr>
            </w:pPr>
          </w:p>
        </w:tc>
        <w:tc>
          <w:tcPr>
            <w:tcW w:w="1908" w:type="dxa"/>
          </w:tcPr>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Pr="00B52A4A"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Pr="00B52A4A"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3A553F" w:rsidRPr="00572932" w:rsidTr="0093642C">
        <w:trPr>
          <w:trHeight w:val="509"/>
        </w:trPr>
        <w:tc>
          <w:tcPr>
            <w:tcW w:w="5997" w:type="dxa"/>
          </w:tcPr>
          <w:p w:rsidR="003A553F" w:rsidRPr="00B27C12" w:rsidRDefault="003A553F" w:rsidP="00C32352">
            <w:pPr>
              <w:tabs>
                <w:tab w:val="left" w:pos="-1440"/>
                <w:tab w:val="left" w:pos="-720"/>
                <w:tab w:val="left" w:pos="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sidRPr="00B27C12">
              <w:rPr>
                <w:rFonts w:ascii="Times New Roman" w:hAnsi="Times New Roman"/>
                <w:iCs/>
                <w:szCs w:val="24"/>
              </w:rPr>
              <w:t xml:space="preserve">2. </w:t>
            </w:r>
            <w:r w:rsidR="00B965F3">
              <w:rPr>
                <w:rFonts w:ascii="Times New Roman" w:hAnsi="Times New Roman"/>
                <w:iCs/>
                <w:szCs w:val="24"/>
              </w:rPr>
              <w:t>Preparación de la pieza para</w:t>
            </w:r>
            <w:r w:rsidRPr="00B27C12">
              <w:rPr>
                <w:rFonts w:ascii="Times New Roman" w:hAnsi="Times New Roman"/>
                <w:iCs/>
                <w:szCs w:val="24"/>
              </w:rPr>
              <w:t xml:space="preserve"> soldadu</w:t>
            </w:r>
            <w:r w:rsidR="00B965F3">
              <w:rPr>
                <w:rFonts w:ascii="Times New Roman" w:hAnsi="Times New Roman"/>
                <w:iCs/>
                <w:szCs w:val="24"/>
              </w:rPr>
              <w:t xml:space="preserve">ra: </w:t>
            </w:r>
          </w:p>
          <w:p w:rsidR="003A553F" w:rsidRPr="00B27C12" w:rsidRDefault="003A553F"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r w:rsidRPr="00B27C12">
              <w:rPr>
                <w:rFonts w:ascii="Times New Roman" w:hAnsi="Times New Roman"/>
                <w:iCs/>
                <w:szCs w:val="24"/>
              </w:rPr>
              <w:tab/>
            </w:r>
            <w:r w:rsidR="00644B72">
              <w:rPr>
                <w:rFonts w:ascii="Times New Roman" w:hAnsi="Times New Roman"/>
                <w:iCs/>
                <w:szCs w:val="24"/>
              </w:rPr>
              <w:t xml:space="preserve">- </w:t>
            </w:r>
            <w:r w:rsidR="00644B72" w:rsidRPr="00B27C12">
              <w:rPr>
                <w:rFonts w:ascii="Times New Roman" w:hAnsi="Times New Roman"/>
                <w:iCs/>
                <w:szCs w:val="24"/>
              </w:rPr>
              <w:t xml:space="preserve">Realizar el </w:t>
            </w:r>
            <w:r w:rsidR="00644B72">
              <w:rPr>
                <w:rFonts w:ascii="Times New Roman" w:hAnsi="Times New Roman"/>
                <w:iCs/>
                <w:szCs w:val="24"/>
              </w:rPr>
              <w:t xml:space="preserve">chaflán </w:t>
            </w:r>
          </w:p>
          <w:p w:rsidR="003A553F" w:rsidRDefault="00B965F3"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r>
              <w:rPr>
                <w:rFonts w:ascii="Times New Roman" w:hAnsi="Times New Roman"/>
                <w:iCs/>
                <w:szCs w:val="24"/>
              </w:rPr>
              <w:tab/>
            </w:r>
            <w:r w:rsidR="00644B72">
              <w:rPr>
                <w:rFonts w:ascii="Times New Roman" w:hAnsi="Times New Roman"/>
                <w:iCs/>
                <w:szCs w:val="24"/>
              </w:rPr>
              <w:t xml:space="preserve">- </w:t>
            </w:r>
            <w:r w:rsidR="00644B72" w:rsidRPr="00B27C12">
              <w:rPr>
                <w:rFonts w:ascii="Times New Roman" w:hAnsi="Times New Roman"/>
                <w:iCs/>
                <w:szCs w:val="24"/>
              </w:rPr>
              <w:t>Técnicas de marcaje</w:t>
            </w:r>
            <w:r w:rsidR="00644B72">
              <w:rPr>
                <w:rFonts w:ascii="Times New Roman" w:hAnsi="Times New Roman"/>
                <w:iCs/>
                <w:szCs w:val="24"/>
              </w:rPr>
              <w:t xml:space="preserve"> y sujeción</w:t>
            </w:r>
            <w:r w:rsidR="00644B72" w:rsidRPr="00B27C12">
              <w:rPr>
                <w:rFonts w:ascii="Times New Roman" w:hAnsi="Times New Roman"/>
                <w:iCs/>
                <w:szCs w:val="24"/>
              </w:rPr>
              <w:t>.</w:t>
            </w:r>
          </w:p>
          <w:p w:rsidR="00B965F3" w:rsidRPr="00B27C12" w:rsidRDefault="00B965F3"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r>
              <w:rPr>
                <w:rFonts w:ascii="Times New Roman" w:hAnsi="Times New Roman"/>
                <w:iCs/>
                <w:szCs w:val="24"/>
              </w:rPr>
              <w:t xml:space="preserve">    - Punteo</w:t>
            </w:r>
          </w:p>
        </w:tc>
        <w:tc>
          <w:tcPr>
            <w:tcW w:w="1908" w:type="dxa"/>
          </w:tcPr>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Pr="00B52A4A"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Pr="00B52A4A" w:rsidRDefault="003A553F"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3A553F" w:rsidRPr="00572932" w:rsidTr="0093642C">
        <w:trPr>
          <w:trHeight w:val="582"/>
        </w:trPr>
        <w:tc>
          <w:tcPr>
            <w:tcW w:w="5997" w:type="dxa"/>
          </w:tcPr>
          <w:p w:rsidR="003A553F" w:rsidRDefault="003A553F"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3. </w:t>
            </w:r>
            <w:r w:rsidRPr="00FD76C1">
              <w:rPr>
                <w:rFonts w:ascii="Times New Roman" w:hAnsi="Times New Roman"/>
                <w:iCs/>
                <w:szCs w:val="24"/>
              </w:rPr>
              <w:t xml:space="preserve">Realizar </w:t>
            </w:r>
            <w:r>
              <w:rPr>
                <w:rFonts w:ascii="Times New Roman" w:hAnsi="Times New Roman"/>
                <w:iCs/>
                <w:szCs w:val="24"/>
              </w:rPr>
              <w:t>de la soldadura</w:t>
            </w:r>
            <w:r w:rsidR="00FA508C">
              <w:rPr>
                <w:rFonts w:ascii="Times New Roman" w:hAnsi="Times New Roman"/>
                <w:iCs/>
                <w:szCs w:val="24"/>
              </w:rPr>
              <w:t xml:space="preserve"> y unión de piezas con electrodo</w:t>
            </w:r>
            <w:r>
              <w:rPr>
                <w:rFonts w:ascii="Times New Roman" w:hAnsi="Times New Roman"/>
                <w:iCs/>
                <w:szCs w:val="24"/>
              </w:rPr>
              <w:t xml:space="preserve"> </w:t>
            </w:r>
            <w:r w:rsidR="00644B72">
              <w:rPr>
                <w:rFonts w:ascii="Times New Roman" w:hAnsi="Times New Roman"/>
                <w:iCs/>
                <w:szCs w:val="24"/>
              </w:rPr>
              <w:t>en diferentes posiciones:</w:t>
            </w:r>
          </w:p>
          <w:p w:rsidR="00644B72" w:rsidRDefault="00644B72"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plana</w:t>
            </w:r>
          </w:p>
          <w:p w:rsidR="00644B72" w:rsidRDefault="00644B72"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horizontal</w:t>
            </w:r>
          </w:p>
          <w:p w:rsidR="00644B72" w:rsidRDefault="00644B72"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vertical</w:t>
            </w:r>
          </w:p>
          <w:p w:rsidR="00644B72" w:rsidRDefault="00644B72"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sobrecabeza</w:t>
            </w:r>
          </w:p>
          <w:p w:rsidR="00644B72" w:rsidRPr="00B27C12" w:rsidRDefault="00644B72"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p>
        </w:tc>
        <w:tc>
          <w:tcPr>
            <w:tcW w:w="1908" w:type="dxa"/>
          </w:tcPr>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Pr="00B52A4A"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4, </w:t>
            </w:r>
            <w:r w:rsidR="003A553F">
              <w:rPr>
                <w:rFonts w:ascii="Times New Roman" w:hAnsi="Times New Roman"/>
                <w:b w:val="0"/>
                <w:color w:val="000000"/>
                <w:szCs w:val="24"/>
                <w:u w:val="none"/>
              </w:rPr>
              <w:t>5</w:t>
            </w:r>
          </w:p>
        </w:tc>
        <w:tc>
          <w:tcPr>
            <w:tcW w:w="2551" w:type="dxa"/>
          </w:tcPr>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A553F" w:rsidRPr="00B52A4A"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C, </w:t>
            </w:r>
            <w:r w:rsidR="003A553F">
              <w:rPr>
                <w:rFonts w:ascii="Times New Roman" w:hAnsi="Times New Roman"/>
                <w:b w:val="0"/>
                <w:color w:val="000000"/>
                <w:szCs w:val="24"/>
                <w:u w:val="none"/>
              </w:rPr>
              <w:t>D</w:t>
            </w:r>
          </w:p>
        </w:tc>
      </w:tr>
      <w:tr w:rsidR="00E055D0" w:rsidRPr="00572932" w:rsidTr="0093642C">
        <w:trPr>
          <w:trHeight w:val="579"/>
        </w:trPr>
        <w:tc>
          <w:tcPr>
            <w:tcW w:w="5997" w:type="dxa"/>
          </w:tcPr>
          <w:p w:rsidR="00E055D0" w:rsidRDefault="00E055D0"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4. </w:t>
            </w:r>
            <w:r w:rsidRPr="00FD76C1">
              <w:rPr>
                <w:rFonts w:ascii="Times New Roman" w:hAnsi="Times New Roman"/>
                <w:iCs/>
                <w:szCs w:val="24"/>
              </w:rPr>
              <w:t xml:space="preserve">Realizar </w:t>
            </w:r>
            <w:r>
              <w:rPr>
                <w:rFonts w:ascii="Times New Roman" w:hAnsi="Times New Roman"/>
                <w:iCs/>
                <w:szCs w:val="24"/>
              </w:rPr>
              <w:t>de la soldadura y unión de piezas con MIG-MAG en diferentes posiciones:</w:t>
            </w:r>
          </w:p>
          <w:p w:rsidR="00E055D0" w:rsidRDefault="00E055D0"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plana</w:t>
            </w:r>
          </w:p>
          <w:p w:rsidR="00E055D0" w:rsidRDefault="00E055D0"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lastRenderedPageBreak/>
              <w:t xml:space="preserve">    - Posición horizontal</w:t>
            </w:r>
          </w:p>
          <w:p w:rsidR="00E055D0" w:rsidRDefault="00E055D0"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vertical</w:t>
            </w:r>
          </w:p>
          <w:p w:rsidR="00E055D0" w:rsidRDefault="00E055D0"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 xml:space="preserve">    - Posición sobrecabeza</w:t>
            </w:r>
          </w:p>
          <w:p w:rsidR="00E055D0" w:rsidRDefault="00E055D0" w:rsidP="00C32352">
            <w:pPr>
              <w:tabs>
                <w:tab w:val="left" w:pos="-1440"/>
                <w:tab w:val="left" w:pos="-720"/>
                <w:tab w:val="left" w:pos="0"/>
                <w:tab w:val="left" w:pos="284"/>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p>
        </w:tc>
        <w:tc>
          <w:tcPr>
            <w:tcW w:w="1908" w:type="dxa"/>
          </w:tcPr>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055D0" w:rsidRPr="00B52A4A"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4, 5</w:t>
            </w:r>
          </w:p>
        </w:tc>
        <w:tc>
          <w:tcPr>
            <w:tcW w:w="2551" w:type="dxa"/>
          </w:tcPr>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055D0"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055D0" w:rsidRPr="00B52A4A" w:rsidRDefault="00E055D0"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E055D0" w:rsidRPr="00572932" w:rsidTr="0093642C">
        <w:trPr>
          <w:trHeight w:val="579"/>
        </w:trPr>
        <w:tc>
          <w:tcPr>
            <w:tcW w:w="5997" w:type="dxa"/>
          </w:tcPr>
          <w:p w:rsidR="00E055D0" w:rsidRPr="00B27C12" w:rsidRDefault="00E055D0" w:rsidP="00C32352">
            <w:pPr>
              <w:tabs>
                <w:tab w:val="left" w:pos="-1440"/>
                <w:tab w:val="left" w:pos="-720"/>
                <w:tab w:val="left" w:pos="0"/>
                <w:tab w:val="left" w:pos="284"/>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lastRenderedPageBreak/>
              <w:t>5</w:t>
            </w:r>
            <w:r w:rsidRPr="00B27C12">
              <w:rPr>
                <w:rFonts w:ascii="Times New Roman" w:hAnsi="Times New Roman"/>
                <w:iCs/>
                <w:szCs w:val="24"/>
              </w:rPr>
              <w:t>. Ordenar y limpiar el puesto de trabajo</w:t>
            </w:r>
          </w:p>
        </w:tc>
        <w:tc>
          <w:tcPr>
            <w:tcW w:w="1908" w:type="dxa"/>
          </w:tcPr>
          <w:p w:rsidR="00E055D0" w:rsidRPr="00B52A4A" w:rsidRDefault="00E055D0"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E055D0" w:rsidRPr="00B52A4A" w:rsidRDefault="00E055D0"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E055D0" w:rsidRPr="00572932" w:rsidTr="0093642C">
        <w:trPr>
          <w:trHeight w:val="974"/>
        </w:trPr>
        <w:tc>
          <w:tcPr>
            <w:tcW w:w="5997" w:type="dxa"/>
          </w:tcPr>
          <w:p w:rsidR="00E055D0" w:rsidRPr="00905C0A" w:rsidRDefault="00E055D0"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6</w:t>
            </w:r>
            <w:r w:rsidRPr="00D933DA">
              <w:rPr>
                <w:rFonts w:ascii="Times New Roman" w:hAnsi="Times New Roman"/>
                <w:iCs/>
                <w:szCs w:val="24"/>
              </w:rPr>
              <w:t>. Al final de  esta práctica los alumnos/as  entregarán un  informe o memoria</w:t>
            </w:r>
          </w:p>
        </w:tc>
        <w:tc>
          <w:tcPr>
            <w:tcW w:w="1908" w:type="dxa"/>
          </w:tcPr>
          <w:p w:rsidR="00E055D0" w:rsidRPr="00B52A4A" w:rsidRDefault="00E055D0"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E055D0" w:rsidRPr="00B52A4A" w:rsidRDefault="00E055D0"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3A553F" w:rsidRDefault="003A553F" w:rsidP="00C32352">
      <w:pPr>
        <w:pStyle w:val="Default"/>
        <w:suppressAutoHyphens/>
        <w:jc w:val="both"/>
        <w:rPr>
          <w:rFonts w:ascii="Times New Roman" w:hAnsi="Times New Roman" w:cs="Times New Roman"/>
          <w:b/>
          <w:u w:val="single"/>
        </w:rPr>
      </w:pPr>
    </w:p>
    <w:p w:rsidR="003A553F" w:rsidRPr="00066BEB" w:rsidRDefault="003A553F"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3A553F" w:rsidRPr="00FA5EB2" w:rsidRDefault="003A553F"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3A553F" w:rsidRPr="00622A05" w:rsidRDefault="003A553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3A553F" w:rsidRPr="00622A05" w:rsidRDefault="003A553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incidirá en la importancia del correcto uso de las herramientas para conseguir una correcta </w:t>
      </w:r>
      <w:r w:rsidR="005617ED">
        <w:rPr>
          <w:rFonts w:ascii="Times New Roman" w:hAnsi="Times New Roman" w:cs="Times New Roman"/>
          <w:color w:val="auto"/>
        </w:rPr>
        <w:t xml:space="preserve"> soldadura</w:t>
      </w:r>
      <w:r w:rsidRPr="00622A05">
        <w:rPr>
          <w:rFonts w:ascii="Times New Roman" w:hAnsi="Times New Roman" w:cs="Times New Roman"/>
          <w:color w:val="auto"/>
        </w:rPr>
        <w:t xml:space="preserve">, respetando las medidas de seguridad. </w:t>
      </w:r>
    </w:p>
    <w:p w:rsidR="003A553F" w:rsidRPr="00622A05" w:rsidRDefault="003A553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w:t>
      </w:r>
      <w:r w:rsidR="005617ED">
        <w:rPr>
          <w:rFonts w:ascii="Times New Roman" w:hAnsi="Times New Roman" w:cs="Times New Roman"/>
          <w:color w:val="auto"/>
        </w:rPr>
        <w:t>soldaduras</w:t>
      </w:r>
      <w:r w:rsidRPr="00622A05">
        <w:rPr>
          <w:rFonts w:ascii="Times New Roman" w:hAnsi="Times New Roman" w:cs="Times New Roman"/>
          <w:color w:val="auto"/>
        </w:rPr>
        <w:t xml:space="preserve">, recapitulando conceptos teóricos explicados   anteriormente. </w:t>
      </w:r>
    </w:p>
    <w:p w:rsidR="003A553F" w:rsidRPr="00622A05" w:rsidRDefault="003A553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plano o croquis para que el alumno/a realice el corte a medida, preparado de las superficies, montaje y soldadura  de diferentes materiales. </w:t>
      </w:r>
    </w:p>
    <w:p w:rsidR="003A553F" w:rsidRPr="00622A05" w:rsidRDefault="003A553F"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entregará por grupos de  alumnos/as materiales  y accesorios  de distinto tipo para que realice su unión mediante distintas técnicas. </w:t>
      </w:r>
    </w:p>
    <w:p w:rsidR="003A553F" w:rsidRPr="00622A05" w:rsidRDefault="003A553F" w:rsidP="00C32352">
      <w:pPr>
        <w:pStyle w:val="Ttulo6"/>
        <w:suppressAutoHyphens/>
        <w:jc w:val="both"/>
        <w:rPr>
          <w:color w:val="365F91"/>
          <w:sz w:val="18"/>
          <w:szCs w:val="18"/>
          <w:lang w:val="es-ES"/>
        </w:rPr>
      </w:pPr>
    </w:p>
    <w:p w:rsidR="003A553F" w:rsidRDefault="003A553F"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3A553F" w:rsidRPr="00CF6CC9" w:rsidRDefault="003A553F" w:rsidP="00C32352">
      <w:pPr>
        <w:pStyle w:val="Default"/>
        <w:suppressAutoHyphens/>
        <w:jc w:val="both"/>
        <w:rPr>
          <w:rFonts w:ascii="Times New Roman" w:hAnsi="Times New Roman" w:cs="Times New Roman"/>
          <w:bCs/>
          <w:color w:val="auto"/>
        </w:rPr>
      </w:pPr>
    </w:p>
    <w:p w:rsidR="003A553F" w:rsidRPr="006A3DD8" w:rsidRDefault="003A553F" w:rsidP="00C32352">
      <w:pPr>
        <w:pStyle w:val="Default"/>
        <w:suppressAutoHyphens/>
        <w:spacing w:after="80"/>
        <w:jc w:val="both"/>
        <w:rPr>
          <w:rFonts w:ascii="Times New Roman" w:hAnsi="Times New Roman" w:cs="Times New Roman"/>
          <w:bCs/>
          <w:color w:val="auto"/>
        </w:rPr>
      </w:pPr>
      <w:r w:rsidRPr="006A3DD8">
        <w:rPr>
          <w:rFonts w:ascii="Times New Roman" w:hAnsi="Times New Roman" w:cs="Times New Roman"/>
          <w:bCs/>
          <w:color w:val="auto"/>
        </w:rPr>
        <w:t>Se comprobarán los siguientes resultados de aprendizaje:</w:t>
      </w: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4. Realiza uniones soldadas seleccionando la técnica adecuada</w:t>
      </w:r>
      <w:r>
        <w:rPr>
          <w:rFonts w:ascii="Times New Roman" w:hAnsi="Times New Roman"/>
          <w:szCs w:val="24"/>
          <w:lang w:eastAsia="es-ES"/>
        </w:rPr>
        <w:t xml:space="preserve"> </w:t>
      </w:r>
      <w:r w:rsidRPr="006A3DD8">
        <w:rPr>
          <w:rFonts w:ascii="Times New Roman" w:hAnsi="Times New Roman"/>
          <w:szCs w:val="24"/>
          <w:lang w:eastAsia="es-ES"/>
        </w:rPr>
        <w:t>para cada tipo de material e instalación.</w:t>
      </w:r>
    </w:p>
    <w:p w:rsidR="003A553F" w:rsidRDefault="003A553F" w:rsidP="00C32352">
      <w:pPr>
        <w:suppressAutoHyphens/>
        <w:autoSpaceDE w:val="0"/>
        <w:autoSpaceDN w:val="0"/>
        <w:adjustRightInd w:val="0"/>
        <w:jc w:val="both"/>
        <w:rPr>
          <w:rFonts w:ascii="Times New Roman" w:hAnsi="Times New Roman"/>
          <w:szCs w:val="24"/>
          <w:lang w:eastAsia="es-ES"/>
        </w:rPr>
      </w:pP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Criterios de evaluación:</w:t>
      </w:r>
    </w:p>
    <w:p w:rsidR="003A553F" w:rsidRDefault="003A553F" w:rsidP="00C32352">
      <w:pPr>
        <w:suppressAutoHyphens/>
        <w:autoSpaceDE w:val="0"/>
        <w:autoSpaceDN w:val="0"/>
        <w:adjustRightInd w:val="0"/>
        <w:jc w:val="both"/>
        <w:rPr>
          <w:rFonts w:ascii="Times New Roman" w:hAnsi="Times New Roman"/>
          <w:szCs w:val="24"/>
          <w:lang w:eastAsia="es-ES"/>
        </w:rPr>
      </w:pP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a) Se ha seleccionado el proceso de soldadura (blanda,</w:t>
      </w:r>
      <w:r>
        <w:rPr>
          <w:rFonts w:ascii="Times New Roman" w:hAnsi="Times New Roman"/>
          <w:szCs w:val="24"/>
          <w:lang w:eastAsia="es-ES"/>
        </w:rPr>
        <w:t xml:space="preserve"> </w:t>
      </w:r>
      <w:r w:rsidRPr="006A3DD8">
        <w:rPr>
          <w:rFonts w:ascii="Times New Roman" w:hAnsi="Times New Roman"/>
          <w:szCs w:val="24"/>
          <w:lang w:eastAsia="es-ES"/>
        </w:rPr>
        <w:t>dura y eléctrica) adecuado a las características de los materiales.</w:t>
      </w: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b) Se ha identificado la simbología de los distintos tipos</w:t>
      </w:r>
      <w:r>
        <w:rPr>
          <w:rFonts w:ascii="Times New Roman" w:hAnsi="Times New Roman"/>
          <w:szCs w:val="24"/>
          <w:lang w:eastAsia="es-ES"/>
        </w:rPr>
        <w:t xml:space="preserve"> </w:t>
      </w:r>
      <w:r w:rsidRPr="006A3DD8">
        <w:rPr>
          <w:rFonts w:ascii="Times New Roman" w:hAnsi="Times New Roman"/>
          <w:szCs w:val="24"/>
          <w:lang w:eastAsia="es-ES"/>
        </w:rPr>
        <w:t>de soldadura.</w:t>
      </w: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 Se han identificado los distintos componentes de los</w:t>
      </w:r>
      <w:r>
        <w:rPr>
          <w:rFonts w:ascii="Times New Roman" w:hAnsi="Times New Roman"/>
          <w:szCs w:val="24"/>
          <w:lang w:eastAsia="es-ES"/>
        </w:rPr>
        <w:t xml:space="preserve"> </w:t>
      </w:r>
      <w:r w:rsidRPr="006A3DD8">
        <w:rPr>
          <w:rFonts w:ascii="Times New Roman" w:hAnsi="Times New Roman"/>
          <w:szCs w:val="24"/>
          <w:lang w:eastAsia="es-ES"/>
        </w:rPr>
        <w:t>equipos de soldeo.</w:t>
      </w: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d) Se han operado las herramientas y máquinas con la</w:t>
      </w:r>
      <w:r>
        <w:rPr>
          <w:rFonts w:ascii="Times New Roman" w:hAnsi="Times New Roman"/>
          <w:szCs w:val="24"/>
          <w:lang w:eastAsia="es-ES"/>
        </w:rPr>
        <w:t xml:space="preserve"> </w:t>
      </w:r>
      <w:r w:rsidRPr="006A3DD8">
        <w:rPr>
          <w:rFonts w:ascii="Times New Roman" w:hAnsi="Times New Roman"/>
          <w:szCs w:val="24"/>
          <w:lang w:eastAsia="es-ES"/>
        </w:rPr>
        <w:t>seguridad requerida.</w:t>
      </w: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e) Se ha realizado la unión aplicando la técnica de soldeo</w:t>
      </w:r>
      <w:r>
        <w:rPr>
          <w:rFonts w:ascii="Times New Roman" w:hAnsi="Times New Roman"/>
          <w:szCs w:val="24"/>
          <w:lang w:eastAsia="es-ES"/>
        </w:rPr>
        <w:t xml:space="preserve"> </w:t>
      </w:r>
      <w:r w:rsidRPr="006A3DD8">
        <w:rPr>
          <w:rFonts w:ascii="Times New Roman" w:hAnsi="Times New Roman"/>
          <w:szCs w:val="24"/>
          <w:lang w:eastAsia="es-ES"/>
        </w:rPr>
        <w:t>adecuada.</w:t>
      </w:r>
    </w:p>
    <w:p w:rsidR="003A553F" w:rsidRPr="006A3DD8"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f) Se ha comprobado la fiabilidad de las uniones (resistencia,</w:t>
      </w:r>
      <w:r>
        <w:rPr>
          <w:rFonts w:ascii="Times New Roman" w:hAnsi="Times New Roman"/>
          <w:szCs w:val="24"/>
          <w:lang w:eastAsia="es-ES"/>
        </w:rPr>
        <w:t xml:space="preserve"> </w:t>
      </w:r>
      <w:r w:rsidRPr="006A3DD8">
        <w:rPr>
          <w:rFonts w:ascii="Times New Roman" w:hAnsi="Times New Roman"/>
          <w:szCs w:val="24"/>
          <w:lang w:eastAsia="es-ES"/>
        </w:rPr>
        <w:t>estanqueidad, entre otras).</w:t>
      </w:r>
    </w:p>
    <w:p w:rsidR="003A553F" w:rsidRDefault="003A553F"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g) Se han aplicado las normas de uso y control durante el</w:t>
      </w:r>
      <w:r>
        <w:rPr>
          <w:rFonts w:ascii="Times New Roman" w:hAnsi="Times New Roman"/>
          <w:szCs w:val="24"/>
          <w:lang w:eastAsia="es-ES"/>
        </w:rPr>
        <w:t xml:space="preserve"> </w:t>
      </w:r>
      <w:r w:rsidRPr="006A3DD8">
        <w:rPr>
          <w:rFonts w:ascii="Times New Roman" w:hAnsi="Times New Roman"/>
          <w:szCs w:val="24"/>
          <w:lang w:eastAsia="es-ES"/>
        </w:rPr>
        <w:t>proceso de soldeo.</w:t>
      </w:r>
    </w:p>
    <w:p w:rsidR="003A553F" w:rsidRPr="006A3DD8" w:rsidRDefault="003A553F" w:rsidP="00C32352">
      <w:pPr>
        <w:suppressAutoHyphens/>
        <w:autoSpaceDE w:val="0"/>
        <w:autoSpaceDN w:val="0"/>
        <w:adjustRightInd w:val="0"/>
        <w:jc w:val="both"/>
        <w:rPr>
          <w:rFonts w:ascii="Times New Roman" w:eastAsiaTheme="minorHAnsi" w:hAnsi="Times New Roman"/>
          <w:szCs w:val="24"/>
          <w:lang w:eastAsia="en-US"/>
        </w:rPr>
      </w:pPr>
    </w:p>
    <w:p w:rsidR="003A553F" w:rsidRPr="00196FCE" w:rsidRDefault="003A553F"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3A553F" w:rsidRPr="00196FCE" w:rsidRDefault="003A553F" w:rsidP="00C32352">
      <w:pPr>
        <w:pStyle w:val="Textonotapie"/>
        <w:suppressAutoHyphens/>
        <w:rPr>
          <w:rFonts w:ascii="Times New Roman" w:hAnsi="Times New Roman"/>
          <w:spacing w:val="0"/>
          <w:lang w:val="es-ES_tradnl"/>
        </w:rPr>
      </w:pPr>
    </w:p>
    <w:p w:rsidR="003A553F" w:rsidRPr="00196FCE" w:rsidRDefault="003A553F"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3A553F" w:rsidRPr="00196FCE" w:rsidRDefault="003A553F"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3A553F" w:rsidRPr="00196FCE" w:rsidRDefault="003A553F"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3A553F" w:rsidRPr="00196FCE" w:rsidRDefault="003A553F" w:rsidP="00C32352">
      <w:pPr>
        <w:pStyle w:val="Textonotapie"/>
        <w:suppressAutoHyphens/>
        <w:rPr>
          <w:rFonts w:ascii="Times New Roman" w:hAnsi="Times New Roman"/>
          <w:spacing w:val="0"/>
          <w:lang w:val="es-ES_tradnl"/>
        </w:rPr>
      </w:pPr>
    </w:p>
    <w:p w:rsidR="003A553F" w:rsidRDefault="003A553F"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3A553F" w:rsidRPr="003668B7" w:rsidRDefault="003A553F" w:rsidP="00C32352">
      <w:pPr>
        <w:suppressAutoHyphens/>
        <w:jc w:val="both"/>
        <w:rPr>
          <w:lang w:val="es-ES_tradnl"/>
        </w:rPr>
      </w:pPr>
    </w:p>
    <w:p w:rsidR="003A553F" w:rsidRDefault="003A553F"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3A553F" w:rsidRPr="00196FCE" w:rsidRDefault="003A553F" w:rsidP="00C32352">
      <w:pPr>
        <w:suppressAutoHyphens/>
        <w:ind w:firstLine="709"/>
        <w:jc w:val="both"/>
        <w:rPr>
          <w:rFonts w:ascii="Times New Roman" w:hAnsi="Times New Roman"/>
          <w:szCs w:val="24"/>
          <w:lang w:val="es-ES_tradnl"/>
        </w:rPr>
      </w:pPr>
    </w:p>
    <w:p w:rsidR="003A553F" w:rsidRDefault="003A553F"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3A553F" w:rsidRPr="001B4D1C" w:rsidRDefault="003A553F" w:rsidP="00C32352">
      <w:pPr>
        <w:suppressAutoHyphens/>
        <w:jc w:val="both"/>
        <w:rPr>
          <w:rFonts w:ascii="Times New Roman" w:hAnsi="Times New Roman"/>
          <w:b/>
          <w:szCs w:val="24"/>
          <w:u w:val="single"/>
        </w:rPr>
      </w:pPr>
    </w:p>
    <w:p w:rsidR="003A553F" w:rsidRPr="005A2E0C" w:rsidRDefault="003A553F"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3A553F" w:rsidRPr="005A2E0C" w:rsidRDefault="003A553F"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3A553F" w:rsidRPr="007442F2" w:rsidRDefault="003A553F"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3A553F" w:rsidRDefault="003A553F" w:rsidP="00C32352">
      <w:pPr>
        <w:suppressAutoHyphens/>
        <w:jc w:val="both"/>
        <w:rPr>
          <w:rFonts w:ascii="Times New Roman" w:hAnsi="Times New Roman"/>
          <w:szCs w:val="24"/>
        </w:rPr>
      </w:pPr>
    </w:p>
    <w:p w:rsidR="003A553F" w:rsidRDefault="003A553F" w:rsidP="00C32352">
      <w:pPr>
        <w:suppressAutoHyphens/>
        <w:jc w:val="both"/>
        <w:rPr>
          <w:rFonts w:ascii="Times New Roman" w:hAnsi="Times New Roman"/>
          <w:szCs w:val="24"/>
        </w:rPr>
      </w:pPr>
    </w:p>
    <w:p w:rsidR="003A553F" w:rsidRDefault="003A553F"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3A553F" w:rsidRPr="001B4D1C" w:rsidRDefault="003A553F" w:rsidP="00C32352">
      <w:pPr>
        <w:suppressAutoHyphens/>
        <w:jc w:val="both"/>
        <w:rPr>
          <w:rFonts w:ascii="Times New Roman" w:hAnsi="Times New Roman"/>
          <w:b/>
          <w:szCs w:val="24"/>
          <w:u w:val="single"/>
        </w:rPr>
      </w:pPr>
    </w:p>
    <w:p w:rsidR="003A553F" w:rsidRPr="001B4D1C" w:rsidRDefault="003A553F"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3A553F" w:rsidRPr="001B4D1C" w:rsidRDefault="003A553F"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3A553F" w:rsidRDefault="003A553F"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93642C" w:rsidRPr="001B4D1C" w:rsidRDefault="0093642C" w:rsidP="00C32352">
      <w:pPr>
        <w:suppressAutoHyphen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93642C" w:rsidTr="0093642C">
        <w:trPr>
          <w:trHeight w:val="897"/>
        </w:trPr>
        <w:tc>
          <w:tcPr>
            <w:tcW w:w="2449" w:type="dxa"/>
            <w:shd w:val="clear" w:color="auto" w:fill="D9D9D9"/>
          </w:tcPr>
          <w:p w:rsidR="0093642C" w:rsidRPr="00CF4857" w:rsidRDefault="0093642C"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11</w:t>
            </w:r>
          </w:p>
          <w:p w:rsidR="0093642C" w:rsidRPr="001566E9" w:rsidRDefault="0093642C" w:rsidP="00C32352">
            <w:pPr>
              <w:suppressAutoHyphens/>
              <w:jc w:val="both"/>
              <w:rPr>
                <w:lang w:val="es-ES_tradnl"/>
              </w:rPr>
            </w:pPr>
          </w:p>
        </w:tc>
        <w:tc>
          <w:tcPr>
            <w:tcW w:w="5446" w:type="dxa"/>
            <w:shd w:val="clear" w:color="auto" w:fill="D9D9D9"/>
          </w:tcPr>
          <w:p w:rsidR="0093642C" w:rsidRPr="005868FE" w:rsidRDefault="0093642C" w:rsidP="003D1ABA">
            <w:pPr>
              <w:pStyle w:val="Ttulo6"/>
              <w:tabs>
                <w:tab w:val="clear" w:pos="1152"/>
                <w:tab w:val="num" w:pos="-40"/>
              </w:tabs>
              <w:suppressAutoHyphens/>
              <w:spacing w:before="120" w:after="120"/>
              <w:ind w:left="0" w:firstLine="0"/>
              <w:jc w:val="center"/>
              <w:rPr>
                <w:lang w:val="es-ES"/>
              </w:rPr>
            </w:pPr>
            <w:r>
              <w:rPr>
                <w:rFonts w:ascii="Times New Roman" w:hAnsi="Times New Roman"/>
                <w:szCs w:val="24"/>
              </w:rPr>
              <w:t>MECANIZADO DE TUBO DE COBRE DE FONTANERO CON SOLDADURA POR CAPILARIDAD</w:t>
            </w:r>
          </w:p>
        </w:tc>
        <w:tc>
          <w:tcPr>
            <w:tcW w:w="2309" w:type="dxa"/>
            <w:shd w:val="clear" w:color="auto" w:fill="D9D9D9"/>
          </w:tcPr>
          <w:p w:rsidR="0093642C" w:rsidRPr="00DE5098" w:rsidRDefault="0093642C"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93642C" w:rsidRPr="001566E9" w:rsidRDefault="0093642C" w:rsidP="00C32352">
            <w:pPr>
              <w:suppressAutoHyphens/>
              <w:ind w:left="720"/>
              <w:jc w:val="both"/>
              <w:rPr>
                <w:lang w:val="es-ES_tradnl"/>
              </w:rPr>
            </w:pPr>
            <w:r>
              <w:rPr>
                <w:rFonts w:ascii="Times New Roman" w:hAnsi="Times New Roman"/>
                <w:b/>
                <w:lang w:val="es-ES_tradnl"/>
              </w:rPr>
              <w:t xml:space="preserve">15 </w:t>
            </w:r>
            <w:r w:rsidRPr="00DE5098">
              <w:rPr>
                <w:rFonts w:ascii="Times New Roman" w:hAnsi="Times New Roman"/>
                <w:b/>
                <w:lang w:val="es-ES_tradnl"/>
              </w:rPr>
              <w:t>H</w:t>
            </w:r>
          </w:p>
        </w:tc>
      </w:tr>
    </w:tbl>
    <w:p w:rsidR="0093642C" w:rsidRDefault="0093642C" w:rsidP="00C32352">
      <w:pPr>
        <w:pStyle w:val="Ttulo6"/>
        <w:suppressAutoHyphens/>
        <w:jc w:val="both"/>
        <w:rPr>
          <w:rFonts w:ascii="Times New Roman" w:hAnsi="Times New Roman"/>
          <w:b w:val="0"/>
          <w:u w:val="none"/>
        </w:rPr>
      </w:pPr>
    </w:p>
    <w:p w:rsidR="0093642C" w:rsidRDefault="0093642C"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93642C" w:rsidRPr="004A070D" w:rsidRDefault="0093642C" w:rsidP="00C32352">
      <w:pPr>
        <w:suppressAutoHyphens/>
        <w:jc w:val="both"/>
        <w:rPr>
          <w:lang w:val="es-ES_tradnl"/>
        </w:rPr>
      </w:pPr>
    </w:p>
    <w:p w:rsidR="0093642C" w:rsidRPr="00EA1889" w:rsidRDefault="0093642C"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93642C" w:rsidRDefault="0093642C" w:rsidP="00C32352">
      <w:pPr>
        <w:suppressAutoHyphens/>
        <w:spacing w:before="100" w:beforeAutospacing="1" w:after="100" w:afterAutospacing="1"/>
        <w:contextualSpacing/>
        <w:jc w:val="both"/>
        <w:rPr>
          <w:rFonts w:ascii="Times New Roman" w:hAnsi="Times New Roman"/>
          <w:szCs w:val="24"/>
        </w:rPr>
      </w:pPr>
    </w:p>
    <w:p w:rsidR="0093642C" w:rsidRP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1.</w:t>
      </w:r>
      <w:r>
        <w:rPr>
          <w:rFonts w:ascii="Times New Roman" w:hAnsi="Times New Roman"/>
          <w:szCs w:val="24"/>
        </w:rPr>
        <w:t xml:space="preserve"> </w:t>
      </w:r>
      <w:r w:rsidRPr="0093642C">
        <w:rPr>
          <w:rFonts w:ascii="Times New Roman" w:hAnsi="Times New Roman"/>
          <w:szCs w:val="24"/>
        </w:rPr>
        <w:t>Tipos de soldaduras. Clasificación y Aplicaciones.</w:t>
      </w:r>
    </w:p>
    <w:p w:rsidR="0093642C" w:rsidRP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2.</w:t>
      </w:r>
      <w:r>
        <w:rPr>
          <w:rFonts w:ascii="Times New Roman" w:hAnsi="Times New Roman"/>
          <w:szCs w:val="24"/>
        </w:rPr>
        <w:t xml:space="preserve"> </w:t>
      </w:r>
      <w:r w:rsidRPr="0093642C">
        <w:rPr>
          <w:rFonts w:ascii="Times New Roman" w:hAnsi="Times New Roman"/>
          <w:szCs w:val="24"/>
        </w:rPr>
        <w:t>Características del tubo de cobre</w:t>
      </w:r>
    </w:p>
    <w:p w:rsid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3.</w:t>
      </w:r>
      <w:r>
        <w:rPr>
          <w:rFonts w:ascii="Times New Roman" w:hAnsi="Times New Roman"/>
          <w:szCs w:val="24"/>
        </w:rPr>
        <w:t xml:space="preserve"> </w:t>
      </w:r>
      <w:r w:rsidRPr="0093642C">
        <w:rPr>
          <w:rFonts w:ascii="Times New Roman" w:hAnsi="Times New Roman"/>
          <w:szCs w:val="24"/>
        </w:rPr>
        <w:t xml:space="preserve">Soldadura capilar del tubo de cobre: </w:t>
      </w:r>
    </w:p>
    <w:p w:rsidR="0093642C" w:rsidRDefault="0093642C" w:rsidP="00C32352">
      <w:pPr>
        <w:keepLines/>
        <w:suppressAutoHyphens/>
        <w:spacing w:before="100" w:beforeAutospacing="1" w:after="100" w:afterAutospacing="1"/>
        <w:ind w:firstLine="284"/>
        <w:contextualSpacing/>
        <w:jc w:val="both"/>
        <w:rPr>
          <w:rFonts w:ascii="Times New Roman" w:hAnsi="Times New Roman"/>
          <w:szCs w:val="24"/>
        </w:rPr>
      </w:pPr>
      <w:r w:rsidRPr="0093642C">
        <w:rPr>
          <w:rFonts w:ascii="Times New Roman" w:hAnsi="Times New Roman"/>
          <w:szCs w:val="24"/>
        </w:rPr>
        <w:t>- Soldadura blanda. Principios de la capilaridad, procedimientos,   equipos.</w:t>
      </w:r>
    </w:p>
    <w:p w:rsidR="0093642C" w:rsidRDefault="0093642C" w:rsidP="00C32352">
      <w:pPr>
        <w:keepLines/>
        <w:suppressAutoHyphens/>
        <w:spacing w:before="100" w:beforeAutospacing="1" w:after="100" w:afterAutospacing="1"/>
        <w:ind w:firstLine="284"/>
        <w:contextualSpacing/>
        <w:jc w:val="both"/>
        <w:rPr>
          <w:rFonts w:ascii="Times New Roman" w:hAnsi="Times New Roman"/>
          <w:szCs w:val="24"/>
        </w:rPr>
      </w:pPr>
      <w:r w:rsidRPr="0093642C">
        <w:rPr>
          <w:rFonts w:ascii="Times New Roman" w:hAnsi="Times New Roman"/>
          <w:szCs w:val="24"/>
        </w:rPr>
        <w:t xml:space="preserve">- Soldadura fuerte. - Técnicas, características y propiedades de la soldadura por capilaridad. </w:t>
      </w:r>
    </w:p>
    <w:p w:rsidR="0093642C" w:rsidRDefault="0093642C" w:rsidP="00C32352">
      <w:pPr>
        <w:keepLines/>
        <w:suppressAutoHyphens/>
        <w:spacing w:before="100" w:beforeAutospacing="1" w:after="100" w:afterAutospacing="1"/>
        <w:ind w:firstLine="284"/>
        <w:contextualSpacing/>
        <w:jc w:val="both"/>
        <w:rPr>
          <w:rFonts w:ascii="Times New Roman" w:hAnsi="Times New Roman"/>
          <w:szCs w:val="24"/>
        </w:rPr>
      </w:pPr>
      <w:r w:rsidRPr="0093642C">
        <w:rPr>
          <w:rFonts w:ascii="Times New Roman" w:hAnsi="Times New Roman"/>
          <w:szCs w:val="24"/>
        </w:rPr>
        <w:t xml:space="preserve">- Material de aporte y desoxidantes. </w:t>
      </w:r>
    </w:p>
    <w:p w:rsidR="0093642C" w:rsidRPr="0093642C" w:rsidRDefault="0093642C" w:rsidP="00C32352">
      <w:pPr>
        <w:keepLines/>
        <w:suppressAutoHyphens/>
        <w:spacing w:before="100" w:beforeAutospacing="1" w:after="100" w:afterAutospacing="1"/>
        <w:ind w:firstLine="284"/>
        <w:contextualSpacing/>
        <w:jc w:val="both"/>
        <w:rPr>
          <w:rFonts w:ascii="Times New Roman" w:hAnsi="Times New Roman"/>
        </w:rPr>
      </w:pPr>
      <w:r w:rsidRPr="0093642C">
        <w:rPr>
          <w:rFonts w:ascii="Times New Roman" w:hAnsi="Times New Roman"/>
          <w:szCs w:val="24"/>
        </w:rPr>
        <w:t xml:space="preserve">- Sopletes convencionales y por oxi-gas. </w:t>
      </w:r>
    </w:p>
    <w:p w:rsidR="0093642C" w:rsidRP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4.</w:t>
      </w:r>
      <w:r>
        <w:rPr>
          <w:rFonts w:ascii="Times New Roman" w:hAnsi="Times New Roman"/>
          <w:szCs w:val="24"/>
        </w:rPr>
        <w:t xml:space="preserve"> </w:t>
      </w:r>
      <w:r w:rsidRPr="0093642C">
        <w:rPr>
          <w:rFonts w:ascii="Times New Roman" w:hAnsi="Times New Roman"/>
          <w:szCs w:val="24"/>
        </w:rPr>
        <w:t>Accesorios soldados para distintos materiales.</w:t>
      </w:r>
    </w:p>
    <w:p w:rsidR="0093642C" w:rsidRP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5. Criterios de selección de herramientas y equipos.</w:t>
      </w:r>
    </w:p>
    <w:p w:rsidR="0093642C" w:rsidRP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6. Procedimientos o secuencia de operaciones de mecanizado y conformado.</w:t>
      </w:r>
    </w:p>
    <w:p w:rsidR="0093642C" w:rsidRPr="0093642C" w:rsidRDefault="0093642C" w:rsidP="00C32352">
      <w:pPr>
        <w:keepLines/>
        <w:suppressAutoHyphens/>
        <w:spacing w:before="100" w:beforeAutospacing="1" w:after="100" w:afterAutospacing="1"/>
        <w:contextualSpacing/>
        <w:jc w:val="both"/>
        <w:rPr>
          <w:rFonts w:ascii="Times New Roman" w:hAnsi="Times New Roman"/>
          <w:szCs w:val="24"/>
        </w:rPr>
      </w:pPr>
      <w:r w:rsidRPr="0093642C">
        <w:rPr>
          <w:rFonts w:ascii="Times New Roman" w:hAnsi="Times New Roman"/>
          <w:szCs w:val="24"/>
        </w:rPr>
        <w:t>7.  Normativa ambiental y de prevención de riesgos  laborales en las uniones soldadas.</w:t>
      </w:r>
    </w:p>
    <w:p w:rsidR="0093642C" w:rsidRPr="0093642C" w:rsidRDefault="0093642C" w:rsidP="00C32352">
      <w:pPr>
        <w:suppressAutoHyphens/>
        <w:jc w:val="both"/>
        <w:rPr>
          <w:rFonts w:ascii="Times New Roman" w:hAnsi="Times New Roman"/>
          <w:b/>
          <w:szCs w:val="24"/>
        </w:rPr>
      </w:pPr>
    </w:p>
    <w:p w:rsidR="0093642C" w:rsidRPr="00492F14" w:rsidRDefault="0093642C"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93642C" w:rsidRPr="00492F14" w:rsidRDefault="0093642C" w:rsidP="00C32352">
      <w:pPr>
        <w:suppressAutoHyphens/>
        <w:autoSpaceDE w:val="0"/>
        <w:jc w:val="both"/>
        <w:rPr>
          <w:rFonts w:ascii="Times New Roman" w:hAnsi="Times New Roman"/>
          <w:szCs w:val="24"/>
        </w:rPr>
      </w:pPr>
    </w:p>
    <w:p w:rsidR="0093642C" w:rsidRDefault="0093642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Operaciones de mecanizado y  preparación de las piezas  para  la soldadura</w:t>
      </w:r>
    </w:p>
    <w:p w:rsidR="0093642C" w:rsidRDefault="0093642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Ejecución de operaciones de soldadura por capilaridad</w:t>
      </w:r>
    </w:p>
    <w:p w:rsidR="0093642C" w:rsidRDefault="0093642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Verificación y control de los productos de soldadura.</w:t>
      </w:r>
    </w:p>
    <w:p w:rsidR="0093642C" w:rsidRDefault="0093642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Selección de soldadura en función de los materiales.</w:t>
      </w:r>
    </w:p>
    <w:p w:rsidR="0093642C" w:rsidRPr="00B83641" w:rsidRDefault="0093642C" w:rsidP="00C32352">
      <w:pPr>
        <w:suppressAutoHyphens/>
        <w:autoSpaceDE w:val="0"/>
        <w:jc w:val="both"/>
        <w:rPr>
          <w:rFonts w:ascii="Times New Roman" w:hAnsi="Times New Roman"/>
          <w:b/>
          <w:szCs w:val="24"/>
        </w:rPr>
      </w:pPr>
    </w:p>
    <w:p w:rsidR="0093642C" w:rsidRPr="00492F14" w:rsidRDefault="0093642C"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93642C" w:rsidRPr="00492F14" w:rsidRDefault="0093642C" w:rsidP="00C32352">
      <w:pPr>
        <w:suppressAutoHyphens/>
        <w:autoSpaceDE w:val="0"/>
        <w:jc w:val="both"/>
        <w:rPr>
          <w:rFonts w:ascii="Times New Roman" w:hAnsi="Times New Roman"/>
          <w:szCs w:val="24"/>
        </w:rPr>
      </w:pPr>
    </w:p>
    <w:p w:rsidR="0093642C" w:rsidRDefault="0093642C" w:rsidP="00C32352">
      <w:pPr>
        <w:suppressAutoHyphens/>
        <w:autoSpaceDE w:val="0"/>
        <w:autoSpaceDN w:val="0"/>
        <w:adjustRightInd w:val="0"/>
        <w:jc w:val="both"/>
        <w:rPr>
          <w:rFonts w:cs="Arial"/>
          <w:sz w:val="20"/>
          <w:lang w:eastAsia="es-ES"/>
        </w:rPr>
      </w:pPr>
      <w:r w:rsidRPr="00492F14">
        <w:rPr>
          <w:rFonts w:ascii="Times New Roman" w:hAnsi="Times New Roman"/>
          <w:szCs w:val="24"/>
        </w:rPr>
        <w:t>-</w:t>
      </w:r>
      <w:r>
        <w:rPr>
          <w:rFonts w:ascii="Symbol" w:hAnsi="Symbol" w:cs="Symbol"/>
          <w:sz w:val="20"/>
          <w:lang w:eastAsia="es-ES"/>
        </w:rPr>
        <w:t></w:t>
      </w:r>
      <w:r>
        <w:rPr>
          <w:rFonts w:cs="Arial"/>
          <w:sz w:val="20"/>
          <w:lang w:eastAsia="es-ES"/>
        </w:rPr>
        <w:t>Cumplimiento de las medidas de seguridad en operaciones de soldadura.</w:t>
      </w:r>
    </w:p>
    <w:p w:rsidR="0093642C" w:rsidRDefault="0093642C" w:rsidP="00C32352">
      <w:pPr>
        <w:suppressAutoHyphens/>
        <w:autoSpaceDE w:val="0"/>
        <w:autoSpaceDN w:val="0"/>
        <w:adjustRightInd w:val="0"/>
        <w:jc w:val="both"/>
        <w:rPr>
          <w:rFonts w:cs="Arial"/>
          <w:sz w:val="20"/>
          <w:lang w:eastAsia="es-ES"/>
        </w:rPr>
      </w:pPr>
      <w:r>
        <w:rPr>
          <w:rFonts w:cs="Arial"/>
          <w:sz w:val="20"/>
          <w:lang w:eastAsia="es-ES"/>
        </w:rPr>
        <w:t xml:space="preserve">- </w:t>
      </w:r>
      <w:r>
        <w:rPr>
          <w:rFonts w:ascii="Symbol" w:hAnsi="Symbol" w:cs="Symbol"/>
          <w:sz w:val="20"/>
          <w:lang w:eastAsia="es-ES"/>
        </w:rPr>
        <w:t></w:t>
      </w:r>
      <w:r>
        <w:rPr>
          <w:rFonts w:cs="Arial"/>
          <w:sz w:val="20"/>
          <w:lang w:eastAsia="es-ES"/>
        </w:rPr>
        <w:t>Cumplimiento normas de utilización de los medios, equipos y espacios.</w:t>
      </w:r>
    </w:p>
    <w:p w:rsidR="0093642C" w:rsidRDefault="0093642C"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Rigor en la realización de las operaciones de unión.</w:t>
      </w:r>
    </w:p>
    <w:p w:rsidR="0093642C" w:rsidRDefault="0093642C"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Limpieza y orden en el puesto de trabajo.</w:t>
      </w:r>
    </w:p>
    <w:p w:rsidR="0093642C" w:rsidRPr="00731655" w:rsidRDefault="0093642C" w:rsidP="00C32352">
      <w:pPr>
        <w:suppressAutoHyphens/>
        <w:autoSpaceDE w:val="0"/>
        <w:jc w:val="both"/>
        <w:rPr>
          <w:rFonts w:ascii="Times New Roman" w:hAnsi="Times New Roman"/>
          <w:szCs w:val="24"/>
        </w:rPr>
      </w:pPr>
    </w:p>
    <w:p w:rsidR="0093642C" w:rsidRDefault="0093642C" w:rsidP="00C32352">
      <w:pPr>
        <w:suppressAutoHyphens/>
        <w:jc w:val="both"/>
        <w:rPr>
          <w:rFonts w:ascii="Times New Roman" w:hAnsi="Times New Roman"/>
          <w:b/>
          <w:u w:val="single"/>
        </w:rPr>
      </w:pPr>
      <w:r>
        <w:rPr>
          <w:rFonts w:ascii="Times New Roman" w:hAnsi="Times New Roman"/>
          <w:b/>
          <w:u w:val="single"/>
        </w:rPr>
        <w:t>Actividades concretas a realizar:</w:t>
      </w:r>
    </w:p>
    <w:p w:rsidR="0093642C" w:rsidRDefault="0093642C"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93642C" w:rsidRPr="00572932" w:rsidTr="0093642C">
        <w:tc>
          <w:tcPr>
            <w:tcW w:w="5997" w:type="dxa"/>
            <w:vAlign w:val="center"/>
          </w:tcPr>
          <w:p w:rsidR="0093642C" w:rsidRPr="00DE5098" w:rsidRDefault="0093642C"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93642C" w:rsidRPr="00DE5098" w:rsidRDefault="0093642C"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93642C" w:rsidRPr="00DE5098" w:rsidRDefault="0093642C"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93642C" w:rsidRPr="00DE5098" w:rsidRDefault="0093642C"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93642C" w:rsidRPr="00DE5098" w:rsidRDefault="0093642C"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93642C" w:rsidRPr="00572932" w:rsidTr="0093642C">
        <w:trPr>
          <w:trHeight w:val="707"/>
        </w:trPr>
        <w:tc>
          <w:tcPr>
            <w:tcW w:w="5997" w:type="dxa"/>
          </w:tcPr>
          <w:p w:rsidR="0093642C" w:rsidRPr="0016088A" w:rsidRDefault="0093642C"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sidRPr="0016088A">
              <w:rPr>
                <w:rFonts w:ascii="Times New Roman" w:hAnsi="Times New Roman"/>
                <w:iCs/>
                <w:szCs w:val="24"/>
              </w:rPr>
              <w:t xml:space="preserve"> 1. Realización de los croquis y esquemas del montaje para soldadura por</w:t>
            </w:r>
            <w:r w:rsidR="0016088A" w:rsidRPr="0016088A">
              <w:rPr>
                <w:rFonts w:ascii="Times New Roman" w:hAnsi="Times New Roman"/>
                <w:iCs/>
                <w:szCs w:val="24"/>
              </w:rPr>
              <w:t xml:space="preserve"> capilaridad</w:t>
            </w:r>
            <w:r w:rsidRPr="0016088A">
              <w:rPr>
                <w:rFonts w:ascii="Times New Roman" w:hAnsi="Times New Roman"/>
                <w:iCs/>
                <w:szCs w:val="24"/>
              </w:rPr>
              <w:t>:</w:t>
            </w:r>
          </w:p>
          <w:p w:rsidR="0093642C" w:rsidRPr="0016088A" w:rsidRDefault="0093642C" w:rsidP="00C32352">
            <w:pPr>
              <w:tabs>
                <w:tab w:val="left" w:pos="-1440"/>
                <w:tab w:val="left" w:pos="-720"/>
                <w:tab w:val="left" w:pos="0"/>
                <w:tab w:val="left" w:pos="284"/>
                <w:tab w:val="left" w:pos="345"/>
                <w:tab w:val="left" w:pos="571"/>
                <w:tab w:val="left" w:pos="862"/>
                <w:tab w:val="left" w:pos="1675"/>
                <w:tab w:val="left" w:pos="2691"/>
              </w:tabs>
              <w:suppressAutoHyphens/>
              <w:ind w:left="284"/>
              <w:jc w:val="both"/>
              <w:rPr>
                <w:rFonts w:ascii="Times New Roman" w:hAnsi="Times New Roman"/>
                <w:iCs/>
                <w:szCs w:val="24"/>
              </w:rPr>
            </w:pPr>
            <w:r w:rsidRPr="0016088A">
              <w:rPr>
                <w:rFonts w:ascii="Times New Roman" w:hAnsi="Times New Roman"/>
                <w:iCs/>
                <w:szCs w:val="24"/>
              </w:rPr>
              <w:tab/>
              <w:t>Realizar los diferentes esquemas y croquis correctamente acotados</w:t>
            </w:r>
          </w:p>
          <w:p w:rsidR="0093642C" w:rsidRPr="0016088A" w:rsidRDefault="0093642C" w:rsidP="00C32352">
            <w:pPr>
              <w:tabs>
                <w:tab w:val="left" w:pos="-1440"/>
                <w:tab w:val="left" w:pos="-720"/>
                <w:tab w:val="left" w:pos="0"/>
                <w:tab w:val="left" w:pos="284"/>
                <w:tab w:val="left" w:pos="345"/>
                <w:tab w:val="left" w:pos="571"/>
                <w:tab w:val="left" w:pos="862"/>
                <w:tab w:val="left" w:pos="1146"/>
                <w:tab w:val="left" w:pos="1675"/>
                <w:tab w:val="left" w:pos="2691"/>
              </w:tabs>
              <w:suppressAutoHyphens/>
              <w:ind w:left="284"/>
              <w:jc w:val="both"/>
              <w:rPr>
                <w:rFonts w:ascii="Times New Roman" w:hAnsi="Times New Roman"/>
                <w:iCs/>
                <w:szCs w:val="24"/>
              </w:rPr>
            </w:pPr>
            <w:r w:rsidRPr="0016088A">
              <w:rPr>
                <w:rFonts w:ascii="Times New Roman" w:hAnsi="Times New Roman"/>
                <w:iCs/>
                <w:szCs w:val="24"/>
              </w:rPr>
              <w:t>Preparado y acopiado de herramientas y materiales</w:t>
            </w:r>
          </w:p>
          <w:p w:rsidR="0016088A" w:rsidRPr="0016088A" w:rsidRDefault="0016088A"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p>
          <w:p w:rsidR="0093642C" w:rsidRPr="0016088A" w:rsidRDefault="0093642C" w:rsidP="00C32352">
            <w:pPr>
              <w:tabs>
                <w:tab w:val="left" w:pos="-1440"/>
                <w:tab w:val="left" w:pos="-720"/>
                <w:tab w:val="left" w:pos="0"/>
                <w:tab w:val="left" w:pos="571"/>
                <w:tab w:val="left" w:pos="1146"/>
                <w:tab w:val="left" w:pos="1392"/>
                <w:tab w:val="left" w:pos="1675"/>
                <w:tab w:val="left" w:pos="2691"/>
              </w:tabs>
              <w:suppressAutoHyphens/>
              <w:spacing w:line="360" w:lineRule="auto"/>
              <w:jc w:val="both"/>
              <w:rPr>
                <w:rFonts w:ascii="Times New Roman" w:hAnsi="Times New Roman"/>
                <w:iCs/>
                <w:szCs w:val="24"/>
              </w:rPr>
            </w:pPr>
          </w:p>
        </w:tc>
        <w:tc>
          <w:tcPr>
            <w:tcW w:w="1908"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16088A" w:rsidRPr="00572932" w:rsidTr="0093642C">
        <w:trPr>
          <w:trHeight w:val="509"/>
        </w:trPr>
        <w:tc>
          <w:tcPr>
            <w:tcW w:w="5997" w:type="dxa"/>
          </w:tcPr>
          <w:p w:rsidR="0016088A" w:rsidRPr="0016088A" w:rsidRDefault="0016088A" w:rsidP="00C32352">
            <w:pPr>
              <w:pStyle w:val="Prrafodelista"/>
              <w:tabs>
                <w:tab w:val="left" w:pos="-1440"/>
                <w:tab w:val="left" w:pos="-720"/>
                <w:tab w:val="left" w:pos="0"/>
                <w:tab w:val="left" w:pos="426"/>
                <w:tab w:val="left" w:pos="567"/>
                <w:tab w:val="left" w:pos="862"/>
                <w:tab w:val="left" w:pos="1675"/>
                <w:tab w:val="left" w:pos="2691"/>
              </w:tabs>
              <w:suppressAutoHyphens/>
              <w:spacing w:after="0" w:line="240" w:lineRule="auto"/>
              <w:ind w:left="44"/>
              <w:jc w:val="both"/>
              <w:rPr>
                <w:rFonts w:ascii="Times New Roman" w:hAnsi="Times New Roman"/>
                <w:iCs/>
                <w:sz w:val="24"/>
                <w:szCs w:val="24"/>
              </w:rPr>
            </w:pPr>
            <w:r>
              <w:rPr>
                <w:rFonts w:ascii="Times New Roman" w:hAnsi="Times New Roman"/>
                <w:iCs/>
                <w:sz w:val="24"/>
                <w:szCs w:val="24"/>
              </w:rPr>
              <w:t>2</w:t>
            </w:r>
            <w:r w:rsidRPr="0016088A">
              <w:rPr>
                <w:rFonts w:ascii="Times New Roman" w:hAnsi="Times New Roman"/>
                <w:iCs/>
                <w:sz w:val="24"/>
                <w:szCs w:val="24"/>
              </w:rPr>
              <w:t>.  Realización del presupuesto de la  Instalación.</w:t>
            </w:r>
          </w:p>
        </w:tc>
        <w:tc>
          <w:tcPr>
            <w:tcW w:w="1908" w:type="dxa"/>
          </w:tcPr>
          <w:p w:rsidR="0016088A" w:rsidRDefault="00CE684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16088A" w:rsidRDefault="00CE684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93642C" w:rsidRPr="00572932" w:rsidTr="0093642C">
        <w:trPr>
          <w:trHeight w:val="509"/>
        </w:trPr>
        <w:tc>
          <w:tcPr>
            <w:tcW w:w="5997" w:type="dxa"/>
          </w:tcPr>
          <w:p w:rsidR="0016088A" w:rsidRPr="0016088A" w:rsidRDefault="0016088A" w:rsidP="00C32352">
            <w:pPr>
              <w:pStyle w:val="Prrafodelista"/>
              <w:tabs>
                <w:tab w:val="left" w:pos="-1440"/>
                <w:tab w:val="left" w:pos="-720"/>
                <w:tab w:val="left" w:pos="0"/>
                <w:tab w:val="left" w:pos="426"/>
                <w:tab w:val="left" w:pos="567"/>
                <w:tab w:val="left" w:pos="862"/>
                <w:tab w:val="left" w:pos="1675"/>
                <w:tab w:val="left" w:pos="2691"/>
              </w:tabs>
              <w:suppressAutoHyphens/>
              <w:spacing w:after="0" w:line="240" w:lineRule="auto"/>
              <w:ind w:left="44"/>
              <w:jc w:val="both"/>
              <w:rPr>
                <w:rFonts w:ascii="Times New Roman" w:hAnsi="Times New Roman"/>
                <w:iCs/>
                <w:sz w:val="24"/>
                <w:szCs w:val="24"/>
              </w:rPr>
            </w:pPr>
          </w:p>
          <w:p w:rsidR="0093642C" w:rsidRPr="0016088A" w:rsidRDefault="0016088A" w:rsidP="00C32352">
            <w:pPr>
              <w:tabs>
                <w:tab w:val="left" w:pos="-1440"/>
                <w:tab w:val="left" w:pos="-720"/>
                <w:tab w:val="left" w:pos="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3</w:t>
            </w:r>
            <w:r w:rsidR="0093642C" w:rsidRPr="0016088A">
              <w:rPr>
                <w:rFonts w:ascii="Times New Roman" w:hAnsi="Times New Roman"/>
                <w:iCs/>
                <w:szCs w:val="24"/>
              </w:rPr>
              <w:t xml:space="preserve">. Preparación de la pieza para soldadura: </w:t>
            </w:r>
          </w:p>
          <w:p w:rsidR="0016088A" w:rsidRPr="0016088A" w:rsidRDefault="0093642C" w:rsidP="00C32352">
            <w:pPr>
              <w:tabs>
                <w:tab w:val="left" w:pos="-1440"/>
                <w:tab w:val="left" w:pos="-720"/>
                <w:tab w:val="left" w:pos="0"/>
                <w:tab w:val="left" w:pos="426"/>
                <w:tab w:val="left" w:pos="571"/>
                <w:tab w:val="left" w:pos="862"/>
                <w:tab w:val="left" w:pos="1146"/>
                <w:tab w:val="left" w:pos="1675"/>
                <w:tab w:val="left" w:pos="2691"/>
              </w:tabs>
              <w:suppressAutoHyphens/>
              <w:jc w:val="both"/>
              <w:rPr>
                <w:rFonts w:ascii="Times New Roman" w:hAnsi="Times New Roman"/>
                <w:iCs/>
                <w:szCs w:val="24"/>
              </w:rPr>
            </w:pPr>
            <w:r w:rsidRPr="0016088A">
              <w:rPr>
                <w:rFonts w:ascii="Times New Roman" w:hAnsi="Times New Roman"/>
                <w:iCs/>
                <w:szCs w:val="24"/>
              </w:rPr>
              <w:tab/>
            </w:r>
            <w:r w:rsidR="0016088A" w:rsidRPr="0016088A">
              <w:rPr>
                <w:rFonts w:ascii="Times New Roman" w:hAnsi="Times New Roman"/>
                <w:iCs/>
                <w:szCs w:val="24"/>
              </w:rPr>
              <w:t>- Técnicas de marcaje.</w:t>
            </w:r>
          </w:p>
          <w:p w:rsidR="0016088A" w:rsidRPr="0016088A" w:rsidRDefault="0016088A" w:rsidP="00C32352">
            <w:pPr>
              <w:tabs>
                <w:tab w:val="left" w:pos="-1440"/>
                <w:tab w:val="left" w:pos="-720"/>
                <w:tab w:val="left" w:pos="0"/>
                <w:tab w:val="left" w:pos="426"/>
                <w:tab w:val="left" w:pos="571"/>
                <w:tab w:val="left" w:pos="862"/>
                <w:tab w:val="left" w:pos="1146"/>
                <w:tab w:val="left" w:pos="1675"/>
                <w:tab w:val="left" w:pos="2691"/>
              </w:tabs>
              <w:suppressAutoHyphens/>
              <w:ind w:firstLine="44"/>
              <w:jc w:val="both"/>
              <w:rPr>
                <w:rFonts w:ascii="Times New Roman" w:hAnsi="Times New Roman"/>
                <w:iCs/>
                <w:szCs w:val="24"/>
              </w:rPr>
            </w:pPr>
            <w:r w:rsidRPr="0016088A">
              <w:rPr>
                <w:rFonts w:ascii="Times New Roman" w:hAnsi="Times New Roman"/>
                <w:iCs/>
                <w:szCs w:val="24"/>
              </w:rPr>
              <w:tab/>
              <w:t>- Corte del tubo</w:t>
            </w:r>
          </w:p>
          <w:p w:rsidR="0016088A" w:rsidRPr="0016088A" w:rsidRDefault="0016088A" w:rsidP="00C32352">
            <w:pPr>
              <w:tabs>
                <w:tab w:val="left" w:pos="-1440"/>
                <w:tab w:val="left" w:pos="-720"/>
                <w:tab w:val="left" w:pos="0"/>
                <w:tab w:val="left" w:pos="426"/>
                <w:tab w:val="left" w:pos="571"/>
                <w:tab w:val="left" w:pos="862"/>
                <w:tab w:val="left" w:pos="1146"/>
                <w:tab w:val="left" w:pos="1675"/>
              </w:tabs>
              <w:suppressAutoHyphens/>
              <w:ind w:firstLine="44"/>
              <w:jc w:val="both"/>
              <w:rPr>
                <w:rFonts w:ascii="Times New Roman" w:hAnsi="Times New Roman"/>
                <w:iCs/>
                <w:szCs w:val="24"/>
              </w:rPr>
            </w:pPr>
            <w:r w:rsidRPr="0016088A">
              <w:rPr>
                <w:rFonts w:ascii="Times New Roman" w:hAnsi="Times New Roman"/>
                <w:iCs/>
                <w:szCs w:val="24"/>
              </w:rPr>
              <w:tab/>
              <w:t xml:space="preserve">- Desbarbado, calibrado, limpieza, aplicación del decapante, montaje </w:t>
            </w:r>
          </w:p>
          <w:p w:rsidR="0093642C" w:rsidRPr="0016088A" w:rsidRDefault="0093642C"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p>
        </w:tc>
        <w:tc>
          <w:tcPr>
            <w:tcW w:w="1908"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w:t>
            </w:r>
            <w:r w:rsidR="00CE684B">
              <w:rPr>
                <w:rFonts w:ascii="Times New Roman" w:hAnsi="Times New Roman"/>
                <w:b w:val="0"/>
                <w:color w:val="000000"/>
                <w:szCs w:val="24"/>
                <w:u w:val="none"/>
              </w:rPr>
              <w:t>, 5, 9, 10</w:t>
            </w:r>
          </w:p>
        </w:tc>
        <w:tc>
          <w:tcPr>
            <w:tcW w:w="2551"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w:t>
            </w:r>
            <w:r w:rsidR="00CE684B">
              <w:rPr>
                <w:rFonts w:ascii="Times New Roman" w:hAnsi="Times New Roman"/>
                <w:b w:val="0"/>
                <w:color w:val="000000"/>
                <w:szCs w:val="24"/>
                <w:u w:val="none"/>
              </w:rPr>
              <w:t>, D, M</w:t>
            </w:r>
          </w:p>
        </w:tc>
      </w:tr>
      <w:tr w:rsidR="0093642C" w:rsidRPr="00572932" w:rsidTr="0093642C">
        <w:trPr>
          <w:trHeight w:val="582"/>
        </w:trPr>
        <w:tc>
          <w:tcPr>
            <w:tcW w:w="5997" w:type="dxa"/>
          </w:tcPr>
          <w:p w:rsidR="0016088A" w:rsidRPr="0016088A" w:rsidRDefault="0016088A"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4</w:t>
            </w:r>
            <w:r w:rsidR="0093642C" w:rsidRPr="0016088A">
              <w:rPr>
                <w:rFonts w:ascii="Times New Roman" w:hAnsi="Times New Roman"/>
                <w:iCs/>
                <w:szCs w:val="24"/>
              </w:rPr>
              <w:t>.</w:t>
            </w:r>
            <w:r w:rsidRPr="0016088A">
              <w:rPr>
                <w:rFonts w:ascii="Times New Roman" w:hAnsi="Times New Roman"/>
                <w:iCs/>
                <w:szCs w:val="24"/>
              </w:rPr>
              <w:t xml:space="preserve"> Realizar el montaje mediante soldadura por capilaridad </w:t>
            </w:r>
          </w:p>
          <w:p w:rsidR="0016088A" w:rsidRPr="0016088A" w:rsidRDefault="0016088A" w:rsidP="00C32352">
            <w:pPr>
              <w:tabs>
                <w:tab w:val="left" w:pos="-1440"/>
                <w:tab w:val="left" w:pos="-720"/>
                <w:tab w:val="left" w:pos="0"/>
                <w:tab w:val="left" w:pos="426"/>
                <w:tab w:val="left" w:pos="571"/>
                <w:tab w:val="left" w:pos="862"/>
                <w:tab w:val="left" w:pos="1146"/>
                <w:tab w:val="left" w:pos="1675"/>
                <w:tab w:val="left" w:pos="2691"/>
              </w:tabs>
              <w:suppressAutoHyphens/>
              <w:ind w:firstLine="44"/>
              <w:jc w:val="both"/>
              <w:rPr>
                <w:rFonts w:ascii="Times New Roman" w:hAnsi="Times New Roman"/>
                <w:iCs/>
                <w:szCs w:val="24"/>
              </w:rPr>
            </w:pPr>
            <w:r w:rsidRPr="0016088A">
              <w:rPr>
                <w:rFonts w:ascii="Times New Roman" w:hAnsi="Times New Roman"/>
                <w:iCs/>
                <w:szCs w:val="24"/>
              </w:rPr>
              <w:tab/>
              <w:t>- Técnicas soldadura con lamparilla</w:t>
            </w:r>
          </w:p>
          <w:p w:rsidR="0093642C" w:rsidRPr="0016088A" w:rsidRDefault="0093642C"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p>
        </w:tc>
        <w:tc>
          <w:tcPr>
            <w:tcW w:w="1908"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CE684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4, 5, 9, 10</w:t>
            </w:r>
          </w:p>
        </w:tc>
        <w:tc>
          <w:tcPr>
            <w:tcW w:w="2551"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r w:rsidR="00CE684B">
              <w:rPr>
                <w:rFonts w:ascii="Times New Roman" w:hAnsi="Times New Roman"/>
                <w:b w:val="0"/>
                <w:color w:val="000000"/>
                <w:szCs w:val="24"/>
                <w:u w:val="none"/>
              </w:rPr>
              <w:t>, M</w:t>
            </w:r>
          </w:p>
        </w:tc>
      </w:tr>
      <w:tr w:rsidR="0093642C" w:rsidRPr="00572932" w:rsidTr="0093642C">
        <w:trPr>
          <w:trHeight w:val="579"/>
        </w:trPr>
        <w:tc>
          <w:tcPr>
            <w:tcW w:w="5997" w:type="dxa"/>
          </w:tcPr>
          <w:p w:rsidR="0016088A" w:rsidRPr="0016088A" w:rsidRDefault="0016088A" w:rsidP="00C32352">
            <w:pPr>
              <w:tabs>
                <w:tab w:val="left" w:pos="-1440"/>
                <w:tab w:val="left" w:pos="-720"/>
                <w:tab w:val="left" w:pos="0"/>
                <w:tab w:val="left" w:pos="284"/>
                <w:tab w:val="left" w:pos="571"/>
                <w:tab w:val="left" w:pos="862"/>
                <w:tab w:val="left" w:pos="1392"/>
                <w:tab w:val="left" w:pos="1675"/>
                <w:tab w:val="left" w:pos="2691"/>
              </w:tabs>
              <w:suppressAutoHyphens/>
              <w:spacing w:line="360" w:lineRule="auto"/>
              <w:ind w:firstLine="44"/>
              <w:jc w:val="both"/>
              <w:rPr>
                <w:rFonts w:ascii="Times New Roman" w:hAnsi="Times New Roman"/>
                <w:iCs/>
                <w:szCs w:val="24"/>
              </w:rPr>
            </w:pPr>
            <w:r>
              <w:rPr>
                <w:rFonts w:ascii="Times New Roman" w:hAnsi="Times New Roman"/>
                <w:iCs/>
                <w:szCs w:val="24"/>
              </w:rPr>
              <w:t>5</w:t>
            </w:r>
            <w:r w:rsidRPr="0016088A">
              <w:rPr>
                <w:rFonts w:ascii="Times New Roman" w:hAnsi="Times New Roman"/>
                <w:iCs/>
                <w:szCs w:val="24"/>
              </w:rPr>
              <w:t>.</w:t>
            </w:r>
            <w:r w:rsidRPr="0016088A">
              <w:rPr>
                <w:rFonts w:ascii="Times New Roman" w:hAnsi="Times New Roman"/>
                <w:iCs/>
                <w:szCs w:val="24"/>
              </w:rPr>
              <w:tab/>
              <w:t xml:space="preserve">Realizar las pruebas de estanqueidad y comprobación de la soldadura </w:t>
            </w:r>
          </w:p>
          <w:p w:rsidR="0093642C" w:rsidRPr="0016088A" w:rsidRDefault="0093642C"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p>
        </w:tc>
        <w:tc>
          <w:tcPr>
            <w:tcW w:w="1908"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CE684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7</w:t>
            </w:r>
          </w:p>
        </w:tc>
        <w:tc>
          <w:tcPr>
            <w:tcW w:w="2551" w:type="dxa"/>
          </w:tcPr>
          <w:p w:rsidR="0093642C"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CE684B" w:rsidRDefault="00CE684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3642C" w:rsidRPr="00B52A4A" w:rsidRDefault="0093642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D</w:t>
            </w:r>
          </w:p>
        </w:tc>
      </w:tr>
      <w:tr w:rsidR="0093642C" w:rsidRPr="00572932" w:rsidTr="0093642C">
        <w:trPr>
          <w:trHeight w:val="579"/>
        </w:trPr>
        <w:tc>
          <w:tcPr>
            <w:tcW w:w="5997" w:type="dxa"/>
          </w:tcPr>
          <w:p w:rsidR="0093642C" w:rsidRPr="0016088A" w:rsidRDefault="0016088A" w:rsidP="00C32352">
            <w:pPr>
              <w:tabs>
                <w:tab w:val="left" w:pos="-1440"/>
                <w:tab w:val="left" w:pos="-720"/>
                <w:tab w:val="left" w:pos="0"/>
                <w:tab w:val="left" w:pos="284"/>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6</w:t>
            </w:r>
            <w:r w:rsidR="0093642C" w:rsidRPr="0016088A">
              <w:rPr>
                <w:rFonts w:ascii="Times New Roman" w:hAnsi="Times New Roman"/>
                <w:iCs/>
                <w:szCs w:val="24"/>
              </w:rPr>
              <w:t>. Ordenar y limpiar el puesto de trabajo</w:t>
            </w:r>
          </w:p>
        </w:tc>
        <w:tc>
          <w:tcPr>
            <w:tcW w:w="1908" w:type="dxa"/>
          </w:tcPr>
          <w:p w:rsidR="0093642C" w:rsidRPr="00B52A4A" w:rsidRDefault="0093642C"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93642C" w:rsidRPr="00B52A4A" w:rsidRDefault="0093642C"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93642C" w:rsidRPr="00572932" w:rsidTr="0093642C">
        <w:trPr>
          <w:trHeight w:val="974"/>
        </w:trPr>
        <w:tc>
          <w:tcPr>
            <w:tcW w:w="5997" w:type="dxa"/>
          </w:tcPr>
          <w:p w:rsidR="0093642C" w:rsidRPr="0016088A" w:rsidRDefault="0016088A"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7</w:t>
            </w:r>
            <w:r w:rsidR="0093642C" w:rsidRPr="0016088A">
              <w:rPr>
                <w:rFonts w:ascii="Times New Roman" w:hAnsi="Times New Roman"/>
                <w:iCs/>
                <w:szCs w:val="24"/>
              </w:rPr>
              <w:t>. Al final de  esta práctica los alumnos/as  entregarán un  informe o memoria</w:t>
            </w:r>
          </w:p>
        </w:tc>
        <w:tc>
          <w:tcPr>
            <w:tcW w:w="1908" w:type="dxa"/>
          </w:tcPr>
          <w:p w:rsidR="0093642C" w:rsidRPr="00B52A4A" w:rsidRDefault="0093642C"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93642C" w:rsidRPr="00B52A4A" w:rsidRDefault="0093642C"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93642C" w:rsidRDefault="0093642C" w:rsidP="00C32352">
      <w:pPr>
        <w:pStyle w:val="Default"/>
        <w:suppressAutoHyphens/>
        <w:jc w:val="both"/>
        <w:rPr>
          <w:rFonts w:ascii="Times New Roman" w:hAnsi="Times New Roman" w:cs="Times New Roman"/>
          <w:b/>
          <w:u w:val="single"/>
        </w:rPr>
      </w:pPr>
    </w:p>
    <w:p w:rsidR="0093642C" w:rsidRPr="00066BEB" w:rsidRDefault="0093642C"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93642C" w:rsidRPr="00FA5EB2" w:rsidRDefault="0093642C"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93642C" w:rsidRPr="00622A05" w:rsidRDefault="0093642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93642C" w:rsidRPr="00622A05" w:rsidRDefault="0093642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incidirá en la importancia del correcto uso de las herramientas para conseguir una correcta </w:t>
      </w:r>
      <w:r>
        <w:rPr>
          <w:rFonts w:ascii="Times New Roman" w:hAnsi="Times New Roman" w:cs="Times New Roman"/>
          <w:color w:val="auto"/>
        </w:rPr>
        <w:t xml:space="preserve"> soldadura</w:t>
      </w:r>
      <w:r w:rsidRPr="00622A05">
        <w:rPr>
          <w:rFonts w:ascii="Times New Roman" w:hAnsi="Times New Roman" w:cs="Times New Roman"/>
          <w:color w:val="auto"/>
        </w:rPr>
        <w:t xml:space="preserve">, respetando las medidas de seguridad. </w:t>
      </w:r>
    </w:p>
    <w:p w:rsidR="0093642C" w:rsidRPr="00622A05" w:rsidRDefault="0093642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w:t>
      </w:r>
      <w:r>
        <w:rPr>
          <w:rFonts w:ascii="Times New Roman" w:hAnsi="Times New Roman" w:cs="Times New Roman"/>
          <w:color w:val="auto"/>
        </w:rPr>
        <w:t>soldaduras</w:t>
      </w:r>
      <w:r w:rsidRPr="00622A05">
        <w:rPr>
          <w:rFonts w:ascii="Times New Roman" w:hAnsi="Times New Roman" w:cs="Times New Roman"/>
          <w:color w:val="auto"/>
        </w:rPr>
        <w:t xml:space="preserve">, recapitulando conceptos teóricos explicados   anteriormente. </w:t>
      </w:r>
    </w:p>
    <w:p w:rsidR="0093642C" w:rsidRPr="00622A05" w:rsidRDefault="0093642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plano o croquis para que el alumno/a realice el corte a medida, preparado de las superficies, montaje y soldadura  de diferentes materiales. </w:t>
      </w:r>
    </w:p>
    <w:p w:rsidR="0093642C" w:rsidRPr="00622A05" w:rsidRDefault="0093642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entregará por grupos de  alumnos/as materiales  y accesorios  de distinto tipo para que realice su unión mediante distintas técnicas. </w:t>
      </w:r>
    </w:p>
    <w:p w:rsidR="0093642C" w:rsidRPr="00622A05" w:rsidRDefault="0093642C" w:rsidP="00C32352">
      <w:pPr>
        <w:pStyle w:val="Ttulo6"/>
        <w:suppressAutoHyphens/>
        <w:jc w:val="both"/>
        <w:rPr>
          <w:color w:val="365F91"/>
          <w:sz w:val="18"/>
          <w:szCs w:val="18"/>
          <w:lang w:val="es-ES"/>
        </w:rPr>
      </w:pPr>
    </w:p>
    <w:p w:rsidR="0093642C" w:rsidRDefault="0093642C"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93642C" w:rsidRPr="00CF6CC9" w:rsidRDefault="0093642C" w:rsidP="00C32352">
      <w:pPr>
        <w:pStyle w:val="Default"/>
        <w:suppressAutoHyphens/>
        <w:jc w:val="both"/>
        <w:rPr>
          <w:rFonts w:ascii="Times New Roman" w:hAnsi="Times New Roman" w:cs="Times New Roman"/>
          <w:bCs/>
          <w:color w:val="auto"/>
        </w:rPr>
      </w:pPr>
    </w:p>
    <w:p w:rsidR="0093642C" w:rsidRPr="006A3DD8" w:rsidRDefault="0093642C" w:rsidP="00C32352">
      <w:pPr>
        <w:pStyle w:val="Default"/>
        <w:suppressAutoHyphens/>
        <w:spacing w:after="80"/>
        <w:jc w:val="both"/>
        <w:rPr>
          <w:rFonts w:ascii="Times New Roman" w:hAnsi="Times New Roman" w:cs="Times New Roman"/>
          <w:bCs/>
          <w:color w:val="auto"/>
        </w:rPr>
      </w:pPr>
      <w:r w:rsidRPr="006A3DD8">
        <w:rPr>
          <w:rFonts w:ascii="Times New Roman" w:hAnsi="Times New Roman" w:cs="Times New Roman"/>
          <w:bCs/>
          <w:color w:val="auto"/>
        </w:rPr>
        <w:t>Se comprobarán los siguientes resultados de aprendizaje:</w:t>
      </w: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4. Realiza uniones soldadas seleccionando la técnica adecuada</w:t>
      </w:r>
      <w:r>
        <w:rPr>
          <w:rFonts w:ascii="Times New Roman" w:hAnsi="Times New Roman"/>
          <w:szCs w:val="24"/>
          <w:lang w:eastAsia="es-ES"/>
        </w:rPr>
        <w:t xml:space="preserve"> </w:t>
      </w:r>
      <w:r w:rsidRPr="006A3DD8">
        <w:rPr>
          <w:rFonts w:ascii="Times New Roman" w:hAnsi="Times New Roman"/>
          <w:szCs w:val="24"/>
          <w:lang w:eastAsia="es-ES"/>
        </w:rPr>
        <w:t>para cada tipo de material e instalación.</w:t>
      </w:r>
    </w:p>
    <w:p w:rsidR="0093642C" w:rsidRDefault="0093642C" w:rsidP="00C32352">
      <w:pPr>
        <w:suppressAutoHyphens/>
        <w:autoSpaceDE w:val="0"/>
        <w:autoSpaceDN w:val="0"/>
        <w:adjustRightInd w:val="0"/>
        <w:jc w:val="both"/>
        <w:rPr>
          <w:rFonts w:ascii="Times New Roman" w:hAnsi="Times New Roman"/>
          <w:szCs w:val="24"/>
          <w:lang w:eastAsia="es-ES"/>
        </w:rPr>
      </w:pP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Criterios de evaluación:</w:t>
      </w:r>
    </w:p>
    <w:p w:rsidR="0093642C" w:rsidRDefault="0093642C" w:rsidP="00C32352">
      <w:pPr>
        <w:suppressAutoHyphens/>
        <w:autoSpaceDE w:val="0"/>
        <w:autoSpaceDN w:val="0"/>
        <w:adjustRightInd w:val="0"/>
        <w:jc w:val="both"/>
        <w:rPr>
          <w:rFonts w:ascii="Times New Roman" w:hAnsi="Times New Roman"/>
          <w:szCs w:val="24"/>
          <w:lang w:eastAsia="es-ES"/>
        </w:rPr>
      </w:pP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a) Se ha seleccionado el proceso de soldadura (blanda,</w:t>
      </w:r>
      <w:r>
        <w:rPr>
          <w:rFonts w:ascii="Times New Roman" w:hAnsi="Times New Roman"/>
          <w:szCs w:val="24"/>
          <w:lang w:eastAsia="es-ES"/>
        </w:rPr>
        <w:t xml:space="preserve"> </w:t>
      </w:r>
      <w:r w:rsidRPr="006A3DD8">
        <w:rPr>
          <w:rFonts w:ascii="Times New Roman" w:hAnsi="Times New Roman"/>
          <w:szCs w:val="24"/>
          <w:lang w:eastAsia="es-ES"/>
        </w:rPr>
        <w:t>dura y eléctrica) adecuado a las características de los materiales.</w:t>
      </w: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b) Se ha identificado la simbología de los distintos tipos</w:t>
      </w:r>
      <w:r>
        <w:rPr>
          <w:rFonts w:ascii="Times New Roman" w:hAnsi="Times New Roman"/>
          <w:szCs w:val="24"/>
          <w:lang w:eastAsia="es-ES"/>
        </w:rPr>
        <w:t xml:space="preserve"> </w:t>
      </w:r>
      <w:r w:rsidRPr="006A3DD8">
        <w:rPr>
          <w:rFonts w:ascii="Times New Roman" w:hAnsi="Times New Roman"/>
          <w:szCs w:val="24"/>
          <w:lang w:eastAsia="es-ES"/>
        </w:rPr>
        <w:t>de soldadura.</w:t>
      </w: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 Se han identificado los distintos componentes de los</w:t>
      </w:r>
      <w:r>
        <w:rPr>
          <w:rFonts w:ascii="Times New Roman" w:hAnsi="Times New Roman"/>
          <w:szCs w:val="24"/>
          <w:lang w:eastAsia="es-ES"/>
        </w:rPr>
        <w:t xml:space="preserve"> </w:t>
      </w:r>
      <w:r w:rsidRPr="006A3DD8">
        <w:rPr>
          <w:rFonts w:ascii="Times New Roman" w:hAnsi="Times New Roman"/>
          <w:szCs w:val="24"/>
          <w:lang w:eastAsia="es-ES"/>
        </w:rPr>
        <w:t>equipos de soldeo.</w:t>
      </w: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d) Se han operado las herramientas y máquinas con la</w:t>
      </w:r>
      <w:r>
        <w:rPr>
          <w:rFonts w:ascii="Times New Roman" w:hAnsi="Times New Roman"/>
          <w:szCs w:val="24"/>
          <w:lang w:eastAsia="es-ES"/>
        </w:rPr>
        <w:t xml:space="preserve"> </w:t>
      </w:r>
      <w:r w:rsidRPr="006A3DD8">
        <w:rPr>
          <w:rFonts w:ascii="Times New Roman" w:hAnsi="Times New Roman"/>
          <w:szCs w:val="24"/>
          <w:lang w:eastAsia="es-ES"/>
        </w:rPr>
        <w:t>seguridad requerida.</w:t>
      </w: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e) Se ha realizado la unión aplicando la técnica de soldeo</w:t>
      </w:r>
      <w:r>
        <w:rPr>
          <w:rFonts w:ascii="Times New Roman" w:hAnsi="Times New Roman"/>
          <w:szCs w:val="24"/>
          <w:lang w:eastAsia="es-ES"/>
        </w:rPr>
        <w:t xml:space="preserve"> </w:t>
      </w:r>
      <w:r w:rsidRPr="006A3DD8">
        <w:rPr>
          <w:rFonts w:ascii="Times New Roman" w:hAnsi="Times New Roman"/>
          <w:szCs w:val="24"/>
          <w:lang w:eastAsia="es-ES"/>
        </w:rPr>
        <w:t>adecuada.</w:t>
      </w:r>
    </w:p>
    <w:p w:rsidR="0093642C" w:rsidRPr="006A3DD8"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f) Se ha comprobado la fiabilidad de las uniones (resistencia,</w:t>
      </w:r>
      <w:r>
        <w:rPr>
          <w:rFonts w:ascii="Times New Roman" w:hAnsi="Times New Roman"/>
          <w:szCs w:val="24"/>
          <w:lang w:eastAsia="es-ES"/>
        </w:rPr>
        <w:t xml:space="preserve"> </w:t>
      </w:r>
      <w:r w:rsidRPr="006A3DD8">
        <w:rPr>
          <w:rFonts w:ascii="Times New Roman" w:hAnsi="Times New Roman"/>
          <w:szCs w:val="24"/>
          <w:lang w:eastAsia="es-ES"/>
        </w:rPr>
        <w:t>estanqueidad, entre otras).</w:t>
      </w:r>
    </w:p>
    <w:p w:rsidR="0093642C" w:rsidRDefault="0093642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g) Se han aplicado las normas de uso y control durante el</w:t>
      </w:r>
      <w:r>
        <w:rPr>
          <w:rFonts w:ascii="Times New Roman" w:hAnsi="Times New Roman"/>
          <w:szCs w:val="24"/>
          <w:lang w:eastAsia="es-ES"/>
        </w:rPr>
        <w:t xml:space="preserve"> </w:t>
      </w:r>
      <w:r w:rsidRPr="006A3DD8">
        <w:rPr>
          <w:rFonts w:ascii="Times New Roman" w:hAnsi="Times New Roman"/>
          <w:szCs w:val="24"/>
          <w:lang w:eastAsia="es-ES"/>
        </w:rPr>
        <w:t>proceso de soldeo.</w:t>
      </w:r>
    </w:p>
    <w:p w:rsidR="0093642C" w:rsidRPr="006A3DD8" w:rsidRDefault="0093642C" w:rsidP="00C32352">
      <w:pPr>
        <w:suppressAutoHyphens/>
        <w:autoSpaceDE w:val="0"/>
        <w:autoSpaceDN w:val="0"/>
        <w:adjustRightInd w:val="0"/>
        <w:jc w:val="both"/>
        <w:rPr>
          <w:rFonts w:ascii="Times New Roman" w:eastAsiaTheme="minorHAnsi" w:hAnsi="Times New Roman"/>
          <w:szCs w:val="24"/>
          <w:lang w:eastAsia="en-US"/>
        </w:rPr>
      </w:pPr>
    </w:p>
    <w:p w:rsidR="0093642C" w:rsidRPr="00196FCE" w:rsidRDefault="0093642C"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93642C" w:rsidRPr="00196FCE" w:rsidRDefault="0093642C" w:rsidP="00C32352">
      <w:pPr>
        <w:pStyle w:val="Textonotapie"/>
        <w:suppressAutoHyphens/>
        <w:rPr>
          <w:rFonts w:ascii="Times New Roman" w:hAnsi="Times New Roman"/>
          <w:spacing w:val="0"/>
          <w:lang w:val="es-ES_tradnl"/>
        </w:rPr>
      </w:pPr>
    </w:p>
    <w:p w:rsidR="0093642C" w:rsidRPr="00196FCE" w:rsidRDefault="0093642C"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93642C" w:rsidRPr="00196FCE" w:rsidRDefault="0093642C"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93642C" w:rsidRPr="00196FCE" w:rsidRDefault="0093642C"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93642C" w:rsidRPr="00196FCE" w:rsidRDefault="0093642C" w:rsidP="00C32352">
      <w:pPr>
        <w:pStyle w:val="Textonotapie"/>
        <w:suppressAutoHyphens/>
        <w:rPr>
          <w:rFonts w:ascii="Times New Roman" w:hAnsi="Times New Roman"/>
          <w:spacing w:val="0"/>
          <w:lang w:val="es-ES_tradnl"/>
        </w:rPr>
      </w:pPr>
    </w:p>
    <w:p w:rsidR="0093642C" w:rsidRDefault="0093642C"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93642C" w:rsidRPr="003668B7" w:rsidRDefault="0093642C" w:rsidP="00C32352">
      <w:pPr>
        <w:suppressAutoHyphens/>
        <w:jc w:val="both"/>
        <w:rPr>
          <w:lang w:val="es-ES_tradnl"/>
        </w:rPr>
      </w:pPr>
    </w:p>
    <w:p w:rsidR="0093642C" w:rsidRDefault="0093642C"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93642C" w:rsidRPr="00196FCE" w:rsidRDefault="0093642C" w:rsidP="00C32352">
      <w:pPr>
        <w:suppressAutoHyphens/>
        <w:ind w:firstLine="709"/>
        <w:jc w:val="both"/>
        <w:rPr>
          <w:rFonts w:ascii="Times New Roman" w:hAnsi="Times New Roman"/>
          <w:szCs w:val="24"/>
          <w:lang w:val="es-ES_tradnl"/>
        </w:rPr>
      </w:pPr>
    </w:p>
    <w:p w:rsidR="0093642C" w:rsidRDefault="0093642C"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93642C" w:rsidRPr="001B4D1C" w:rsidRDefault="0093642C" w:rsidP="00C32352">
      <w:pPr>
        <w:suppressAutoHyphens/>
        <w:jc w:val="both"/>
        <w:rPr>
          <w:rFonts w:ascii="Times New Roman" w:hAnsi="Times New Roman"/>
          <w:b/>
          <w:szCs w:val="24"/>
          <w:u w:val="single"/>
        </w:rPr>
      </w:pPr>
    </w:p>
    <w:p w:rsidR="0093642C" w:rsidRPr="005A2E0C" w:rsidRDefault="0093642C"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93642C" w:rsidRPr="005A2E0C" w:rsidRDefault="0093642C"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93642C" w:rsidRPr="007442F2" w:rsidRDefault="0093642C"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93642C" w:rsidRDefault="0093642C" w:rsidP="00C32352">
      <w:pPr>
        <w:suppressAutoHyphens/>
        <w:jc w:val="both"/>
        <w:rPr>
          <w:rFonts w:ascii="Times New Roman" w:hAnsi="Times New Roman"/>
          <w:szCs w:val="24"/>
        </w:rPr>
      </w:pPr>
    </w:p>
    <w:p w:rsidR="0093642C" w:rsidRDefault="0093642C" w:rsidP="00C32352">
      <w:pPr>
        <w:suppressAutoHyphens/>
        <w:jc w:val="both"/>
        <w:rPr>
          <w:rFonts w:ascii="Times New Roman" w:hAnsi="Times New Roman"/>
          <w:szCs w:val="24"/>
        </w:rPr>
      </w:pPr>
    </w:p>
    <w:p w:rsidR="0093642C" w:rsidRDefault="0093642C"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93642C" w:rsidRPr="001B4D1C" w:rsidRDefault="0093642C" w:rsidP="00C32352">
      <w:pPr>
        <w:suppressAutoHyphens/>
        <w:jc w:val="both"/>
        <w:rPr>
          <w:rFonts w:ascii="Times New Roman" w:hAnsi="Times New Roman"/>
          <w:b/>
          <w:szCs w:val="24"/>
          <w:u w:val="single"/>
        </w:rPr>
      </w:pPr>
    </w:p>
    <w:p w:rsidR="0093642C" w:rsidRPr="001B4D1C" w:rsidRDefault="0093642C"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93642C" w:rsidRPr="001B4D1C" w:rsidRDefault="0093642C"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93642C" w:rsidRDefault="0093642C" w:rsidP="00C32352">
      <w:pPr>
        <w:suppressAutoHyphens/>
        <w:autoSpaceDE w:val="0"/>
        <w:autoSpaceDN w:val="0"/>
        <w:adjustRightInd w:val="0"/>
        <w:spacing w:line="480" w:lineRule="auto"/>
        <w:jc w:val="both"/>
        <w:rPr>
          <w:rFonts w:ascii="Times New Roman" w:hAnsi="Times New Roman"/>
          <w:b/>
          <w:szCs w:val="24"/>
        </w:rPr>
      </w:pPr>
    </w:p>
    <w:p w:rsidR="00AB18CC" w:rsidRDefault="00AB18CC" w:rsidP="00C32352">
      <w:pPr>
        <w:suppressAutoHyphens/>
        <w:autoSpaceDE w:val="0"/>
        <w:autoSpaceDN w:val="0"/>
        <w:adjustRightInd w:val="0"/>
        <w:spacing w:line="480" w:lineRule="auto"/>
        <w:jc w:val="both"/>
        <w:rPr>
          <w:rFonts w:ascii="Times New Roman" w:hAnsi="Times New Roman"/>
          <w:b/>
          <w:szCs w:val="24"/>
        </w:rPr>
      </w:pPr>
    </w:p>
    <w:p w:rsidR="00AB18CC" w:rsidRDefault="00AB18CC" w:rsidP="00C32352">
      <w:pPr>
        <w:suppressAutoHyphens/>
        <w:autoSpaceDE w:val="0"/>
        <w:autoSpaceDN w:val="0"/>
        <w:adjustRightInd w:val="0"/>
        <w:spacing w:line="480" w:lineRule="auto"/>
        <w:jc w:val="both"/>
        <w:rPr>
          <w:rFonts w:ascii="Times New Roman" w:hAnsi="Times New Roman"/>
          <w:b/>
          <w:szCs w:val="24"/>
        </w:rPr>
      </w:pPr>
    </w:p>
    <w:p w:rsidR="00AB18CC" w:rsidRDefault="00AB18CC" w:rsidP="00C32352">
      <w:pPr>
        <w:suppressAutoHyphens/>
        <w:autoSpaceDE w:val="0"/>
        <w:autoSpaceDN w:val="0"/>
        <w:adjustRightInd w:val="0"/>
        <w:spacing w:line="480" w:lineRule="auto"/>
        <w:jc w:val="both"/>
        <w:rPr>
          <w:rFonts w:ascii="Times New Roman" w:hAnsi="Times New Roman"/>
          <w:b/>
          <w:szCs w:val="24"/>
        </w:rPr>
      </w:pPr>
    </w:p>
    <w:p w:rsidR="00AB18CC" w:rsidRDefault="00AB18CC" w:rsidP="00C32352">
      <w:pPr>
        <w:suppressAutoHyphens/>
        <w:autoSpaceDE w:val="0"/>
        <w:autoSpaceDN w:val="0"/>
        <w:adjustRightInd w:val="0"/>
        <w:spacing w:line="480" w:lineRule="auto"/>
        <w:jc w:val="both"/>
        <w:rPr>
          <w:rFonts w:ascii="Times New Roman" w:hAnsi="Times New Roman"/>
          <w:b/>
          <w:szCs w:val="24"/>
        </w:rPr>
      </w:pPr>
    </w:p>
    <w:p w:rsidR="00AB18CC" w:rsidRPr="001B4D1C" w:rsidRDefault="00AB18CC" w:rsidP="00C32352">
      <w:pPr>
        <w:suppressAutoHyphen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AB18CC" w:rsidTr="00664E78">
        <w:trPr>
          <w:trHeight w:val="897"/>
        </w:trPr>
        <w:tc>
          <w:tcPr>
            <w:tcW w:w="2449" w:type="dxa"/>
            <w:shd w:val="clear" w:color="auto" w:fill="D9D9D9"/>
          </w:tcPr>
          <w:p w:rsidR="00AB18CC" w:rsidRPr="00CF4857" w:rsidRDefault="00AB18CC"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12</w:t>
            </w:r>
          </w:p>
          <w:p w:rsidR="00AB18CC" w:rsidRPr="001566E9" w:rsidRDefault="00AB18CC" w:rsidP="00C32352">
            <w:pPr>
              <w:suppressAutoHyphens/>
              <w:jc w:val="both"/>
              <w:rPr>
                <w:lang w:val="es-ES_tradnl"/>
              </w:rPr>
            </w:pPr>
          </w:p>
        </w:tc>
        <w:tc>
          <w:tcPr>
            <w:tcW w:w="5446" w:type="dxa"/>
            <w:shd w:val="clear" w:color="auto" w:fill="D9D9D9"/>
          </w:tcPr>
          <w:p w:rsidR="00AB18CC" w:rsidRPr="005868FE" w:rsidRDefault="00AB18CC" w:rsidP="003D1ABA">
            <w:pPr>
              <w:pStyle w:val="Ttulo6"/>
              <w:tabs>
                <w:tab w:val="clear" w:pos="1152"/>
                <w:tab w:val="num" w:pos="-40"/>
              </w:tabs>
              <w:suppressAutoHyphens/>
              <w:spacing w:before="120" w:after="120"/>
              <w:ind w:left="0" w:firstLine="0"/>
              <w:jc w:val="center"/>
              <w:rPr>
                <w:lang w:val="es-ES"/>
              </w:rPr>
            </w:pPr>
            <w:r>
              <w:rPr>
                <w:rFonts w:ascii="Times New Roman" w:hAnsi="Times New Roman"/>
                <w:szCs w:val="24"/>
              </w:rPr>
              <w:t>MECANIZADO DE TUBO DE COBRE DE REFRIGERACIÓN CON SOLDADURA FUERTE</w:t>
            </w:r>
          </w:p>
        </w:tc>
        <w:tc>
          <w:tcPr>
            <w:tcW w:w="2309" w:type="dxa"/>
            <w:shd w:val="clear" w:color="auto" w:fill="D9D9D9"/>
          </w:tcPr>
          <w:p w:rsidR="00AB18CC" w:rsidRPr="00DE5098" w:rsidRDefault="00AB18CC"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AB18CC" w:rsidRPr="001566E9" w:rsidRDefault="00AB18CC" w:rsidP="00C32352">
            <w:pPr>
              <w:suppressAutoHyphens/>
              <w:ind w:left="720"/>
              <w:jc w:val="both"/>
              <w:rPr>
                <w:lang w:val="es-ES_tradnl"/>
              </w:rPr>
            </w:pPr>
            <w:r>
              <w:rPr>
                <w:rFonts w:ascii="Times New Roman" w:hAnsi="Times New Roman"/>
                <w:b/>
                <w:lang w:val="es-ES_tradnl"/>
              </w:rPr>
              <w:t xml:space="preserve">18 </w:t>
            </w:r>
            <w:r w:rsidRPr="00DE5098">
              <w:rPr>
                <w:rFonts w:ascii="Times New Roman" w:hAnsi="Times New Roman"/>
                <w:b/>
                <w:lang w:val="es-ES_tradnl"/>
              </w:rPr>
              <w:t>H</w:t>
            </w:r>
          </w:p>
        </w:tc>
      </w:tr>
    </w:tbl>
    <w:p w:rsidR="00AB18CC" w:rsidRDefault="00AB18CC" w:rsidP="00C32352">
      <w:pPr>
        <w:pStyle w:val="Ttulo6"/>
        <w:suppressAutoHyphens/>
        <w:jc w:val="both"/>
        <w:rPr>
          <w:rFonts w:ascii="Times New Roman" w:hAnsi="Times New Roman"/>
          <w:b w:val="0"/>
          <w:u w:val="none"/>
        </w:rPr>
      </w:pPr>
    </w:p>
    <w:p w:rsidR="00AB18CC" w:rsidRDefault="00AB18CC"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AB18CC" w:rsidRPr="004A070D" w:rsidRDefault="00AB18CC" w:rsidP="00C32352">
      <w:pPr>
        <w:suppressAutoHyphens/>
        <w:jc w:val="both"/>
        <w:rPr>
          <w:lang w:val="es-ES_tradnl"/>
        </w:rPr>
      </w:pPr>
    </w:p>
    <w:p w:rsidR="00AB18CC" w:rsidRPr="00EA1889" w:rsidRDefault="00AB18CC"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AB18CC" w:rsidRDefault="00AB18CC" w:rsidP="00C32352">
      <w:pPr>
        <w:suppressAutoHyphens/>
        <w:spacing w:line="360" w:lineRule="auto"/>
        <w:jc w:val="both"/>
        <w:rPr>
          <w:rFonts w:cs="Arial"/>
          <w:color w:val="365F91"/>
          <w:sz w:val="18"/>
          <w:szCs w:val="18"/>
        </w:rPr>
      </w:pP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1.</w:t>
      </w:r>
      <w:r>
        <w:rPr>
          <w:rFonts w:ascii="Times New Roman" w:hAnsi="Times New Roman"/>
          <w:szCs w:val="24"/>
        </w:rPr>
        <w:t xml:space="preserve"> </w:t>
      </w:r>
      <w:r w:rsidRPr="00AB18CC">
        <w:rPr>
          <w:rFonts w:ascii="Times New Roman" w:hAnsi="Times New Roman"/>
          <w:szCs w:val="24"/>
        </w:rPr>
        <w:t>Tipos de tuberías para refrigeración</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2. Mecanizado de cobre de refrigeración:</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ab/>
        <w:t>Abocardado</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ab/>
        <w:t>Abocinado</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3, Tipos de soldaduras. Clasificación y Aplicaciones.</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 xml:space="preserve">   - Soldadura dura o fuerte. Principios, procedimientos, equipos</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4. Accesorios soldados de cobre frigorífico</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5.  Procedimientos o secuencia de operaciones de soldeo, mecanizado y conformado</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6 .Herramientas de corte, curvado, escariado, abocardado, abocinado, etc.</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7. Presiones y procedimientos de prueba de estanqueidad.</w:t>
      </w:r>
    </w:p>
    <w:p w:rsidR="00AB18CC" w:rsidRPr="00AB18CC" w:rsidRDefault="00AB18CC" w:rsidP="00C32352">
      <w:pPr>
        <w:suppressAutoHyphens/>
        <w:spacing w:line="360" w:lineRule="auto"/>
        <w:jc w:val="both"/>
        <w:rPr>
          <w:rFonts w:ascii="Times New Roman" w:hAnsi="Times New Roman"/>
          <w:szCs w:val="24"/>
        </w:rPr>
      </w:pPr>
      <w:r w:rsidRPr="00AB18CC">
        <w:rPr>
          <w:rFonts w:ascii="Times New Roman" w:hAnsi="Times New Roman"/>
          <w:szCs w:val="24"/>
        </w:rPr>
        <w:t>8. Normativa ambiental y de prevención de riesgos laborales en las uniones soldadas.</w:t>
      </w:r>
    </w:p>
    <w:p w:rsidR="00AB18CC" w:rsidRPr="0093642C" w:rsidRDefault="00AB18CC" w:rsidP="00C32352">
      <w:pPr>
        <w:suppressAutoHyphens/>
        <w:jc w:val="both"/>
        <w:rPr>
          <w:rFonts w:ascii="Times New Roman" w:hAnsi="Times New Roman"/>
          <w:b/>
          <w:szCs w:val="24"/>
        </w:rPr>
      </w:pPr>
    </w:p>
    <w:p w:rsidR="00AB18CC" w:rsidRPr="00492F14" w:rsidRDefault="00AB18CC"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AB18CC" w:rsidRPr="00492F14" w:rsidRDefault="00AB18CC" w:rsidP="00C32352">
      <w:pPr>
        <w:suppressAutoHyphens/>
        <w:autoSpaceDE w:val="0"/>
        <w:jc w:val="both"/>
        <w:rPr>
          <w:rFonts w:ascii="Times New Roman" w:hAnsi="Times New Roman"/>
          <w:szCs w:val="24"/>
        </w:rPr>
      </w:pPr>
    </w:p>
    <w:p w:rsidR="00AB18CC" w:rsidRDefault="00AB18C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Operaciones de mecanizado y  preparación de las piezas  para  la soldadura.</w:t>
      </w:r>
    </w:p>
    <w:p w:rsidR="00AB18CC" w:rsidRDefault="00AB18C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Ejecución de operaciones de soldadura fuerte.</w:t>
      </w:r>
    </w:p>
    <w:p w:rsidR="00AB18CC" w:rsidRDefault="00AB18C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Verificación y control de los productos de soldadura.</w:t>
      </w:r>
    </w:p>
    <w:p w:rsidR="00AB18CC" w:rsidRDefault="00AB18CC"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Selección de soldadura en función de los materiales.</w:t>
      </w:r>
    </w:p>
    <w:p w:rsidR="00AB18CC" w:rsidRPr="00B83641" w:rsidRDefault="00AB18CC" w:rsidP="00C32352">
      <w:pPr>
        <w:suppressAutoHyphens/>
        <w:autoSpaceDE w:val="0"/>
        <w:jc w:val="both"/>
        <w:rPr>
          <w:rFonts w:ascii="Times New Roman" w:hAnsi="Times New Roman"/>
          <w:b/>
          <w:szCs w:val="24"/>
        </w:rPr>
      </w:pPr>
    </w:p>
    <w:p w:rsidR="00AB18CC" w:rsidRPr="00492F14" w:rsidRDefault="00AB18CC"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AB18CC" w:rsidRPr="00492F14" w:rsidRDefault="00AB18CC" w:rsidP="00C32352">
      <w:pPr>
        <w:suppressAutoHyphens/>
        <w:autoSpaceDE w:val="0"/>
        <w:jc w:val="both"/>
        <w:rPr>
          <w:rFonts w:ascii="Times New Roman" w:hAnsi="Times New Roman"/>
          <w:szCs w:val="24"/>
        </w:rPr>
      </w:pPr>
    </w:p>
    <w:p w:rsidR="00AB18CC" w:rsidRDefault="00AB18CC" w:rsidP="00C32352">
      <w:pPr>
        <w:suppressAutoHyphens/>
        <w:autoSpaceDE w:val="0"/>
        <w:autoSpaceDN w:val="0"/>
        <w:adjustRightInd w:val="0"/>
        <w:jc w:val="both"/>
        <w:rPr>
          <w:rFonts w:cs="Arial"/>
          <w:sz w:val="20"/>
          <w:lang w:eastAsia="es-ES"/>
        </w:rPr>
      </w:pPr>
      <w:r w:rsidRPr="00492F14">
        <w:rPr>
          <w:rFonts w:ascii="Times New Roman" w:hAnsi="Times New Roman"/>
          <w:szCs w:val="24"/>
        </w:rPr>
        <w:t>-</w:t>
      </w:r>
      <w:r>
        <w:rPr>
          <w:rFonts w:ascii="Symbol" w:hAnsi="Symbol" w:cs="Symbol"/>
          <w:sz w:val="20"/>
          <w:lang w:eastAsia="es-ES"/>
        </w:rPr>
        <w:t></w:t>
      </w:r>
      <w:r>
        <w:rPr>
          <w:rFonts w:cs="Arial"/>
          <w:sz w:val="20"/>
          <w:lang w:eastAsia="es-ES"/>
        </w:rPr>
        <w:t>Cumplimiento de las medidas de seguridad en operaciones de soldadura.</w:t>
      </w:r>
    </w:p>
    <w:p w:rsidR="00AB18CC" w:rsidRDefault="00AB18CC" w:rsidP="00C32352">
      <w:pPr>
        <w:suppressAutoHyphens/>
        <w:autoSpaceDE w:val="0"/>
        <w:autoSpaceDN w:val="0"/>
        <w:adjustRightInd w:val="0"/>
        <w:jc w:val="both"/>
        <w:rPr>
          <w:rFonts w:cs="Arial"/>
          <w:sz w:val="20"/>
          <w:lang w:eastAsia="es-ES"/>
        </w:rPr>
      </w:pPr>
      <w:r>
        <w:rPr>
          <w:rFonts w:cs="Arial"/>
          <w:sz w:val="20"/>
          <w:lang w:eastAsia="es-ES"/>
        </w:rPr>
        <w:t xml:space="preserve">- </w:t>
      </w:r>
      <w:r>
        <w:rPr>
          <w:rFonts w:ascii="Symbol" w:hAnsi="Symbol" w:cs="Symbol"/>
          <w:sz w:val="20"/>
          <w:lang w:eastAsia="es-ES"/>
        </w:rPr>
        <w:t></w:t>
      </w:r>
      <w:r>
        <w:rPr>
          <w:rFonts w:cs="Arial"/>
          <w:sz w:val="20"/>
          <w:lang w:eastAsia="es-ES"/>
        </w:rPr>
        <w:t>Cumplimiento normas de utilización de los medios, equipos y espacios.</w:t>
      </w:r>
    </w:p>
    <w:p w:rsidR="00AB18CC" w:rsidRDefault="00AB18CC"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Rigor en la realización de las operaciones de unión.</w:t>
      </w:r>
    </w:p>
    <w:p w:rsidR="00AB18CC" w:rsidRDefault="00AB18CC"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Limpieza y orden en el puesto de trabajo.</w:t>
      </w:r>
    </w:p>
    <w:p w:rsidR="00AB18CC" w:rsidRPr="00731655" w:rsidRDefault="00AB18CC" w:rsidP="00C32352">
      <w:pPr>
        <w:suppressAutoHyphens/>
        <w:autoSpaceDE w:val="0"/>
        <w:jc w:val="both"/>
        <w:rPr>
          <w:rFonts w:ascii="Times New Roman" w:hAnsi="Times New Roman"/>
          <w:szCs w:val="24"/>
        </w:rPr>
      </w:pPr>
    </w:p>
    <w:p w:rsidR="00AB18CC" w:rsidRDefault="00AB18CC" w:rsidP="00C32352">
      <w:pPr>
        <w:suppressAutoHyphens/>
        <w:jc w:val="both"/>
        <w:rPr>
          <w:rFonts w:ascii="Times New Roman" w:hAnsi="Times New Roman"/>
          <w:b/>
          <w:u w:val="single"/>
        </w:rPr>
      </w:pPr>
      <w:r>
        <w:rPr>
          <w:rFonts w:ascii="Times New Roman" w:hAnsi="Times New Roman"/>
          <w:b/>
          <w:u w:val="single"/>
        </w:rPr>
        <w:t>Actividades concretas a realizar:</w:t>
      </w:r>
    </w:p>
    <w:p w:rsidR="00AB18CC" w:rsidRDefault="00AB18CC"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AB18CC" w:rsidRPr="00572932" w:rsidTr="00664E78">
        <w:tc>
          <w:tcPr>
            <w:tcW w:w="5997" w:type="dxa"/>
            <w:vAlign w:val="center"/>
          </w:tcPr>
          <w:p w:rsidR="00AB18CC" w:rsidRPr="00DE5098" w:rsidRDefault="00AB18CC"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AB18CC" w:rsidRPr="00DE5098" w:rsidRDefault="00AB18CC"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AB18CC" w:rsidRPr="00DE5098" w:rsidRDefault="00AB18CC"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AB18CC" w:rsidRPr="00DE5098" w:rsidRDefault="00AB18CC"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AB18CC" w:rsidRPr="00DE5098" w:rsidRDefault="00AB18CC"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AB18CC" w:rsidRPr="00572932" w:rsidTr="00664E78">
        <w:trPr>
          <w:trHeight w:val="707"/>
        </w:trPr>
        <w:tc>
          <w:tcPr>
            <w:tcW w:w="5997" w:type="dxa"/>
          </w:tcPr>
          <w:p w:rsidR="00AB18CC" w:rsidRPr="0016088A" w:rsidRDefault="00AB18CC" w:rsidP="00C32352">
            <w:pPr>
              <w:tabs>
                <w:tab w:val="left" w:pos="-1440"/>
                <w:tab w:val="left" w:pos="-720"/>
                <w:tab w:val="left" w:pos="0"/>
                <w:tab w:val="left" w:pos="345"/>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sidRPr="0016088A">
              <w:rPr>
                <w:rFonts w:ascii="Times New Roman" w:hAnsi="Times New Roman"/>
                <w:iCs/>
                <w:szCs w:val="24"/>
              </w:rPr>
              <w:t xml:space="preserve"> 1. Realización de los croquis y esquemas del montaje para soldadura </w:t>
            </w:r>
            <w:r>
              <w:rPr>
                <w:rFonts w:ascii="Times New Roman" w:hAnsi="Times New Roman"/>
                <w:iCs/>
                <w:szCs w:val="24"/>
              </w:rPr>
              <w:t>fuerte</w:t>
            </w:r>
            <w:r w:rsidRPr="0016088A">
              <w:rPr>
                <w:rFonts w:ascii="Times New Roman" w:hAnsi="Times New Roman"/>
                <w:iCs/>
                <w:szCs w:val="24"/>
              </w:rPr>
              <w:t>:</w:t>
            </w:r>
          </w:p>
          <w:p w:rsidR="00AB18CC" w:rsidRPr="0016088A" w:rsidRDefault="00AB18CC" w:rsidP="00C32352">
            <w:pPr>
              <w:tabs>
                <w:tab w:val="left" w:pos="-1440"/>
                <w:tab w:val="left" w:pos="-720"/>
                <w:tab w:val="left" w:pos="0"/>
                <w:tab w:val="left" w:pos="284"/>
                <w:tab w:val="left" w:pos="345"/>
                <w:tab w:val="left" w:pos="571"/>
                <w:tab w:val="left" w:pos="862"/>
                <w:tab w:val="left" w:pos="1675"/>
                <w:tab w:val="left" w:pos="2691"/>
              </w:tabs>
              <w:suppressAutoHyphens/>
              <w:ind w:left="284"/>
              <w:jc w:val="both"/>
              <w:rPr>
                <w:rFonts w:ascii="Times New Roman" w:hAnsi="Times New Roman"/>
                <w:iCs/>
                <w:szCs w:val="24"/>
              </w:rPr>
            </w:pPr>
            <w:r w:rsidRPr="0016088A">
              <w:rPr>
                <w:rFonts w:ascii="Times New Roman" w:hAnsi="Times New Roman"/>
                <w:iCs/>
                <w:szCs w:val="24"/>
              </w:rPr>
              <w:tab/>
              <w:t>Realizar los diferentes esquemas y croquis correctamente acotados</w:t>
            </w:r>
          </w:p>
          <w:p w:rsidR="00AB18CC" w:rsidRPr="0016088A" w:rsidRDefault="00AB18CC" w:rsidP="00C32352">
            <w:pPr>
              <w:tabs>
                <w:tab w:val="left" w:pos="-1440"/>
                <w:tab w:val="left" w:pos="-720"/>
                <w:tab w:val="left" w:pos="0"/>
                <w:tab w:val="left" w:pos="284"/>
                <w:tab w:val="left" w:pos="345"/>
                <w:tab w:val="left" w:pos="571"/>
                <w:tab w:val="left" w:pos="862"/>
                <w:tab w:val="left" w:pos="1146"/>
                <w:tab w:val="left" w:pos="1675"/>
                <w:tab w:val="left" w:pos="2691"/>
              </w:tabs>
              <w:suppressAutoHyphens/>
              <w:ind w:left="284"/>
              <w:jc w:val="both"/>
              <w:rPr>
                <w:rFonts w:ascii="Times New Roman" w:hAnsi="Times New Roman"/>
                <w:iCs/>
                <w:szCs w:val="24"/>
              </w:rPr>
            </w:pPr>
            <w:r w:rsidRPr="0016088A">
              <w:rPr>
                <w:rFonts w:ascii="Times New Roman" w:hAnsi="Times New Roman"/>
                <w:iCs/>
                <w:szCs w:val="24"/>
              </w:rPr>
              <w:t>Preparado y acopiado de herramientas y materiales</w:t>
            </w:r>
          </w:p>
        </w:tc>
        <w:tc>
          <w:tcPr>
            <w:tcW w:w="1908"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AB18CC" w:rsidRPr="00572932" w:rsidTr="00664E78">
        <w:trPr>
          <w:trHeight w:val="509"/>
        </w:trPr>
        <w:tc>
          <w:tcPr>
            <w:tcW w:w="5997" w:type="dxa"/>
          </w:tcPr>
          <w:p w:rsidR="00AB18CC" w:rsidRPr="0016088A" w:rsidRDefault="00AB18CC" w:rsidP="00C32352">
            <w:pPr>
              <w:pStyle w:val="Prrafodelista"/>
              <w:tabs>
                <w:tab w:val="left" w:pos="-1440"/>
                <w:tab w:val="left" w:pos="-720"/>
                <w:tab w:val="left" w:pos="0"/>
                <w:tab w:val="left" w:pos="426"/>
                <w:tab w:val="left" w:pos="567"/>
                <w:tab w:val="left" w:pos="862"/>
                <w:tab w:val="left" w:pos="1675"/>
                <w:tab w:val="left" w:pos="2691"/>
              </w:tabs>
              <w:suppressAutoHyphens/>
              <w:spacing w:after="0" w:line="240" w:lineRule="auto"/>
              <w:ind w:left="44"/>
              <w:jc w:val="both"/>
              <w:rPr>
                <w:rFonts w:ascii="Times New Roman" w:hAnsi="Times New Roman"/>
                <w:iCs/>
                <w:sz w:val="24"/>
                <w:szCs w:val="24"/>
              </w:rPr>
            </w:pPr>
            <w:r>
              <w:rPr>
                <w:rFonts w:ascii="Times New Roman" w:hAnsi="Times New Roman"/>
                <w:iCs/>
                <w:sz w:val="24"/>
                <w:szCs w:val="24"/>
              </w:rPr>
              <w:lastRenderedPageBreak/>
              <w:t>2</w:t>
            </w:r>
            <w:r w:rsidRPr="0016088A">
              <w:rPr>
                <w:rFonts w:ascii="Times New Roman" w:hAnsi="Times New Roman"/>
                <w:iCs/>
                <w:sz w:val="24"/>
                <w:szCs w:val="24"/>
              </w:rPr>
              <w:t>.  Realización del presupuesto de la  Instalación.</w:t>
            </w:r>
          </w:p>
        </w:tc>
        <w:tc>
          <w:tcPr>
            <w:tcW w:w="1908"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AB18CC" w:rsidRPr="00572932" w:rsidTr="00664E78">
        <w:trPr>
          <w:trHeight w:val="509"/>
        </w:trPr>
        <w:tc>
          <w:tcPr>
            <w:tcW w:w="5997" w:type="dxa"/>
          </w:tcPr>
          <w:p w:rsidR="00AB18CC" w:rsidRPr="0016088A" w:rsidRDefault="00AB18CC" w:rsidP="00C32352">
            <w:pPr>
              <w:pStyle w:val="Prrafodelista"/>
              <w:tabs>
                <w:tab w:val="left" w:pos="-1440"/>
                <w:tab w:val="left" w:pos="-720"/>
                <w:tab w:val="left" w:pos="0"/>
                <w:tab w:val="left" w:pos="426"/>
                <w:tab w:val="left" w:pos="567"/>
                <w:tab w:val="left" w:pos="862"/>
                <w:tab w:val="left" w:pos="1675"/>
                <w:tab w:val="left" w:pos="2691"/>
              </w:tabs>
              <w:suppressAutoHyphens/>
              <w:spacing w:after="0" w:line="240" w:lineRule="auto"/>
              <w:ind w:left="44"/>
              <w:jc w:val="both"/>
              <w:rPr>
                <w:rFonts w:ascii="Times New Roman" w:hAnsi="Times New Roman"/>
                <w:iCs/>
                <w:sz w:val="24"/>
                <w:szCs w:val="24"/>
              </w:rPr>
            </w:pPr>
          </w:p>
          <w:p w:rsidR="00AB18CC" w:rsidRPr="0016088A" w:rsidRDefault="00AB18CC" w:rsidP="00C32352">
            <w:pPr>
              <w:tabs>
                <w:tab w:val="left" w:pos="-1440"/>
                <w:tab w:val="left" w:pos="-720"/>
                <w:tab w:val="left" w:pos="0"/>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3</w:t>
            </w:r>
            <w:r w:rsidRPr="0016088A">
              <w:rPr>
                <w:rFonts w:ascii="Times New Roman" w:hAnsi="Times New Roman"/>
                <w:iCs/>
                <w:szCs w:val="24"/>
              </w:rPr>
              <w:t xml:space="preserve">. </w:t>
            </w:r>
            <w:r w:rsidR="00580313">
              <w:rPr>
                <w:rFonts w:ascii="Times New Roman" w:hAnsi="Times New Roman"/>
                <w:iCs/>
                <w:szCs w:val="24"/>
              </w:rPr>
              <w:t>Preparación de los elementos a soldar</w:t>
            </w:r>
            <w:r w:rsidRPr="0016088A">
              <w:rPr>
                <w:rFonts w:ascii="Times New Roman" w:hAnsi="Times New Roman"/>
                <w:iCs/>
                <w:szCs w:val="24"/>
              </w:rPr>
              <w:t xml:space="preserve">: </w:t>
            </w:r>
          </w:p>
          <w:p w:rsidR="00AB18CC" w:rsidRPr="0016088A" w:rsidRDefault="00AB18CC" w:rsidP="00C32352">
            <w:pPr>
              <w:tabs>
                <w:tab w:val="left" w:pos="-1440"/>
                <w:tab w:val="left" w:pos="-720"/>
                <w:tab w:val="left" w:pos="0"/>
                <w:tab w:val="left" w:pos="426"/>
                <w:tab w:val="left" w:pos="571"/>
                <w:tab w:val="left" w:pos="862"/>
                <w:tab w:val="left" w:pos="1146"/>
                <w:tab w:val="left" w:pos="1675"/>
                <w:tab w:val="left" w:pos="2691"/>
              </w:tabs>
              <w:suppressAutoHyphens/>
              <w:jc w:val="both"/>
              <w:rPr>
                <w:rFonts w:ascii="Times New Roman" w:hAnsi="Times New Roman"/>
                <w:iCs/>
                <w:szCs w:val="24"/>
              </w:rPr>
            </w:pPr>
            <w:r w:rsidRPr="0016088A">
              <w:rPr>
                <w:rFonts w:ascii="Times New Roman" w:hAnsi="Times New Roman"/>
                <w:iCs/>
                <w:szCs w:val="24"/>
              </w:rPr>
              <w:tab/>
              <w:t>- Técnicas de marcaje.</w:t>
            </w:r>
          </w:p>
          <w:p w:rsidR="00AB18CC" w:rsidRPr="0016088A" w:rsidRDefault="00AB18CC" w:rsidP="00C32352">
            <w:pPr>
              <w:tabs>
                <w:tab w:val="left" w:pos="-1440"/>
                <w:tab w:val="left" w:pos="-720"/>
                <w:tab w:val="left" w:pos="0"/>
                <w:tab w:val="left" w:pos="426"/>
                <w:tab w:val="left" w:pos="571"/>
                <w:tab w:val="left" w:pos="862"/>
                <w:tab w:val="left" w:pos="1146"/>
                <w:tab w:val="left" w:pos="1675"/>
                <w:tab w:val="left" w:pos="2691"/>
              </w:tabs>
              <w:suppressAutoHyphens/>
              <w:ind w:firstLine="44"/>
              <w:jc w:val="both"/>
              <w:rPr>
                <w:rFonts w:ascii="Times New Roman" w:hAnsi="Times New Roman"/>
                <w:iCs/>
                <w:szCs w:val="24"/>
              </w:rPr>
            </w:pPr>
            <w:r w:rsidRPr="0016088A">
              <w:rPr>
                <w:rFonts w:ascii="Times New Roman" w:hAnsi="Times New Roman"/>
                <w:iCs/>
                <w:szCs w:val="24"/>
              </w:rPr>
              <w:tab/>
              <w:t>- Corte del tubo</w:t>
            </w:r>
          </w:p>
          <w:p w:rsidR="00AB18CC" w:rsidRPr="0016088A" w:rsidRDefault="00AB18CC" w:rsidP="00C32352">
            <w:pPr>
              <w:tabs>
                <w:tab w:val="left" w:pos="-1440"/>
                <w:tab w:val="left" w:pos="-720"/>
                <w:tab w:val="left" w:pos="0"/>
                <w:tab w:val="left" w:pos="426"/>
                <w:tab w:val="left" w:pos="571"/>
                <w:tab w:val="left" w:pos="862"/>
                <w:tab w:val="left" w:pos="1146"/>
                <w:tab w:val="left" w:pos="1675"/>
              </w:tabs>
              <w:suppressAutoHyphens/>
              <w:ind w:firstLine="44"/>
              <w:jc w:val="both"/>
              <w:rPr>
                <w:rFonts w:ascii="Times New Roman" w:hAnsi="Times New Roman"/>
                <w:iCs/>
                <w:szCs w:val="24"/>
              </w:rPr>
            </w:pPr>
            <w:r w:rsidRPr="0016088A">
              <w:rPr>
                <w:rFonts w:ascii="Times New Roman" w:hAnsi="Times New Roman"/>
                <w:iCs/>
                <w:szCs w:val="24"/>
              </w:rPr>
              <w:tab/>
              <w:t xml:space="preserve">- Desbarbado, calibrado, limpieza, aplicación del decapante, montaje </w:t>
            </w:r>
          </w:p>
          <w:p w:rsidR="00AB18CC" w:rsidRPr="0016088A" w:rsidRDefault="00AB18CC"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p>
        </w:tc>
        <w:tc>
          <w:tcPr>
            <w:tcW w:w="1908"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4, 5, 9, 10</w:t>
            </w:r>
          </w:p>
        </w:tc>
        <w:tc>
          <w:tcPr>
            <w:tcW w:w="2551"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 M</w:t>
            </w:r>
          </w:p>
        </w:tc>
      </w:tr>
      <w:tr w:rsidR="00AB18CC" w:rsidRPr="00572932" w:rsidTr="00664E78">
        <w:trPr>
          <w:trHeight w:val="582"/>
        </w:trPr>
        <w:tc>
          <w:tcPr>
            <w:tcW w:w="5997" w:type="dxa"/>
          </w:tcPr>
          <w:p w:rsidR="00AB18CC" w:rsidRPr="0016088A" w:rsidRDefault="00AB18CC"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Pr>
                <w:rFonts w:ascii="Times New Roman" w:hAnsi="Times New Roman"/>
                <w:iCs/>
                <w:szCs w:val="24"/>
              </w:rPr>
              <w:t>4</w:t>
            </w:r>
            <w:r w:rsidRPr="0016088A">
              <w:rPr>
                <w:rFonts w:ascii="Times New Roman" w:hAnsi="Times New Roman"/>
                <w:iCs/>
                <w:szCs w:val="24"/>
              </w:rPr>
              <w:t xml:space="preserve">. Realizar el montaje mediante soldadura </w:t>
            </w:r>
            <w:r w:rsidR="00580313">
              <w:rPr>
                <w:rFonts w:ascii="Times New Roman" w:hAnsi="Times New Roman"/>
                <w:iCs/>
                <w:szCs w:val="24"/>
              </w:rPr>
              <w:t>fuerte</w:t>
            </w:r>
            <w:r w:rsidRPr="0016088A">
              <w:rPr>
                <w:rFonts w:ascii="Times New Roman" w:hAnsi="Times New Roman"/>
                <w:iCs/>
                <w:szCs w:val="24"/>
              </w:rPr>
              <w:t xml:space="preserve"> </w:t>
            </w:r>
          </w:p>
          <w:p w:rsidR="00AB18CC" w:rsidRPr="0016088A" w:rsidRDefault="00AB18CC" w:rsidP="00C32352">
            <w:pPr>
              <w:tabs>
                <w:tab w:val="left" w:pos="-1440"/>
                <w:tab w:val="left" w:pos="-720"/>
                <w:tab w:val="left" w:pos="0"/>
                <w:tab w:val="left" w:pos="426"/>
                <w:tab w:val="left" w:pos="571"/>
                <w:tab w:val="left" w:pos="862"/>
                <w:tab w:val="left" w:pos="1146"/>
                <w:tab w:val="left" w:pos="1675"/>
                <w:tab w:val="left" w:pos="2691"/>
              </w:tabs>
              <w:suppressAutoHyphens/>
              <w:ind w:firstLine="44"/>
              <w:jc w:val="both"/>
              <w:rPr>
                <w:rFonts w:ascii="Times New Roman" w:hAnsi="Times New Roman"/>
                <w:iCs/>
                <w:szCs w:val="24"/>
              </w:rPr>
            </w:pPr>
            <w:r w:rsidRPr="0016088A">
              <w:rPr>
                <w:rFonts w:ascii="Times New Roman" w:hAnsi="Times New Roman"/>
                <w:iCs/>
                <w:szCs w:val="24"/>
              </w:rPr>
              <w:tab/>
              <w:t xml:space="preserve">- Técnicas soldadura </w:t>
            </w:r>
            <w:r w:rsidR="00580313">
              <w:rPr>
                <w:rFonts w:ascii="Times New Roman" w:hAnsi="Times New Roman"/>
                <w:iCs/>
                <w:szCs w:val="24"/>
              </w:rPr>
              <w:t>oxibutano</w:t>
            </w:r>
          </w:p>
          <w:p w:rsidR="00AB18CC" w:rsidRPr="0016088A" w:rsidRDefault="00AB18CC"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p>
        </w:tc>
        <w:tc>
          <w:tcPr>
            <w:tcW w:w="1908"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4, 5, 9, 10</w:t>
            </w:r>
          </w:p>
        </w:tc>
        <w:tc>
          <w:tcPr>
            <w:tcW w:w="2551"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 M</w:t>
            </w:r>
          </w:p>
        </w:tc>
      </w:tr>
      <w:tr w:rsidR="00AB18CC" w:rsidRPr="00572932" w:rsidTr="00664E78">
        <w:trPr>
          <w:trHeight w:val="579"/>
        </w:trPr>
        <w:tc>
          <w:tcPr>
            <w:tcW w:w="5997" w:type="dxa"/>
          </w:tcPr>
          <w:p w:rsidR="00AB18CC" w:rsidRPr="0016088A" w:rsidRDefault="00AB18CC" w:rsidP="00C32352">
            <w:pPr>
              <w:tabs>
                <w:tab w:val="left" w:pos="-1440"/>
                <w:tab w:val="left" w:pos="-720"/>
                <w:tab w:val="left" w:pos="0"/>
                <w:tab w:val="left" w:pos="284"/>
                <w:tab w:val="left" w:pos="571"/>
                <w:tab w:val="left" w:pos="862"/>
                <w:tab w:val="left" w:pos="1392"/>
                <w:tab w:val="left" w:pos="1675"/>
                <w:tab w:val="left" w:pos="2691"/>
              </w:tabs>
              <w:suppressAutoHyphens/>
              <w:spacing w:line="360" w:lineRule="auto"/>
              <w:ind w:firstLine="44"/>
              <w:jc w:val="both"/>
              <w:rPr>
                <w:rFonts w:ascii="Times New Roman" w:hAnsi="Times New Roman"/>
                <w:iCs/>
                <w:szCs w:val="24"/>
              </w:rPr>
            </w:pPr>
            <w:r>
              <w:rPr>
                <w:rFonts w:ascii="Times New Roman" w:hAnsi="Times New Roman"/>
                <w:iCs/>
                <w:szCs w:val="24"/>
              </w:rPr>
              <w:t>5</w:t>
            </w:r>
            <w:r w:rsidRPr="0016088A">
              <w:rPr>
                <w:rFonts w:ascii="Times New Roman" w:hAnsi="Times New Roman"/>
                <w:iCs/>
                <w:szCs w:val="24"/>
              </w:rPr>
              <w:t>.</w:t>
            </w:r>
            <w:r w:rsidRPr="0016088A">
              <w:rPr>
                <w:rFonts w:ascii="Times New Roman" w:hAnsi="Times New Roman"/>
                <w:iCs/>
                <w:szCs w:val="24"/>
              </w:rPr>
              <w:tab/>
              <w:t xml:space="preserve">Realizar las pruebas de estanqueidad y comprobación de la soldadura </w:t>
            </w:r>
          </w:p>
          <w:p w:rsidR="00AB18CC" w:rsidRPr="0016088A" w:rsidRDefault="00AB18CC"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p>
        </w:tc>
        <w:tc>
          <w:tcPr>
            <w:tcW w:w="1908"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7</w:t>
            </w:r>
          </w:p>
        </w:tc>
        <w:tc>
          <w:tcPr>
            <w:tcW w:w="2551" w:type="dxa"/>
          </w:tcPr>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AB18CC" w:rsidRPr="00B52A4A" w:rsidRDefault="00AB18CC"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D</w:t>
            </w:r>
          </w:p>
        </w:tc>
      </w:tr>
      <w:tr w:rsidR="00AB18CC" w:rsidRPr="00572932" w:rsidTr="00664E78">
        <w:trPr>
          <w:trHeight w:val="579"/>
        </w:trPr>
        <w:tc>
          <w:tcPr>
            <w:tcW w:w="5997" w:type="dxa"/>
          </w:tcPr>
          <w:p w:rsidR="00AB18CC" w:rsidRPr="0016088A" w:rsidRDefault="00AB18CC" w:rsidP="00C32352">
            <w:pPr>
              <w:tabs>
                <w:tab w:val="left" w:pos="-1440"/>
                <w:tab w:val="left" w:pos="-720"/>
                <w:tab w:val="left" w:pos="0"/>
                <w:tab w:val="left" w:pos="284"/>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6</w:t>
            </w:r>
            <w:r w:rsidRPr="0016088A">
              <w:rPr>
                <w:rFonts w:ascii="Times New Roman" w:hAnsi="Times New Roman"/>
                <w:iCs/>
                <w:szCs w:val="24"/>
              </w:rPr>
              <w:t>. Ordenar y limpiar el puesto de trabajo</w:t>
            </w:r>
          </w:p>
        </w:tc>
        <w:tc>
          <w:tcPr>
            <w:tcW w:w="1908" w:type="dxa"/>
          </w:tcPr>
          <w:p w:rsidR="00AB18CC" w:rsidRPr="00B52A4A" w:rsidRDefault="00AB18CC"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AB18CC" w:rsidRPr="00B52A4A" w:rsidRDefault="00AB18CC"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AB18CC" w:rsidRPr="00572932" w:rsidTr="00664E78">
        <w:trPr>
          <w:trHeight w:val="974"/>
        </w:trPr>
        <w:tc>
          <w:tcPr>
            <w:tcW w:w="5997" w:type="dxa"/>
          </w:tcPr>
          <w:p w:rsidR="00AB18CC" w:rsidRPr="0016088A" w:rsidRDefault="00AB18CC"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7</w:t>
            </w:r>
            <w:r w:rsidRPr="0016088A">
              <w:rPr>
                <w:rFonts w:ascii="Times New Roman" w:hAnsi="Times New Roman"/>
                <w:iCs/>
                <w:szCs w:val="24"/>
              </w:rPr>
              <w:t>. Al final de  esta práctica los alumnos/as  entregarán un  informe o memoria</w:t>
            </w:r>
          </w:p>
        </w:tc>
        <w:tc>
          <w:tcPr>
            <w:tcW w:w="1908" w:type="dxa"/>
          </w:tcPr>
          <w:p w:rsidR="00AB18CC" w:rsidRPr="00B52A4A" w:rsidRDefault="00AB18CC"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AB18CC" w:rsidRPr="00B52A4A" w:rsidRDefault="00AB18CC"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AB18CC" w:rsidRDefault="00AB18CC" w:rsidP="00C32352">
      <w:pPr>
        <w:pStyle w:val="Default"/>
        <w:suppressAutoHyphens/>
        <w:jc w:val="both"/>
        <w:rPr>
          <w:rFonts w:ascii="Times New Roman" w:hAnsi="Times New Roman" w:cs="Times New Roman"/>
          <w:b/>
          <w:u w:val="single"/>
        </w:rPr>
      </w:pPr>
    </w:p>
    <w:p w:rsidR="00AB18CC" w:rsidRPr="00066BEB" w:rsidRDefault="00AB18CC"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AB18CC" w:rsidRPr="00FA5EB2" w:rsidRDefault="00AB18CC"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AB18CC" w:rsidRPr="00622A05" w:rsidRDefault="00AB18C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AB18CC" w:rsidRPr="00622A05" w:rsidRDefault="00AB18C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incidirá en la importancia del correcto uso de las herramientas para conseguir una correcta </w:t>
      </w:r>
      <w:r>
        <w:rPr>
          <w:rFonts w:ascii="Times New Roman" w:hAnsi="Times New Roman" w:cs="Times New Roman"/>
          <w:color w:val="auto"/>
        </w:rPr>
        <w:t xml:space="preserve"> soldadura</w:t>
      </w:r>
      <w:r w:rsidRPr="00622A05">
        <w:rPr>
          <w:rFonts w:ascii="Times New Roman" w:hAnsi="Times New Roman" w:cs="Times New Roman"/>
          <w:color w:val="auto"/>
        </w:rPr>
        <w:t xml:space="preserve">, respetando las medidas de seguridad. </w:t>
      </w:r>
    </w:p>
    <w:p w:rsidR="00AB18CC" w:rsidRPr="00622A05" w:rsidRDefault="00AB18C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w:t>
      </w:r>
      <w:r>
        <w:rPr>
          <w:rFonts w:ascii="Times New Roman" w:hAnsi="Times New Roman" w:cs="Times New Roman"/>
          <w:color w:val="auto"/>
        </w:rPr>
        <w:t>soldaduras</w:t>
      </w:r>
      <w:r w:rsidRPr="00622A05">
        <w:rPr>
          <w:rFonts w:ascii="Times New Roman" w:hAnsi="Times New Roman" w:cs="Times New Roman"/>
          <w:color w:val="auto"/>
        </w:rPr>
        <w:t xml:space="preserve">, recapitulando conceptos teóricos explicados   anteriormente. </w:t>
      </w:r>
    </w:p>
    <w:p w:rsidR="00AB18CC" w:rsidRPr="00622A05" w:rsidRDefault="00AB18C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plano o croquis para que el alumno/a realice el corte a medida, preparado de las superficies, montaje y soldadura  de diferentes materiales. </w:t>
      </w:r>
    </w:p>
    <w:p w:rsidR="00AB18CC" w:rsidRPr="00622A05" w:rsidRDefault="00AB18CC"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entregará por grupos de  alumnos/as materiales  y accesorios  de distinto tipo para que realice su unión mediante distintas técnicas. </w:t>
      </w:r>
    </w:p>
    <w:p w:rsidR="00AB18CC" w:rsidRPr="00622A05" w:rsidRDefault="00AB18CC" w:rsidP="00C32352">
      <w:pPr>
        <w:pStyle w:val="Ttulo6"/>
        <w:suppressAutoHyphens/>
        <w:jc w:val="both"/>
        <w:rPr>
          <w:color w:val="365F91"/>
          <w:sz w:val="18"/>
          <w:szCs w:val="18"/>
          <w:lang w:val="es-ES"/>
        </w:rPr>
      </w:pPr>
    </w:p>
    <w:p w:rsidR="00AB18CC" w:rsidRDefault="00AB18CC"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AB18CC" w:rsidRPr="00CF6CC9" w:rsidRDefault="00AB18CC" w:rsidP="00C32352">
      <w:pPr>
        <w:pStyle w:val="Default"/>
        <w:suppressAutoHyphens/>
        <w:jc w:val="both"/>
        <w:rPr>
          <w:rFonts w:ascii="Times New Roman" w:hAnsi="Times New Roman" w:cs="Times New Roman"/>
          <w:bCs/>
          <w:color w:val="auto"/>
        </w:rPr>
      </w:pPr>
    </w:p>
    <w:p w:rsidR="00AB18CC" w:rsidRPr="006A3DD8" w:rsidRDefault="00AB18CC" w:rsidP="00C32352">
      <w:pPr>
        <w:pStyle w:val="Default"/>
        <w:suppressAutoHyphens/>
        <w:spacing w:after="80"/>
        <w:jc w:val="both"/>
        <w:rPr>
          <w:rFonts w:ascii="Times New Roman" w:hAnsi="Times New Roman" w:cs="Times New Roman"/>
          <w:bCs/>
          <w:color w:val="auto"/>
        </w:rPr>
      </w:pPr>
      <w:r w:rsidRPr="006A3DD8">
        <w:rPr>
          <w:rFonts w:ascii="Times New Roman" w:hAnsi="Times New Roman" w:cs="Times New Roman"/>
          <w:bCs/>
          <w:color w:val="auto"/>
        </w:rPr>
        <w:t>Se comprobarán los siguientes resultados de aprendizaje:</w:t>
      </w: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4. Realiza uniones soldadas seleccionando la técnica adecuada</w:t>
      </w:r>
      <w:r>
        <w:rPr>
          <w:rFonts w:ascii="Times New Roman" w:hAnsi="Times New Roman"/>
          <w:szCs w:val="24"/>
          <w:lang w:eastAsia="es-ES"/>
        </w:rPr>
        <w:t xml:space="preserve"> </w:t>
      </w:r>
      <w:r w:rsidRPr="006A3DD8">
        <w:rPr>
          <w:rFonts w:ascii="Times New Roman" w:hAnsi="Times New Roman"/>
          <w:szCs w:val="24"/>
          <w:lang w:eastAsia="es-ES"/>
        </w:rPr>
        <w:t>para cada tipo de material e instalación.</w:t>
      </w:r>
    </w:p>
    <w:p w:rsidR="00AB18CC" w:rsidRDefault="00AB18CC" w:rsidP="00C32352">
      <w:pPr>
        <w:suppressAutoHyphens/>
        <w:autoSpaceDE w:val="0"/>
        <w:autoSpaceDN w:val="0"/>
        <w:adjustRightInd w:val="0"/>
        <w:jc w:val="both"/>
        <w:rPr>
          <w:rFonts w:ascii="Times New Roman" w:hAnsi="Times New Roman"/>
          <w:szCs w:val="24"/>
          <w:lang w:eastAsia="es-ES"/>
        </w:rPr>
      </w:pP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Criterios de evaluación:</w:t>
      </w:r>
    </w:p>
    <w:p w:rsidR="00AB18CC" w:rsidRDefault="00AB18CC" w:rsidP="00C32352">
      <w:pPr>
        <w:suppressAutoHyphens/>
        <w:autoSpaceDE w:val="0"/>
        <w:autoSpaceDN w:val="0"/>
        <w:adjustRightInd w:val="0"/>
        <w:jc w:val="both"/>
        <w:rPr>
          <w:rFonts w:ascii="Times New Roman" w:hAnsi="Times New Roman"/>
          <w:szCs w:val="24"/>
          <w:lang w:eastAsia="es-ES"/>
        </w:rPr>
      </w:pP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a) Se ha seleccionado el proceso de soldadura (blanda,</w:t>
      </w:r>
      <w:r>
        <w:rPr>
          <w:rFonts w:ascii="Times New Roman" w:hAnsi="Times New Roman"/>
          <w:szCs w:val="24"/>
          <w:lang w:eastAsia="es-ES"/>
        </w:rPr>
        <w:t xml:space="preserve"> </w:t>
      </w:r>
      <w:r w:rsidRPr="006A3DD8">
        <w:rPr>
          <w:rFonts w:ascii="Times New Roman" w:hAnsi="Times New Roman"/>
          <w:szCs w:val="24"/>
          <w:lang w:eastAsia="es-ES"/>
        </w:rPr>
        <w:t>dura y eléctrica) adecuado a las características de los materiales.</w:t>
      </w: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b) Se ha identificado la simbología de los distintos tipos</w:t>
      </w:r>
      <w:r>
        <w:rPr>
          <w:rFonts w:ascii="Times New Roman" w:hAnsi="Times New Roman"/>
          <w:szCs w:val="24"/>
          <w:lang w:eastAsia="es-ES"/>
        </w:rPr>
        <w:t xml:space="preserve"> </w:t>
      </w:r>
      <w:r w:rsidRPr="006A3DD8">
        <w:rPr>
          <w:rFonts w:ascii="Times New Roman" w:hAnsi="Times New Roman"/>
          <w:szCs w:val="24"/>
          <w:lang w:eastAsia="es-ES"/>
        </w:rPr>
        <w:t>de soldadura.</w:t>
      </w: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c) Se han identificado los distintos componentes de los</w:t>
      </w:r>
      <w:r>
        <w:rPr>
          <w:rFonts w:ascii="Times New Roman" w:hAnsi="Times New Roman"/>
          <w:szCs w:val="24"/>
          <w:lang w:eastAsia="es-ES"/>
        </w:rPr>
        <w:t xml:space="preserve"> </w:t>
      </w:r>
      <w:r w:rsidRPr="006A3DD8">
        <w:rPr>
          <w:rFonts w:ascii="Times New Roman" w:hAnsi="Times New Roman"/>
          <w:szCs w:val="24"/>
          <w:lang w:eastAsia="es-ES"/>
        </w:rPr>
        <w:t>equipos de soldeo.</w:t>
      </w: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d) Se han operado las herramientas y máquinas con la</w:t>
      </w:r>
      <w:r>
        <w:rPr>
          <w:rFonts w:ascii="Times New Roman" w:hAnsi="Times New Roman"/>
          <w:szCs w:val="24"/>
          <w:lang w:eastAsia="es-ES"/>
        </w:rPr>
        <w:t xml:space="preserve"> </w:t>
      </w:r>
      <w:r w:rsidRPr="006A3DD8">
        <w:rPr>
          <w:rFonts w:ascii="Times New Roman" w:hAnsi="Times New Roman"/>
          <w:szCs w:val="24"/>
          <w:lang w:eastAsia="es-ES"/>
        </w:rPr>
        <w:t>seguridad requerida.</w:t>
      </w: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e) Se ha realizado la unión aplicando la técnica de soldeo</w:t>
      </w:r>
      <w:r>
        <w:rPr>
          <w:rFonts w:ascii="Times New Roman" w:hAnsi="Times New Roman"/>
          <w:szCs w:val="24"/>
          <w:lang w:eastAsia="es-ES"/>
        </w:rPr>
        <w:t xml:space="preserve"> </w:t>
      </w:r>
      <w:r w:rsidRPr="006A3DD8">
        <w:rPr>
          <w:rFonts w:ascii="Times New Roman" w:hAnsi="Times New Roman"/>
          <w:szCs w:val="24"/>
          <w:lang w:eastAsia="es-ES"/>
        </w:rPr>
        <w:t>adecuada.</w:t>
      </w:r>
    </w:p>
    <w:p w:rsidR="00AB18CC" w:rsidRPr="006A3DD8"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lastRenderedPageBreak/>
        <w:t>f) Se ha comprobado la fiabilidad de las uniones (resistencia,</w:t>
      </w:r>
      <w:r>
        <w:rPr>
          <w:rFonts w:ascii="Times New Roman" w:hAnsi="Times New Roman"/>
          <w:szCs w:val="24"/>
          <w:lang w:eastAsia="es-ES"/>
        </w:rPr>
        <w:t xml:space="preserve"> </w:t>
      </w:r>
      <w:r w:rsidRPr="006A3DD8">
        <w:rPr>
          <w:rFonts w:ascii="Times New Roman" w:hAnsi="Times New Roman"/>
          <w:szCs w:val="24"/>
          <w:lang w:eastAsia="es-ES"/>
        </w:rPr>
        <w:t>estanqueidad, entre otras).</w:t>
      </w:r>
    </w:p>
    <w:p w:rsidR="00AB18CC" w:rsidRDefault="00AB18CC" w:rsidP="00C32352">
      <w:pPr>
        <w:suppressAutoHyphens/>
        <w:autoSpaceDE w:val="0"/>
        <w:autoSpaceDN w:val="0"/>
        <w:adjustRightInd w:val="0"/>
        <w:jc w:val="both"/>
        <w:rPr>
          <w:rFonts w:ascii="Times New Roman" w:hAnsi="Times New Roman"/>
          <w:szCs w:val="24"/>
          <w:lang w:eastAsia="es-ES"/>
        </w:rPr>
      </w:pPr>
      <w:r w:rsidRPr="006A3DD8">
        <w:rPr>
          <w:rFonts w:ascii="Times New Roman" w:hAnsi="Times New Roman"/>
          <w:szCs w:val="24"/>
          <w:lang w:eastAsia="es-ES"/>
        </w:rPr>
        <w:t>g) Se han aplicado las normas de uso y control durante el</w:t>
      </w:r>
      <w:r>
        <w:rPr>
          <w:rFonts w:ascii="Times New Roman" w:hAnsi="Times New Roman"/>
          <w:szCs w:val="24"/>
          <w:lang w:eastAsia="es-ES"/>
        </w:rPr>
        <w:t xml:space="preserve"> </w:t>
      </w:r>
      <w:r w:rsidRPr="006A3DD8">
        <w:rPr>
          <w:rFonts w:ascii="Times New Roman" w:hAnsi="Times New Roman"/>
          <w:szCs w:val="24"/>
          <w:lang w:eastAsia="es-ES"/>
        </w:rPr>
        <w:t>proceso de soldeo.</w:t>
      </w:r>
    </w:p>
    <w:p w:rsidR="00AB18CC" w:rsidRPr="006A3DD8" w:rsidRDefault="00AB18CC" w:rsidP="00C32352">
      <w:pPr>
        <w:suppressAutoHyphens/>
        <w:autoSpaceDE w:val="0"/>
        <w:autoSpaceDN w:val="0"/>
        <w:adjustRightInd w:val="0"/>
        <w:jc w:val="both"/>
        <w:rPr>
          <w:rFonts w:ascii="Times New Roman" w:eastAsiaTheme="minorHAnsi" w:hAnsi="Times New Roman"/>
          <w:szCs w:val="24"/>
          <w:lang w:eastAsia="en-US"/>
        </w:rPr>
      </w:pPr>
    </w:p>
    <w:p w:rsidR="00AB18CC" w:rsidRPr="00196FCE" w:rsidRDefault="00AB18CC"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AB18CC" w:rsidRPr="00196FCE" w:rsidRDefault="00AB18CC" w:rsidP="00C32352">
      <w:pPr>
        <w:pStyle w:val="Textonotapie"/>
        <w:suppressAutoHyphens/>
        <w:rPr>
          <w:rFonts w:ascii="Times New Roman" w:hAnsi="Times New Roman"/>
          <w:spacing w:val="0"/>
          <w:lang w:val="es-ES_tradnl"/>
        </w:rPr>
      </w:pPr>
    </w:p>
    <w:p w:rsidR="00AB18CC" w:rsidRPr="00196FCE" w:rsidRDefault="00AB18CC"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AB18CC" w:rsidRPr="00196FCE" w:rsidRDefault="00AB18CC"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AB18CC" w:rsidRPr="00196FCE" w:rsidRDefault="00AB18CC"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AB18CC" w:rsidRPr="00196FCE" w:rsidRDefault="00AB18CC" w:rsidP="00C32352">
      <w:pPr>
        <w:pStyle w:val="Textonotapie"/>
        <w:suppressAutoHyphens/>
        <w:rPr>
          <w:rFonts w:ascii="Times New Roman" w:hAnsi="Times New Roman"/>
          <w:spacing w:val="0"/>
          <w:lang w:val="es-ES_tradnl"/>
        </w:rPr>
      </w:pPr>
    </w:p>
    <w:p w:rsidR="00AB18CC" w:rsidRDefault="00AB18CC"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AB18CC" w:rsidRPr="003668B7" w:rsidRDefault="00AB18CC" w:rsidP="00C32352">
      <w:pPr>
        <w:suppressAutoHyphens/>
        <w:jc w:val="both"/>
        <w:rPr>
          <w:lang w:val="es-ES_tradnl"/>
        </w:rPr>
      </w:pPr>
    </w:p>
    <w:p w:rsidR="00AB18CC" w:rsidRDefault="00AB18CC"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AB18CC" w:rsidRPr="00196FCE" w:rsidRDefault="00AB18CC" w:rsidP="00C32352">
      <w:pPr>
        <w:suppressAutoHyphens/>
        <w:ind w:firstLine="709"/>
        <w:jc w:val="both"/>
        <w:rPr>
          <w:rFonts w:ascii="Times New Roman" w:hAnsi="Times New Roman"/>
          <w:szCs w:val="24"/>
          <w:lang w:val="es-ES_tradnl"/>
        </w:rPr>
      </w:pPr>
    </w:p>
    <w:p w:rsidR="00AB18CC" w:rsidRDefault="00AB18CC"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AB18CC" w:rsidRPr="001B4D1C" w:rsidRDefault="00AB18CC" w:rsidP="00C32352">
      <w:pPr>
        <w:suppressAutoHyphens/>
        <w:jc w:val="both"/>
        <w:rPr>
          <w:rFonts w:ascii="Times New Roman" w:hAnsi="Times New Roman"/>
          <w:b/>
          <w:szCs w:val="24"/>
          <w:u w:val="single"/>
        </w:rPr>
      </w:pPr>
    </w:p>
    <w:p w:rsidR="00AB18CC" w:rsidRPr="005A2E0C" w:rsidRDefault="00AB18CC"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AB18CC" w:rsidRPr="005A2E0C" w:rsidRDefault="00AB18CC"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AB18CC" w:rsidRPr="007442F2" w:rsidRDefault="00AB18CC"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AB18CC" w:rsidRDefault="00AB18CC" w:rsidP="00C32352">
      <w:pPr>
        <w:suppressAutoHyphens/>
        <w:jc w:val="both"/>
        <w:rPr>
          <w:rFonts w:ascii="Times New Roman" w:hAnsi="Times New Roman"/>
          <w:szCs w:val="24"/>
        </w:rPr>
      </w:pPr>
    </w:p>
    <w:p w:rsidR="00AB18CC" w:rsidRDefault="00AB18CC" w:rsidP="00C32352">
      <w:pPr>
        <w:suppressAutoHyphens/>
        <w:jc w:val="both"/>
        <w:rPr>
          <w:rFonts w:ascii="Times New Roman" w:hAnsi="Times New Roman"/>
          <w:szCs w:val="24"/>
        </w:rPr>
      </w:pPr>
    </w:p>
    <w:p w:rsidR="00AB18CC" w:rsidRDefault="00AB18CC"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AB18CC" w:rsidRPr="001B4D1C" w:rsidRDefault="00AB18CC" w:rsidP="00C32352">
      <w:pPr>
        <w:suppressAutoHyphens/>
        <w:jc w:val="both"/>
        <w:rPr>
          <w:rFonts w:ascii="Times New Roman" w:hAnsi="Times New Roman"/>
          <w:b/>
          <w:szCs w:val="24"/>
          <w:u w:val="single"/>
        </w:rPr>
      </w:pPr>
    </w:p>
    <w:p w:rsidR="00AB18CC" w:rsidRPr="001B4D1C" w:rsidRDefault="00AB18CC"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AB18CC" w:rsidRPr="001B4D1C" w:rsidRDefault="00AB18CC"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AB18CC" w:rsidRDefault="00AB18CC" w:rsidP="00C32352">
      <w:pPr>
        <w:suppressAutoHyphens/>
        <w:autoSpaceDE w:val="0"/>
        <w:autoSpaceDN w:val="0"/>
        <w:adjustRightInd w:val="0"/>
        <w:spacing w:line="480" w:lineRule="auto"/>
        <w:jc w:val="both"/>
        <w:rPr>
          <w:rFonts w:ascii="Times New Roman" w:hAnsi="Times New Roman"/>
          <w:b/>
          <w:szCs w:val="24"/>
        </w:rPr>
      </w:pPr>
    </w:p>
    <w:p w:rsidR="00B7213D" w:rsidRDefault="00B7213D" w:rsidP="00C32352">
      <w:pPr>
        <w:suppressAutoHyphens/>
        <w:autoSpaceDE w:val="0"/>
        <w:autoSpaceDN w:val="0"/>
        <w:adjustRightInd w:val="0"/>
        <w:spacing w:line="480" w:lineRule="auto"/>
        <w:jc w:val="both"/>
        <w:rPr>
          <w:rFonts w:ascii="Times New Roman" w:hAnsi="Times New Roman"/>
          <w:b/>
          <w:szCs w:val="24"/>
        </w:rPr>
      </w:pPr>
    </w:p>
    <w:p w:rsidR="00B7213D" w:rsidRDefault="00B7213D" w:rsidP="00C32352">
      <w:pPr>
        <w:suppressAutoHyphens/>
        <w:autoSpaceDE w:val="0"/>
        <w:autoSpaceDN w:val="0"/>
        <w:adjustRightInd w:val="0"/>
        <w:spacing w:line="480" w:lineRule="auto"/>
        <w:jc w:val="both"/>
        <w:rPr>
          <w:rFonts w:ascii="Times New Roman" w:hAnsi="Times New Roman"/>
          <w:b/>
          <w:szCs w:val="24"/>
        </w:rPr>
      </w:pPr>
    </w:p>
    <w:p w:rsidR="00B7213D" w:rsidRDefault="00B7213D" w:rsidP="00C32352">
      <w:pPr>
        <w:suppressAutoHyphens/>
        <w:autoSpaceDE w:val="0"/>
        <w:autoSpaceDN w:val="0"/>
        <w:adjustRightInd w:val="0"/>
        <w:spacing w:line="480" w:lineRule="auto"/>
        <w:jc w:val="both"/>
        <w:rPr>
          <w:rFonts w:ascii="Times New Roman" w:hAnsi="Times New Roman"/>
          <w:b/>
          <w:szCs w:val="24"/>
        </w:rPr>
      </w:pPr>
    </w:p>
    <w:p w:rsidR="00B7213D" w:rsidRPr="001B4D1C" w:rsidRDefault="00B7213D" w:rsidP="00C32352">
      <w:pPr>
        <w:suppressAutoHyphen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B7213D" w:rsidTr="00664E78">
        <w:trPr>
          <w:trHeight w:val="897"/>
        </w:trPr>
        <w:tc>
          <w:tcPr>
            <w:tcW w:w="2449" w:type="dxa"/>
            <w:shd w:val="clear" w:color="auto" w:fill="D9D9D9"/>
          </w:tcPr>
          <w:p w:rsidR="00B7213D" w:rsidRPr="00CF4857" w:rsidRDefault="00B7213D"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13</w:t>
            </w:r>
          </w:p>
          <w:p w:rsidR="00B7213D" w:rsidRPr="001566E9" w:rsidRDefault="00B7213D" w:rsidP="00C32352">
            <w:pPr>
              <w:suppressAutoHyphens/>
              <w:jc w:val="both"/>
              <w:rPr>
                <w:lang w:val="es-ES_tradnl"/>
              </w:rPr>
            </w:pPr>
          </w:p>
        </w:tc>
        <w:tc>
          <w:tcPr>
            <w:tcW w:w="5446" w:type="dxa"/>
            <w:shd w:val="clear" w:color="auto" w:fill="D9D9D9"/>
          </w:tcPr>
          <w:p w:rsidR="00B7213D" w:rsidRPr="00B7213D" w:rsidRDefault="00B7213D" w:rsidP="00C32352">
            <w:pPr>
              <w:suppressLineNumbers/>
              <w:tabs>
                <w:tab w:val="left" w:leader="dot" w:pos="9180"/>
              </w:tabs>
              <w:suppressAutoHyphens/>
              <w:snapToGrid w:val="0"/>
              <w:contextualSpacing/>
              <w:jc w:val="both"/>
              <w:rPr>
                <w:rFonts w:ascii="Times New Roman" w:hAnsi="Times New Roman"/>
                <w:b/>
                <w:szCs w:val="24"/>
                <w:u w:val="single"/>
              </w:rPr>
            </w:pPr>
            <w:r w:rsidRPr="00B7213D">
              <w:rPr>
                <w:rFonts w:ascii="Times New Roman" w:hAnsi="Times New Roman"/>
                <w:b/>
                <w:szCs w:val="24"/>
                <w:u w:val="single"/>
              </w:rPr>
              <w:t>MONTAJE Y PUESTEA EN MARCHA</w:t>
            </w:r>
          </w:p>
          <w:p w:rsidR="00B7213D" w:rsidRPr="00B7213D" w:rsidRDefault="00B7213D" w:rsidP="003D1ABA">
            <w:pPr>
              <w:pStyle w:val="Ttulo6"/>
              <w:suppressLineNumbers/>
              <w:tabs>
                <w:tab w:val="clear" w:pos="1152"/>
                <w:tab w:val="num" w:pos="-40"/>
              </w:tabs>
              <w:suppressAutoHyphens/>
              <w:spacing w:before="120" w:after="120"/>
              <w:ind w:left="0" w:firstLine="0"/>
              <w:contextualSpacing/>
              <w:jc w:val="center"/>
              <w:rPr>
                <w:rFonts w:ascii="Times New Roman" w:hAnsi="Times New Roman"/>
                <w:szCs w:val="24"/>
              </w:rPr>
            </w:pPr>
            <w:r w:rsidRPr="00B7213D">
              <w:rPr>
                <w:rFonts w:ascii="Times New Roman" w:hAnsi="Times New Roman"/>
                <w:szCs w:val="24"/>
              </w:rPr>
              <w:t>DE INSTALACIONES DE AGUA EN VIVIENDAS</w:t>
            </w:r>
          </w:p>
        </w:tc>
        <w:tc>
          <w:tcPr>
            <w:tcW w:w="2309" w:type="dxa"/>
            <w:shd w:val="clear" w:color="auto" w:fill="D9D9D9"/>
          </w:tcPr>
          <w:p w:rsidR="00B7213D" w:rsidRPr="00DE5098" w:rsidRDefault="00B7213D"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B7213D" w:rsidRPr="001566E9" w:rsidRDefault="00B7213D" w:rsidP="00C32352">
            <w:pPr>
              <w:suppressAutoHyphens/>
              <w:ind w:left="720"/>
              <w:jc w:val="both"/>
              <w:rPr>
                <w:lang w:val="es-ES_tradnl"/>
              </w:rPr>
            </w:pPr>
            <w:r>
              <w:rPr>
                <w:rFonts w:ascii="Times New Roman" w:hAnsi="Times New Roman"/>
                <w:b/>
                <w:lang w:val="es-ES_tradnl"/>
              </w:rPr>
              <w:t xml:space="preserve">25 </w:t>
            </w:r>
            <w:r w:rsidRPr="00DE5098">
              <w:rPr>
                <w:rFonts w:ascii="Times New Roman" w:hAnsi="Times New Roman"/>
                <w:b/>
                <w:lang w:val="es-ES_tradnl"/>
              </w:rPr>
              <w:t>H</w:t>
            </w:r>
          </w:p>
        </w:tc>
      </w:tr>
    </w:tbl>
    <w:p w:rsidR="00B7213D" w:rsidRDefault="00B7213D" w:rsidP="00C32352">
      <w:pPr>
        <w:pStyle w:val="Ttulo6"/>
        <w:suppressAutoHyphens/>
        <w:jc w:val="both"/>
        <w:rPr>
          <w:rFonts w:ascii="Times New Roman" w:hAnsi="Times New Roman"/>
          <w:b w:val="0"/>
          <w:u w:val="none"/>
        </w:rPr>
      </w:pPr>
    </w:p>
    <w:p w:rsidR="00B7213D" w:rsidRDefault="00B7213D"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B7213D" w:rsidRPr="004A070D" w:rsidRDefault="00B7213D" w:rsidP="00C32352">
      <w:pPr>
        <w:suppressAutoHyphens/>
        <w:jc w:val="both"/>
        <w:rPr>
          <w:lang w:val="es-ES_tradnl"/>
        </w:rPr>
      </w:pPr>
    </w:p>
    <w:p w:rsidR="00B7213D" w:rsidRPr="00EA1889" w:rsidRDefault="00B7213D"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B7213D" w:rsidRDefault="00B7213D" w:rsidP="00C32352">
      <w:pPr>
        <w:suppressAutoHyphens/>
        <w:spacing w:line="360" w:lineRule="auto"/>
        <w:jc w:val="both"/>
        <w:rPr>
          <w:rFonts w:cs="Arial"/>
          <w:color w:val="365F91"/>
          <w:sz w:val="18"/>
          <w:szCs w:val="18"/>
        </w:rPr>
      </w:pPr>
    </w:p>
    <w:p w:rsidR="00B7213D" w:rsidRPr="0025533A" w:rsidRDefault="00B7213D" w:rsidP="00C32352">
      <w:pPr>
        <w:pStyle w:val="Default"/>
        <w:numPr>
          <w:ilvl w:val="0"/>
          <w:numId w:val="41"/>
        </w:numPr>
        <w:suppressAutoHyphens/>
        <w:contextualSpacing/>
        <w:jc w:val="both"/>
        <w:rPr>
          <w:rFonts w:ascii="Times New Roman" w:hAnsi="Times New Roman" w:cs="Times New Roman"/>
          <w:color w:val="auto"/>
        </w:rPr>
      </w:pPr>
      <w:r w:rsidRPr="0025533A">
        <w:rPr>
          <w:rFonts w:ascii="Times New Roman" w:hAnsi="Times New Roman" w:cs="Times New Roman"/>
          <w:bCs/>
          <w:color w:val="auto"/>
        </w:rPr>
        <w:t>Disposición general de las redes de evacuación general interna</w:t>
      </w:r>
      <w:r w:rsidR="0025533A" w:rsidRPr="0025533A">
        <w:rPr>
          <w:rFonts w:ascii="Times New Roman" w:hAnsi="Times New Roman" w:cs="Times New Roman"/>
          <w:bCs/>
          <w:color w:val="auto"/>
        </w:rPr>
        <w:t xml:space="preserve"> según el CTE</w:t>
      </w:r>
      <w:r w:rsidRPr="0025533A">
        <w:rPr>
          <w:rFonts w:ascii="Times New Roman" w:hAnsi="Times New Roman" w:cs="Times New Roman"/>
          <w:bCs/>
          <w:color w:val="auto"/>
        </w:rPr>
        <w:t>.</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Sistema unitario</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Sistema separativo</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Sistema mixto</w:t>
      </w:r>
    </w:p>
    <w:p w:rsidR="00B7213D" w:rsidRPr="0025533A" w:rsidRDefault="00B7213D" w:rsidP="00C32352">
      <w:pPr>
        <w:pStyle w:val="Default"/>
        <w:numPr>
          <w:ilvl w:val="0"/>
          <w:numId w:val="41"/>
        </w:numPr>
        <w:suppressAutoHyphens/>
        <w:contextualSpacing/>
        <w:jc w:val="both"/>
        <w:rPr>
          <w:rFonts w:ascii="Times New Roman" w:hAnsi="Times New Roman" w:cs="Times New Roman"/>
          <w:color w:val="auto"/>
        </w:rPr>
      </w:pPr>
      <w:r w:rsidRPr="0025533A">
        <w:rPr>
          <w:rFonts w:ascii="Times New Roman" w:hAnsi="Times New Roman" w:cs="Times New Roman"/>
          <w:color w:val="auto"/>
        </w:rPr>
        <w:t>Sistemas de ventilación</w:t>
      </w:r>
      <w:r w:rsidR="0025533A" w:rsidRPr="0025533A">
        <w:rPr>
          <w:rFonts w:ascii="Times New Roman" w:hAnsi="Times New Roman" w:cs="Times New Roman"/>
          <w:color w:val="auto"/>
        </w:rPr>
        <w:t xml:space="preserve"> </w:t>
      </w:r>
      <w:r w:rsidR="0025533A" w:rsidRPr="0025533A">
        <w:rPr>
          <w:rFonts w:ascii="Times New Roman" w:hAnsi="Times New Roman" w:cs="Times New Roman"/>
          <w:bCs/>
          <w:color w:val="auto"/>
        </w:rPr>
        <w:t>según el CTE</w:t>
      </w:r>
      <w:r w:rsidRPr="0025533A">
        <w:rPr>
          <w:rFonts w:ascii="Times New Roman" w:hAnsi="Times New Roman" w:cs="Times New Roman"/>
          <w:color w:val="auto"/>
        </w:rPr>
        <w:t>.</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Ventilación primaria</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Ventilación secundaría</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Ventilación terciaria.</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Ventilación con válvulas de aireación</w:t>
      </w:r>
    </w:p>
    <w:p w:rsidR="00B7213D" w:rsidRPr="0025533A" w:rsidRDefault="00B7213D" w:rsidP="00C32352">
      <w:pPr>
        <w:pStyle w:val="Default"/>
        <w:numPr>
          <w:ilvl w:val="0"/>
          <w:numId w:val="41"/>
        </w:numPr>
        <w:suppressAutoHyphens/>
        <w:contextualSpacing/>
        <w:jc w:val="both"/>
        <w:rPr>
          <w:rFonts w:ascii="Times New Roman" w:hAnsi="Times New Roman" w:cs="Times New Roman"/>
          <w:color w:val="auto"/>
        </w:rPr>
      </w:pPr>
      <w:r w:rsidRPr="0025533A">
        <w:rPr>
          <w:rFonts w:ascii="Times New Roman" w:hAnsi="Times New Roman" w:cs="Times New Roman"/>
          <w:color w:val="auto"/>
        </w:rPr>
        <w:t>Elementos auxiliares</w:t>
      </w:r>
      <w:r w:rsidRPr="0025533A">
        <w:rPr>
          <w:rFonts w:ascii="Times New Roman" w:hAnsi="Times New Roman" w:cs="Times New Roman"/>
          <w:bCs/>
          <w:color w:val="auto"/>
        </w:rPr>
        <w:t>.</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Sifones</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Arquetas.</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Pozos de resalto</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Pozos de registro</w:t>
      </w:r>
    </w:p>
    <w:p w:rsidR="00B7213D" w:rsidRPr="0025533A" w:rsidRDefault="00B7213D" w:rsidP="00C32352">
      <w:pPr>
        <w:pStyle w:val="Default"/>
        <w:numPr>
          <w:ilvl w:val="0"/>
          <w:numId w:val="41"/>
        </w:numPr>
        <w:suppressAutoHyphens/>
        <w:contextualSpacing/>
        <w:jc w:val="both"/>
        <w:rPr>
          <w:rFonts w:ascii="Times New Roman" w:hAnsi="Times New Roman" w:cs="Times New Roman"/>
          <w:color w:val="auto"/>
        </w:rPr>
      </w:pPr>
      <w:r w:rsidRPr="0025533A">
        <w:rPr>
          <w:rFonts w:ascii="Times New Roman" w:hAnsi="Times New Roman" w:cs="Times New Roman"/>
          <w:color w:val="auto"/>
        </w:rPr>
        <w:t>Dimensionado de las redes de evacuación</w:t>
      </w:r>
      <w:r w:rsidR="0025533A" w:rsidRPr="0025533A">
        <w:rPr>
          <w:rFonts w:ascii="Times New Roman" w:hAnsi="Times New Roman" w:cs="Times New Roman"/>
          <w:color w:val="auto"/>
        </w:rPr>
        <w:t xml:space="preserve"> </w:t>
      </w:r>
      <w:r w:rsidR="0025533A" w:rsidRPr="0025533A">
        <w:rPr>
          <w:rFonts w:ascii="Times New Roman" w:hAnsi="Times New Roman" w:cs="Times New Roman"/>
          <w:bCs/>
          <w:color w:val="auto"/>
        </w:rPr>
        <w:t>según el CTE</w:t>
      </w:r>
      <w:r w:rsidRPr="0025533A">
        <w:rPr>
          <w:rFonts w:ascii="Times New Roman" w:hAnsi="Times New Roman" w:cs="Times New Roman"/>
          <w:color w:val="auto"/>
        </w:rPr>
        <w:t>.</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Determinación de caudales.</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Determinación de los diámetros.</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Determinación de las pendientes.</w:t>
      </w:r>
    </w:p>
    <w:p w:rsidR="004F7162" w:rsidRPr="004F7162" w:rsidRDefault="00B7213D" w:rsidP="00C32352">
      <w:pPr>
        <w:pStyle w:val="Prrafodelista"/>
        <w:numPr>
          <w:ilvl w:val="0"/>
          <w:numId w:val="41"/>
        </w:numPr>
        <w:suppressAutoHyphens/>
        <w:spacing w:line="240" w:lineRule="auto"/>
        <w:jc w:val="both"/>
        <w:rPr>
          <w:rFonts w:ascii="Times New Roman" w:hAnsi="Times New Roman"/>
          <w:sz w:val="24"/>
          <w:szCs w:val="24"/>
        </w:rPr>
      </w:pPr>
      <w:r w:rsidRPr="004F7162">
        <w:rPr>
          <w:rFonts w:ascii="Times New Roman" w:hAnsi="Times New Roman"/>
          <w:bCs/>
          <w:sz w:val="24"/>
          <w:szCs w:val="24"/>
        </w:rPr>
        <w:t>Sistemas de anclaje y sujeció</w:t>
      </w:r>
      <w:r w:rsidR="0025533A" w:rsidRPr="004F7162">
        <w:rPr>
          <w:rFonts w:ascii="Times New Roman" w:hAnsi="Times New Roman"/>
          <w:bCs/>
          <w:sz w:val="24"/>
          <w:szCs w:val="24"/>
        </w:rPr>
        <w:t>n</w:t>
      </w:r>
    </w:p>
    <w:p w:rsidR="00B7213D" w:rsidRPr="004F7162" w:rsidRDefault="0025533A" w:rsidP="00C32352">
      <w:pPr>
        <w:pStyle w:val="Prrafodelista"/>
        <w:numPr>
          <w:ilvl w:val="0"/>
          <w:numId w:val="41"/>
        </w:numPr>
        <w:suppressAutoHyphens/>
        <w:spacing w:line="240" w:lineRule="auto"/>
        <w:jc w:val="both"/>
        <w:rPr>
          <w:rFonts w:ascii="Times New Roman" w:hAnsi="Times New Roman"/>
          <w:sz w:val="24"/>
          <w:szCs w:val="24"/>
        </w:rPr>
      </w:pPr>
      <w:r w:rsidRPr="004F7162">
        <w:rPr>
          <w:rFonts w:ascii="Times New Roman" w:hAnsi="Times New Roman"/>
          <w:bCs/>
          <w:sz w:val="24"/>
          <w:szCs w:val="24"/>
        </w:rPr>
        <w:t>Averías y reparaciones en la</w:t>
      </w:r>
      <w:r w:rsidR="00B7213D" w:rsidRPr="004F7162">
        <w:rPr>
          <w:rFonts w:ascii="Times New Roman" w:hAnsi="Times New Roman"/>
          <w:bCs/>
          <w:sz w:val="24"/>
          <w:szCs w:val="24"/>
        </w:rPr>
        <w:t xml:space="preserve">s </w:t>
      </w:r>
      <w:r w:rsidRPr="004F7162">
        <w:rPr>
          <w:rFonts w:ascii="Times New Roman" w:hAnsi="Times New Roman"/>
          <w:bCs/>
          <w:sz w:val="24"/>
          <w:szCs w:val="24"/>
        </w:rPr>
        <w:t>redes de evacuación</w:t>
      </w:r>
      <w:r w:rsidR="00B7213D" w:rsidRPr="004F7162">
        <w:rPr>
          <w:rFonts w:ascii="Times New Roman" w:hAnsi="Times New Roman"/>
          <w:bCs/>
          <w:sz w:val="24"/>
          <w:szCs w:val="24"/>
        </w:rPr>
        <w:t>.</w:t>
      </w:r>
    </w:p>
    <w:p w:rsidR="00B7213D" w:rsidRPr="0025533A" w:rsidRDefault="004F7162" w:rsidP="00C32352">
      <w:pPr>
        <w:pStyle w:val="Default"/>
        <w:suppressAutoHyphens/>
        <w:ind w:firstLine="705"/>
        <w:contextualSpacing/>
        <w:jc w:val="both"/>
        <w:rPr>
          <w:rFonts w:ascii="Times New Roman" w:hAnsi="Times New Roman" w:cs="Times New Roman"/>
          <w:bCs/>
          <w:color w:val="auto"/>
        </w:rPr>
      </w:pPr>
      <w:r>
        <w:rPr>
          <w:rFonts w:ascii="Times New Roman" w:hAnsi="Times New Roman" w:cs="Times New Roman"/>
          <w:bCs/>
          <w:color w:val="auto"/>
        </w:rPr>
        <w:t xml:space="preserve">6.1 </w:t>
      </w:r>
      <w:r w:rsidR="00B7213D" w:rsidRPr="0025533A">
        <w:rPr>
          <w:rFonts w:ascii="Times New Roman" w:hAnsi="Times New Roman" w:cs="Times New Roman"/>
          <w:bCs/>
          <w:color w:val="auto"/>
        </w:rPr>
        <w:t>Obstrucciones y atascos:</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Desatasco con ventosa de goma</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Desatasco con muelles</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bCs/>
          <w:color w:val="auto"/>
        </w:rPr>
        <w:t>Desatasco con productos químicos</w:t>
      </w:r>
    </w:p>
    <w:p w:rsidR="00B7213D" w:rsidRPr="0025533A" w:rsidRDefault="00B7213D" w:rsidP="00C32352">
      <w:pPr>
        <w:pStyle w:val="Default"/>
        <w:numPr>
          <w:ilvl w:val="1"/>
          <w:numId w:val="47"/>
        </w:numPr>
        <w:suppressAutoHyphens/>
        <w:contextualSpacing/>
        <w:jc w:val="both"/>
        <w:rPr>
          <w:rFonts w:ascii="Times New Roman" w:hAnsi="Times New Roman" w:cs="Times New Roman"/>
          <w:bCs/>
          <w:color w:val="auto"/>
        </w:rPr>
      </w:pPr>
      <w:r w:rsidRPr="0025533A">
        <w:rPr>
          <w:rFonts w:ascii="Times New Roman" w:hAnsi="Times New Roman" w:cs="Times New Roman"/>
          <w:bCs/>
          <w:color w:val="auto"/>
        </w:rPr>
        <w:t>Averías en las válvulas de desagüe</w:t>
      </w:r>
    </w:p>
    <w:p w:rsidR="00B7213D" w:rsidRPr="0025533A" w:rsidRDefault="00B7213D" w:rsidP="00C32352">
      <w:pPr>
        <w:pStyle w:val="Default"/>
        <w:numPr>
          <w:ilvl w:val="1"/>
          <w:numId w:val="47"/>
        </w:numPr>
        <w:suppressAutoHyphens/>
        <w:contextualSpacing/>
        <w:jc w:val="both"/>
        <w:rPr>
          <w:rFonts w:ascii="Times New Roman" w:hAnsi="Times New Roman" w:cs="Times New Roman"/>
          <w:bCs/>
          <w:color w:val="auto"/>
        </w:rPr>
      </w:pPr>
      <w:r w:rsidRPr="0025533A">
        <w:rPr>
          <w:rFonts w:ascii="Times New Roman" w:hAnsi="Times New Roman" w:cs="Times New Roman"/>
          <w:bCs/>
          <w:color w:val="auto"/>
        </w:rPr>
        <w:t>Averías en rebosaderos</w:t>
      </w:r>
    </w:p>
    <w:p w:rsidR="00B7213D" w:rsidRPr="0025533A" w:rsidRDefault="00B7213D" w:rsidP="00C32352">
      <w:pPr>
        <w:pStyle w:val="Default"/>
        <w:numPr>
          <w:ilvl w:val="0"/>
          <w:numId w:val="41"/>
        </w:numPr>
        <w:suppressAutoHyphens/>
        <w:contextualSpacing/>
        <w:jc w:val="both"/>
        <w:rPr>
          <w:rFonts w:ascii="Times New Roman" w:hAnsi="Times New Roman" w:cs="Times New Roman"/>
          <w:color w:val="auto"/>
        </w:rPr>
      </w:pPr>
      <w:r w:rsidRPr="0025533A">
        <w:rPr>
          <w:rFonts w:ascii="Times New Roman" w:hAnsi="Times New Roman" w:cs="Times New Roman"/>
          <w:color w:val="auto"/>
        </w:rPr>
        <w:t>Obstrucción de un desagüe</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Desatascos con muelle</w:t>
      </w:r>
    </w:p>
    <w:p w:rsidR="00B7213D" w:rsidRPr="0025533A" w:rsidRDefault="00B7213D" w:rsidP="00C32352">
      <w:pPr>
        <w:pStyle w:val="Default"/>
        <w:numPr>
          <w:ilvl w:val="0"/>
          <w:numId w:val="12"/>
        </w:numPr>
        <w:tabs>
          <w:tab w:val="clear" w:pos="720"/>
          <w:tab w:val="num" w:pos="1065"/>
        </w:tabs>
        <w:suppressAutoHyphens/>
        <w:ind w:left="1065"/>
        <w:contextualSpacing/>
        <w:jc w:val="both"/>
        <w:rPr>
          <w:rFonts w:ascii="Times New Roman" w:hAnsi="Times New Roman" w:cs="Times New Roman"/>
          <w:color w:val="auto"/>
        </w:rPr>
      </w:pPr>
      <w:r w:rsidRPr="0025533A">
        <w:rPr>
          <w:rFonts w:ascii="Times New Roman" w:hAnsi="Times New Roman" w:cs="Times New Roman"/>
          <w:color w:val="auto"/>
        </w:rPr>
        <w:t>Desatascos con agua a presión.</w:t>
      </w:r>
    </w:p>
    <w:p w:rsidR="00B7213D" w:rsidRPr="0025533A" w:rsidRDefault="00B7213D" w:rsidP="00C32352">
      <w:pPr>
        <w:pStyle w:val="Default"/>
        <w:numPr>
          <w:ilvl w:val="0"/>
          <w:numId w:val="41"/>
        </w:numPr>
        <w:suppressAutoHyphens/>
        <w:contextualSpacing/>
        <w:jc w:val="both"/>
        <w:rPr>
          <w:rFonts w:ascii="Times New Roman" w:hAnsi="Times New Roman" w:cs="Times New Roman"/>
          <w:color w:val="auto"/>
        </w:rPr>
      </w:pPr>
      <w:r w:rsidRPr="0025533A">
        <w:rPr>
          <w:rFonts w:ascii="Times New Roman" w:hAnsi="Times New Roman" w:cs="Times New Roman"/>
          <w:color w:val="auto"/>
        </w:rPr>
        <w:t>Limpieza y mantenimiento de botes sifónicos</w:t>
      </w:r>
    </w:p>
    <w:p w:rsidR="00B7213D" w:rsidRPr="0025533A" w:rsidRDefault="00B7213D" w:rsidP="00C32352">
      <w:pPr>
        <w:pStyle w:val="Default"/>
        <w:suppressAutoHyphens/>
        <w:contextualSpacing/>
        <w:jc w:val="both"/>
        <w:rPr>
          <w:rFonts w:ascii="Times New Roman" w:hAnsi="Times New Roman" w:cs="Times New Roman"/>
          <w:iCs/>
          <w:color w:val="auto"/>
        </w:rPr>
      </w:pPr>
      <w:r w:rsidRPr="0025533A">
        <w:rPr>
          <w:rFonts w:ascii="Times New Roman" w:hAnsi="Times New Roman" w:cs="Times New Roman"/>
          <w:bCs/>
          <w:color w:val="auto"/>
        </w:rPr>
        <w:t xml:space="preserve"> </w:t>
      </w:r>
      <w:r w:rsidR="004F7162">
        <w:rPr>
          <w:rFonts w:ascii="Times New Roman" w:hAnsi="Times New Roman" w:cs="Times New Roman"/>
          <w:bCs/>
          <w:color w:val="auto"/>
        </w:rPr>
        <w:t xml:space="preserve">    </w:t>
      </w:r>
      <w:r w:rsidR="004F7162">
        <w:rPr>
          <w:rFonts w:ascii="Times New Roman" w:hAnsi="Times New Roman"/>
          <w:iCs/>
        </w:rPr>
        <w:t>9. T</w:t>
      </w:r>
      <w:r w:rsidRPr="0025533A">
        <w:rPr>
          <w:rFonts w:ascii="Times New Roman" w:hAnsi="Times New Roman" w:cs="Times New Roman"/>
          <w:iCs/>
          <w:color w:val="auto"/>
        </w:rPr>
        <w:t>ipos de sistemas de distribución interior</w:t>
      </w:r>
      <w:r w:rsidR="004F7162">
        <w:rPr>
          <w:rFonts w:ascii="Times New Roman" w:hAnsi="Times New Roman" w:cs="Times New Roman"/>
          <w:iCs/>
          <w:color w:val="auto"/>
        </w:rPr>
        <w:t xml:space="preserve"> según el CTE</w:t>
      </w:r>
      <w:r w:rsidRPr="0025533A">
        <w:rPr>
          <w:rFonts w:ascii="Times New Roman" w:hAnsi="Times New Roman" w:cs="Times New Roman"/>
          <w:iCs/>
          <w:color w:val="auto"/>
        </w:rPr>
        <w:t xml:space="preserve">: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  Distribución  inferior.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Distribución superior.</w:t>
      </w:r>
    </w:p>
    <w:p w:rsidR="00B7213D" w:rsidRPr="0025533A" w:rsidRDefault="004F7162" w:rsidP="00C32352">
      <w:pPr>
        <w:tabs>
          <w:tab w:val="left" w:pos="-1440"/>
          <w:tab w:val="left" w:pos="-720"/>
          <w:tab w:val="left" w:pos="0"/>
          <w:tab w:val="left" w:pos="345"/>
          <w:tab w:val="left" w:pos="571"/>
          <w:tab w:val="left" w:pos="862"/>
          <w:tab w:val="left" w:pos="900"/>
          <w:tab w:val="left" w:pos="1146"/>
          <w:tab w:val="left" w:pos="1675"/>
          <w:tab w:val="left" w:pos="2691"/>
        </w:tabs>
        <w:suppressAutoHyphens/>
        <w:ind w:left="900" w:hanging="360"/>
        <w:contextualSpacing/>
        <w:jc w:val="both"/>
        <w:rPr>
          <w:rFonts w:ascii="Times New Roman" w:hAnsi="Times New Roman"/>
          <w:szCs w:val="24"/>
        </w:rPr>
      </w:pPr>
      <w:r>
        <w:rPr>
          <w:rFonts w:ascii="Times New Roman" w:hAnsi="Times New Roman"/>
          <w:iCs/>
          <w:szCs w:val="24"/>
        </w:rPr>
        <w:t xml:space="preserve">-  </w:t>
      </w:r>
      <w:r w:rsidR="00B7213D" w:rsidRPr="0025533A">
        <w:rPr>
          <w:rFonts w:ascii="Times New Roman" w:hAnsi="Times New Roman"/>
          <w:iCs/>
          <w:szCs w:val="24"/>
        </w:rPr>
        <w:t>Distintos tipos de instalaciones de distribución interior según las normas tecnológicas</w:t>
      </w:r>
      <w:r w:rsidR="00B7213D" w:rsidRPr="0025533A">
        <w:rPr>
          <w:rFonts w:ascii="Times New Roman" w:hAnsi="Times New Roman"/>
          <w:szCs w:val="24"/>
        </w:rPr>
        <w:t xml:space="preserve"> de la edificación.</w:t>
      </w:r>
    </w:p>
    <w:p w:rsidR="00B7213D" w:rsidRPr="0025533A" w:rsidRDefault="004F7162" w:rsidP="00C32352">
      <w:pPr>
        <w:suppressAutoHyphens/>
        <w:spacing w:before="280" w:after="280"/>
        <w:contextualSpacing/>
        <w:jc w:val="both"/>
        <w:rPr>
          <w:rFonts w:ascii="Times New Roman" w:hAnsi="Times New Roman"/>
          <w:szCs w:val="24"/>
        </w:rPr>
      </w:pPr>
      <w:r>
        <w:rPr>
          <w:rFonts w:ascii="Times New Roman" w:hAnsi="Times New Roman"/>
          <w:szCs w:val="24"/>
        </w:rPr>
        <w:t xml:space="preserve">     10. </w:t>
      </w:r>
      <w:r w:rsidR="00B7213D" w:rsidRPr="0025533A">
        <w:rPr>
          <w:rFonts w:ascii="Times New Roman" w:hAnsi="Times New Roman"/>
          <w:szCs w:val="24"/>
        </w:rPr>
        <w:t xml:space="preserve"> Elementos que componen una red de distribución interior</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szCs w:val="24"/>
        </w:rPr>
        <w:t xml:space="preserve">-  </w:t>
      </w:r>
      <w:r w:rsidR="00B7213D" w:rsidRPr="0025533A">
        <w:rPr>
          <w:rFonts w:ascii="Times New Roman" w:hAnsi="Times New Roman"/>
          <w:szCs w:val="24"/>
        </w:rPr>
        <w:t xml:space="preserve"> </w:t>
      </w:r>
      <w:r w:rsidR="00B7213D" w:rsidRPr="0025533A">
        <w:rPr>
          <w:rFonts w:ascii="Times New Roman" w:hAnsi="Times New Roman"/>
          <w:iCs/>
          <w:szCs w:val="24"/>
        </w:rPr>
        <w:t>Simbología, técnicas de replanteo</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Tubos, accesorios de unión de tubos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 Soportes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Llaves de paso o corte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lastRenderedPageBreak/>
        <w:t xml:space="preserve">-   </w:t>
      </w:r>
      <w:r w:rsidR="00B7213D" w:rsidRPr="0025533A">
        <w:rPr>
          <w:rFonts w:ascii="Times New Roman" w:hAnsi="Times New Roman"/>
          <w:iCs/>
          <w:szCs w:val="24"/>
        </w:rPr>
        <w:t xml:space="preserve">Válvulas de retención o antiretorno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Antiarietes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Válvulas reductoras de presión </w:t>
      </w:r>
    </w:p>
    <w:p w:rsidR="00B7213D" w:rsidRPr="0025533A" w:rsidRDefault="004F7162" w:rsidP="00C32352">
      <w:pPr>
        <w:tabs>
          <w:tab w:val="left" w:pos="-1440"/>
          <w:tab w:val="left" w:pos="-720"/>
          <w:tab w:val="left" w:pos="0"/>
          <w:tab w:val="left" w:pos="345"/>
          <w:tab w:val="left" w:pos="571"/>
          <w:tab w:val="left" w:pos="862"/>
          <w:tab w:val="left" w:pos="1146"/>
          <w:tab w:val="left" w:pos="1392"/>
          <w:tab w:val="left" w:pos="1675"/>
          <w:tab w:val="left" w:pos="2691"/>
        </w:tabs>
        <w:suppressAutoHyphens/>
        <w:ind w:left="1389" w:hanging="849"/>
        <w:contextualSpacing/>
        <w:jc w:val="both"/>
        <w:rPr>
          <w:rFonts w:ascii="Times New Roman" w:hAnsi="Times New Roman"/>
          <w:iCs/>
          <w:szCs w:val="24"/>
        </w:rPr>
      </w:pPr>
      <w:r>
        <w:rPr>
          <w:rFonts w:ascii="Times New Roman" w:hAnsi="Times New Roman"/>
          <w:iCs/>
          <w:szCs w:val="24"/>
        </w:rPr>
        <w:t xml:space="preserve">-   </w:t>
      </w:r>
      <w:r w:rsidR="00B7213D" w:rsidRPr="0025533A">
        <w:rPr>
          <w:rFonts w:ascii="Times New Roman" w:hAnsi="Times New Roman"/>
          <w:iCs/>
          <w:szCs w:val="24"/>
        </w:rPr>
        <w:t xml:space="preserve"> Pruebas de presión y estanqueidad</w:t>
      </w:r>
    </w:p>
    <w:p w:rsidR="00B7213D" w:rsidRDefault="004F7162" w:rsidP="00C32352">
      <w:pPr>
        <w:suppressAutoHyphens/>
        <w:spacing w:before="280" w:after="280"/>
        <w:contextualSpacing/>
        <w:jc w:val="both"/>
        <w:rPr>
          <w:rFonts w:ascii="Times New Roman" w:hAnsi="Times New Roman"/>
          <w:bCs/>
          <w:szCs w:val="24"/>
        </w:rPr>
      </w:pPr>
      <w:r>
        <w:rPr>
          <w:rFonts w:ascii="Times New Roman" w:hAnsi="Times New Roman"/>
          <w:szCs w:val="24"/>
        </w:rPr>
        <w:t xml:space="preserve">    11</w:t>
      </w:r>
      <w:r w:rsidR="00B7213D" w:rsidRPr="0025533A">
        <w:rPr>
          <w:rFonts w:ascii="Times New Roman" w:hAnsi="Times New Roman"/>
          <w:szCs w:val="24"/>
        </w:rPr>
        <w:t>. Condiciones generales de la red de distribución interior</w:t>
      </w:r>
      <w:r w:rsidRPr="004F7162">
        <w:rPr>
          <w:bCs/>
          <w:color w:val="365F91"/>
          <w:sz w:val="18"/>
          <w:szCs w:val="18"/>
        </w:rPr>
        <w:t xml:space="preserve"> </w:t>
      </w:r>
      <w:r w:rsidRPr="004F7162">
        <w:rPr>
          <w:rFonts w:ascii="Times New Roman" w:hAnsi="Times New Roman"/>
          <w:bCs/>
          <w:szCs w:val="24"/>
        </w:rPr>
        <w:t>según el CTE</w:t>
      </w:r>
    </w:p>
    <w:p w:rsidR="004F7162" w:rsidRPr="0025533A" w:rsidRDefault="004F7162" w:rsidP="00C32352">
      <w:pPr>
        <w:suppressAutoHyphens/>
        <w:spacing w:before="280" w:after="280"/>
        <w:contextualSpacing/>
        <w:jc w:val="both"/>
        <w:rPr>
          <w:rFonts w:ascii="Times New Roman" w:hAnsi="Times New Roman"/>
          <w:szCs w:val="24"/>
        </w:rPr>
      </w:pPr>
    </w:p>
    <w:p w:rsidR="00B7213D" w:rsidRDefault="00B7213D" w:rsidP="00C32352">
      <w:pPr>
        <w:suppressAutoHyphens/>
        <w:jc w:val="both"/>
        <w:rPr>
          <w:rFonts w:ascii="Times New Roman" w:hAnsi="Times New Roman"/>
          <w:b/>
          <w:szCs w:val="24"/>
          <w:lang w:val="es-ES_tradnl"/>
        </w:rPr>
      </w:pPr>
      <w:r w:rsidRPr="00492F14">
        <w:rPr>
          <w:rFonts w:ascii="Times New Roman" w:hAnsi="Times New Roman"/>
          <w:b/>
          <w:szCs w:val="24"/>
          <w:lang w:val="es-ES_tradnl"/>
        </w:rPr>
        <w:t>Procedimientos (contenidos organizadores)</w:t>
      </w:r>
    </w:p>
    <w:p w:rsidR="00CF2870" w:rsidRPr="00492F14" w:rsidRDefault="002238DD" w:rsidP="00C32352">
      <w:pPr>
        <w:suppressAutoHyphens/>
        <w:jc w:val="both"/>
        <w:rPr>
          <w:rFonts w:ascii="Times New Roman" w:hAnsi="Times New Roman"/>
          <w:szCs w:val="24"/>
        </w:rPr>
      </w:pPr>
      <w:r>
        <w:rPr>
          <w:rFonts w:ascii="Times New Roman" w:hAnsi="Times New Roman"/>
          <w:b/>
          <w:szCs w:val="24"/>
          <w:lang w:val="es-ES_tradnl"/>
        </w:rPr>
        <w:t xml:space="preserve"> </w:t>
      </w:r>
    </w:p>
    <w:p w:rsidR="00CF2870" w:rsidRPr="00CF2870" w:rsidRDefault="00CF2870" w:rsidP="00C32352">
      <w:pPr>
        <w:suppressAutoHyphens/>
        <w:jc w:val="both"/>
        <w:rPr>
          <w:rFonts w:ascii="Times New Roman" w:hAnsi="Times New Roman"/>
          <w:szCs w:val="24"/>
        </w:rPr>
      </w:pPr>
      <w:r w:rsidRPr="00CF2870">
        <w:rPr>
          <w:rFonts w:ascii="Times New Roman" w:hAnsi="Times New Roman"/>
          <w:szCs w:val="24"/>
        </w:rPr>
        <w:t xml:space="preserve">-  Replanteo de  la instalación. </w:t>
      </w:r>
    </w:p>
    <w:p w:rsidR="00CF2870" w:rsidRPr="00CF2870" w:rsidRDefault="00CF2870" w:rsidP="00C32352">
      <w:pPr>
        <w:suppressAutoHyphens/>
        <w:jc w:val="both"/>
        <w:rPr>
          <w:rFonts w:ascii="Times New Roman" w:hAnsi="Times New Roman"/>
          <w:szCs w:val="24"/>
        </w:rPr>
      </w:pPr>
      <w:r w:rsidRPr="00CF2870">
        <w:rPr>
          <w:rFonts w:ascii="Times New Roman" w:hAnsi="Times New Roman"/>
          <w:szCs w:val="24"/>
        </w:rPr>
        <w:t xml:space="preserve">-  Montaje de  las conducciones de una red de evacuación de aguas  de un edificio tipo (canalones, bajantes, colectores colgados o enterrados, elementos de conexión, entre otros). </w:t>
      </w:r>
    </w:p>
    <w:p w:rsidR="00CF2870" w:rsidRPr="00CF2870" w:rsidRDefault="00CF2870" w:rsidP="00C32352">
      <w:pPr>
        <w:suppressAutoHyphens/>
        <w:jc w:val="both"/>
        <w:rPr>
          <w:rFonts w:ascii="Times New Roman" w:hAnsi="Times New Roman"/>
          <w:szCs w:val="24"/>
        </w:rPr>
      </w:pPr>
      <w:r w:rsidRPr="00CF2870">
        <w:rPr>
          <w:rFonts w:ascii="Times New Roman" w:hAnsi="Times New Roman"/>
          <w:szCs w:val="24"/>
        </w:rPr>
        <w:t xml:space="preserve">-  Se ha aplicado técnicas de anclaje y sujeción. </w:t>
      </w:r>
    </w:p>
    <w:p w:rsidR="00CF2870" w:rsidRPr="00CF2870" w:rsidRDefault="00CF2870" w:rsidP="00C32352">
      <w:pPr>
        <w:suppressAutoHyphens/>
        <w:jc w:val="both"/>
        <w:rPr>
          <w:rFonts w:ascii="Times New Roman" w:hAnsi="Times New Roman"/>
          <w:szCs w:val="24"/>
        </w:rPr>
      </w:pPr>
      <w:r w:rsidRPr="00CF2870">
        <w:rPr>
          <w:rFonts w:ascii="Times New Roman" w:hAnsi="Times New Roman"/>
          <w:szCs w:val="24"/>
        </w:rPr>
        <w:t xml:space="preserve">-  Realizar operaciones de conexionado de los elementos de la red de evacuación a la red general (colectores, arquetas, pozos, entre otros). </w:t>
      </w:r>
    </w:p>
    <w:p w:rsidR="00CF2870" w:rsidRPr="00CF2870" w:rsidRDefault="00CF2870" w:rsidP="00C32352">
      <w:pPr>
        <w:suppressAutoHyphens/>
        <w:jc w:val="both"/>
        <w:rPr>
          <w:rFonts w:ascii="Times New Roman" w:hAnsi="Times New Roman"/>
          <w:szCs w:val="24"/>
        </w:rPr>
      </w:pPr>
      <w:r w:rsidRPr="00CF2870">
        <w:rPr>
          <w:rFonts w:ascii="Times New Roman" w:hAnsi="Times New Roman"/>
          <w:szCs w:val="24"/>
        </w:rPr>
        <w:t>-  Realizar pruebas de funcionamiento.</w:t>
      </w:r>
    </w:p>
    <w:p w:rsidR="00CF2870" w:rsidRPr="00CF2870" w:rsidRDefault="00CF2870" w:rsidP="00C32352">
      <w:pPr>
        <w:keepLines/>
        <w:suppressAutoHyphens/>
        <w:jc w:val="both"/>
        <w:rPr>
          <w:rFonts w:ascii="Times New Roman" w:hAnsi="Times New Roman"/>
          <w:szCs w:val="24"/>
        </w:rPr>
      </w:pPr>
      <w:r w:rsidRPr="00CF2870">
        <w:rPr>
          <w:rFonts w:ascii="Times New Roman" w:hAnsi="Times New Roman"/>
          <w:szCs w:val="24"/>
        </w:rPr>
        <w:t xml:space="preserve">-  Se han presentado los aparatos sanitarios  en el lugar que ocuparán en la instalación. </w:t>
      </w:r>
    </w:p>
    <w:p w:rsidR="00CF2870" w:rsidRPr="00CF2870" w:rsidRDefault="00CF2870" w:rsidP="00C32352">
      <w:pPr>
        <w:keepLines/>
        <w:suppressAutoHyphens/>
        <w:jc w:val="both"/>
        <w:rPr>
          <w:rFonts w:ascii="Times New Roman" w:hAnsi="Times New Roman"/>
          <w:szCs w:val="24"/>
        </w:rPr>
      </w:pPr>
      <w:r w:rsidRPr="00CF2870">
        <w:rPr>
          <w:rFonts w:ascii="Times New Roman" w:hAnsi="Times New Roman"/>
          <w:szCs w:val="24"/>
        </w:rPr>
        <w:t xml:space="preserve">-  Se han montado los soportes y las fijaciones de los aparatos. </w:t>
      </w:r>
    </w:p>
    <w:p w:rsidR="00CF2870" w:rsidRPr="00CF2870" w:rsidRDefault="00CF2870" w:rsidP="00C32352">
      <w:pPr>
        <w:keepLines/>
        <w:suppressAutoHyphens/>
        <w:jc w:val="both"/>
        <w:rPr>
          <w:rFonts w:ascii="Times New Roman" w:hAnsi="Times New Roman"/>
          <w:szCs w:val="24"/>
        </w:rPr>
      </w:pPr>
      <w:r w:rsidRPr="00CF2870">
        <w:rPr>
          <w:rFonts w:ascii="Times New Roman" w:hAnsi="Times New Roman"/>
          <w:szCs w:val="24"/>
        </w:rPr>
        <w:t>-  Se han montado y conectado las tuberías los aparatos sanitarios.</w:t>
      </w:r>
    </w:p>
    <w:p w:rsidR="00CF2870" w:rsidRPr="00CF2870" w:rsidRDefault="00CF2870" w:rsidP="00C32352">
      <w:pPr>
        <w:keepLines/>
        <w:suppressAutoHyphens/>
        <w:jc w:val="both"/>
        <w:rPr>
          <w:rFonts w:ascii="Times New Roman" w:hAnsi="Times New Roman"/>
          <w:szCs w:val="24"/>
        </w:rPr>
      </w:pPr>
      <w:r w:rsidRPr="00CF2870">
        <w:rPr>
          <w:rFonts w:ascii="Times New Roman" w:hAnsi="Times New Roman"/>
          <w:szCs w:val="24"/>
        </w:rPr>
        <w:t xml:space="preserve">-  Se ha realizado el mantenimiento de las instalaciones siguiendo criterios higiénico-sanitarios. </w:t>
      </w:r>
    </w:p>
    <w:p w:rsidR="00CF2870" w:rsidRPr="00CF2870" w:rsidRDefault="00CF2870" w:rsidP="00C32352">
      <w:pPr>
        <w:keepLines/>
        <w:suppressAutoHyphens/>
        <w:jc w:val="both"/>
        <w:rPr>
          <w:rFonts w:ascii="Times New Roman" w:hAnsi="Times New Roman"/>
          <w:szCs w:val="24"/>
        </w:rPr>
      </w:pPr>
      <w:r w:rsidRPr="00CF2870">
        <w:rPr>
          <w:rFonts w:ascii="Times New Roman" w:hAnsi="Times New Roman"/>
          <w:szCs w:val="24"/>
        </w:rPr>
        <w:t>-  Se han realizado pruebas de funcionamiento</w:t>
      </w:r>
    </w:p>
    <w:p w:rsidR="00CF2870" w:rsidRDefault="00CF2870" w:rsidP="00C32352">
      <w:pPr>
        <w:keepLines/>
        <w:suppressAutoHyphens/>
        <w:jc w:val="both"/>
        <w:rPr>
          <w:rFonts w:cs="Arial"/>
          <w:color w:val="365F91"/>
          <w:sz w:val="18"/>
          <w:szCs w:val="18"/>
        </w:rPr>
      </w:pPr>
    </w:p>
    <w:p w:rsidR="00B7213D" w:rsidRPr="00492F14" w:rsidRDefault="00B7213D" w:rsidP="00C32352">
      <w:pPr>
        <w:suppressAutoHyphens/>
        <w:autoSpaceDE w:val="0"/>
        <w:jc w:val="both"/>
        <w:rPr>
          <w:rFonts w:ascii="Times New Roman" w:hAnsi="Times New Roman"/>
          <w:szCs w:val="24"/>
        </w:rPr>
      </w:pPr>
    </w:p>
    <w:p w:rsidR="00B7213D" w:rsidRDefault="00B7213D"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Operaciones de mecanizado y  preparación de las piezas  para  la soldadura.</w:t>
      </w:r>
    </w:p>
    <w:p w:rsidR="00B7213D" w:rsidRDefault="00B7213D"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Ejecución de operaciones de soldadura fuerte.</w:t>
      </w:r>
    </w:p>
    <w:p w:rsidR="00B7213D" w:rsidRDefault="00B7213D"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Verificación y control de los productos de soldadura.</w:t>
      </w:r>
    </w:p>
    <w:p w:rsidR="00B7213D" w:rsidRDefault="00B7213D" w:rsidP="00C32352">
      <w:pPr>
        <w:suppressAutoHyphens/>
        <w:autoSpaceDE w:val="0"/>
        <w:autoSpaceDN w:val="0"/>
        <w:adjustRightInd w:val="0"/>
        <w:jc w:val="both"/>
        <w:rPr>
          <w:rFonts w:cs="Arial"/>
          <w:color w:val="000000"/>
          <w:sz w:val="20"/>
          <w:lang w:eastAsia="es-ES"/>
        </w:rPr>
      </w:pPr>
      <w:r>
        <w:rPr>
          <w:rFonts w:ascii="Symbol" w:hAnsi="Symbol" w:cs="Symbol"/>
          <w:color w:val="000000"/>
          <w:sz w:val="20"/>
          <w:lang w:eastAsia="es-ES"/>
        </w:rPr>
        <w:t></w:t>
      </w:r>
      <w:r>
        <w:rPr>
          <w:rFonts w:ascii="Symbol" w:hAnsi="Symbol" w:cs="Symbol"/>
          <w:color w:val="000000"/>
          <w:sz w:val="20"/>
          <w:lang w:eastAsia="es-ES"/>
        </w:rPr>
        <w:t></w:t>
      </w:r>
      <w:r>
        <w:rPr>
          <w:rFonts w:cs="Arial"/>
          <w:color w:val="000000"/>
          <w:sz w:val="20"/>
          <w:lang w:eastAsia="es-ES"/>
        </w:rPr>
        <w:t>Selección de soldadura en función de los materiales.</w:t>
      </w:r>
    </w:p>
    <w:p w:rsidR="00B7213D" w:rsidRPr="00B83641" w:rsidRDefault="00B7213D" w:rsidP="00C32352">
      <w:pPr>
        <w:suppressAutoHyphens/>
        <w:autoSpaceDE w:val="0"/>
        <w:jc w:val="both"/>
        <w:rPr>
          <w:rFonts w:ascii="Times New Roman" w:hAnsi="Times New Roman"/>
          <w:b/>
          <w:szCs w:val="24"/>
        </w:rPr>
      </w:pPr>
    </w:p>
    <w:p w:rsidR="00B7213D" w:rsidRPr="00492F14" w:rsidRDefault="00B7213D"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B7213D" w:rsidRPr="00492F14" w:rsidRDefault="00B7213D" w:rsidP="00C32352">
      <w:pPr>
        <w:suppressAutoHyphens/>
        <w:autoSpaceDE w:val="0"/>
        <w:jc w:val="both"/>
        <w:rPr>
          <w:rFonts w:ascii="Times New Roman" w:hAnsi="Times New Roman"/>
          <w:szCs w:val="24"/>
        </w:rPr>
      </w:pPr>
    </w:p>
    <w:p w:rsidR="00B7213D" w:rsidRDefault="00B7213D" w:rsidP="00C32352">
      <w:pPr>
        <w:suppressAutoHyphens/>
        <w:autoSpaceDE w:val="0"/>
        <w:autoSpaceDN w:val="0"/>
        <w:adjustRightInd w:val="0"/>
        <w:jc w:val="both"/>
        <w:rPr>
          <w:rFonts w:cs="Arial"/>
          <w:sz w:val="20"/>
          <w:lang w:eastAsia="es-ES"/>
        </w:rPr>
      </w:pPr>
      <w:r w:rsidRPr="00492F14">
        <w:rPr>
          <w:rFonts w:ascii="Times New Roman" w:hAnsi="Times New Roman"/>
          <w:szCs w:val="24"/>
        </w:rPr>
        <w:t>-</w:t>
      </w:r>
      <w:r>
        <w:rPr>
          <w:rFonts w:ascii="Symbol" w:hAnsi="Symbol" w:cs="Symbol"/>
          <w:sz w:val="20"/>
          <w:lang w:eastAsia="es-ES"/>
        </w:rPr>
        <w:t></w:t>
      </w:r>
      <w:r>
        <w:rPr>
          <w:rFonts w:cs="Arial"/>
          <w:sz w:val="20"/>
          <w:lang w:eastAsia="es-ES"/>
        </w:rPr>
        <w:t>Cumplimiento de las medidas de seguridad en operaciones de soldadura.</w:t>
      </w:r>
    </w:p>
    <w:p w:rsidR="00B7213D" w:rsidRDefault="00B7213D" w:rsidP="00C32352">
      <w:pPr>
        <w:suppressAutoHyphens/>
        <w:autoSpaceDE w:val="0"/>
        <w:autoSpaceDN w:val="0"/>
        <w:adjustRightInd w:val="0"/>
        <w:jc w:val="both"/>
        <w:rPr>
          <w:rFonts w:cs="Arial"/>
          <w:sz w:val="20"/>
          <w:lang w:eastAsia="es-ES"/>
        </w:rPr>
      </w:pPr>
      <w:r>
        <w:rPr>
          <w:rFonts w:cs="Arial"/>
          <w:sz w:val="20"/>
          <w:lang w:eastAsia="es-ES"/>
        </w:rPr>
        <w:t xml:space="preserve">- </w:t>
      </w:r>
      <w:r>
        <w:rPr>
          <w:rFonts w:ascii="Symbol" w:hAnsi="Symbol" w:cs="Symbol"/>
          <w:sz w:val="20"/>
          <w:lang w:eastAsia="es-ES"/>
        </w:rPr>
        <w:t></w:t>
      </w:r>
      <w:r>
        <w:rPr>
          <w:rFonts w:cs="Arial"/>
          <w:sz w:val="20"/>
          <w:lang w:eastAsia="es-ES"/>
        </w:rPr>
        <w:t>Cumplimiento normas de utilización de los medios, equipos y espacios.</w:t>
      </w:r>
    </w:p>
    <w:p w:rsidR="00B7213D" w:rsidRDefault="00B7213D"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Rigor en la realización de las operaciones de unión.</w:t>
      </w:r>
    </w:p>
    <w:p w:rsidR="00B7213D" w:rsidRDefault="00B7213D" w:rsidP="00C32352">
      <w:pPr>
        <w:suppressAutoHyphens/>
        <w:autoSpaceDE w:val="0"/>
        <w:autoSpaceDN w:val="0"/>
        <w:adjustRightInd w:val="0"/>
        <w:jc w:val="both"/>
        <w:rPr>
          <w:rFonts w:cs="Arial"/>
          <w:sz w:val="20"/>
          <w:lang w:eastAsia="es-ES"/>
        </w:rPr>
      </w:pPr>
      <w:r>
        <w:rPr>
          <w:rFonts w:ascii="Symbol" w:hAnsi="Symbol" w:cs="Symbol"/>
          <w:sz w:val="20"/>
          <w:lang w:eastAsia="es-ES"/>
        </w:rPr>
        <w:t></w:t>
      </w:r>
      <w:r>
        <w:rPr>
          <w:rFonts w:ascii="Symbol" w:hAnsi="Symbol" w:cs="Symbol"/>
          <w:sz w:val="20"/>
          <w:lang w:eastAsia="es-ES"/>
        </w:rPr>
        <w:t></w:t>
      </w:r>
      <w:r>
        <w:rPr>
          <w:rFonts w:cs="Arial"/>
          <w:sz w:val="20"/>
          <w:lang w:eastAsia="es-ES"/>
        </w:rPr>
        <w:t>Limpieza y orden en el puesto de trabajo.</w:t>
      </w:r>
    </w:p>
    <w:p w:rsidR="00B7213D" w:rsidRPr="00731655" w:rsidRDefault="00B7213D" w:rsidP="00C32352">
      <w:pPr>
        <w:suppressAutoHyphens/>
        <w:autoSpaceDE w:val="0"/>
        <w:jc w:val="both"/>
        <w:rPr>
          <w:rFonts w:ascii="Times New Roman" w:hAnsi="Times New Roman"/>
          <w:szCs w:val="24"/>
        </w:rPr>
      </w:pPr>
    </w:p>
    <w:p w:rsidR="00B7213D" w:rsidRDefault="00B7213D" w:rsidP="00C32352">
      <w:pPr>
        <w:suppressAutoHyphens/>
        <w:jc w:val="both"/>
        <w:rPr>
          <w:rFonts w:ascii="Times New Roman" w:hAnsi="Times New Roman"/>
          <w:b/>
          <w:u w:val="single"/>
        </w:rPr>
      </w:pPr>
      <w:r>
        <w:rPr>
          <w:rFonts w:ascii="Times New Roman" w:hAnsi="Times New Roman"/>
          <w:b/>
          <w:u w:val="single"/>
        </w:rPr>
        <w:t>Actividades concretas a realizar:</w:t>
      </w:r>
    </w:p>
    <w:p w:rsidR="00B7213D" w:rsidRDefault="00B7213D"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B7213D" w:rsidRPr="00572932" w:rsidTr="00664E78">
        <w:tc>
          <w:tcPr>
            <w:tcW w:w="5997" w:type="dxa"/>
            <w:vAlign w:val="center"/>
          </w:tcPr>
          <w:p w:rsidR="00B7213D" w:rsidRPr="00DE5098" w:rsidRDefault="00B7213D"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B7213D" w:rsidRPr="00DE5098" w:rsidRDefault="00B7213D"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B7213D" w:rsidRPr="00DE5098" w:rsidRDefault="00B7213D"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B7213D" w:rsidRPr="00DE5098" w:rsidRDefault="00B7213D"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B7213D" w:rsidRPr="00DE5098" w:rsidRDefault="00B7213D"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B7213D" w:rsidRPr="00572932" w:rsidTr="00664E78">
        <w:trPr>
          <w:trHeight w:val="707"/>
        </w:trPr>
        <w:tc>
          <w:tcPr>
            <w:tcW w:w="5997" w:type="dxa"/>
          </w:tcPr>
          <w:p w:rsidR="00B7213D" w:rsidRPr="00000CA0" w:rsidRDefault="00000CA0" w:rsidP="00C32352">
            <w:pPr>
              <w:tabs>
                <w:tab w:val="left" w:pos="-1440"/>
                <w:tab w:val="left" w:pos="-720"/>
                <w:tab w:val="left" w:pos="0"/>
                <w:tab w:val="left" w:pos="345"/>
                <w:tab w:val="left" w:pos="571"/>
                <w:tab w:val="left" w:pos="862"/>
                <w:tab w:val="left" w:pos="1146"/>
                <w:tab w:val="left" w:pos="1675"/>
                <w:tab w:val="left" w:pos="2160"/>
                <w:tab w:val="left" w:pos="2691"/>
                <w:tab w:val="left" w:pos="2880"/>
              </w:tabs>
              <w:suppressAutoHyphens/>
              <w:spacing w:line="100" w:lineRule="atLeast"/>
              <w:jc w:val="both"/>
              <w:rPr>
                <w:rFonts w:ascii="Times New Roman" w:hAnsi="Times New Roman"/>
                <w:szCs w:val="24"/>
              </w:rPr>
            </w:pPr>
            <w:r w:rsidRPr="00000CA0">
              <w:rPr>
                <w:rFonts w:ascii="Times New Roman" w:hAnsi="Times New Roman"/>
                <w:iCs/>
                <w:szCs w:val="24"/>
              </w:rPr>
              <w:t>A.1.</w:t>
            </w:r>
            <w:r w:rsidR="00B7213D" w:rsidRPr="00000CA0">
              <w:rPr>
                <w:rFonts w:ascii="Times New Roman" w:hAnsi="Times New Roman"/>
                <w:iCs/>
                <w:szCs w:val="24"/>
              </w:rPr>
              <w:t xml:space="preserve"> </w:t>
            </w:r>
            <w:r w:rsidR="00B7213D" w:rsidRPr="00000CA0">
              <w:rPr>
                <w:rFonts w:ascii="Times New Roman" w:hAnsi="Times New Roman"/>
                <w:szCs w:val="24"/>
              </w:rPr>
              <w:t xml:space="preserve">Interpretación de los esquemas de una red de evacuación </w:t>
            </w:r>
          </w:p>
          <w:p w:rsidR="00B7213D" w:rsidRPr="00000CA0" w:rsidRDefault="00000CA0" w:rsidP="00C32352">
            <w:pPr>
              <w:tabs>
                <w:tab w:val="left" w:pos="-1440"/>
                <w:tab w:val="left" w:pos="-720"/>
                <w:tab w:val="left" w:pos="0"/>
                <w:tab w:val="left" w:pos="345"/>
                <w:tab w:val="left" w:pos="571"/>
                <w:tab w:val="left" w:pos="862"/>
                <w:tab w:val="left" w:pos="1146"/>
                <w:tab w:val="left" w:pos="1675"/>
                <w:tab w:val="left" w:pos="2160"/>
                <w:tab w:val="left" w:pos="2691"/>
                <w:tab w:val="left" w:pos="2880"/>
              </w:tabs>
              <w:suppressAutoHyphens/>
              <w:spacing w:line="100" w:lineRule="atLeast"/>
              <w:jc w:val="both"/>
              <w:rPr>
                <w:rFonts w:ascii="Times New Roman" w:hAnsi="Times New Roman"/>
                <w:szCs w:val="24"/>
              </w:rPr>
            </w:pPr>
            <w:r>
              <w:rPr>
                <w:rFonts w:ascii="Times New Roman" w:hAnsi="Times New Roman"/>
                <w:szCs w:val="24"/>
              </w:rPr>
              <w:t>A.</w:t>
            </w:r>
            <w:r w:rsidRPr="00000CA0">
              <w:rPr>
                <w:rFonts w:ascii="Times New Roman" w:hAnsi="Times New Roman"/>
                <w:szCs w:val="24"/>
              </w:rPr>
              <w:t>2</w:t>
            </w:r>
            <w:r>
              <w:rPr>
                <w:rFonts w:ascii="Times New Roman" w:hAnsi="Times New Roman"/>
                <w:szCs w:val="24"/>
              </w:rPr>
              <w:t>.</w:t>
            </w:r>
            <w:r w:rsidRPr="00000CA0">
              <w:rPr>
                <w:rFonts w:ascii="Times New Roman" w:hAnsi="Times New Roman"/>
                <w:szCs w:val="24"/>
              </w:rPr>
              <w:t xml:space="preserve"> </w:t>
            </w:r>
            <w:r w:rsidR="00B7213D" w:rsidRPr="00000CA0">
              <w:rPr>
                <w:rFonts w:ascii="Times New Roman" w:hAnsi="Times New Roman"/>
                <w:szCs w:val="24"/>
              </w:rPr>
              <w:t>Dimensionado de la red según CTE.</w:t>
            </w:r>
          </w:p>
          <w:p w:rsidR="00B7213D" w:rsidRPr="00000CA0" w:rsidRDefault="00000CA0" w:rsidP="00C32352">
            <w:pPr>
              <w:tabs>
                <w:tab w:val="left" w:pos="-1440"/>
                <w:tab w:val="left" w:pos="-720"/>
                <w:tab w:val="left" w:pos="0"/>
                <w:tab w:val="left" w:pos="345"/>
                <w:tab w:val="left" w:pos="571"/>
                <w:tab w:val="left" w:pos="862"/>
                <w:tab w:val="left" w:pos="1146"/>
                <w:tab w:val="left" w:pos="1675"/>
                <w:tab w:val="left" w:pos="2160"/>
                <w:tab w:val="left" w:pos="2691"/>
                <w:tab w:val="left" w:pos="2880"/>
              </w:tabs>
              <w:suppressAutoHyphens/>
              <w:spacing w:line="100" w:lineRule="atLeast"/>
              <w:jc w:val="both"/>
              <w:rPr>
                <w:rFonts w:ascii="Times New Roman" w:hAnsi="Times New Roman"/>
                <w:szCs w:val="24"/>
              </w:rPr>
            </w:pPr>
            <w:r>
              <w:rPr>
                <w:rFonts w:ascii="Times New Roman" w:hAnsi="Times New Roman"/>
                <w:szCs w:val="24"/>
              </w:rPr>
              <w:t xml:space="preserve">A.3. </w:t>
            </w:r>
            <w:r w:rsidR="00B7213D" w:rsidRPr="00000CA0">
              <w:rPr>
                <w:rFonts w:ascii="Times New Roman" w:hAnsi="Times New Roman"/>
                <w:szCs w:val="24"/>
              </w:rPr>
              <w:t>Replanteo de la instalación.</w:t>
            </w:r>
          </w:p>
          <w:p w:rsidR="00B7213D" w:rsidRPr="00000CA0" w:rsidRDefault="00B7213D" w:rsidP="00C32352">
            <w:pPr>
              <w:tabs>
                <w:tab w:val="left" w:pos="-1440"/>
                <w:tab w:val="left" w:pos="-720"/>
                <w:tab w:val="left" w:pos="0"/>
                <w:tab w:val="left" w:pos="284"/>
                <w:tab w:val="left" w:pos="345"/>
                <w:tab w:val="left" w:pos="571"/>
                <w:tab w:val="left" w:pos="862"/>
                <w:tab w:val="left" w:pos="1146"/>
                <w:tab w:val="left" w:pos="1675"/>
                <w:tab w:val="left" w:pos="2691"/>
              </w:tabs>
              <w:suppressAutoHyphens/>
              <w:jc w:val="both"/>
              <w:rPr>
                <w:rFonts w:ascii="Times New Roman" w:hAnsi="Times New Roman"/>
                <w:iCs/>
                <w:szCs w:val="24"/>
              </w:rPr>
            </w:pPr>
          </w:p>
        </w:tc>
        <w:tc>
          <w:tcPr>
            <w:tcW w:w="1908" w:type="dxa"/>
          </w:tcPr>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Pr="00B52A4A"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Pr="00B52A4A"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B7213D" w:rsidRPr="00572932" w:rsidTr="00664E78">
        <w:trPr>
          <w:trHeight w:val="509"/>
        </w:trPr>
        <w:tc>
          <w:tcPr>
            <w:tcW w:w="5997" w:type="dxa"/>
          </w:tcPr>
          <w:p w:rsidR="002238DD" w:rsidRPr="00000CA0" w:rsidRDefault="00000CA0" w:rsidP="00C32352">
            <w:pPr>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spacing w:line="100" w:lineRule="atLeast"/>
              <w:jc w:val="both"/>
              <w:rPr>
                <w:rFonts w:ascii="Times New Roman" w:hAnsi="Times New Roman"/>
                <w:szCs w:val="24"/>
              </w:rPr>
            </w:pPr>
            <w:r>
              <w:rPr>
                <w:rFonts w:ascii="Times New Roman" w:hAnsi="Times New Roman"/>
                <w:szCs w:val="24"/>
              </w:rPr>
              <w:t xml:space="preserve">B.1. </w:t>
            </w:r>
            <w:r w:rsidR="002238DD" w:rsidRPr="00000CA0">
              <w:rPr>
                <w:rFonts w:ascii="Times New Roman" w:hAnsi="Times New Roman"/>
                <w:szCs w:val="24"/>
              </w:rPr>
              <w:t>Montaje de los elementos de la red de evacuación.</w:t>
            </w:r>
          </w:p>
          <w:p w:rsidR="002238DD" w:rsidRPr="00000CA0" w:rsidRDefault="002238DD" w:rsidP="00C32352">
            <w:pPr>
              <w:numPr>
                <w:ilvl w:val="0"/>
                <w:numId w:val="12"/>
              </w:numPr>
              <w:tabs>
                <w:tab w:val="clear" w:pos="720"/>
                <w:tab w:val="left" w:pos="-1440"/>
                <w:tab w:val="left" w:pos="-720"/>
                <w:tab w:val="left" w:pos="0"/>
                <w:tab w:val="left" w:pos="345"/>
                <w:tab w:val="left" w:pos="469"/>
                <w:tab w:val="left" w:pos="611"/>
                <w:tab w:val="num" w:pos="1065"/>
                <w:tab w:val="left" w:pos="1146"/>
                <w:tab w:val="left" w:pos="1675"/>
                <w:tab w:val="left" w:pos="2160"/>
                <w:tab w:val="left" w:pos="2691"/>
                <w:tab w:val="left" w:pos="2880"/>
              </w:tabs>
              <w:suppressAutoHyphens/>
              <w:spacing w:line="100" w:lineRule="atLeast"/>
              <w:ind w:left="1065"/>
              <w:jc w:val="both"/>
              <w:rPr>
                <w:rFonts w:ascii="Times New Roman" w:hAnsi="Times New Roman"/>
                <w:szCs w:val="24"/>
              </w:rPr>
            </w:pPr>
            <w:r w:rsidRPr="00000CA0">
              <w:rPr>
                <w:rFonts w:ascii="Times New Roman" w:hAnsi="Times New Roman"/>
                <w:szCs w:val="24"/>
              </w:rPr>
              <w:t>Derivaciones</w:t>
            </w:r>
          </w:p>
          <w:p w:rsidR="002238DD" w:rsidRPr="00000CA0" w:rsidRDefault="002238DD" w:rsidP="00C32352">
            <w:pPr>
              <w:numPr>
                <w:ilvl w:val="0"/>
                <w:numId w:val="12"/>
              </w:numPr>
              <w:tabs>
                <w:tab w:val="clear" w:pos="720"/>
                <w:tab w:val="left" w:pos="-1440"/>
                <w:tab w:val="left" w:pos="-720"/>
                <w:tab w:val="left" w:pos="0"/>
                <w:tab w:val="left" w:pos="345"/>
                <w:tab w:val="left" w:pos="469"/>
                <w:tab w:val="left" w:pos="611"/>
                <w:tab w:val="num" w:pos="1065"/>
                <w:tab w:val="left" w:pos="1146"/>
                <w:tab w:val="left" w:pos="1675"/>
                <w:tab w:val="left" w:pos="2160"/>
                <w:tab w:val="left" w:pos="2691"/>
                <w:tab w:val="left" w:pos="2880"/>
              </w:tabs>
              <w:suppressAutoHyphens/>
              <w:spacing w:line="100" w:lineRule="atLeast"/>
              <w:ind w:left="1065"/>
              <w:jc w:val="both"/>
              <w:rPr>
                <w:rFonts w:ascii="Times New Roman" w:hAnsi="Times New Roman"/>
                <w:szCs w:val="24"/>
              </w:rPr>
            </w:pPr>
            <w:r w:rsidRPr="00000CA0">
              <w:rPr>
                <w:rFonts w:ascii="Times New Roman" w:hAnsi="Times New Roman"/>
                <w:szCs w:val="24"/>
              </w:rPr>
              <w:t>Sifones</w:t>
            </w:r>
          </w:p>
          <w:p w:rsidR="002238DD" w:rsidRPr="00000CA0" w:rsidRDefault="002238DD" w:rsidP="00C32352">
            <w:pPr>
              <w:numPr>
                <w:ilvl w:val="0"/>
                <w:numId w:val="12"/>
              </w:numPr>
              <w:tabs>
                <w:tab w:val="clear" w:pos="720"/>
                <w:tab w:val="left" w:pos="-1440"/>
                <w:tab w:val="left" w:pos="-720"/>
                <w:tab w:val="left" w:pos="0"/>
                <w:tab w:val="left" w:pos="345"/>
                <w:tab w:val="left" w:pos="469"/>
                <w:tab w:val="left" w:pos="611"/>
                <w:tab w:val="num" w:pos="1065"/>
                <w:tab w:val="left" w:pos="1146"/>
                <w:tab w:val="left" w:pos="1675"/>
                <w:tab w:val="left" w:pos="2160"/>
                <w:tab w:val="left" w:pos="2691"/>
                <w:tab w:val="left" w:pos="2880"/>
              </w:tabs>
              <w:suppressAutoHyphens/>
              <w:spacing w:line="100" w:lineRule="atLeast"/>
              <w:ind w:left="1065"/>
              <w:jc w:val="both"/>
              <w:rPr>
                <w:rFonts w:ascii="Times New Roman" w:hAnsi="Times New Roman"/>
                <w:szCs w:val="24"/>
              </w:rPr>
            </w:pPr>
            <w:r w:rsidRPr="00000CA0">
              <w:rPr>
                <w:rFonts w:ascii="Times New Roman" w:hAnsi="Times New Roman"/>
                <w:szCs w:val="24"/>
              </w:rPr>
              <w:t>Colectores</w:t>
            </w:r>
          </w:p>
          <w:p w:rsidR="002238DD" w:rsidRPr="00000CA0" w:rsidRDefault="002238DD" w:rsidP="00C32352">
            <w:pPr>
              <w:numPr>
                <w:ilvl w:val="0"/>
                <w:numId w:val="12"/>
              </w:numPr>
              <w:tabs>
                <w:tab w:val="clear" w:pos="720"/>
                <w:tab w:val="left" w:pos="-1440"/>
                <w:tab w:val="left" w:pos="-720"/>
                <w:tab w:val="left" w:pos="0"/>
                <w:tab w:val="left" w:pos="345"/>
                <w:tab w:val="left" w:pos="469"/>
                <w:tab w:val="left" w:pos="611"/>
                <w:tab w:val="num" w:pos="1065"/>
                <w:tab w:val="left" w:pos="1146"/>
                <w:tab w:val="left" w:pos="1675"/>
                <w:tab w:val="left" w:pos="2160"/>
                <w:tab w:val="left" w:pos="2691"/>
                <w:tab w:val="left" w:pos="2880"/>
              </w:tabs>
              <w:suppressAutoHyphens/>
              <w:spacing w:line="100" w:lineRule="atLeast"/>
              <w:ind w:left="1065"/>
              <w:jc w:val="both"/>
              <w:rPr>
                <w:rFonts w:ascii="Times New Roman" w:hAnsi="Times New Roman"/>
                <w:szCs w:val="24"/>
              </w:rPr>
            </w:pPr>
            <w:r w:rsidRPr="00000CA0">
              <w:rPr>
                <w:rFonts w:ascii="Times New Roman" w:hAnsi="Times New Roman"/>
                <w:szCs w:val="24"/>
              </w:rPr>
              <w:t>Bote sifónicos</w:t>
            </w:r>
          </w:p>
          <w:p w:rsidR="00B7213D" w:rsidRPr="00000CA0" w:rsidRDefault="002238DD" w:rsidP="00C32352">
            <w:pPr>
              <w:numPr>
                <w:ilvl w:val="0"/>
                <w:numId w:val="12"/>
              </w:numPr>
              <w:tabs>
                <w:tab w:val="clear" w:pos="720"/>
                <w:tab w:val="left" w:pos="-1440"/>
                <w:tab w:val="left" w:pos="-720"/>
                <w:tab w:val="left" w:pos="0"/>
                <w:tab w:val="left" w:pos="345"/>
                <w:tab w:val="left" w:pos="469"/>
                <w:tab w:val="left" w:pos="611"/>
                <w:tab w:val="num" w:pos="1065"/>
                <w:tab w:val="left" w:pos="1146"/>
                <w:tab w:val="left" w:pos="1675"/>
                <w:tab w:val="left" w:pos="2160"/>
                <w:tab w:val="left" w:pos="2691"/>
                <w:tab w:val="left" w:pos="2880"/>
              </w:tabs>
              <w:suppressAutoHyphens/>
              <w:spacing w:line="100" w:lineRule="atLeast"/>
              <w:ind w:left="1065"/>
              <w:jc w:val="both"/>
              <w:rPr>
                <w:rFonts w:ascii="Times New Roman" w:hAnsi="Times New Roman"/>
                <w:szCs w:val="24"/>
              </w:rPr>
            </w:pPr>
            <w:r w:rsidRPr="00000CA0">
              <w:rPr>
                <w:rFonts w:ascii="Times New Roman" w:hAnsi="Times New Roman"/>
                <w:szCs w:val="24"/>
              </w:rPr>
              <w:t>Sumideros</w:t>
            </w:r>
          </w:p>
        </w:tc>
        <w:tc>
          <w:tcPr>
            <w:tcW w:w="1908" w:type="dxa"/>
          </w:tcPr>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0B18CB" w:rsidRDefault="000B18CB"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B7213D" w:rsidRDefault="00B7213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EC0969" w:rsidRPr="00572932" w:rsidTr="00664E78">
        <w:trPr>
          <w:trHeight w:val="509"/>
        </w:trPr>
        <w:tc>
          <w:tcPr>
            <w:tcW w:w="5997" w:type="dxa"/>
          </w:tcPr>
          <w:p w:rsidR="00EC0969" w:rsidRPr="00000CA0" w:rsidRDefault="00EC0969" w:rsidP="00C32352">
            <w:pPr>
              <w:tabs>
                <w:tab w:val="left" w:pos="-1440"/>
                <w:tab w:val="left" w:pos="-720"/>
                <w:tab w:val="left" w:pos="0"/>
                <w:tab w:val="left" w:pos="345"/>
                <w:tab w:val="left" w:pos="469"/>
                <w:tab w:val="left" w:pos="611"/>
                <w:tab w:val="left" w:pos="1146"/>
                <w:tab w:val="left" w:pos="1675"/>
                <w:tab w:val="left" w:pos="2691"/>
              </w:tabs>
              <w:suppressAutoHyphens/>
              <w:spacing w:line="100" w:lineRule="atLeast"/>
              <w:ind w:left="1065"/>
              <w:jc w:val="both"/>
              <w:rPr>
                <w:rFonts w:ascii="Times New Roman" w:hAnsi="Times New Roman"/>
                <w:szCs w:val="24"/>
              </w:rPr>
            </w:pPr>
          </w:p>
          <w:p w:rsidR="00EC0969" w:rsidRPr="00000CA0" w:rsidRDefault="00EC0969" w:rsidP="00C32352">
            <w:pPr>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spacing w:line="100" w:lineRule="atLeast"/>
              <w:jc w:val="both"/>
              <w:rPr>
                <w:rFonts w:ascii="Times New Roman" w:hAnsi="Times New Roman"/>
                <w:szCs w:val="24"/>
              </w:rPr>
            </w:pPr>
            <w:r>
              <w:rPr>
                <w:rFonts w:ascii="Times New Roman" w:hAnsi="Times New Roman"/>
                <w:szCs w:val="24"/>
              </w:rPr>
              <w:t xml:space="preserve">B.2. </w:t>
            </w:r>
            <w:r w:rsidRPr="00000CA0">
              <w:rPr>
                <w:rFonts w:ascii="Times New Roman" w:hAnsi="Times New Roman"/>
                <w:szCs w:val="24"/>
              </w:rPr>
              <w:t>Montaje de los elementos de la red de ventilación con sujeciones y anclajes.</w:t>
            </w:r>
          </w:p>
          <w:p w:rsidR="00EC0969" w:rsidRPr="00000CA0" w:rsidRDefault="00EC0969" w:rsidP="00C32352">
            <w:pPr>
              <w:tabs>
                <w:tab w:val="left" w:pos="-1440"/>
                <w:tab w:val="left" w:pos="-720"/>
                <w:tab w:val="left" w:pos="0"/>
                <w:tab w:val="left" w:pos="345"/>
                <w:tab w:val="left" w:pos="469"/>
                <w:tab w:val="left" w:pos="611"/>
                <w:tab w:val="left" w:pos="1146"/>
                <w:tab w:val="left" w:pos="1675"/>
                <w:tab w:val="left" w:pos="2691"/>
              </w:tabs>
              <w:suppressAutoHyphens/>
              <w:spacing w:line="100" w:lineRule="atLeast"/>
              <w:ind w:left="1065"/>
              <w:jc w:val="both"/>
              <w:rPr>
                <w:rFonts w:ascii="Times New Roman" w:hAnsi="Times New Roman"/>
                <w:szCs w:val="24"/>
              </w:rPr>
            </w:pPr>
          </w:p>
        </w:tc>
        <w:tc>
          <w:tcPr>
            <w:tcW w:w="1908"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Pr="00B52A4A"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4, 5, 9, 10</w:t>
            </w:r>
          </w:p>
        </w:tc>
        <w:tc>
          <w:tcPr>
            <w:tcW w:w="2551"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Pr="00B52A4A"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 M</w:t>
            </w:r>
          </w:p>
        </w:tc>
      </w:tr>
      <w:tr w:rsidR="00EC0969" w:rsidRPr="00572932" w:rsidTr="00664E78">
        <w:trPr>
          <w:trHeight w:val="509"/>
        </w:trPr>
        <w:tc>
          <w:tcPr>
            <w:tcW w:w="5997" w:type="dxa"/>
          </w:tcPr>
          <w:p w:rsidR="00EC0969" w:rsidRPr="00000CA0" w:rsidRDefault="00EC0969" w:rsidP="00C32352">
            <w:pPr>
              <w:tabs>
                <w:tab w:val="left" w:pos="-1440"/>
                <w:tab w:val="left" w:pos="-720"/>
                <w:tab w:val="left" w:pos="0"/>
                <w:tab w:val="left" w:pos="345"/>
                <w:tab w:val="left" w:pos="469"/>
                <w:tab w:val="left" w:pos="611"/>
                <w:tab w:val="left" w:pos="1146"/>
                <w:tab w:val="left" w:pos="1675"/>
                <w:tab w:val="left" w:pos="2691"/>
              </w:tabs>
              <w:suppressAutoHyphens/>
              <w:spacing w:line="100" w:lineRule="atLeast"/>
              <w:ind w:left="1065"/>
              <w:jc w:val="both"/>
              <w:rPr>
                <w:rFonts w:ascii="Times New Roman" w:hAnsi="Times New Roman"/>
                <w:szCs w:val="24"/>
              </w:rPr>
            </w:pPr>
          </w:p>
          <w:p w:rsidR="00EC0969" w:rsidRPr="00000CA0" w:rsidRDefault="00EC0969" w:rsidP="00C32352">
            <w:pPr>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spacing w:line="100" w:lineRule="atLeast"/>
              <w:jc w:val="both"/>
              <w:rPr>
                <w:rFonts w:ascii="Times New Roman" w:hAnsi="Times New Roman"/>
                <w:szCs w:val="24"/>
              </w:rPr>
            </w:pPr>
            <w:r>
              <w:rPr>
                <w:rFonts w:ascii="Times New Roman" w:hAnsi="Times New Roman"/>
                <w:szCs w:val="24"/>
              </w:rPr>
              <w:t xml:space="preserve">C.1 </w:t>
            </w:r>
            <w:r w:rsidRPr="00000CA0">
              <w:rPr>
                <w:rFonts w:ascii="Times New Roman" w:hAnsi="Times New Roman"/>
                <w:szCs w:val="24"/>
              </w:rPr>
              <w:t>Pruebas de estanqueidad.</w:t>
            </w:r>
          </w:p>
          <w:p w:rsidR="00EC0969" w:rsidRPr="00000CA0" w:rsidRDefault="00EC0969" w:rsidP="00C32352">
            <w:pPr>
              <w:tabs>
                <w:tab w:val="left" w:pos="-1440"/>
                <w:tab w:val="left" w:pos="-720"/>
                <w:tab w:val="left" w:pos="0"/>
                <w:tab w:val="left" w:pos="284"/>
                <w:tab w:val="left" w:pos="571"/>
                <w:tab w:val="left" w:pos="862"/>
                <w:tab w:val="left" w:pos="1146"/>
                <w:tab w:val="left" w:pos="1675"/>
                <w:tab w:val="left" w:pos="2691"/>
              </w:tabs>
              <w:suppressAutoHyphens/>
              <w:jc w:val="both"/>
              <w:rPr>
                <w:rFonts w:ascii="Times New Roman" w:hAnsi="Times New Roman"/>
                <w:iCs/>
                <w:szCs w:val="24"/>
              </w:rPr>
            </w:pPr>
          </w:p>
        </w:tc>
        <w:tc>
          <w:tcPr>
            <w:tcW w:w="1908"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Pr="00B52A4A"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7</w:t>
            </w:r>
          </w:p>
        </w:tc>
        <w:tc>
          <w:tcPr>
            <w:tcW w:w="2551"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Pr="00B52A4A"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F, G, N</w:t>
            </w:r>
          </w:p>
        </w:tc>
      </w:tr>
      <w:tr w:rsidR="00EC0969" w:rsidRPr="00572932" w:rsidTr="00664E78">
        <w:trPr>
          <w:trHeight w:val="582"/>
        </w:trPr>
        <w:tc>
          <w:tcPr>
            <w:tcW w:w="5997" w:type="dxa"/>
          </w:tcPr>
          <w:p w:rsidR="00EC0969" w:rsidRPr="00000CA0" w:rsidRDefault="00EC0969" w:rsidP="00C32352">
            <w:pPr>
              <w:tabs>
                <w:tab w:val="left" w:pos="-1440"/>
                <w:tab w:val="left" w:pos="-720"/>
                <w:tab w:val="left" w:pos="0"/>
                <w:tab w:val="left" w:pos="44"/>
                <w:tab w:val="left" w:pos="1392"/>
                <w:tab w:val="left" w:pos="1675"/>
                <w:tab w:val="left" w:pos="2691"/>
                <w:tab w:val="left" w:pos="4013"/>
              </w:tabs>
              <w:suppressAutoHyphens/>
              <w:spacing w:line="360" w:lineRule="auto"/>
              <w:ind w:left="44"/>
              <w:jc w:val="both"/>
              <w:rPr>
                <w:rFonts w:ascii="Times New Roman" w:hAnsi="Times New Roman"/>
                <w:iCs/>
                <w:szCs w:val="24"/>
              </w:rPr>
            </w:pPr>
            <w:r>
              <w:rPr>
                <w:rFonts w:ascii="Times New Roman" w:hAnsi="Times New Roman"/>
                <w:iCs/>
                <w:szCs w:val="24"/>
              </w:rPr>
              <w:t>D.1.</w:t>
            </w:r>
            <w:r w:rsidRPr="00000CA0">
              <w:rPr>
                <w:rFonts w:ascii="Times New Roman" w:hAnsi="Times New Roman"/>
                <w:iCs/>
                <w:szCs w:val="24"/>
              </w:rPr>
              <w:t xml:space="preserve"> Realización de los croquis y esquemas del montaje de la red de ACS y AFS correctamente acotados</w:t>
            </w:r>
          </w:p>
          <w:p w:rsidR="00EC0969" w:rsidRPr="00000CA0" w:rsidRDefault="00EC0969" w:rsidP="00C32352">
            <w:pPr>
              <w:tabs>
                <w:tab w:val="left" w:pos="-1440"/>
                <w:tab w:val="left" w:pos="-720"/>
                <w:tab w:val="left" w:pos="0"/>
                <w:tab w:val="left" w:pos="44"/>
                <w:tab w:val="left" w:pos="345"/>
                <w:tab w:val="left" w:pos="571"/>
                <w:tab w:val="left" w:pos="1146"/>
                <w:tab w:val="left" w:pos="1392"/>
                <w:tab w:val="left" w:pos="1675"/>
                <w:tab w:val="left" w:pos="2691"/>
              </w:tabs>
              <w:suppressAutoHyphens/>
              <w:spacing w:line="100" w:lineRule="atLeast"/>
              <w:ind w:left="44"/>
              <w:jc w:val="both"/>
              <w:rPr>
                <w:rFonts w:ascii="Times New Roman" w:hAnsi="Times New Roman"/>
                <w:iCs/>
                <w:szCs w:val="24"/>
              </w:rPr>
            </w:pPr>
            <w:r>
              <w:rPr>
                <w:rFonts w:ascii="Times New Roman" w:hAnsi="Times New Roman"/>
                <w:iCs/>
                <w:szCs w:val="24"/>
              </w:rPr>
              <w:t xml:space="preserve">D.2. </w:t>
            </w:r>
            <w:r w:rsidRPr="00000CA0">
              <w:rPr>
                <w:rFonts w:ascii="Times New Roman" w:hAnsi="Times New Roman"/>
                <w:iCs/>
                <w:szCs w:val="24"/>
              </w:rPr>
              <w:t xml:space="preserve"> Preparado y acopiado de herramientas y materiales</w:t>
            </w:r>
          </w:p>
          <w:p w:rsidR="00EC0969" w:rsidRPr="00000CA0" w:rsidRDefault="00EC0969" w:rsidP="00C32352">
            <w:pPr>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p>
        </w:tc>
        <w:tc>
          <w:tcPr>
            <w:tcW w:w="1908"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Pr="00B52A4A"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Pr="00B52A4A"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EC0969" w:rsidRPr="00572932" w:rsidTr="00664E78">
        <w:trPr>
          <w:trHeight w:val="579"/>
        </w:trPr>
        <w:tc>
          <w:tcPr>
            <w:tcW w:w="5997" w:type="dxa"/>
          </w:tcPr>
          <w:p w:rsidR="00EC0969" w:rsidRPr="00000CA0" w:rsidRDefault="00EC0969" w:rsidP="00C32352">
            <w:pPr>
              <w:tabs>
                <w:tab w:val="left" w:pos="-1440"/>
                <w:tab w:val="left" w:pos="-720"/>
                <w:tab w:val="left" w:pos="0"/>
                <w:tab w:val="left" w:pos="44"/>
                <w:tab w:val="left" w:pos="345"/>
                <w:tab w:val="left" w:pos="571"/>
                <w:tab w:val="left" w:pos="1392"/>
                <w:tab w:val="left" w:pos="1675"/>
                <w:tab w:val="left" w:pos="2691"/>
              </w:tabs>
              <w:suppressAutoHyphens/>
              <w:spacing w:line="100" w:lineRule="atLeast"/>
              <w:ind w:left="44"/>
              <w:jc w:val="both"/>
              <w:rPr>
                <w:rFonts w:ascii="Times New Roman" w:hAnsi="Times New Roman"/>
                <w:iCs/>
                <w:szCs w:val="24"/>
              </w:rPr>
            </w:pPr>
            <w:r>
              <w:rPr>
                <w:rFonts w:ascii="Times New Roman" w:hAnsi="Times New Roman"/>
                <w:iCs/>
                <w:szCs w:val="24"/>
              </w:rPr>
              <w:t xml:space="preserve">E.1. </w:t>
            </w:r>
            <w:r w:rsidRPr="00000CA0">
              <w:rPr>
                <w:rFonts w:ascii="Times New Roman" w:hAnsi="Times New Roman"/>
                <w:iCs/>
                <w:szCs w:val="24"/>
              </w:rPr>
              <w:t>Realizar el montaje de la red mediante diferentes tipos de uniones y accesorios para los siguientes elementos: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160"/>
                <w:tab w:val="left" w:pos="2691"/>
                <w:tab w:val="left" w:pos="2880"/>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 xml:space="preserve">Fregaderos. </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691"/>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Lavavajillas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691"/>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Lavadero</w:t>
            </w:r>
          </w:p>
          <w:p w:rsidR="00EC0969" w:rsidRDefault="00EC0969" w:rsidP="00C32352">
            <w:pPr>
              <w:tabs>
                <w:tab w:val="left" w:pos="-1440"/>
                <w:tab w:val="left" w:pos="-720"/>
                <w:tab w:val="left" w:pos="345"/>
                <w:tab w:val="left" w:pos="571"/>
                <w:tab w:val="left" w:pos="851"/>
                <w:tab w:val="left" w:pos="1146"/>
                <w:tab w:val="left" w:pos="1392"/>
                <w:tab w:val="left" w:pos="1675"/>
                <w:tab w:val="left" w:pos="2691"/>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Lavadoras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691"/>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Lavabos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160"/>
                <w:tab w:val="left" w:pos="2691"/>
                <w:tab w:val="left" w:pos="2880"/>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Duchas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160"/>
                <w:tab w:val="left" w:pos="2691"/>
                <w:tab w:val="left" w:pos="2880"/>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Bidés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160"/>
                <w:tab w:val="left" w:pos="2691"/>
                <w:tab w:val="left" w:pos="2880"/>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Inodoros</w:t>
            </w:r>
          </w:p>
          <w:p w:rsidR="00EC0969" w:rsidRPr="00000CA0" w:rsidRDefault="00EC0969" w:rsidP="00C32352">
            <w:pPr>
              <w:tabs>
                <w:tab w:val="left" w:pos="-1440"/>
                <w:tab w:val="left" w:pos="-720"/>
                <w:tab w:val="left" w:pos="345"/>
                <w:tab w:val="left" w:pos="571"/>
                <w:tab w:val="left" w:pos="851"/>
                <w:tab w:val="left" w:pos="1146"/>
                <w:tab w:val="left" w:pos="1392"/>
                <w:tab w:val="left" w:pos="1675"/>
                <w:tab w:val="left" w:pos="2160"/>
                <w:tab w:val="left" w:pos="2691"/>
                <w:tab w:val="left" w:pos="2880"/>
              </w:tabs>
              <w:suppressAutoHyphens/>
              <w:ind w:firstLine="851"/>
              <w:contextualSpacing/>
              <w:jc w:val="both"/>
              <w:rPr>
                <w:rFonts w:ascii="Times New Roman" w:hAnsi="Times New Roman"/>
                <w:iCs/>
                <w:szCs w:val="24"/>
              </w:rPr>
            </w:pPr>
            <w:r>
              <w:rPr>
                <w:rFonts w:ascii="Times New Roman" w:hAnsi="Times New Roman"/>
                <w:iCs/>
                <w:szCs w:val="24"/>
              </w:rPr>
              <w:t xml:space="preserve">- </w:t>
            </w:r>
            <w:r w:rsidRPr="00000CA0">
              <w:rPr>
                <w:rFonts w:ascii="Times New Roman" w:hAnsi="Times New Roman"/>
                <w:iCs/>
                <w:szCs w:val="24"/>
              </w:rPr>
              <w:t>Urinarios</w:t>
            </w:r>
          </w:p>
        </w:tc>
        <w:tc>
          <w:tcPr>
            <w:tcW w:w="1908"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w:t>
            </w:r>
          </w:p>
        </w:tc>
        <w:tc>
          <w:tcPr>
            <w:tcW w:w="2551" w:type="dxa"/>
          </w:tcPr>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EC0969" w:rsidRDefault="00EC096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EC0969" w:rsidRPr="00572932" w:rsidTr="00664E78">
        <w:trPr>
          <w:trHeight w:val="579"/>
        </w:trPr>
        <w:tc>
          <w:tcPr>
            <w:tcW w:w="5997" w:type="dxa"/>
          </w:tcPr>
          <w:p w:rsidR="00EC0969" w:rsidRPr="00000CA0" w:rsidRDefault="00EC0969" w:rsidP="00C32352">
            <w:pPr>
              <w:suppressLineNumbers/>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contextualSpacing/>
              <w:jc w:val="both"/>
              <w:rPr>
                <w:rFonts w:ascii="Times New Roman" w:hAnsi="Times New Roman"/>
                <w:szCs w:val="24"/>
              </w:rPr>
            </w:pPr>
            <w:r>
              <w:rPr>
                <w:rFonts w:ascii="Times New Roman" w:hAnsi="Times New Roman"/>
                <w:szCs w:val="24"/>
              </w:rPr>
              <w:t xml:space="preserve">F.1. </w:t>
            </w:r>
            <w:r w:rsidRPr="00000CA0">
              <w:rPr>
                <w:rFonts w:ascii="Times New Roman" w:hAnsi="Times New Roman"/>
                <w:szCs w:val="24"/>
              </w:rPr>
              <w:t>Reparación de fuga de agua en sifones.</w:t>
            </w:r>
          </w:p>
          <w:p w:rsidR="00EC0969" w:rsidRPr="00000CA0" w:rsidRDefault="00EC0969" w:rsidP="00C32352">
            <w:pPr>
              <w:suppressLineNumbers/>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contextualSpacing/>
              <w:jc w:val="both"/>
              <w:rPr>
                <w:rFonts w:ascii="Times New Roman" w:hAnsi="Times New Roman"/>
                <w:szCs w:val="24"/>
              </w:rPr>
            </w:pPr>
            <w:r>
              <w:rPr>
                <w:rFonts w:ascii="Times New Roman" w:hAnsi="Times New Roman"/>
                <w:szCs w:val="24"/>
              </w:rPr>
              <w:t xml:space="preserve">F.2. </w:t>
            </w:r>
            <w:r w:rsidRPr="00000CA0">
              <w:rPr>
                <w:rFonts w:ascii="Times New Roman" w:hAnsi="Times New Roman"/>
                <w:szCs w:val="24"/>
              </w:rPr>
              <w:t>Reparación de válvulas de desagüe de sanitarios.</w:t>
            </w:r>
          </w:p>
          <w:p w:rsidR="00EC0969" w:rsidRPr="00000CA0" w:rsidRDefault="00EC0969" w:rsidP="00C32352">
            <w:pPr>
              <w:suppressLineNumbers/>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contextualSpacing/>
              <w:jc w:val="both"/>
              <w:rPr>
                <w:rFonts w:ascii="Times New Roman" w:hAnsi="Times New Roman"/>
                <w:szCs w:val="24"/>
              </w:rPr>
            </w:pPr>
            <w:r>
              <w:rPr>
                <w:rFonts w:ascii="Times New Roman" w:hAnsi="Times New Roman"/>
                <w:szCs w:val="24"/>
              </w:rPr>
              <w:t xml:space="preserve">F.3. </w:t>
            </w:r>
            <w:r w:rsidRPr="00000CA0">
              <w:rPr>
                <w:rFonts w:ascii="Times New Roman" w:hAnsi="Times New Roman"/>
                <w:szCs w:val="24"/>
              </w:rPr>
              <w:t>Limpieza de sifones y botes sifónicos.</w:t>
            </w:r>
          </w:p>
          <w:p w:rsidR="00EC0969" w:rsidRPr="00000CA0" w:rsidRDefault="00EC0969" w:rsidP="00C32352">
            <w:pPr>
              <w:suppressLineNumbers/>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contextualSpacing/>
              <w:jc w:val="both"/>
              <w:rPr>
                <w:rFonts w:ascii="Times New Roman" w:hAnsi="Times New Roman"/>
                <w:szCs w:val="24"/>
              </w:rPr>
            </w:pPr>
            <w:r>
              <w:rPr>
                <w:rFonts w:ascii="Times New Roman" w:hAnsi="Times New Roman"/>
                <w:szCs w:val="24"/>
              </w:rPr>
              <w:t xml:space="preserve">F.4. </w:t>
            </w:r>
            <w:r w:rsidRPr="00000CA0">
              <w:rPr>
                <w:rFonts w:ascii="Times New Roman" w:hAnsi="Times New Roman"/>
                <w:szCs w:val="24"/>
              </w:rPr>
              <w:t>Desatasco con ventosa de goma</w:t>
            </w:r>
          </w:p>
          <w:p w:rsidR="00EC0969" w:rsidRPr="00000CA0" w:rsidRDefault="00EC0969" w:rsidP="00C32352">
            <w:pPr>
              <w:suppressLineNumbers/>
              <w:tabs>
                <w:tab w:val="left" w:pos="-1440"/>
                <w:tab w:val="left" w:pos="-720"/>
                <w:tab w:val="left" w:pos="0"/>
                <w:tab w:val="left" w:pos="345"/>
                <w:tab w:val="left" w:pos="469"/>
                <w:tab w:val="left" w:pos="611"/>
                <w:tab w:val="left" w:pos="1146"/>
                <w:tab w:val="left" w:pos="1675"/>
                <w:tab w:val="left" w:pos="2160"/>
                <w:tab w:val="left" w:pos="2691"/>
                <w:tab w:val="left" w:pos="2880"/>
              </w:tabs>
              <w:suppressAutoHyphens/>
              <w:contextualSpacing/>
              <w:jc w:val="both"/>
              <w:rPr>
                <w:rFonts w:ascii="Times New Roman" w:hAnsi="Times New Roman"/>
                <w:szCs w:val="24"/>
              </w:rPr>
            </w:pPr>
            <w:r>
              <w:rPr>
                <w:rFonts w:ascii="Times New Roman" w:hAnsi="Times New Roman"/>
                <w:szCs w:val="24"/>
              </w:rPr>
              <w:t xml:space="preserve">F.5. </w:t>
            </w:r>
            <w:r w:rsidRPr="00000CA0">
              <w:rPr>
                <w:rFonts w:ascii="Times New Roman" w:hAnsi="Times New Roman"/>
                <w:szCs w:val="24"/>
              </w:rPr>
              <w:t>Desatasco con muelle en redes de desagües</w:t>
            </w:r>
          </w:p>
          <w:p w:rsidR="00EC0969" w:rsidRPr="000B18CB" w:rsidRDefault="00EC0969" w:rsidP="00C32352">
            <w:pPr>
              <w:tabs>
                <w:tab w:val="left" w:pos="-1440"/>
                <w:tab w:val="left" w:pos="-720"/>
                <w:tab w:val="left" w:pos="0"/>
                <w:tab w:val="left" w:pos="345"/>
                <w:tab w:val="left" w:pos="469"/>
                <w:tab w:val="left" w:pos="611"/>
                <w:tab w:val="left" w:pos="1146"/>
                <w:tab w:val="left" w:pos="1675"/>
                <w:tab w:val="left" w:pos="2691"/>
              </w:tabs>
              <w:suppressAutoHyphens/>
              <w:spacing w:line="100" w:lineRule="atLeast"/>
              <w:jc w:val="both"/>
              <w:rPr>
                <w:rFonts w:ascii="Times New Roman" w:hAnsi="Times New Roman"/>
                <w:szCs w:val="24"/>
              </w:rPr>
            </w:pPr>
            <w:r>
              <w:rPr>
                <w:rFonts w:ascii="Times New Roman" w:hAnsi="Times New Roman"/>
                <w:szCs w:val="24"/>
              </w:rPr>
              <w:t xml:space="preserve">F.6. </w:t>
            </w:r>
            <w:r w:rsidRPr="00000CA0">
              <w:rPr>
                <w:rFonts w:ascii="Times New Roman" w:hAnsi="Times New Roman"/>
                <w:szCs w:val="24"/>
              </w:rPr>
              <w:t>Desatasco con productos químicos</w:t>
            </w:r>
          </w:p>
        </w:tc>
        <w:tc>
          <w:tcPr>
            <w:tcW w:w="1908" w:type="dxa"/>
          </w:tcPr>
          <w:p w:rsidR="00EC0969" w:rsidRDefault="00EC0969"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p>
          <w:p w:rsidR="00EC0969" w:rsidRDefault="00EC0969" w:rsidP="003D1ABA">
            <w:pPr>
              <w:suppressAutoHyphens/>
              <w:jc w:val="center"/>
              <w:rPr>
                <w:lang w:val="es-ES_tradnl"/>
              </w:rPr>
            </w:pPr>
          </w:p>
          <w:p w:rsidR="00EC0969" w:rsidRDefault="00EC0969" w:rsidP="003D1ABA">
            <w:pPr>
              <w:suppressAutoHyphens/>
              <w:jc w:val="center"/>
              <w:rPr>
                <w:lang w:val="es-ES_tradnl"/>
              </w:rPr>
            </w:pPr>
          </w:p>
          <w:p w:rsidR="00EC0969" w:rsidRPr="00EC0969" w:rsidRDefault="00EC0969" w:rsidP="003D1ABA">
            <w:pPr>
              <w:suppressAutoHyphens/>
              <w:jc w:val="center"/>
              <w:rPr>
                <w:lang w:val="es-ES_tradnl"/>
              </w:rPr>
            </w:pPr>
            <w:r>
              <w:rPr>
                <w:lang w:val="es-ES_tradnl"/>
              </w:rPr>
              <w:t>7, 9, 10</w:t>
            </w:r>
          </w:p>
        </w:tc>
        <w:tc>
          <w:tcPr>
            <w:tcW w:w="2551" w:type="dxa"/>
          </w:tcPr>
          <w:p w:rsidR="00EC0969" w:rsidRDefault="00EC0969"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p>
          <w:p w:rsidR="00EC0969" w:rsidRDefault="00EC0969" w:rsidP="003D1ABA">
            <w:pPr>
              <w:suppressAutoHyphens/>
              <w:jc w:val="center"/>
              <w:rPr>
                <w:lang w:val="es-ES_tradnl"/>
              </w:rPr>
            </w:pPr>
          </w:p>
          <w:p w:rsidR="00EC0969" w:rsidRDefault="00EC0969" w:rsidP="003D1ABA">
            <w:pPr>
              <w:suppressAutoHyphens/>
              <w:jc w:val="center"/>
              <w:rPr>
                <w:lang w:val="es-ES_tradnl"/>
              </w:rPr>
            </w:pPr>
          </w:p>
          <w:p w:rsidR="00EC0969" w:rsidRPr="00EC0969" w:rsidRDefault="00EC0969" w:rsidP="003D1ABA">
            <w:pPr>
              <w:suppressAutoHyphens/>
              <w:jc w:val="center"/>
              <w:rPr>
                <w:lang w:val="es-ES_tradnl"/>
              </w:rPr>
            </w:pPr>
            <w:r>
              <w:rPr>
                <w:lang w:val="es-ES_tradnl"/>
              </w:rPr>
              <w:t>D, E, G, M</w:t>
            </w:r>
          </w:p>
        </w:tc>
      </w:tr>
      <w:tr w:rsidR="00EC0969" w:rsidRPr="00572932" w:rsidTr="00664E78">
        <w:trPr>
          <w:trHeight w:val="579"/>
        </w:trPr>
        <w:tc>
          <w:tcPr>
            <w:tcW w:w="5997" w:type="dxa"/>
          </w:tcPr>
          <w:p w:rsidR="00EC0969" w:rsidRPr="00000CA0" w:rsidRDefault="00EC0969" w:rsidP="00C32352">
            <w:pPr>
              <w:tabs>
                <w:tab w:val="left" w:pos="-1440"/>
                <w:tab w:val="left" w:pos="-720"/>
                <w:tab w:val="left" w:pos="0"/>
                <w:tab w:val="left" w:pos="284"/>
                <w:tab w:val="left" w:pos="345"/>
                <w:tab w:val="left" w:pos="571"/>
                <w:tab w:val="left" w:pos="862"/>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 xml:space="preserve">G.1. </w:t>
            </w:r>
            <w:r w:rsidRPr="00000CA0">
              <w:rPr>
                <w:rFonts w:ascii="Times New Roman" w:hAnsi="Times New Roman"/>
                <w:iCs/>
                <w:szCs w:val="24"/>
              </w:rPr>
              <w:t xml:space="preserve"> Ordenar y limpiar el puesto de trabajo</w:t>
            </w:r>
          </w:p>
        </w:tc>
        <w:tc>
          <w:tcPr>
            <w:tcW w:w="1908" w:type="dxa"/>
          </w:tcPr>
          <w:p w:rsidR="00EC0969" w:rsidRPr="00B52A4A" w:rsidRDefault="00EC0969"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EC0969" w:rsidRPr="00B52A4A" w:rsidRDefault="00EC0969"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EC0969" w:rsidRPr="00572932" w:rsidTr="00664E78">
        <w:trPr>
          <w:trHeight w:val="974"/>
        </w:trPr>
        <w:tc>
          <w:tcPr>
            <w:tcW w:w="5997" w:type="dxa"/>
          </w:tcPr>
          <w:p w:rsidR="00EC0969" w:rsidRPr="0016088A" w:rsidRDefault="00EC0969"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H.1.</w:t>
            </w:r>
            <w:r w:rsidRPr="0016088A">
              <w:rPr>
                <w:rFonts w:ascii="Times New Roman" w:hAnsi="Times New Roman"/>
                <w:iCs/>
                <w:szCs w:val="24"/>
              </w:rPr>
              <w:t xml:space="preserve"> Al final de  esta práctica los alumnos/as  entregarán un  informe o memoria</w:t>
            </w:r>
          </w:p>
        </w:tc>
        <w:tc>
          <w:tcPr>
            <w:tcW w:w="1908" w:type="dxa"/>
          </w:tcPr>
          <w:p w:rsidR="00EC0969" w:rsidRPr="00B52A4A" w:rsidRDefault="00EC0969"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11</w:t>
            </w:r>
          </w:p>
        </w:tc>
        <w:tc>
          <w:tcPr>
            <w:tcW w:w="2551" w:type="dxa"/>
          </w:tcPr>
          <w:p w:rsidR="00EC0969" w:rsidRPr="00B52A4A" w:rsidRDefault="00EC0969"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I, L</w:t>
            </w:r>
          </w:p>
        </w:tc>
      </w:tr>
    </w:tbl>
    <w:p w:rsidR="00B7213D" w:rsidRDefault="00B7213D" w:rsidP="00C32352">
      <w:pPr>
        <w:pStyle w:val="Default"/>
        <w:suppressAutoHyphens/>
        <w:jc w:val="both"/>
        <w:rPr>
          <w:rFonts w:ascii="Times New Roman" w:hAnsi="Times New Roman" w:cs="Times New Roman"/>
          <w:b/>
          <w:u w:val="single"/>
        </w:rPr>
      </w:pPr>
    </w:p>
    <w:p w:rsidR="00B7213D" w:rsidRPr="00066BEB" w:rsidRDefault="00B7213D"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B7213D" w:rsidRPr="00FA5EB2" w:rsidRDefault="00B7213D"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B7213D" w:rsidRPr="00622A05" w:rsidRDefault="00B7213D"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muestra las distintas herramientas y técnicas de unión de tuberías, función, tipos, forma de utilización de las herramientas, y sobre las ventajas e inconvenientes de cada técnica, fomentando la participación activa de todos los alumnos/as. </w:t>
      </w:r>
    </w:p>
    <w:p w:rsidR="00B7213D" w:rsidRPr="00622A05" w:rsidRDefault="00B7213D"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incidirá en la importancia del correcto uso de las herramientas para conseguir una correcta </w:t>
      </w:r>
      <w:r>
        <w:rPr>
          <w:rFonts w:ascii="Times New Roman" w:hAnsi="Times New Roman" w:cs="Times New Roman"/>
          <w:color w:val="auto"/>
        </w:rPr>
        <w:t xml:space="preserve"> soldadura</w:t>
      </w:r>
      <w:r w:rsidRPr="00622A05">
        <w:rPr>
          <w:rFonts w:ascii="Times New Roman" w:hAnsi="Times New Roman" w:cs="Times New Roman"/>
          <w:color w:val="auto"/>
        </w:rPr>
        <w:t xml:space="preserve">, respetando las medidas de seguridad. </w:t>
      </w:r>
    </w:p>
    <w:p w:rsidR="00B7213D" w:rsidRPr="00622A05" w:rsidRDefault="00B7213D"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w:t>
      </w:r>
      <w:r>
        <w:rPr>
          <w:rFonts w:ascii="Times New Roman" w:hAnsi="Times New Roman" w:cs="Times New Roman"/>
          <w:color w:val="auto"/>
        </w:rPr>
        <w:t>soldaduras</w:t>
      </w:r>
      <w:r w:rsidRPr="00622A05">
        <w:rPr>
          <w:rFonts w:ascii="Times New Roman" w:hAnsi="Times New Roman" w:cs="Times New Roman"/>
          <w:color w:val="auto"/>
        </w:rPr>
        <w:t xml:space="preserve">, recapitulando conceptos teóricos explicados   anteriormente. </w:t>
      </w:r>
    </w:p>
    <w:p w:rsidR="00B7213D" w:rsidRPr="00622A05" w:rsidRDefault="00B7213D"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plano o croquis para que el alumno/a realice el corte a medida, preparado de las superficies, montaje y soldadura  de diferentes materiales. </w:t>
      </w:r>
    </w:p>
    <w:p w:rsidR="00B7213D" w:rsidRPr="00622A05" w:rsidRDefault="00B7213D"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entregará por grupos de  alumnos/as materiales  y accesorios  de distinto tipo para que realice su unión mediante distintas técnicas. </w:t>
      </w:r>
    </w:p>
    <w:p w:rsidR="00B7213D" w:rsidRDefault="00B7213D" w:rsidP="00C32352">
      <w:pPr>
        <w:pStyle w:val="Ttulo6"/>
        <w:suppressAutoHyphens/>
        <w:ind w:left="0" w:firstLine="0"/>
        <w:jc w:val="both"/>
        <w:rPr>
          <w:rFonts w:ascii="Times New Roman" w:hAnsi="Times New Roman"/>
          <w:szCs w:val="24"/>
          <w:u w:val="none"/>
        </w:rPr>
      </w:pPr>
      <w:r w:rsidRPr="00196FCE">
        <w:rPr>
          <w:rFonts w:ascii="Times New Roman" w:hAnsi="Times New Roman"/>
          <w:szCs w:val="24"/>
        </w:rPr>
        <w:lastRenderedPageBreak/>
        <w:t>Criterios de evaluación</w:t>
      </w:r>
      <w:r w:rsidRPr="00196FCE">
        <w:rPr>
          <w:rFonts w:ascii="Times New Roman" w:hAnsi="Times New Roman"/>
          <w:szCs w:val="24"/>
          <w:u w:val="none"/>
        </w:rPr>
        <w:t>:</w:t>
      </w:r>
    </w:p>
    <w:p w:rsidR="00B7213D" w:rsidRPr="00CF6CC9" w:rsidRDefault="00B7213D" w:rsidP="00C32352">
      <w:pPr>
        <w:pStyle w:val="Default"/>
        <w:suppressAutoHyphens/>
        <w:jc w:val="both"/>
        <w:rPr>
          <w:rFonts w:ascii="Times New Roman" w:hAnsi="Times New Roman" w:cs="Times New Roman"/>
          <w:bCs/>
          <w:color w:val="auto"/>
        </w:rPr>
      </w:pPr>
    </w:p>
    <w:p w:rsidR="00B7213D" w:rsidRPr="00664E78" w:rsidRDefault="00B7213D" w:rsidP="00C32352">
      <w:pPr>
        <w:pStyle w:val="Default"/>
        <w:suppressAutoHyphens/>
        <w:spacing w:after="80"/>
        <w:jc w:val="both"/>
        <w:rPr>
          <w:rFonts w:ascii="Times New Roman" w:hAnsi="Times New Roman" w:cs="Times New Roman"/>
          <w:bCs/>
          <w:color w:val="auto"/>
        </w:rPr>
      </w:pPr>
      <w:r w:rsidRPr="00664E78">
        <w:rPr>
          <w:rFonts w:ascii="Times New Roman" w:hAnsi="Times New Roman" w:cs="Times New Roman"/>
          <w:bCs/>
          <w:color w:val="auto"/>
        </w:rPr>
        <w:t>Se comprobarán los siguientes resultados de aprendizaje:</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6. Realiza pequeños montajes de equipos y elementos de instalaciones de calefacción y ACS (calderas individuales y calentadores) aplicando técnicas de montaje e interpretando planos e instrucciones del fabricante.</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Criterios de evaluación:</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a) Se ha elaborado el plan de montaje de la instalación aplicando la reglamentación de las instalaciones y las medidas de prevención y seguridad.</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b) Se ha replanteado la instalación relacionando los planos con el espacio de montaje.</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c) Se han seleccionado y utilizado las herramientas adecuadas con la seguridad requerida.</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d) Se han fijado y nivelado los equipos, tubos y accesorios.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e) Se ha realizado la interconexión de los equipos.</w:t>
      </w:r>
    </w:p>
    <w:p w:rsidR="00B7213D"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f) Se ha realizado el montaje respetando los tiempos estipulados.</w:t>
      </w:r>
    </w:p>
    <w:p w:rsidR="00664E78" w:rsidRDefault="00664E78" w:rsidP="00C32352">
      <w:pPr>
        <w:suppressAutoHyphens/>
        <w:autoSpaceDE w:val="0"/>
        <w:autoSpaceDN w:val="0"/>
        <w:adjustRightInd w:val="0"/>
        <w:jc w:val="both"/>
        <w:rPr>
          <w:rFonts w:ascii="NewsGotT-Regu" w:hAnsi="NewsGotT-Regu" w:cs="NewsGotT-Regu"/>
          <w:sz w:val="20"/>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7. Realiza pruebas de estanqueidad de instalaciones térmicas y de fluidos aplicando criterios técnicos y reglamentarios.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Criterios de evaluación:</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a) Se han determinado los valores de presión que se han de alcanzar en las pruebas de estanqueidad según normativa.</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b) Se han seleccionado los equipos e instrumentos de medida apropiados.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c) Se han alcanzado las presiones estipuladas en la realización de la prueba.</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d) Se han localizado y solucionado las posibles fugas en la instalación.</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e) Se han respetado los criterios de seguridad personal y material.</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f) Se han aplicado los criterios reglamentarios correspondientes.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g) Se han solventado las contingencias en tiempos de ejecución justificados.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h) Se han respetado las normas de utilización de los medios, equipos y espacios.</w:t>
      </w:r>
    </w:p>
    <w:p w:rsid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i) Se ha operado con autonomía en las actividades propuestas.</w:t>
      </w:r>
    </w:p>
    <w:p w:rsidR="00664E78" w:rsidRPr="00664E78" w:rsidRDefault="00664E78" w:rsidP="00C32352">
      <w:pPr>
        <w:suppressAutoHyphens/>
        <w:autoSpaceDE w:val="0"/>
        <w:autoSpaceDN w:val="0"/>
        <w:adjustRightInd w:val="0"/>
        <w:jc w:val="both"/>
        <w:rPr>
          <w:rFonts w:ascii="Times New Roman" w:eastAsiaTheme="minorHAnsi" w:hAnsi="Times New Roman"/>
          <w:szCs w:val="24"/>
          <w:lang w:eastAsia="en-US"/>
        </w:rPr>
      </w:pPr>
    </w:p>
    <w:p w:rsidR="00B7213D" w:rsidRPr="00196FCE" w:rsidRDefault="00B7213D"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B7213D" w:rsidRPr="00196FCE" w:rsidRDefault="00B7213D" w:rsidP="00C32352">
      <w:pPr>
        <w:pStyle w:val="Textonotapie"/>
        <w:suppressAutoHyphens/>
        <w:rPr>
          <w:rFonts w:ascii="Times New Roman" w:hAnsi="Times New Roman"/>
          <w:spacing w:val="0"/>
          <w:lang w:val="es-ES_tradnl"/>
        </w:rPr>
      </w:pPr>
    </w:p>
    <w:p w:rsidR="00B7213D" w:rsidRPr="00196FCE" w:rsidRDefault="00B7213D"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B7213D" w:rsidRPr="00196FCE" w:rsidRDefault="00B7213D"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B7213D" w:rsidRPr="00196FCE" w:rsidRDefault="00B7213D"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B7213D" w:rsidRPr="00196FCE" w:rsidRDefault="00B7213D" w:rsidP="00C32352">
      <w:pPr>
        <w:pStyle w:val="Textonotapie"/>
        <w:suppressAutoHyphens/>
        <w:rPr>
          <w:rFonts w:ascii="Times New Roman" w:hAnsi="Times New Roman"/>
          <w:spacing w:val="0"/>
          <w:lang w:val="es-ES_tradnl"/>
        </w:rPr>
      </w:pPr>
    </w:p>
    <w:p w:rsidR="00B7213D" w:rsidRDefault="00B7213D"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B7213D" w:rsidRPr="003668B7" w:rsidRDefault="00B7213D" w:rsidP="00C32352">
      <w:pPr>
        <w:suppressAutoHyphens/>
        <w:jc w:val="both"/>
        <w:rPr>
          <w:lang w:val="es-ES_tradnl"/>
        </w:rPr>
      </w:pPr>
    </w:p>
    <w:p w:rsidR="00B7213D" w:rsidRDefault="00B7213D"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B7213D" w:rsidRPr="00196FCE" w:rsidRDefault="00B7213D" w:rsidP="00C32352">
      <w:pPr>
        <w:suppressAutoHyphens/>
        <w:ind w:firstLine="709"/>
        <w:jc w:val="both"/>
        <w:rPr>
          <w:rFonts w:ascii="Times New Roman" w:hAnsi="Times New Roman"/>
          <w:szCs w:val="24"/>
          <w:lang w:val="es-ES_tradnl"/>
        </w:rPr>
      </w:pPr>
    </w:p>
    <w:p w:rsidR="00B7213D" w:rsidRDefault="00B7213D"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B7213D" w:rsidRPr="001B4D1C" w:rsidRDefault="00B7213D" w:rsidP="00C32352">
      <w:pPr>
        <w:suppressAutoHyphens/>
        <w:jc w:val="both"/>
        <w:rPr>
          <w:rFonts w:ascii="Times New Roman" w:hAnsi="Times New Roman"/>
          <w:b/>
          <w:szCs w:val="24"/>
          <w:u w:val="single"/>
        </w:rPr>
      </w:pPr>
    </w:p>
    <w:p w:rsidR="00B7213D" w:rsidRPr="005A2E0C" w:rsidRDefault="00B7213D"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B7213D" w:rsidRPr="005A2E0C" w:rsidRDefault="00B7213D"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B7213D" w:rsidRPr="007442F2" w:rsidRDefault="00B7213D"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B7213D" w:rsidRDefault="00B7213D" w:rsidP="00C32352">
      <w:pPr>
        <w:suppressAutoHyphens/>
        <w:jc w:val="both"/>
        <w:rPr>
          <w:rFonts w:ascii="Times New Roman" w:hAnsi="Times New Roman"/>
          <w:szCs w:val="24"/>
        </w:rPr>
      </w:pPr>
    </w:p>
    <w:p w:rsidR="00B7213D" w:rsidRDefault="00B7213D"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B7213D" w:rsidRPr="001B4D1C" w:rsidRDefault="00B7213D" w:rsidP="00C32352">
      <w:pPr>
        <w:suppressAutoHyphens/>
        <w:jc w:val="both"/>
        <w:rPr>
          <w:rFonts w:ascii="Times New Roman" w:hAnsi="Times New Roman"/>
          <w:b/>
          <w:szCs w:val="24"/>
          <w:u w:val="single"/>
        </w:rPr>
      </w:pPr>
    </w:p>
    <w:p w:rsidR="00B7213D" w:rsidRPr="001B4D1C" w:rsidRDefault="00B7213D"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B7213D" w:rsidRPr="001B4D1C" w:rsidRDefault="00B7213D"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B7213D" w:rsidRDefault="00B7213D"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664E78" w:rsidTr="00664E78">
        <w:trPr>
          <w:trHeight w:val="897"/>
        </w:trPr>
        <w:tc>
          <w:tcPr>
            <w:tcW w:w="2449" w:type="dxa"/>
            <w:shd w:val="clear" w:color="auto" w:fill="D9D9D9"/>
          </w:tcPr>
          <w:p w:rsidR="00664E78" w:rsidRPr="00CF4857" w:rsidRDefault="00664E78"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14</w:t>
            </w:r>
          </w:p>
          <w:p w:rsidR="00664E78" w:rsidRPr="001566E9" w:rsidRDefault="00664E78" w:rsidP="00C32352">
            <w:pPr>
              <w:suppressAutoHyphens/>
              <w:jc w:val="both"/>
              <w:rPr>
                <w:lang w:val="es-ES_tradnl"/>
              </w:rPr>
            </w:pPr>
          </w:p>
        </w:tc>
        <w:tc>
          <w:tcPr>
            <w:tcW w:w="5446" w:type="dxa"/>
            <w:shd w:val="clear" w:color="auto" w:fill="D9D9D9"/>
          </w:tcPr>
          <w:p w:rsidR="00976744" w:rsidRPr="00976744" w:rsidRDefault="00976744" w:rsidP="00C32352">
            <w:pPr>
              <w:tabs>
                <w:tab w:val="left" w:leader="dot" w:pos="9180"/>
              </w:tabs>
              <w:suppressAutoHyphens/>
              <w:snapToGrid w:val="0"/>
              <w:jc w:val="both"/>
              <w:rPr>
                <w:rFonts w:ascii="Times New Roman" w:hAnsi="Times New Roman"/>
                <w:b/>
                <w:szCs w:val="24"/>
                <w:u w:val="single"/>
              </w:rPr>
            </w:pPr>
            <w:r w:rsidRPr="00976744">
              <w:rPr>
                <w:rFonts w:ascii="Times New Roman" w:hAnsi="Times New Roman"/>
                <w:b/>
                <w:szCs w:val="24"/>
                <w:u w:val="single"/>
              </w:rPr>
              <w:t>MONTAJE Y PUESTEA EN MARCHA</w:t>
            </w:r>
          </w:p>
          <w:p w:rsidR="00664E78" w:rsidRPr="00B7213D" w:rsidRDefault="00976744" w:rsidP="003D1ABA">
            <w:pPr>
              <w:pStyle w:val="Ttulo6"/>
              <w:suppressLineNumbers/>
              <w:tabs>
                <w:tab w:val="clear" w:pos="1152"/>
                <w:tab w:val="num" w:pos="-40"/>
              </w:tabs>
              <w:suppressAutoHyphens/>
              <w:spacing w:before="120" w:after="120"/>
              <w:ind w:left="0" w:firstLine="0"/>
              <w:contextualSpacing/>
              <w:jc w:val="center"/>
              <w:rPr>
                <w:rFonts w:ascii="Times New Roman" w:hAnsi="Times New Roman"/>
                <w:szCs w:val="24"/>
              </w:rPr>
            </w:pPr>
            <w:r w:rsidRPr="00976744">
              <w:rPr>
                <w:rFonts w:ascii="Times New Roman" w:hAnsi="Times New Roman"/>
                <w:szCs w:val="24"/>
              </w:rPr>
              <w:t>DE UNA INSTALACIONES DE CLIMATIZACIÓN CON SPLIT.</w:t>
            </w:r>
          </w:p>
        </w:tc>
        <w:tc>
          <w:tcPr>
            <w:tcW w:w="2309" w:type="dxa"/>
            <w:shd w:val="clear" w:color="auto" w:fill="D9D9D9"/>
          </w:tcPr>
          <w:p w:rsidR="00664E78" w:rsidRPr="00DE5098" w:rsidRDefault="00664E78"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664E78" w:rsidRPr="001566E9" w:rsidRDefault="00976744" w:rsidP="00C32352">
            <w:pPr>
              <w:suppressAutoHyphens/>
              <w:ind w:left="720"/>
              <w:jc w:val="both"/>
              <w:rPr>
                <w:lang w:val="es-ES_tradnl"/>
              </w:rPr>
            </w:pPr>
            <w:r>
              <w:rPr>
                <w:rFonts w:ascii="Times New Roman" w:hAnsi="Times New Roman"/>
                <w:b/>
                <w:lang w:val="es-ES_tradnl"/>
              </w:rPr>
              <w:t>28</w:t>
            </w:r>
            <w:r w:rsidR="00664E78">
              <w:rPr>
                <w:rFonts w:ascii="Times New Roman" w:hAnsi="Times New Roman"/>
                <w:b/>
                <w:lang w:val="es-ES_tradnl"/>
              </w:rPr>
              <w:t xml:space="preserve"> </w:t>
            </w:r>
            <w:r w:rsidR="00664E78" w:rsidRPr="00DE5098">
              <w:rPr>
                <w:rFonts w:ascii="Times New Roman" w:hAnsi="Times New Roman"/>
                <w:b/>
                <w:lang w:val="es-ES_tradnl"/>
              </w:rPr>
              <w:t>H</w:t>
            </w:r>
          </w:p>
        </w:tc>
      </w:tr>
    </w:tbl>
    <w:p w:rsidR="00664E78" w:rsidRDefault="00664E78" w:rsidP="00C32352">
      <w:pPr>
        <w:pStyle w:val="Ttulo6"/>
        <w:suppressAutoHyphens/>
        <w:jc w:val="both"/>
        <w:rPr>
          <w:rFonts w:ascii="Times New Roman" w:hAnsi="Times New Roman"/>
          <w:b w:val="0"/>
          <w:u w:val="none"/>
        </w:rPr>
      </w:pPr>
    </w:p>
    <w:p w:rsidR="00976744" w:rsidRDefault="00976744"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976744" w:rsidRPr="00EA1889" w:rsidRDefault="00976744" w:rsidP="00C32352">
      <w:pPr>
        <w:suppressAutoHyphens/>
        <w:jc w:val="both"/>
        <w:rPr>
          <w:lang w:val="es-ES_tradnl"/>
        </w:rPr>
      </w:pPr>
    </w:p>
    <w:p w:rsidR="00976744" w:rsidRPr="00EA1889" w:rsidRDefault="00976744"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976744" w:rsidRDefault="0097674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cs="Arial"/>
          <w:b/>
          <w:color w:val="365F91"/>
          <w:sz w:val="18"/>
          <w:szCs w:val="18"/>
        </w:rPr>
      </w:pPr>
    </w:p>
    <w:p w:rsidR="00976744" w:rsidRPr="0010497F" w:rsidRDefault="00976744" w:rsidP="00C32352">
      <w:pPr>
        <w:keepLines/>
        <w:suppressLineNumbers/>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b/>
          <w:iCs/>
          <w:szCs w:val="24"/>
        </w:rPr>
      </w:pPr>
      <w:r w:rsidRPr="0010497F">
        <w:rPr>
          <w:rFonts w:ascii="Times New Roman" w:hAnsi="Times New Roman"/>
          <w:b/>
          <w:iCs/>
          <w:szCs w:val="24"/>
        </w:rPr>
        <w:t>1.- Sistemas de aire acondicionado</w:t>
      </w:r>
    </w:p>
    <w:p w:rsidR="00976744" w:rsidRPr="0010497F" w:rsidRDefault="00976744" w:rsidP="00C32352">
      <w:pPr>
        <w:keepLines/>
        <w:suppressLineNumbers/>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sidRPr="0010497F">
        <w:rPr>
          <w:rFonts w:ascii="Times New Roman" w:hAnsi="Times New Roman"/>
          <w:iCs/>
          <w:szCs w:val="24"/>
        </w:rPr>
        <w:t xml:space="preserve">   -   unitarios</w:t>
      </w:r>
    </w:p>
    <w:p w:rsidR="00976744" w:rsidRPr="0010497F" w:rsidRDefault="00976744" w:rsidP="00C32352">
      <w:pPr>
        <w:keepLines/>
        <w:suppressLineNumbers/>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sidRPr="0010497F">
        <w:rPr>
          <w:rFonts w:ascii="Times New Roman" w:hAnsi="Times New Roman"/>
          <w:iCs/>
          <w:szCs w:val="24"/>
        </w:rPr>
        <w:t xml:space="preserve">   -   semicentralizados</w:t>
      </w:r>
    </w:p>
    <w:p w:rsidR="00976744" w:rsidRPr="0010497F" w:rsidRDefault="00976744" w:rsidP="00C32352">
      <w:pPr>
        <w:keepLines/>
        <w:suppressLineNumbers/>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iCs/>
          <w:szCs w:val="24"/>
        </w:rPr>
      </w:pPr>
      <w:r w:rsidRPr="0010497F">
        <w:rPr>
          <w:rFonts w:ascii="Times New Roman" w:hAnsi="Times New Roman"/>
          <w:iCs/>
          <w:szCs w:val="24"/>
        </w:rPr>
        <w:t xml:space="preserve">   -   centralizados</w:t>
      </w:r>
    </w:p>
    <w:p w:rsidR="00976744" w:rsidRPr="0010497F" w:rsidRDefault="00976744" w:rsidP="00C32352">
      <w:pPr>
        <w:keepLines/>
        <w:suppressLineNumbers/>
        <w:tabs>
          <w:tab w:val="left" w:pos="-1440"/>
          <w:tab w:val="left" w:pos="-720"/>
          <w:tab w:val="left" w:pos="0"/>
          <w:tab w:val="left" w:pos="345"/>
          <w:tab w:val="left" w:pos="571"/>
          <w:tab w:val="left" w:pos="862"/>
          <w:tab w:val="left" w:pos="1146"/>
          <w:tab w:val="left" w:pos="1392"/>
          <w:tab w:val="left" w:pos="1675"/>
          <w:tab w:val="left" w:pos="2691"/>
        </w:tabs>
        <w:suppressAutoHyphens/>
        <w:contextualSpacing/>
        <w:jc w:val="both"/>
        <w:rPr>
          <w:rFonts w:ascii="Times New Roman" w:hAnsi="Times New Roman"/>
          <w:b/>
          <w:iCs/>
          <w:szCs w:val="24"/>
        </w:rPr>
      </w:pPr>
      <w:r w:rsidRPr="0010497F">
        <w:rPr>
          <w:rFonts w:ascii="Times New Roman" w:hAnsi="Times New Roman"/>
          <w:b/>
          <w:iCs/>
          <w:szCs w:val="24"/>
        </w:rPr>
        <w:t>2.-Circuito frigorífico  real de un Split</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Compresor. </w:t>
      </w:r>
      <w:r>
        <w:rPr>
          <w:rFonts w:ascii="Times New Roman" w:eastAsiaTheme="minorHAnsi" w:hAnsi="Times New Roman"/>
          <w:szCs w:val="24"/>
          <w:lang w:eastAsia="en-US"/>
        </w:rPr>
        <w:t>(</w:t>
      </w:r>
      <w:r w:rsidRPr="0010497F">
        <w:rPr>
          <w:rFonts w:ascii="Times New Roman" w:eastAsiaTheme="minorHAnsi" w:hAnsi="Times New Roman"/>
          <w:szCs w:val="24"/>
          <w:lang w:eastAsia="en-US"/>
        </w:rPr>
        <w:t>Clasificación</w:t>
      </w:r>
      <w:r>
        <w:rPr>
          <w:rFonts w:ascii="Times New Roman" w:eastAsiaTheme="minorHAnsi" w:hAnsi="Times New Roman"/>
          <w:szCs w:val="24"/>
          <w:lang w:eastAsia="en-US"/>
        </w:rPr>
        <w:t xml:space="preserve">), </w:t>
      </w:r>
      <w:r w:rsidRPr="0010497F">
        <w:rPr>
          <w:rFonts w:ascii="Times New Roman" w:eastAsiaTheme="minorHAnsi" w:hAnsi="Times New Roman"/>
          <w:szCs w:val="24"/>
          <w:lang w:eastAsia="en-US"/>
        </w:rPr>
        <w:t xml:space="preserve"> Evaporador</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Condensado</w:t>
      </w:r>
      <w:r>
        <w:rPr>
          <w:rFonts w:ascii="Times New Roman" w:eastAsiaTheme="minorHAnsi" w:hAnsi="Times New Roman"/>
          <w:szCs w:val="24"/>
          <w:lang w:eastAsia="en-US"/>
        </w:rPr>
        <w:t xml:space="preserve">, </w:t>
      </w:r>
      <w:r w:rsidRPr="0010497F">
        <w:rPr>
          <w:rFonts w:ascii="Times New Roman" w:eastAsiaTheme="minorHAnsi" w:hAnsi="Times New Roman"/>
          <w:szCs w:val="24"/>
          <w:lang w:eastAsia="en-US"/>
        </w:rPr>
        <w:t>Tubo Capilar</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Filtro</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Válvula de retención</w:t>
      </w:r>
      <w:r>
        <w:rPr>
          <w:rFonts w:ascii="Times New Roman" w:eastAsiaTheme="minorHAnsi" w:hAnsi="Times New Roman"/>
          <w:szCs w:val="24"/>
          <w:lang w:eastAsia="en-US"/>
        </w:rPr>
        <w:t xml:space="preserve">, </w:t>
      </w:r>
      <w:r w:rsidRPr="0010497F">
        <w:rPr>
          <w:rFonts w:ascii="Times New Roman" w:eastAsiaTheme="minorHAnsi" w:hAnsi="Times New Roman"/>
          <w:szCs w:val="24"/>
          <w:lang w:eastAsia="en-US"/>
        </w:rPr>
        <w:t>Depósito acumulador</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Válvula de 4 vías</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w:t>
      </w:r>
    </w:p>
    <w:p w:rsidR="00976744" w:rsidRPr="0010497F" w:rsidRDefault="00976744" w:rsidP="00C32352">
      <w:pPr>
        <w:suppressAutoHyphens/>
        <w:autoSpaceDE w:val="0"/>
        <w:autoSpaceDN w:val="0"/>
        <w:adjustRightInd w:val="0"/>
        <w:jc w:val="both"/>
        <w:rPr>
          <w:rFonts w:ascii="Times New Roman" w:eastAsiaTheme="minorHAnsi" w:hAnsi="Times New Roman"/>
          <w:b/>
          <w:bCs/>
          <w:szCs w:val="24"/>
          <w:lang w:eastAsia="en-US"/>
        </w:rPr>
      </w:pPr>
      <w:r w:rsidRPr="0010497F">
        <w:rPr>
          <w:rFonts w:ascii="Times New Roman" w:eastAsiaTheme="minorHAnsi" w:hAnsi="Times New Roman"/>
          <w:b/>
          <w:bCs/>
          <w:szCs w:val="24"/>
          <w:lang w:eastAsia="en-US"/>
        </w:rPr>
        <w:t xml:space="preserve">3. Antes de la instalación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Ubicación de las unidades</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Unidad interior</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Unidad exterior</w:t>
      </w:r>
    </w:p>
    <w:p w:rsidR="00976744" w:rsidRPr="0010497F" w:rsidRDefault="00976744" w:rsidP="00C32352">
      <w:pPr>
        <w:suppressAutoHyphens/>
        <w:autoSpaceDE w:val="0"/>
        <w:autoSpaceDN w:val="0"/>
        <w:adjustRightInd w:val="0"/>
        <w:jc w:val="both"/>
        <w:rPr>
          <w:rFonts w:ascii="Times New Roman" w:eastAsiaTheme="minorHAnsi" w:hAnsi="Times New Roman"/>
          <w:b/>
          <w:szCs w:val="24"/>
          <w:lang w:eastAsia="en-US"/>
        </w:rPr>
      </w:pPr>
      <w:r w:rsidRPr="0010497F">
        <w:rPr>
          <w:rFonts w:ascii="Times New Roman" w:eastAsiaTheme="minorHAnsi" w:hAnsi="Times New Roman"/>
          <w:szCs w:val="24"/>
          <w:lang w:eastAsia="en-US"/>
        </w:rPr>
        <w:t xml:space="preserve">   - Distancias de instalación</w:t>
      </w:r>
      <w:r w:rsidRPr="0010497F">
        <w:rPr>
          <w:rFonts w:ascii="Times New Roman" w:eastAsiaTheme="minorHAnsi" w:hAnsi="Times New Roman"/>
          <w:b/>
          <w:szCs w:val="24"/>
          <w:lang w:eastAsia="en-US"/>
        </w:rPr>
        <w:t xml:space="preserve">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Conexión frigorífica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b/>
          <w:bCs/>
          <w:szCs w:val="24"/>
          <w:lang w:eastAsia="en-US"/>
        </w:rPr>
        <w:t>4. Instalación</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Instalación de las tuberías frigoríficas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Aislamiento de las tuberías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Abocardado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Conexión de tuberías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Calorifugado</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Vacío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Comprobación de fugas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Humedad en las instalaciones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Suciedad en los tubos de refrigeración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Desagüe</w:t>
      </w:r>
    </w:p>
    <w:p w:rsidR="00976744" w:rsidRPr="0010497F" w:rsidRDefault="00976744" w:rsidP="00C32352">
      <w:pPr>
        <w:suppressAutoHyphens/>
        <w:autoSpaceDE w:val="0"/>
        <w:autoSpaceDN w:val="0"/>
        <w:adjustRightInd w:val="0"/>
        <w:jc w:val="both"/>
        <w:rPr>
          <w:rFonts w:ascii="Times New Roman" w:eastAsiaTheme="minorHAnsi" w:hAnsi="Times New Roman"/>
          <w:b/>
          <w:bCs/>
          <w:szCs w:val="24"/>
          <w:lang w:eastAsia="en-US"/>
        </w:rPr>
      </w:pPr>
      <w:r w:rsidRPr="0010497F">
        <w:rPr>
          <w:rFonts w:ascii="Times New Roman" w:eastAsiaTheme="minorHAnsi" w:hAnsi="Times New Roman"/>
          <w:b/>
          <w:bCs/>
          <w:szCs w:val="24"/>
          <w:lang w:eastAsia="en-US"/>
        </w:rPr>
        <w:t>5. Conexionado eléctrico.</w:t>
      </w:r>
    </w:p>
    <w:p w:rsidR="00976744"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b/>
          <w:bCs/>
          <w:szCs w:val="24"/>
          <w:lang w:eastAsia="en-US"/>
        </w:rPr>
        <w:t xml:space="preserve">6.- </w:t>
      </w:r>
      <w:r w:rsidRPr="0010497F">
        <w:rPr>
          <w:rFonts w:ascii="Times New Roman" w:hAnsi="Times New Roman"/>
          <w:b/>
          <w:iCs/>
          <w:szCs w:val="24"/>
        </w:rPr>
        <w:t>Puesta en marcha y pruebas</w:t>
      </w:r>
      <w:r w:rsidRPr="0010497F">
        <w:rPr>
          <w:rFonts w:ascii="Times New Roman" w:eastAsiaTheme="minorHAnsi" w:hAnsi="Times New Roman"/>
          <w:szCs w:val="24"/>
          <w:lang w:eastAsia="en-US"/>
        </w:rPr>
        <w:t xml:space="preserve"> </w:t>
      </w:r>
    </w:p>
    <w:p w:rsidR="00976744" w:rsidRPr="0010497F" w:rsidRDefault="00976744" w:rsidP="00C32352">
      <w:pPr>
        <w:suppressAutoHyphens/>
        <w:autoSpaceDE w:val="0"/>
        <w:autoSpaceDN w:val="0"/>
        <w:adjustRightInd w:val="0"/>
        <w:jc w:val="both"/>
        <w:rPr>
          <w:rFonts w:ascii="Times New Roman" w:eastAsiaTheme="minorHAnsi" w:hAnsi="Times New Roman"/>
          <w:szCs w:val="24"/>
          <w:lang w:eastAsia="en-US"/>
        </w:rPr>
      </w:pPr>
      <w:r w:rsidRPr="0010497F">
        <w:rPr>
          <w:rFonts w:ascii="Times New Roman" w:eastAsiaTheme="minorHAnsi" w:hAnsi="Times New Roman"/>
          <w:szCs w:val="24"/>
          <w:lang w:eastAsia="en-US"/>
        </w:rPr>
        <w:t xml:space="preserve">  - Carga de gas</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Exceso de gas</w:t>
      </w:r>
      <w:r>
        <w:rPr>
          <w:rFonts w:ascii="Times New Roman" w:eastAsiaTheme="minorHAnsi" w:hAnsi="Times New Roman"/>
          <w:szCs w:val="24"/>
          <w:lang w:eastAsia="en-US"/>
        </w:rPr>
        <w:t>,</w:t>
      </w:r>
      <w:r w:rsidRPr="0010497F">
        <w:rPr>
          <w:rFonts w:ascii="Times New Roman" w:eastAsiaTheme="minorHAnsi" w:hAnsi="Times New Roman"/>
          <w:szCs w:val="24"/>
          <w:lang w:eastAsia="en-US"/>
        </w:rPr>
        <w:t xml:space="preserve">     Falta de gas </w:t>
      </w:r>
    </w:p>
    <w:p w:rsidR="00976744" w:rsidRPr="0010497F" w:rsidRDefault="00976744" w:rsidP="00C32352">
      <w:pPr>
        <w:keepLines/>
        <w:suppressLineNumbers/>
        <w:suppressAutoHyphens/>
        <w:contextualSpacing/>
        <w:jc w:val="both"/>
        <w:rPr>
          <w:rFonts w:ascii="Times New Roman" w:hAnsi="Times New Roman"/>
          <w:b/>
          <w:szCs w:val="24"/>
        </w:rPr>
      </w:pPr>
      <w:r w:rsidRPr="0010497F">
        <w:rPr>
          <w:rFonts w:ascii="Times New Roman" w:hAnsi="Times New Roman"/>
          <w:b/>
          <w:szCs w:val="24"/>
        </w:rPr>
        <w:t xml:space="preserve">7.- Normativa ambiental </w:t>
      </w:r>
    </w:p>
    <w:p w:rsidR="00976744" w:rsidRPr="0010497F" w:rsidRDefault="00976744" w:rsidP="00C32352">
      <w:pPr>
        <w:keepLines/>
        <w:suppressLineNumbers/>
        <w:suppressAutoHyphens/>
        <w:contextualSpacing/>
        <w:jc w:val="both"/>
        <w:rPr>
          <w:rFonts w:ascii="Times New Roman" w:hAnsi="Times New Roman"/>
          <w:szCs w:val="24"/>
        </w:rPr>
      </w:pPr>
      <w:r w:rsidRPr="0010497F">
        <w:rPr>
          <w:rFonts w:ascii="Times New Roman" w:hAnsi="Times New Roman"/>
          <w:szCs w:val="24"/>
        </w:rPr>
        <w:t xml:space="preserve">   -   La capa de ozono y el efecto invernadero.</w:t>
      </w:r>
    </w:p>
    <w:p w:rsidR="00976744" w:rsidRPr="0010497F" w:rsidRDefault="00976744" w:rsidP="00C32352">
      <w:pPr>
        <w:keepLines/>
        <w:suppressLineNumbers/>
        <w:suppressAutoHyphens/>
        <w:contextualSpacing/>
        <w:jc w:val="both"/>
        <w:rPr>
          <w:rFonts w:ascii="Times New Roman" w:hAnsi="Times New Roman"/>
          <w:szCs w:val="24"/>
        </w:rPr>
      </w:pPr>
      <w:r w:rsidRPr="0010497F">
        <w:rPr>
          <w:rFonts w:ascii="Times New Roman" w:hAnsi="Times New Roman"/>
          <w:szCs w:val="24"/>
        </w:rPr>
        <w:t xml:space="preserve">   -   Gases refrigerantes. Clasificación</w:t>
      </w:r>
    </w:p>
    <w:p w:rsidR="00976744" w:rsidRPr="0010497F" w:rsidRDefault="00976744" w:rsidP="00C32352">
      <w:pPr>
        <w:keepLines/>
        <w:suppressLineNumbers/>
        <w:suppressAutoHyphens/>
        <w:contextualSpacing/>
        <w:jc w:val="both"/>
        <w:rPr>
          <w:rFonts w:ascii="Times New Roman" w:hAnsi="Times New Roman"/>
          <w:szCs w:val="24"/>
        </w:rPr>
      </w:pPr>
      <w:r w:rsidRPr="0010497F">
        <w:rPr>
          <w:rFonts w:ascii="Times New Roman" w:hAnsi="Times New Roman"/>
          <w:szCs w:val="24"/>
        </w:rPr>
        <w:t xml:space="preserve">   -   Efectos de los gases  sobre el medio ambiente</w:t>
      </w:r>
    </w:p>
    <w:p w:rsidR="00976744" w:rsidRPr="0010497F" w:rsidRDefault="00976744" w:rsidP="00C32352">
      <w:pPr>
        <w:keepLines/>
        <w:suppressLineNumbers/>
        <w:suppressAutoHyphens/>
        <w:contextualSpacing/>
        <w:jc w:val="both"/>
        <w:rPr>
          <w:rFonts w:ascii="Times New Roman" w:hAnsi="Times New Roman"/>
          <w:b/>
          <w:szCs w:val="24"/>
        </w:rPr>
      </w:pPr>
      <w:r w:rsidRPr="0010497F">
        <w:rPr>
          <w:rFonts w:ascii="Times New Roman" w:hAnsi="Times New Roman"/>
          <w:b/>
          <w:szCs w:val="24"/>
        </w:rPr>
        <w:t>8.-Prevención de riesgos laborales</w:t>
      </w:r>
      <w:r w:rsidRPr="0010497F">
        <w:rPr>
          <w:rFonts w:ascii="Times New Roman" w:hAnsi="Times New Roman"/>
          <w:b/>
          <w:szCs w:val="24"/>
        </w:rPr>
        <w:tab/>
      </w:r>
    </w:p>
    <w:p w:rsidR="00976744" w:rsidRPr="0010497F" w:rsidRDefault="00976744" w:rsidP="00C32352">
      <w:pPr>
        <w:keepLines/>
        <w:suppressLineNumbers/>
        <w:suppressAutoHyphens/>
        <w:contextualSpacing/>
        <w:jc w:val="both"/>
        <w:rPr>
          <w:rFonts w:ascii="Times New Roman" w:hAnsi="Times New Roman"/>
          <w:szCs w:val="24"/>
        </w:rPr>
      </w:pPr>
      <w:r w:rsidRPr="0010497F">
        <w:rPr>
          <w:rFonts w:ascii="Times New Roman" w:hAnsi="Times New Roman"/>
          <w:szCs w:val="24"/>
        </w:rPr>
        <w:t xml:space="preserve">   -   Seguridad eléctrica</w:t>
      </w:r>
    </w:p>
    <w:p w:rsidR="00976744" w:rsidRPr="0010497F" w:rsidRDefault="00976744" w:rsidP="00C32352">
      <w:pPr>
        <w:keepLines/>
        <w:suppressLineNumbers/>
        <w:suppressAutoHyphens/>
        <w:contextualSpacing/>
        <w:jc w:val="both"/>
        <w:rPr>
          <w:rFonts w:ascii="Times New Roman" w:hAnsi="Times New Roman"/>
          <w:iCs/>
          <w:szCs w:val="24"/>
        </w:rPr>
      </w:pPr>
      <w:r w:rsidRPr="0010497F">
        <w:rPr>
          <w:rFonts w:ascii="Times New Roman" w:hAnsi="Times New Roman"/>
          <w:szCs w:val="24"/>
        </w:rPr>
        <w:t xml:space="preserve">   -   Seguridad </w:t>
      </w:r>
      <w:r w:rsidRPr="0010497F">
        <w:rPr>
          <w:rFonts w:ascii="Times New Roman" w:hAnsi="Times New Roman"/>
          <w:iCs/>
          <w:szCs w:val="24"/>
        </w:rPr>
        <w:t>frigorífica</w:t>
      </w:r>
    </w:p>
    <w:p w:rsidR="00976744" w:rsidRPr="0010497F" w:rsidRDefault="00976744" w:rsidP="00C32352">
      <w:pPr>
        <w:keepLines/>
        <w:suppressLineNumbers/>
        <w:suppressAutoHyphens/>
        <w:contextualSpacing/>
        <w:jc w:val="both"/>
        <w:rPr>
          <w:rFonts w:ascii="Times New Roman" w:hAnsi="Times New Roman"/>
          <w:iCs/>
          <w:szCs w:val="24"/>
        </w:rPr>
      </w:pPr>
      <w:r w:rsidRPr="0010497F">
        <w:rPr>
          <w:rFonts w:ascii="Times New Roman" w:hAnsi="Times New Roman"/>
          <w:iCs/>
          <w:szCs w:val="24"/>
        </w:rPr>
        <w:t xml:space="preserve">   -   Movimientos de cargas</w:t>
      </w:r>
    </w:p>
    <w:p w:rsidR="00976744" w:rsidRDefault="0097674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10497F">
        <w:rPr>
          <w:rFonts w:ascii="Times New Roman" w:hAnsi="Times New Roman"/>
          <w:iCs/>
          <w:szCs w:val="24"/>
        </w:rPr>
        <w:t xml:space="preserve">   -   Caídas a distinto nivel</w:t>
      </w:r>
    </w:p>
    <w:p w:rsidR="00976744" w:rsidRDefault="0097674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p>
    <w:p w:rsidR="00976744" w:rsidRPr="00492F14" w:rsidRDefault="00976744" w:rsidP="00C32352">
      <w:pPr>
        <w:suppressAutoHyphens/>
        <w:jc w:val="both"/>
        <w:rPr>
          <w:rFonts w:ascii="Times New Roman" w:hAnsi="Times New Roman"/>
          <w:szCs w:val="24"/>
        </w:rPr>
      </w:pPr>
      <w:r w:rsidRPr="00492F14">
        <w:rPr>
          <w:rFonts w:ascii="Times New Roman" w:hAnsi="Times New Roman"/>
          <w:b/>
          <w:szCs w:val="24"/>
          <w:lang w:val="es-ES_tradnl"/>
        </w:rPr>
        <w:t>Procedimientos (contenidos organizadores)</w:t>
      </w:r>
    </w:p>
    <w:p w:rsidR="00976744" w:rsidRPr="00492F14" w:rsidRDefault="00976744" w:rsidP="00C32352">
      <w:pPr>
        <w:suppressAutoHyphens/>
        <w:autoSpaceDE w:val="0"/>
        <w:jc w:val="both"/>
        <w:rPr>
          <w:rFonts w:ascii="Times New Roman" w:hAnsi="Times New Roman"/>
          <w:szCs w:val="24"/>
        </w:rPr>
      </w:pP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Interpretación de documentación técnica, manuales de fabricantes,</w:t>
      </w:r>
      <w:r>
        <w:rPr>
          <w:rFonts w:ascii="Times New Roman" w:hAnsi="Times New Roman"/>
          <w:szCs w:val="24"/>
        </w:rPr>
        <w:t xml:space="preserve"> </w:t>
      </w:r>
      <w:r w:rsidRPr="00492F14">
        <w:rPr>
          <w:rFonts w:ascii="Times New Roman" w:hAnsi="Times New Roman"/>
          <w:szCs w:val="24"/>
        </w:rPr>
        <w:t>planos y esquemas, entre otros.</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Configuración de instalaciones de climatización sencillas.</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Selección de equipos y materiales.</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Elaboración del plan de montaje.</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lastRenderedPageBreak/>
        <w:t>- Replanteo de la instalación.</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Montaje de equipos de climatización por expansión directa.</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Montaje de los equipos de una unidad de tratamiento de aire.</w:t>
      </w:r>
    </w:p>
    <w:p w:rsidR="00976744" w:rsidRPr="00314F74" w:rsidRDefault="00976744" w:rsidP="00C32352">
      <w:pPr>
        <w:suppressAutoHyphens/>
        <w:autoSpaceDE w:val="0"/>
        <w:jc w:val="both"/>
        <w:rPr>
          <w:rFonts w:ascii="Times New Roman" w:hAnsi="Times New Roman"/>
          <w:szCs w:val="24"/>
        </w:rPr>
      </w:pPr>
      <w:r w:rsidRPr="00314F74">
        <w:rPr>
          <w:rFonts w:ascii="Times New Roman" w:hAnsi="Times New Roman"/>
          <w:szCs w:val="24"/>
        </w:rPr>
        <w:t>- Montaje de ventiladores según condiciones de funcionamiento.</w:t>
      </w:r>
    </w:p>
    <w:p w:rsidR="00976744" w:rsidRPr="00314F74" w:rsidRDefault="00976744" w:rsidP="00C32352">
      <w:pPr>
        <w:suppressAutoHyphens/>
        <w:autoSpaceDE w:val="0"/>
        <w:jc w:val="both"/>
        <w:rPr>
          <w:rFonts w:ascii="Times New Roman" w:hAnsi="Times New Roman"/>
          <w:szCs w:val="24"/>
        </w:rPr>
      </w:pPr>
      <w:r w:rsidRPr="00314F74">
        <w:rPr>
          <w:rFonts w:ascii="Times New Roman" w:hAnsi="Times New Roman"/>
          <w:szCs w:val="24"/>
        </w:rPr>
        <w:t>- Realización de ensayos y pruebas reglamentarias. Deshidratado,</w:t>
      </w:r>
      <w:r>
        <w:rPr>
          <w:rFonts w:ascii="Times New Roman" w:hAnsi="Times New Roman"/>
          <w:szCs w:val="24"/>
        </w:rPr>
        <w:t xml:space="preserve"> </w:t>
      </w:r>
      <w:r w:rsidRPr="00314F74">
        <w:rPr>
          <w:rFonts w:ascii="Times New Roman" w:hAnsi="Times New Roman"/>
          <w:szCs w:val="24"/>
        </w:rPr>
        <w:t>vacío y carga del circuito frigorífico.</w:t>
      </w:r>
    </w:p>
    <w:p w:rsidR="00976744" w:rsidRPr="00314F74" w:rsidRDefault="00976744" w:rsidP="00C32352">
      <w:pPr>
        <w:suppressAutoHyphens/>
        <w:autoSpaceDE w:val="0"/>
        <w:jc w:val="both"/>
        <w:rPr>
          <w:rFonts w:ascii="Times New Roman" w:hAnsi="Times New Roman"/>
          <w:szCs w:val="24"/>
        </w:rPr>
      </w:pPr>
      <w:r w:rsidRPr="00314F74">
        <w:rPr>
          <w:rFonts w:ascii="Times New Roman" w:hAnsi="Times New Roman"/>
          <w:szCs w:val="24"/>
        </w:rPr>
        <w:t>- Comprobaciones eléctricas previas a la puesta en marcha.</w:t>
      </w:r>
    </w:p>
    <w:p w:rsidR="00976744" w:rsidRPr="00314F74" w:rsidRDefault="00976744" w:rsidP="00C32352">
      <w:pPr>
        <w:suppressAutoHyphens/>
        <w:autoSpaceDE w:val="0"/>
        <w:jc w:val="both"/>
        <w:rPr>
          <w:rFonts w:ascii="Times New Roman" w:hAnsi="Times New Roman"/>
          <w:szCs w:val="24"/>
        </w:rPr>
      </w:pPr>
      <w:r w:rsidRPr="00314F74">
        <w:rPr>
          <w:rFonts w:ascii="Times New Roman" w:hAnsi="Times New Roman"/>
          <w:szCs w:val="24"/>
        </w:rPr>
        <w:t>- Manipulación de instalaciones con mezclas de gases refrigerantes.</w:t>
      </w:r>
    </w:p>
    <w:p w:rsidR="00976744" w:rsidRPr="00314F74" w:rsidRDefault="00976744" w:rsidP="00C32352">
      <w:pPr>
        <w:suppressAutoHyphens/>
        <w:autoSpaceDE w:val="0"/>
        <w:jc w:val="both"/>
        <w:rPr>
          <w:rFonts w:ascii="Times New Roman" w:hAnsi="Times New Roman"/>
          <w:szCs w:val="24"/>
        </w:rPr>
      </w:pPr>
      <w:r w:rsidRPr="00314F74">
        <w:rPr>
          <w:rFonts w:ascii="Times New Roman" w:hAnsi="Times New Roman"/>
          <w:szCs w:val="24"/>
        </w:rPr>
        <w:t>- Selección y carga de refrigerantes y otros fluidos utilizados en</w:t>
      </w:r>
      <w:r>
        <w:rPr>
          <w:rFonts w:ascii="Times New Roman" w:hAnsi="Times New Roman"/>
          <w:szCs w:val="24"/>
        </w:rPr>
        <w:t xml:space="preserve"> </w:t>
      </w:r>
      <w:r w:rsidRPr="00314F74">
        <w:rPr>
          <w:rFonts w:ascii="Times New Roman" w:hAnsi="Times New Roman"/>
          <w:szCs w:val="24"/>
        </w:rPr>
        <w:t>instalaciones de refrigeración industrial.</w:t>
      </w:r>
    </w:p>
    <w:p w:rsidR="00976744" w:rsidRPr="00314F74" w:rsidRDefault="00976744" w:rsidP="00C32352">
      <w:pPr>
        <w:suppressAutoHyphens/>
        <w:autoSpaceDE w:val="0"/>
        <w:jc w:val="both"/>
        <w:rPr>
          <w:rFonts w:ascii="Times New Roman" w:hAnsi="Times New Roman"/>
          <w:szCs w:val="24"/>
        </w:rPr>
      </w:pPr>
      <w:r w:rsidRPr="00314F74">
        <w:rPr>
          <w:rFonts w:ascii="Times New Roman" w:hAnsi="Times New Roman"/>
          <w:szCs w:val="24"/>
        </w:rPr>
        <w:t>- Interpretación de los parámetros de funcionamiento de instalación en</w:t>
      </w:r>
      <w:r>
        <w:rPr>
          <w:rFonts w:ascii="Times New Roman" w:hAnsi="Times New Roman"/>
          <w:szCs w:val="24"/>
        </w:rPr>
        <w:t xml:space="preserve"> </w:t>
      </w:r>
      <w:r w:rsidRPr="00314F74">
        <w:rPr>
          <w:rFonts w:ascii="Times New Roman" w:hAnsi="Times New Roman"/>
          <w:szCs w:val="24"/>
        </w:rPr>
        <w:t>marcha.</w:t>
      </w:r>
    </w:p>
    <w:p w:rsidR="00976744" w:rsidRPr="00314F74" w:rsidRDefault="00976744" w:rsidP="00C32352">
      <w:pPr>
        <w:suppressAutoHyphens/>
        <w:autoSpaceDE w:val="0"/>
        <w:jc w:val="both"/>
        <w:rPr>
          <w:rFonts w:ascii="Times New Roman" w:hAnsi="Times New Roman"/>
          <w:b/>
          <w:szCs w:val="24"/>
          <w:lang w:val="es-ES_tradnl"/>
        </w:rPr>
      </w:pPr>
      <w:r w:rsidRPr="00314F74">
        <w:rPr>
          <w:rFonts w:ascii="Times New Roman" w:hAnsi="Times New Roman"/>
          <w:szCs w:val="24"/>
        </w:rPr>
        <w:t>- Ajustes y correcciones posteriores a la puesta en marcha de la</w:t>
      </w:r>
      <w:r>
        <w:rPr>
          <w:rFonts w:ascii="Times New Roman" w:hAnsi="Times New Roman"/>
          <w:szCs w:val="24"/>
        </w:rPr>
        <w:t xml:space="preserve"> </w:t>
      </w:r>
      <w:r w:rsidRPr="00314F74">
        <w:rPr>
          <w:rFonts w:ascii="Times New Roman" w:hAnsi="Times New Roman"/>
          <w:szCs w:val="24"/>
        </w:rPr>
        <w:t>instalación.</w:t>
      </w:r>
    </w:p>
    <w:p w:rsidR="00976744" w:rsidRDefault="00976744" w:rsidP="00C32352">
      <w:pPr>
        <w:suppressAutoHyphens/>
        <w:autoSpaceDE w:val="0"/>
        <w:jc w:val="both"/>
        <w:rPr>
          <w:rFonts w:ascii="Times New Roman" w:hAnsi="Times New Roman"/>
          <w:szCs w:val="24"/>
        </w:rPr>
      </w:pP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b/>
          <w:szCs w:val="24"/>
          <w:lang w:val="es-ES_tradnl"/>
        </w:rPr>
        <w:t>Actitudes</w:t>
      </w:r>
    </w:p>
    <w:p w:rsidR="00976744" w:rsidRPr="00492F14" w:rsidRDefault="00976744" w:rsidP="00C32352">
      <w:pPr>
        <w:suppressAutoHyphens/>
        <w:autoSpaceDE w:val="0"/>
        <w:jc w:val="both"/>
        <w:rPr>
          <w:rFonts w:ascii="Times New Roman" w:hAnsi="Times New Roman"/>
          <w:szCs w:val="24"/>
        </w:rPr>
      </w:pP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-Respeto por los tiempos estipulados.</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Autonomía en las actividades propuestas.</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Valoración del trabajo en equipo y reparto equitativo del trabajo.</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Interés por la clasificación de los residuos generados para su retirada</w:t>
      </w:r>
      <w:r>
        <w:rPr>
          <w:rFonts w:ascii="Times New Roman" w:hAnsi="Times New Roman"/>
          <w:szCs w:val="24"/>
        </w:rPr>
        <w:t xml:space="preserve"> </w:t>
      </w:r>
      <w:r w:rsidRPr="00492F14">
        <w:rPr>
          <w:rFonts w:ascii="Times New Roman" w:hAnsi="Times New Roman"/>
          <w:szCs w:val="24"/>
        </w:rPr>
        <w:t>selectiva.</w:t>
      </w:r>
    </w:p>
    <w:p w:rsidR="00976744" w:rsidRPr="00492F14" w:rsidRDefault="00976744" w:rsidP="00C32352">
      <w:pPr>
        <w:suppressAutoHyphens/>
        <w:autoSpaceDE w:val="0"/>
        <w:jc w:val="both"/>
        <w:rPr>
          <w:rFonts w:ascii="Times New Roman" w:hAnsi="Times New Roman"/>
          <w:szCs w:val="24"/>
        </w:rPr>
      </w:pPr>
      <w:r w:rsidRPr="00492F14">
        <w:rPr>
          <w:rFonts w:ascii="Times New Roman" w:hAnsi="Times New Roman"/>
          <w:szCs w:val="24"/>
        </w:rPr>
        <w:t>- Valoración por el uso de medidas de seguridad personal.</w:t>
      </w:r>
    </w:p>
    <w:p w:rsidR="00976744" w:rsidRDefault="0097674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r w:rsidRPr="00492F14">
        <w:rPr>
          <w:rFonts w:ascii="Times New Roman" w:hAnsi="Times New Roman"/>
          <w:szCs w:val="24"/>
        </w:rPr>
        <w:t>- Cumplimiento de las normas de seguridad y calidad establecidas.</w:t>
      </w:r>
    </w:p>
    <w:p w:rsidR="00976744" w:rsidRDefault="0097674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p>
    <w:p w:rsidR="00976744" w:rsidRDefault="00976744"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iCs/>
          <w:szCs w:val="24"/>
        </w:rPr>
      </w:pPr>
    </w:p>
    <w:p w:rsidR="00976744" w:rsidRDefault="00976744" w:rsidP="00C32352">
      <w:pPr>
        <w:suppressAutoHyphens/>
        <w:jc w:val="both"/>
        <w:rPr>
          <w:rFonts w:ascii="Times New Roman" w:hAnsi="Times New Roman"/>
          <w:b/>
          <w:u w:val="single"/>
        </w:rPr>
      </w:pPr>
      <w:r>
        <w:rPr>
          <w:rFonts w:ascii="Times New Roman" w:hAnsi="Times New Roman"/>
          <w:b/>
          <w:u w:val="single"/>
        </w:rPr>
        <w:t>Actividades concretas a realizar:</w:t>
      </w:r>
    </w:p>
    <w:p w:rsidR="00976744" w:rsidRDefault="00976744" w:rsidP="00C32352">
      <w:pPr>
        <w:suppressAutoHyphens/>
        <w:jc w:val="both"/>
        <w:rPr>
          <w:rFonts w:ascii="Times New Roman" w:hAnsi="Times New Roman"/>
          <w:b/>
          <w:u w:val="single"/>
        </w:rPr>
      </w:pPr>
    </w:p>
    <w:p w:rsidR="00976744" w:rsidRDefault="00976744"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976744" w:rsidRPr="00572932" w:rsidTr="00D17091">
        <w:tc>
          <w:tcPr>
            <w:tcW w:w="5997" w:type="dxa"/>
            <w:vAlign w:val="center"/>
          </w:tcPr>
          <w:p w:rsidR="00976744" w:rsidRPr="00DE5098" w:rsidRDefault="00976744"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976744" w:rsidRPr="00DE5098" w:rsidRDefault="00976744"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976744" w:rsidRPr="00DE5098" w:rsidRDefault="00976744"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976744" w:rsidRPr="00DE5098" w:rsidRDefault="00976744"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976744" w:rsidRPr="00DE5098" w:rsidRDefault="00976744"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1. </w:t>
            </w:r>
            <w:r w:rsidRPr="00C5016E">
              <w:rPr>
                <w:rFonts w:ascii="Times New Roman" w:hAnsi="Times New Roman"/>
                <w:iCs/>
                <w:szCs w:val="24"/>
              </w:rPr>
              <w:t>Cálculo de la carga térmicas necesaria en el local, mediante programas informáticos y ábacos o tablas.</w:t>
            </w:r>
          </w:p>
        </w:tc>
        <w:tc>
          <w:tcPr>
            <w:tcW w:w="1908" w:type="dxa"/>
          </w:tcPr>
          <w:p w:rsidR="00976744"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w:t>
            </w:r>
          </w:p>
        </w:tc>
        <w:tc>
          <w:tcPr>
            <w:tcW w:w="2551" w:type="dxa"/>
          </w:tcPr>
          <w:p w:rsidR="00976744"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2. </w:t>
            </w:r>
            <w:r w:rsidRPr="00C5016E">
              <w:rPr>
                <w:rFonts w:ascii="Times New Roman" w:hAnsi="Times New Roman"/>
                <w:iCs/>
                <w:szCs w:val="24"/>
              </w:rPr>
              <w:t xml:space="preserve">Replanteo y  ubicación de la  unidad interior y exterior </w:t>
            </w:r>
          </w:p>
        </w:tc>
        <w:tc>
          <w:tcPr>
            <w:tcW w:w="1908"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2</w:t>
            </w:r>
          </w:p>
        </w:tc>
        <w:tc>
          <w:tcPr>
            <w:tcW w:w="2551"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B, C</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3. </w:t>
            </w:r>
            <w:r w:rsidRPr="00C5016E">
              <w:rPr>
                <w:rFonts w:ascii="Times New Roman" w:hAnsi="Times New Roman"/>
                <w:iCs/>
                <w:szCs w:val="24"/>
              </w:rPr>
              <w:t xml:space="preserve">Instalación de la unidad interior  </w:t>
            </w:r>
          </w:p>
        </w:tc>
        <w:tc>
          <w:tcPr>
            <w:tcW w:w="1908"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4. </w:t>
            </w:r>
            <w:r w:rsidRPr="00C5016E">
              <w:rPr>
                <w:rFonts w:ascii="Times New Roman" w:hAnsi="Times New Roman"/>
                <w:iCs/>
                <w:szCs w:val="24"/>
              </w:rPr>
              <w:t xml:space="preserve">Instalación de la unidad exterior  </w:t>
            </w:r>
          </w:p>
        </w:tc>
        <w:tc>
          <w:tcPr>
            <w:tcW w:w="1908"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5. </w:t>
            </w:r>
            <w:r w:rsidRPr="00C5016E">
              <w:rPr>
                <w:rFonts w:ascii="Times New Roman" w:hAnsi="Times New Roman"/>
                <w:iCs/>
                <w:szCs w:val="24"/>
              </w:rPr>
              <w:t>Elección y conexión de las tuberías frigoríficas</w:t>
            </w:r>
          </w:p>
        </w:tc>
        <w:tc>
          <w:tcPr>
            <w:tcW w:w="1908"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6. </w:t>
            </w:r>
            <w:r w:rsidRPr="00C5016E">
              <w:rPr>
                <w:rFonts w:ascii="Times New Roman" w:hAnsi="Times New Roman"/>
                <w:iCs/>
                <w:szCs w:val="24"/>
              </w:rPr>
              <w:t>Conexión eléctrica y de desagües</w:t>
            </w:r>
          </w:p>
        </w:tc>
        <w:tc>
          <w:tcPr>
            <w:tcW w:w="1908"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3, 4</w:t>
            </w:r>
          </w:p>
        </w:tc>
        <w:tc>
          <w:tcPr>
            <w:tcW w:w="2551" w:type="dxa"/>
          </w:tcPr>
          <w:p w:rsidR="00976744" w:rsidRPr="00B52A4A" w:rsidRDefault="00976744"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7. </w:t>
            </w:r>
            <w:r w:rsidRPr="00C5016E">
              <w:rPr>
                <w:rFonts w:ascii="Times New Roman" w:hAnsi="Times New Roman"/>
                <w:iCs/>
                <w:szCs w:val="24"/>
              </w:rPr>
              <w:t>Pruebas de estanqueidad</w:t>
            </w:r>
          </w:p>
        </w:tc>
        <w:tc>
          <w:tcPr>
            <w:tcW w:w="1908" w:type="dxa"/>
          </w:tcPr>
          <w:p w:rsidR="00976744" w:rsidRPr="00B52A4A" w:rsidRDefault="00976744" w:rsidP="003D1ABA">
            <w:pPr>
              <w:pStyle w:val="Ttulo6"/>
              <w:tabs>
                <w:tab w:val="clear" w:pos="1152"/>
                <w:tab w:val="num" w:pos="-43"/>
              </w:tabs>
              <w:suppressAutoHyphen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5, 7</w:t>
            </w:r>
          </w:p>
        </w:tc>
        <w:tc>
          <w:tcPr>
            <w:tcW w:w="2551" w:type="dxa"/>
          </w:tcPr>
          <w:p w:rsidR="00976744" w:rsidRPr="00B52A4A" w:rsidRDefault="00976744" w:rsidP="003D1ABA">
            <w:pPr>
              <w:pStyle w:val="Ttulo6"/>
              <w:tabs>
                <w:tab w:val="clear" w:pos="1152"/>
                <w:tab w:val="num" w:pos="-43"/>
              </w:tabs>
              <w:suppressAutoHyphens/>
              <w:ind w:left="-43" w:firstLine="0"/>
              <w:jc w:val="center"/>
              <w:rPr>
                <w:rFonts w:ascii="Times New Roman" w:hAnsi="Times New Roman"/>
                <w:b w:val="0"/>
                <w:color w:val="000000"/>
                <w:szCs w:val="24"/>
                <w:u w:val="none"/>
              </w:rPr>
            </w:pPr>
            <w:r>
              <w:rPr>
                <w:rFonts w:ascii="Times New Roman" w:hAnsi="Times New Roman"/>
                <w:b w:val="0"/>
                <w:color w:val="000000"/>
                <w:szCs w:val="24"/>
                <w:u w:val="none"/>
              </w:rPr>
              <w:t>D, N</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8.</w:t>
            </w:r>
            <w:r w:rsidRPr="00C5016E">
              <w:rPr>
                <w:rFonts w:ascii="Times New Roman" w:hAnsi="Times New Roman"/>
                <w:iCs/>
                <w:szCs w:val="24"/>
              </w:rPr>
              <w:t xml:space="preserve"> Vacio de la instalación</w:t>
            </w:r>
          </w:p>
        </w:tc>
        <w:tc>
          <w:tcPr>
            <w:tcW w:w="1908" w:type="dxa"/>
          </w:tcPr>
          <w:p w:rsidR="00976744" w:rsidRPr="00B52A4A" w:rsidRDefault="002A0B01"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5, 7, 8</w:t>
            </w:r>
          </w:p>
        </w:tc>
        <w:tc>
          <w:tcPr>
            <w:tcW w:w="2551" w:type="dxa"/>
          </w:tcPr>
          <w:p w:rsidR="00976744" w:rsidRPr="00B52A4A" w:rsidRDefault="002A0B01"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F, G, H</w:t>
            </w:r>
          </w:p>
        </w:tc>
      </w:tr>
      <w:tr w:rsidR="002A0B01" w:rsidRPr="00572932" w:rsidTr="00D17091">
        <w:tc>
          <w:tcPr>
            <w:tcW w:w="5997" w:type="dxa"/>
          </w:tcPr>
          <w:p w:rsidR="002A0B01" w:rsidRPr="00C5016E" w:rsidRDefault="002A0B01"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 xml:space="preserve">9. </w:t>
            </w:r>
            <w:r w:rsidRPr="00C5016E">
              <w:rPr>
                <w:rFonts w:ascii="Times New Roman" w:hAnsi="Times New Roman"/>
                <w:iCs/>
                <w:szCs w:val="24"/>
              </w:rPr>
              <w:t>Puesta en marcha y comprobación del funcionamiento</w:t>
            </w:r>
          </w:p>
        </w:tc>
        <w:tc>
          <w:tcPr>
            <w:tcW w:w="1908" w:type="dxa"/>
          </w:tcPr>
          <w:p w:rsidR="002A0B01" w:rsidRPr="00B52A4A" w:rsidRDefault="002A0B01"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5, 7, 8</w:t>
            </w:r>
          </w:p>
        </w:tc>
        <w:tc>
          <w:tcPr>
            <w:tcW w:w="2551" w:type="dxa"/>
          </w:tcPr>
          <w:p w:rsidR="002A0B01" w:rsidRPr="00B52A4A" w:rsidRDefault="002A0B01"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F, G, H</w:t>
            </w:r>
          </w:p>
        </w:tc>
      </w:tr>
      <w:tr w:rsidR="00976744" w:rsidRPr="00572932" w:rsidTr="00D17091">
        <w:tc>
          <w:tcPr>
            <w:tcW w:w="5997" w:type="dxa"/>
          </w:tcPr>
          <w:p w:rsidR="00976744" w:rsidRPr="00C5016E" w:rsidRDefault="00976744"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10.</w:t>
            </w:r>
            <w:r w:rsidRPr="00C5016E">
              <w:rPr>
                <w:rFonts w:ascii="Times New Roman" w:hAnsi="Times New Roman"/>
                <w:iCs/>
                <w:szCs w:val="24"/>
              </w:rPr>
              <w:t>Ordenar y limpiar el puesto de trabajo</w:t>
            </w:r>
          </w:p>
        </w:tc>
        <w:tc>
          <w:tcPr>
            <w:tcW w:w="1908" w:type="dxa"/>
          </w:tcPr>
          <w:p w:rsidR="00976744" w:rsidRDefault="002A0B01"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976744" w:rsidRDefault="00976744"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976744" w:rsidRPr="00572932" w:rsidTr="002A0B01">
        <w:trPr>
          <w:trHeight w:val="952"/>
        </w:trPr>
        <w:tc>
          <w:tcPr>
            <w:tcW w:w="5997" w:type="dxa"/>
          </w:tcPr>
          <w:p w:rsidR="00976744" w:rsidRPr="00905C0A" w:rsidRDefault="00976744"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11</w:t>
            </w:r>
            <w:r w:rsidRPr="00D933DA">
              <w:rPr>
                <w:rFonts w:ascii="Times New Roman" w:hAnsi="Times New Roman"/>
                <w:iCs/>
                <w:szCs w:val="24"/>
              </w:rPr>
              <w:t>. Al final de  esta práctica los alumnos/as  entregarán un  informe o memoria</w:t>
            </w:r>
          </w:p>
        </w:tc>
        <w:tc>
          <w:tcPr>
            <w:tcW w:w="1908" w:type="dxa"/>
          </w:tcPr>
          <w:p w:rsidR="00976744" w:rsidRPr="00B52A4A" w:rsidRDefault="002A0B01"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1, 11</w:t>
            </w:r>
          </w:p>
        </w:tc>
        <w:tc>
          <w:tcPr>
            <w:tcW w:w="2551" w:type="dxa"/>
          </w:tcPr>
          <w:p w:rsidR="00976744" w:rsidRPr="00B52A4A" w:rsidRDefault="002A0B01"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K, L, N</w:t>
            </w:r>
          </w:p>
        </w:tc>
      </w:tr>
    </w:tbl>
    <w:p w:rsidR="00976744" w:rsidRDefault="00976744" w:rsidP="00C32352">
      <w:pPr>
        <w:pStyle w:val="Textonotapie"/>
        <w:tabs>
          <w:tab w:val="clear" w:pos="560"/>
          <w:tab w:val="clear" w:pos="680"/>
        </w:tabs>
        <w:suppressAutoHyphens/>
        <w:spacing w:after="0" w:line="240" w:lineRule="auto"/>
        <w:rPr>
          <w:rFonts w:ascii="Times New Roman" w:hAnsi="Times New Roman"/>
          <w:spacing w:val="0"/>
          <w:lang w:val="es-ES"/>
        </w:rPr>
      </w:pPr>
    </w:p>
    <w:p w:rsidR="00664E78" w:rsidRDefault="00664E78" w:rsidP="00C32352">
      <w:pPr>
        <w:pStyle w:val="Default"/>
        <w:suppressAutoHyphens/>
        <w:jc w:val="both"/>
        <w:rPr>
          <w:rFonts w:ascii="Times New Roman" w:hAnsi="Times New Roman" w:cs="Times New Roman"/>
          <w:b/>
          <w:u w:val="single"/>
        </w:rPr>
      </w:pPr>
    </w:p>
    <w:p w:rsidR="00664E78" w:rsidRPr="00066BEB" w:rsidRDefault="00664E78"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664E78" w:rsidRPr="00FA5EB2" w:rsidRDefault="00664E78" w:rsidP="00C32352">
      <w:pPr>
        <w:pStyle w:val="Textonotapie"/>
        <w:tabs>
          <w:tab w:val="clear" w:pos="560"/>
          <w:tab w:val="clear" w:pos="680"/>
        </w:tabs>
        <w:suppressAutoHyphens/>
        <w:spacing w:after="0" w:line="240" w:lineRule="auto"/>
        <w:ind w:firstLine="142"/>
        <w:rPr>
          <w:rFonts w:ascii="Times New Roman" w:hAnsi="Times New Roman"/>
          <w:spacing w:val="0"/>
          <w:lang w:val="es-ES"/>
        </w:rPr>
      </w:pPr>
    </w:p>
    <w:p w:rsidR="00664E78" w:rsidRPr="00622A05" w:rsidRDefault="00664E78"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muestra las distintas herramientas y técnicas de </w:t>
      </w:r>
      <w:r w:rsidR="009D3687">
        <w:rPr>
          <w:rFonts w:ascii="Times New Roman" w:hAnsi="Times New Roman" w:cs="Times New Roman"/>
          <w:color w:val="auto"/>
        </w:rPr>
        <w:t xml:space="preserve">montaje de instalaciones básicas </w:t>
      </w:r>
      <w:r w:rsidR="00C32352">
        <w:rPr>
          <w:rFonts w:ascii="Times New Roman" w:hAnsi="Times New Roman" w:cs="Times New Roman"/>
          <w:color w:val="auto"/>
        </w:rPr>
        <w:t>de climatización con split</w:t>
      </w:r>
      <w:r w:rsidRPr="00622A05">
        <w:rPr>
          <w:rFonts w:ascii="Times New Roman" w:hAnsi="Times New Roman" w:cs="Times New Roman"/>
          <w:color w:val="auto"/>
        </w:rPr>
        <w:t xml:space="preserve">, fomentando la participación activa de todos los alumnos/as. </w:t>
      </w:r>
    </w:p>
    <w:p w:rsidR="00664E78" w:rsidRPr="00622A05" w:rsidRDefault="00664E78"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El/la docente incidirá en la importancia del correcto uso de las herramientas</w:t>
      </w:r>
      <w:r w:rsidR="00C32352">
        <w:rPr>
          <w:rFonts w:ascii="Times New Roman" w:hAnsi="Times New Roman" w:cs="Times New Roman"/>
          <w:color w:val="auto"/>
        </w:rPr>
        <w:t xml:space="preserve"> para conseguir un correcto</w:t>
      </w:r>
      <w:r>
        <w:rPr>
          <w:rFonts w:ascii="Times New Roman" w:hAnsi="Times New Roman" w:cs="Times New Roman"/>
          <w:color w:val="auto"/>
        </w:rPr>
        <w:t xml:space="preserve"> </w:t>
      </w:r>
      <w:r w:rsidR="00C32352">
        <w:rPr>
          <w:rFonts w:ascii="Times New Roman" w:hAnsi="Times New Roman" w:cs="Times New Roman"/>
          <w:color w:val="auto"/>
        </w:rPr>
        <w:t>montaje</w:t>
      </w:r>
      <w:r w:rsidRPr="00622A05">
        <w:rPr>
          <w:rFonts w:ascii="Times New Roman" w:hAnsi="Times New Roman" w:cs="Times New Roman"/>
          <w:color w:val="auto"/>
        </w:rPr>
        <w:t xml:space="preserve">, respetando las medidas de seguridad. </w:t>
      </w:r>
    </w:p>
    <w:p w:rsidR="00664E78" w:rsidRPr="00622A05" w:rsidRDefault="00664E78" w:rsidP="00C32352">
      <w:pPr>
        <w:pStyle w:val="Default"/>
        <w:suppressAutoHyphens/>
        <w:jc w:val="both"/>
        <w:rPr>
          <w:rFonts w:ascii="Times New Roman" w:hAnsi="Times New Roman" w:cs="Times New Roman"/>
          <w:color w:val="auto"/>
        </w:rPr>
      </w:pPr>
      <w:r>
        <w:rPr>
          <w:rFonts w:ascii="Times New Roman" w:hAnsi="Times New Roman" w:cs="Times New Roman"/>
          <w:color w:val="auto"/>
        </w:rPr>
        <w:lastRenderedPageBreak/>
        <w:t xml:space="preserve">- </w:t>
      </w:r>
      <w:r w:rsidRPr="00622A05">
        <w:rPr>
          <w:rFonts w:ascii="Times New Roman" w:hAnsi="Times New Roman" w:cs="Times New Roman"/>
          <w:color w:val="auto"/>
        </w:rPr>
        <w:t xml:space="preserve">El/la docente mostrará prácticamente cómo se realizan las </w:t>
      </w:r>
      <w:r w:rsidR="00C32352">
        <w:rPr>
          <w:rFonts w:ascii="Times New Roman" w:hAnsi="Times New Roman" w:cs="Times New Roman"/>
          <w:color w:val="auto"/>
        </w:rPr>
        <w:t>conexiones frigoríficas</w:t>
      </w:r>
      <w:r w:rsidRPr="00622A05">
        <w:rPr>
          <w:rFonts w:ascii="Times New Roman" w:hAnsi="Times New Roman" w:cs="Times New Roman"/>
          <w:color w:val="auto"/>
        </w:rPr>
        <w:t xml:space="preserve">, recapitulando conceptos teóricos explicados   anteriormente. </w:t>
      </w:r>
    </w:p>
    <w:p w:rsidR="00664E78" w:rsidRPr="00622A05" w:rsidRDefault="00664E78"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plano o croquis para que el alumno/a realice el </w:t>
      </w:r>
      <w:r w:rsidR="009D3687">
        <w:rPr>
          <w:rFonts w:ascii="Times New Roman" w:hAnsi="Times New Roman" w:cs="Times New Roman"/>
          <w:color w:val="auto"/>
        </w:rPr>
        <w:t>montaje de bancadas</w:t>
      </w:r>
      <w:r w:rsidRPr="00622A05">
        <w:rPr>
          <w:rFonts w:ascii="Times New Roman" w:hAnsi="Times New Roman" w:cs="Times New Roman"/>
          <w:color w:val="auto"/>
        </w:rPr>
        <w:t xml:space="preserve"> </w:t>
      </w:r>
      <w:r w:rsidR="00C32352">
        <w:rPr>
          <w:rFonts w:ascii="Times New Roman" w:hAnsi="Times New Roman" w:cs="Times New Roman"/>
          <w:color w:val="auto"/>
        </w:rPr>
        <w:t xml:space="preserve">y la fijación de  las unidades interiores y exteriores. </w:t>
      </w:r>
    </w:p>
    <w:p w:rsidR="009D3687" w:rsidRPr="00622A05" w:rsidRDefault="009D3687"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w:t>
      </w:r>
      <w:r>
        <w:rPr>
          <w:rFonts w:ascii="Times New Roman" w:hAnsi="Times New Roman" w:cs="Times New Roman"/>
          <w:color w:val="auto"/>
        </w:rPr>
        <w:t>la interconexión eléctrica y la puesta en marcha de un Split.</w:t>
      </w:r>
    </w:p>
    <w:p w:rsidR="00664E78" w:rsidRDefault="00664E78"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El/la docente entregará por grupos de  alumnos/as materiales  y accesorios  de distinto</w:t>
      </w:r>
      <w:r w:rsidR="00C32352">
        <w:rPr>
          <w:rFonts w:ascii="Times New Roman" w:hAnsi="Times New Roman" w:cs="Times New Roman"/>
          <w:color w:val="auto"/>
        </w:rPr>
        <w:t>s</w:t>
      </w:r>
      <w:r w:rsidRPr="00622A05">
        <w:rPr>
          <w:rFonts w:ascii="Times New Roman" w:hAnsi="Times New Roman" w:cs="Times New Roman"/>
          <w:color w:val="auto"/>
        </w:rPr>
        <w:t xml:space="preserve"> tipo</w:t>
      </w:r>
      <w:r w:rsidR="00C32352">
        <w:rPr>
          <w:rFonts w:ascii="Times New Roman" w:hAnsi="Times New Roman" w:cs="Times New Roman"/>
          <w:color w:val="auto"/>
        </w:rPr>
        <w:t>s</w:t>
      </w:r>
      <w:r w:rsidRPr="00622A05">
        <w:rPr>
          <w:rFonts w:ascii="Times New Roman" w:hAnsi="Times New Roman" w:cs="Times New Roman"/>
          <w:color w:val="auto"/>
        </w:rPr>
        <w:t xml:space="preserve"> para que realice su </w:t>
      </w:r>
      <w:r w:rsidR="00C32352">
        <w:rPr>
          <w:rFonts w:ascii="Times New Roman" w:hAnsi="Times New Roman" w:cs="Times New Roman"/>
          <w:color w:val="auto"/>
        </w:rPr>
        <w:t>montaje y puesta en marcha de su equipo split</w:t>
      </w:r>
      <w:r w:rsidRPr="00622A05">
        <w:rPr>
          <w:rFonts w:ascii="Times New Roman" w:hAnsi="Times New Roman" w:cs="Times New Roman"/>
          <w:color w:val="auto"/>
        </w:rPr>
        <w:t xml:space="preserve">. </w:t>
      </w:r>
    </w:p>
    <w:p w:rsidR="00976744" w:rsidRPr="00622A05" w:rsidRDefault="00976744" w:rsidP="00C32352">
      <w:pPr>
        <w:pStyle w:val="Default"/>
        <w:suppressAutoHyphens/>
        <w:jc w:val="both"/>
        <w:rPr>
          <w:rFonts w:ascii="Times New Roman" w:hAnsi="Times New Roman" w:cs="Times New Roman"/>
          <w:color w:val="auto"/>
        </w:rPr>
      </w:pPr>
    </w:p>
    <w:p w:rsidR="00664E78" w:rsidRPr="00976744" w:rsidRDefault="00664E78" w:rsidP="00C32352">
      <w:pPr>
        <w:pStyle w:val="Ttulo6"/>
        <w:suppressAutoHyphens/>
        <w:ind w:left="0" w:firstLine="0"/>
        <w:jc w:val="both"/>
        <w:rPr>
          <w:rFonts w:ascii="Times New Roman" w:hAnsi="Times New Roman"/>
          <w:szCs w:val="24"/>
          <w:u w:val="none"/>
        </w:rPr>
      </w:pPr>
      <w:r w:rsidRPr="00976744">
        <w:rPr>
          <w:rFonts w:ascii="Times New Roman" w:hAnsi="Times New Roman"/>
          <w:szCs w:val="24"/>
        </w:rPr>
        <w:t>Criterios de evaluación</w:t>
      </w:r>
      <w:r w:rsidRPr="00976744">
        <w:rPr>
          <w:rFonts w:ascii="Times New Roman" w:hAnsi="Times New Roman"/>
          <w:szCs w:val="24"/>
          <w:u w:val="none"/>
        </w:rPr>
        <w:t>:</w:t>
      </w:r>
    </w:p>
    <w:p w:rsidR="00976744" w:rsidRDefault="00976744" w:rsidP="00C32352">
      <w:pPr>
        <w:suppressAutoHyphens/>
        <w:autoSpaceDE w:val="0"/>
        <w:autoSpaceDN w:val="0"/>
        <w:adjustRightInd w:val="0"/>
        <w:jc w:val="both"/>
        <w:rPr>
          <w:rFonts w:ascii="Times New Roman" w:hAnsi="Times New Roman"/>
          <w:szCs w:val="24"/>
          <w:lang w:eastAsia="es-ES"/>
        </w:rPr>
      </w:pP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5. Realiza pequeños montajes de equipos y elementos de instalaciones frigoríficas y de climatización (compresores herméticos, splits, entre otros), aplicando técnicas de montaje e interpretando planos e instrucciones del fabricante.</w:t>
      </w:r>
    </w:p>
    <w:p w:rsidR="00976744" w:rsidRPr="00976744" w:rsidRDefault="00976744" w:rsidP="00C32352">
      <w:pPr>
        <w:suppressAutoHyphens/>
        <w:autoSpaceDE w:val="0"/>
        <w:autoSpaceDN w:val="0"/>
        <w:adjustRightInd w:val="0"/>
        <w:jc w:val="both"/>
        <w:rPr>
          <w:rFonts w:ascii="Times New Roman" w:hAnsi="Times New Roman"/>
          <w:szCs w:val="24"/>
          <w:lang w:eastAsia="es-ES"/>
        </w:rPr>
      </w:pP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Criterios de evaluación:</w:t>
      </w:r>
    </w:p>
    <w:p w:rsidR="00976744" w:rsidRPr="00976744" w:rsidRDefault="00976744" w:rsidP="00C32352">
      <w:pPr>
        <w:suppressAutoHyphens/>
        <w:autoSpaceDE w:val="0"/>
        <w:autoSpaceDN w:val="0"/>
        <w:adjustRightInd w:val="0"/>
        <w:jc w:val="both"/>
        <w:rPr>
          <w:rFonts w:ascii="Times New Roman" w:hAnsi="Times New Roman"/>
          <w:szCs w:val="24"/>
          <w:lang w:eastAsia="es-ES"/>
        </w:rPr>
      </w:pP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a) Se ha elaborado el plan de montaje de la instalación aplicando la reglamentación de las instalaciones y las medidas de prevención de riesgos y seguridad.</w:t>
      </w: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b) Se ha replanteado la instalación relacionando los planos con el espacio de montaje.</w:t>
      </w: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c) Se han seleccionado las herramientas, materiales y técnicas necesarias para el montaje de la instalación.</w:t>
      </w: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d) Se han fijado y nivelado los equipos, tubos y accesorios.</w:t>
      </w:r>
    </w:p>
    <w:p w:rsidR="00976744" w:rsidRPr="00976744" w:rsidRDefault="00976744" w:rsidP="00C32352">
      <w:pPr>
        <w:suppressAutoHyphens/>
        <w:autoSpaceDE w:val="0"/>
        <w:autoSpaceDN w:val="0"/>
        <w:adjustRightInd w:val="0"/>
        <w:jc w:val="both"/>
        <w:rPr>
          <w:rFonts w:ascii="Times New Roman" w:hAnsi="Times New Roman"/>
          <w:szCs w:val="24"/>
          <w:lang w:eastAsia="es-ES"/>
        </w:rPr>
      </w:pPr>
      <w:r w:rsidRPr="00976744">
        <w:rPr>
          <w:rFonts w:ascii="Times New Roman" w:hAnsi="Times New Roman"/>
          <w:szCs w:val="24"/>
          <w:lang w:eastAsia="es-ES"/>
        </w:rPr>
        <w:t>e) Se ha realizado la interconexión de los equipos.</w:t>
      </w:r>
    </w:p>
    <w:p w:rsidR="00664E78" w:rsidRPr="00976744" w:rsidRDefault="00976744" w:rsidP="00C32352">
      <w:pPr>
        <w:suppressAutoHyphens/>
        <w:autoSpaceDE w:val="0"/>
        <w:autoSpaceDN w:val="0"/>
        <w:adjustRightInd w:val="0"/>
        <w:jc w:val="both"/>
        <w:rPr>
          <w:rFonts w:ascii="Times New Roman" w:hAnsi="Times New Roman"/>
          <w:bCs/>
          <w:szCs w:val="24"/>
        </w:rPr>
      </w:pPr>
      <w:r w:rsidRPr="00976744">
        <w:rPr>
          <w:rFonts w:ascii="Times New Roman" w:hAnsi="Times New Roman"/>
          <w:szCs w:val="24"/>
          <w:lang w:eastAsia="es-ES"/>
        </w:rPr>
        <w:t>f) Se ha operado con las herramientas con la calidad y seguridad requerida.</w:t>
      </w:r>
    </w:p>
    <w:p w:rsidR="00664E78" w:rsidRPr="00976744" w:rsidRDefault="00664E78" w:rsidP="00C32352">
      <w:pPr>
        <w:pStyle w:val="Default"/>
        <w:suppressAutoHyphens/>
        <w:spacing w:after="80"/>
        <w:jc w:val="both"/>
        <w:rPr>
          <w:rFonts w:ascii="Times New Roman" w:hAnsi="Times New Roman" w:cs="Times New Roman"/>
          <w:bCs/>
          <w:color w:val="auto"/>
        </w:rPr>
      </w:pPr>
      <w:r w:rsidRPr="00976744">
        <w:rPr>
          <w:rFonts w:ascii="Times New Roman" w:hAnsi="Times New Roman" w:cs="Times New Roman"/>
          <w:bCs/>
          <w:color w:val="auto"/>
        </w:rPr>
        <w:t>Se comprobarán los siguientes resultados de aprendizaje:</w:t>
      </w:r>
    </w:p>
    <w:p w:rsidR="00664E78" w:rsidRDefault="00664E78" w:rsidP="00C32352">
      <w:pPr>
        <w:suppressAutoHyphens/>
        <w:autoSpaceDE w:val="0"/>
        <w:autoSpaceDN w:val="0"/>
        <w:adjustRightInd w:val="0"/>
        <w:jc w:val="both"/>
        <w:rPr>
          <w:rFonts w:ascii="NewsGotT-Regu" w:hAnsi="NewsGotT-Regu" w:cs="NewsGotT-Regu"/>
          <w:sz w:val="20"/>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7. Realiza pruebas de estanqueidad de instalaciones térmicas y de fluidos aplicando criterios técnicos y reglamentarios.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Criterios de evaluación:</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a) Se han determinado los valores de presión que se han de alcanzar en las pruebas de estanqueidad según normativa.</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b) Se han seleccionado los equipos e instrumentos de medida apropiados.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c) Se han alcanzado las presiones estipuladas en la realización de la prueba.</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d) Se han localizado y solucionado las posibles fugas en la instalación.</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e) Se han respetado los criterios de seguridad personal y material.</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f) Se han aplicado los criterios reglamentarios correspondientes.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g) Se han solventado las contingencias en tiempos de ejecución justificados.</w:t>
      </w:r>
    </w:p>
    <w:p w:rsidR="00664E78" w:rsidRP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h) Se han respetado las normas de utilización de los medios, equipos y espacios.</w:t>
      </w:r>
    </w:p>
    <w:p w:rsidR="00664E78" w:rsidRDefault="00664E78" w:rsidP="00C32352">
      <w:pPr>
        <w:suppressAutoHyphens/>
        <w:autoSpaceDE w:val="0"/>
        <w:autoSpaceDN w:val="0"/>
        <w:adjustRightInd w:val="0"/>
        <w:jc w:val="both"/>
        <w:rPr>
          <w:rFonts w:ascii="Times New Roman" w:hAnsi="Times New Roman"/>
          <w:szCs w:val="24"/>
          <w:lang w:eastAsia="es-ES"/>
        </w:rPr>
      </w:pPr>
      <w:r w:rsidRPr="00664E78">
        <w:rPr>
          <w:rFonts w:ascii="Times New Roman" w:hAnsi="Times New Roman"/>
          <w:szCs w:val="24"/>
          <w:lang w:eastAsia="es-ES"/>
        </w:rPr>
        <w:t>i) Se ha operado con autonomía en las actividades propuestas.</w:t>
      </w:r>
    </w:p>
    <w:p w:rsidR="00664E78" w:rsidRPr="00664E78" w:rsidRDefault="00664E78" w:rsidP="00C32352">
      <w:pPr>
        <w:suppressAutoHyphens/>
        <w:autoSpaceDE w:val="0"/>
        <w:autoSpaceDN w:val="0"/>
        <w:adjustRightInd w:val="0"/>
        <w:jc w:val="both"/>
        <w:rPr>
          <w:rFonts w:ascii="Times New Roman" w:eastAsiaTheme="minorHAnsi" w:hAnsi="Times New Roman"/>
          <w:szCs w:val="24"/>
          <w:lang w:eastAsia="en-US"/>
        </w:rPr>
      </w:pPr>
    </w:p>
    <w:p w:rsidR="00664E78" w:rsidRPr="00196FCE" w:rsidRDefault="00664E78"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664E78" w:rsidRPr="00196FCE" w:rsidRDefault="00664E78" w:rsidP="00C32352">
      <w:pPr>
        <w:pStyle w:val="Textonotapie"/>
        <w:suppressAutoHyphens/>
        <w:rPr>
          <w:rFonts w:ascii="Times New Roman" w:hAnsi="Times New Roman"/>
          <w:spacing w:val="0"/>
          <w:lang w:val="es-ES_tradnl"/>
        </w:rPr>
      </w:pPr>
    </w:p>
    <w:p w:rsidR="00664E78" w:rsidRPr="00196FCE" w:rsidRDefault="00664E78"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664E78" w:rsidRPr="00196FCE" w:rsidRDefault="00664E78"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664E78" w:rsidRPr="00196FCE" w:rsidRDefault="00664E78"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lastRenderedPageBreak/>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664E78" w:rsidRPr="00196FCE" w:rsidRDefault="00664E78" w:rsidP="00C32352">
      <w:pPr>
        <w:pStyle w:val="Textonotapie"/>
        <w:suppressAutoHyphens/>
        <w:rPr>
          <w:rFonts w:ascii="Times New Roman" w:hAnsi="Times New Roman"/>
          <w:spacing w:val="0"/>
          <w:lang w:val="es-ES_tradnl"/>
        </w:rPr>
      </w:pPr>
    </w:p>
    <w:p w:rsidR="00664E78" w:rsidRDefault="00664E78"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664E78" w:rsidRPr="003668B7" w:rsidRDefault="00664E78" w:rsidP="00C32352">
      <w:pPr>
        <w:suppressAutoHyphens/>
        <w:jc w:val="both"/>
        <w:rPr>
          <w:lang w:val="es-ES_tradnl"/>
        </w:rPr>
      </w:pPr>
    </w:p>
    <w:p w:rsidR="00664E78" w:rsidRDefault="00664E78"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664E78" w:rsidRPr="00196FCE" w:rsidRDefault="00664E78" w:rsidP="00C32352">
      <w:pPr>
        <w:suppressAutoHyphens/>
        <w:ind w:firstLine="709"/>
        <w:jc w:val="both"/>
        <w:rPr>
          <w:rFonts w:ascii="Times New Roman" w:hAnsi="Times New Roman"/>
          <w:szCs w:val="24"/>
          <w:lang w:val="es-ES_tradnl"/>
        </w:rPr>
      </w:pPr>
    </w:p>
    <w:p w:rsidR="00664E78" w:rsidRDefault="00664E78"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664E78" w:rsidRPr="001B4D1C" w:rsidRDefault="00664E78" w:rsidP="00C32352">
      <w:pPr>
        <w:suppressAutoHyphens/>
        <w:jc w:val="both"/>
        <w:rPr>
          <w:rFonts w:ascii="Times New Roman" w:hAnsi="Times New Roman"/>
          <w:b/>
          <w:szCs w:val="24"/>
          <w:u w:val="single"/>
        </w:rPr>
      </w:pPr>
    </w:p>
    <w:p w:rsidR="00664E78" w:rsidRPr="005A2E0C" w:rsidRDefault="00664E78"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664E78" w:rsidRPr="005A2E0C" w:rsidRDefault="00664E78"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664E78" w:rsidRPr="007442F2" w:rsidRDefault="00664E78"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664E78" w:rsidRDefault="00664E78" w:rsidP="00C32352">
      <w:pPr>
        <w:suppressAutoHyphens/>
        <w:jc w:val="both"/>
        <w:rPr>
          <w:rFonts w:ascii="Times New Roman" w:hAnsi="Times New Roman"/>
          <w:szCs w:val="24"/>
        </w:rPr>
      </w:pPr>
    </w:p>
    <w:p w:rsidR="00664E78" w:rsidRDefault="00664E78"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664E78" w:rsidRPr="001B4D1C" w:rsidRDefault="00664E78" w:rsidP="00C32352">
      <w:pPr>
        <w:suppressAutoHyphens/>
        <w:jc w:val="both"/>
        <w:rPr>
          <w:rFonts w:ascii="Times New Roman" w:hAnsi="Times New Roman"/>
          <w:b/>
          <w:szCs w:val="24"/>
          <w:u w:val="single"/>
        </w:rPr>
      </w:pPr>
    </w:p>
    <w:p w:rsidR="00664E78" w:rsidRPr="001B4D1C" w:rsidRDefault="00664E78"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664E78" w:rsidRPr="001B4D1C" w:rsidRDefault="00664E78" w:rsidP="00C32352">
      <w:pPr>
        <w:suppressAutoHyphens/>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664E78" w:rsidRDefault="00664E78"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p w:rsidR="002F0F99" w:rsidRDefault="002F0F99"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D17091" w:rsidTr="00D17091">
        <w:trPr>
          <w:trHeight w:val="897"/>
        </w:trPr>
        <w:tc>
          <w:tcPr>
            <w:tcW w:w="2449" w:type="dxa"/>
            <w:shd w:val="clear" w:color="auto" w:fill="D9D9D9"/>
          </w:tcPr>
          <w:p w:rsidR="00D17091" w:rsidRPr="00CF4857" w:rsidRDefault="00D17091"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lastRenderedPageBreak/>
              <w:t>Unidad Didáctica Nº 15</w:t>
            </w:r>
          </w:p>
          <w:p w:rsidR="00D17091" w:rsidRPr="001566E9" w:rsidRDefault="00D17091" w:rsidP="00C32352">
            <w:pPr>
              <w:suppressAutoHyphens/>
              <w:jc w:val="both"/>
              <w:rPr>
                <w:lang w:val="es-ES_tradnl"/>
              </w:rPr>
            </w:pPr>
          </w:p>
        </w:tc>
        <w:tc>
          <w:tcPr>
            <w:tcW w:w="5446" w:type="dxa"/>
            <w:shd w:val="clear" w:color="auto" w:fill="D9D9D9"/>
          </w:tcPr>
          <w:p w:rsidR="00D17091" w:rsidRPr="00B7213D" w:rsidRDefault="00D17091" w:rsidP="003D1ABA">
            <w:pPr>
              <w:pStyle w:val="Ttulo6"/>
              <w:suppressLineNumbers/>
              <w:tabs>
                <w:tab w:val="clear" w:pos="1152"/>
                <w:tab w:val="num" w:pos="-40"/>
              </w:tabs>
              <w:suppressAutoHyphens/>
              <w:spacing w:before="120" w:after="120"/>
              <w:ind w:left="0" w:firstLine="0"/>
              <w:contextualSpacing/>
              <w:jc w:val="center"/>
              <w:rPr>
                <w:rFonts w:ascii="Times New Roman" w:hAnsi="Times New Roman"/>
                <w:szCs w:val="24"/>
              </w:rPr>
            </w:pPr>
            <w:r>
              <w:rPr>
                <w:rFonts w:ascii="Times New Roman" w:hAnsi="Times New Roman"/>
                <w:szCs w:val="24"/>
              </w:rPr>
              <w:t>MONTAJE DE UNA INSTALACIÓN ELÉCTRICA DE INTERIOR</w:t>
            </w:r>
          </w:p>
        </w:tc>
        <w:tc>
          <w:tcPr>
            <w:tcW w:w="2309" w:type="dxa"/>
            <w:shd w:val="clear" w:color="auto" w:fill="D9D9D9"/>
          </w:tcPr>
          <w:p w:rsidR="00D17091" w:rsidRPr="00DE5098" w:rsidRDefault="00D17091"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D17091" w:rsidRPr="001566E9" w:rsidRDefault="00D17091" w:rsidP="00C32352">
            <w:pPr>
              <w:suppressAutoHyphens/>
              <w:ind w:left="720"/>
              <w:jc w:val="both"/>
              <w:rPr>
                <w:lang w:val="es-ES_tradnl"/>
              </w:rPr>
            </w:pPr>
            <w:r>
              <w:rPr>
                <w:rFonts w:ascii="Times New Roman" w:hAnsi="Times New Roman"/>
                <w:b/>
                <w:lang w:val="es-ES_tradnl"/>
              </w:rPr>
              <w:t xml:space="preserve">25 </w:t>
            </w:r>
            <w:r w:rsidRPr="00DE5098">
              <w:rPr>
                <w:rFonts w:ascii="Times New Roman" w:hAnsi="Times New Roman"/>
                <w:b/>
                <w:lang w:val="es-ES_tradnl"/>
              </w:rPr>
              <w:t>H</w:t>
            </w:r>
          </w:p>
        </w:tc>
      </w:tr>
    </w:tbl>
    <w:p w:rsidR="00D17091" w:rsidRPr="002F0F99" w:rsidRDefault="00D17091" w:rsidP="00C32352">
      <w:pPr>
        <w:pStyle w:val="Ttulo6"/>
        <w:suppressAutoHyphens/>
        <w:jc w:val="both"/>
        <w:rPr>
          <w:rFonts w:ascii="Times New Roman" w:hAnsi="Times New Roman"/>
          <w:lang w:val="es-ES"/>
        </w:rPr>
      </w:pPr>
    </w:p>
    <w:p w:rsidR="00D17091" w:rsidRDefault="00D17091"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D17091" w:rsidRPr="006D77A7" w:rsidRDefault="00D17091" w:rsidP="00C32352">
      <w:pPr>
        <w:suppressAutoHyphens/>
        <w:jc w:val="both"/>
        <w:rPr>
          <w:lang w:val="es-ES_tradnl"/>
        </w:rPr>
      </w:pPr>
    </w:p>
    <w:p w:rsidR="00D17091" w:rsidRPr="00EA1889" w:rsidRDefault="00D17091"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D17091" w:rsidRPr="006D00C3" w:rsidRDefault="00D17091" w:rsidP="00C32352">
      <w:pPr>
        <w:suppressAutoHyphens/>
        <w:jc w:val="both"/>
        <w:rPr>
          <w:lang w:val="es-ES_tradnl"/>
        </w:rPr>
      </w:pPr>
    </w:p>
    <w:p w:rsidR="00D17091" w:rsidRPr="00412DFF" w:rsidRDefault="00D17091" w:rsidP="00C32352">
      <w:pPr>
        <w:suppressAutoHyphens/>
        <w:jc w:val="both"/>
        <w:rPr>
          <w:rFonts w:ascii="Times New Roman" w:hAnsi="Times New Roman"/>
          <w:b/>
          <w:szCs w:val="24"/>
        </w:rPr>
      </w:pPr>
      <w:r w:rsidRPr="00412DFF">
        <w:rPr>
          <w:rFonts w:ascii="Times New Roman" w:hAnsi="Times New Roman"/>
          <w:b/>
          <w:szCs w:val="24"/>
        </w:rPr>
        <w:t>1. Magnitudes eléctricas básicas.</w:t>
      </w:r>
    </w:p>
    <w:p w:rsidR="00D17091" w:rsidRPr="00CF7018" w:rsidRDefault="00D17091" w:rsidP="00C32352">
      <w:pPr>
        <w:pStyle w:val="Default"/>
        <w:suppressAutoHyphens/>
        <w:jc w:val="both"/>
        <w:rPr>
          <w:rFonts w:ascii="Times New Roman" w:hAnsi="Times New Roman" w:cs="Times New Roman"/>
        </w:rPr>
      </w:pPr>
      <w:r w:rsidRPr="00CF7018">
        <w:rPr>
          <w:rFonts w:ascii="Times New Roman" w:hAnsi="Times New Roman" w:cs="Times New Roman"/>
        </w:rPr>
        <w:t>Carga eléctrica</w:t>
      </w:r>
      <w:r>
        <w:rPr>
          <w:rFonts w:ascii="Times New Roman" w:hAnsi="Times New Roman" w:cs="Times New Roman"/>
        </w:rPr>
        <w:t>.</w:t>
      </w:r>
      <w:r w:rsidRPr="00CF7018">
        <w:rPr>
          <w:rFonts w:ascii="Times New Roman" w:hAnsi="Times New Roman" w:cs="Times New Roman"/>
        </w:rPr>
        <w:t xml:space="preserve"> Circuito eléctrico</w:t>
      </w:r>
      <w:r>
        <w:rPr>
          <w:rFonts w:ascii="Times New Roman" w:hAnsi="Times New Roman" w:cs="Times New Roman"/>
        </w:rPr>
        <w:t xml:space="preserve">, Componentes y Parámetros. </w:t>
      </w:r>
      <w:r w:rsidRPr="00CF7018">
        <w:rPr>
          <w:rFonts w:ascii="Times New Roman" w:hAnsi="Times New Roman" w:cs="Times New Roman"/>
        </w:rPr>
        <w:t>El Amperio</w:t>
      </w:r>
      <w:r>
        <w:rPr>
          <w:rFonts w:ascii="Times New Roman" w:hAnsi="Times New Roman" w:cs="Times New Roman"/>
        </w:rPr>
        <w:t xml:space="preserve">. </w:t>
      </w:r>
      <w:r w:rsidRPr="00CF7018">
        <w:rPr>
          <w:rFonts w:ascii="Times New Roman" w:hAnsi="Times New Roman" w:cs="Times New Roman"/>
        </w:rPr>
        <w:t xml:space="preserve">La resistividad </w:t>
      </w:r>
      <w:r>
        <w:rPr>
          <w:rFonts w:ascii="Times New Roman" w:hAnsi="Times New Roman" w:cs="Times New Roman"/>
        </w:rPr>
        <w:t>Energía.</w:t>
      </w:r>
      <w:r w:rsidRPr="00CF7018">
        <w:rPr>
          <w:rFonts w:ascii="Times New Roman" w:hAnsi="Times New Roman" w:cs="Times New Roman"/>
        </w:rPr>
        <w:t xml:space="preserve"> </w:t>
      </w:r>
      <w:r>
        <w:rPr>
          <w:rFonts w:ascii="Times New Roman" w:hAnsi="Times New Roman" w:cs="Times New Roman"/>
        </w:rPr>
        <w:t xml:space="preserve"> E</w:t>
      </w:r>
      <w:r w:rsidRPr="00CF7018">
        <w:rPr>
          <w:rFonts w:ascii="Times New Roman" w:hAnsi="Times New Roman" w:cs="Times New Roman"/>
        </w:rPr>
        <w:t>fecto Joule</w:t>
      </w:r>
      <w:r>
        <w:rPr>
          <w:rFonts w:ascii="Times New Roman" w:hAnsi="Times New Roman" w:cs="Times New Roman"/>
        </w:rPr>
        <w:t xml:space="preserve">. </w:t>
      </w:r>
      <w:r w:rsidRPr="00CF7018">
        <w:rPr>
          <w:rFonts w:ascii="Times New Roman" w:hAnsi="Times New Roman" w:cs="Times New Roman"/>
        </w:rPr>
        <w:t xml:space="preserve"> Intensidad</w:t>
      </w:r>
      <w:r>
        <w:rPr>
          <w:rFonts w:ascii="Times New Roman" w:hAnsi="Times New Roman" w:cs="Times New Roman"/>
        </w:rPr>
        <w:t xml:space="preserve">. </w:t>
      </w:r>
      <w:r w:rsidRPr="00CF7018">
        <w:rPr>
          <w:rFonts w:ascii="Times New Roman" w:hAnsi="Times New Roman" w:cs="Times New Roman"/>
        </w:rPr>
        <w:t xml:space="preserve"> Tensión eléctrica. Resistencia eléctrica</w:t>
      </w:r>
      <w:r>
        <w:rPr>
          <w:rFonts w:ascii="Times New Roman" w:hAnsi="Times New Roman" w:cs="Times New Roman"/>
        </w:rPr>
        <w:t xml:space="preserve">. Impedancia. </w:t>
      </w:r>
      <w:r w:rsidRPr="00CF7018">
        <w:rPr>
          <w:rFonts w:ascii="Times New Roman" w:hAnsi="Times New Roman" w:cs="Times New Roman"/>
        </w:rPr>
        <w:t xml:space="preserve">Potencia en alterna </w:t>
      </w:r>
    </w:p>
    <w:p w:rsidR="00D17091" w:rsidRPr="00CF7018" w:rsidRDefault="00D17091" w:rsidP="00C32352">
      <w:pPr>
        <w:suppressAutoHyphens/>
        <w:jc w:val="both"/>
        <w:rPr>
          <w:rFonts w:ascii="Times New Roman" w:hAnsi="Times New Roman"/>
          <w:szCs w:val="24"/>
        </w:rPr>
      </w:pPr>
    </w:p>
    <w:p w:rsidR="00D17091" w:rsidRPr="00412DFF" w:rsidRDefault="00D17091" w:rsidP="00C32352">
      <w:pPr>
        <w:suppressAutoHyphens/>
        <w:jc w:val="both"/>
        <w:rPr>
          <w:rFonts w:ascii="Times New Roman" w:hAnsi="Times New Roman"/>
          <w:b/>
          <w:szCs w:val="24"/>
        </w:rPr>
      </w:pPr>
      <w:r w:rsidRPr="00412DFF">
        <w:rPr>
          <w:rFonts w:ascii="Times New Roman" w:hAnsi="Times New Roman"/>
          <w:b/>
          <w:szCs w:val="24"/>
        </w:rPr>
        <w:t>2. Tipos de corriente eléctrica.</w:t>
      </w:r>
    </w:p>
    <w:p w:rsidR="00D17091" w:rsidRPr="00412DFF" w:rsidRDefault="00D17091" w:rsidP="00C32352">
      <w:pPr>
        <w:suppressAutoHyphens/>
        <w:jc w:val="both"/>
        <w:rPr>
          <w:rFonts w:ascii="Times New Roman" w:hAnsi="Times New Roman"/>
          <w:szCs w:val="24"/>
        </w:rPr>
      </w:pPr>
      <w:r w:rsidRPr="00412DFF">
        <w:rPr>
          <w:rFonts w:ascii="Times New Roman" w:hAnsi="Times New Roman"/>
          <w:szCs w:val="24"/>
        </w:rPr>
        <w:t>Corriente alterna</w:t>
      </w:r>
      <w:r>
        <w:rPr>
          <w:rFonts w:ascii="Times New Roman" w:hAnsi="Times New Roman"/>
          <w:szCs w:val="24"/>
        </w:rPr>
        <w:t>.</w:t>
      </w:r>
      <w:r w:rsidRPr="00412DFF">
        <w:rPr>
          <w:rFonts w:ascii="Times New Roman" w:hAnsi="Times New Roman"/>
          <w:szCs w:val="24"/>
        </w:rPr>
        <w:t xml:space="preserve"> Corriente continua</w:t>
      </w:r>
    </w:p>
    <w:p w:rsidR="00D17091" w:rsidRPr="00412DFF" w:rsidRDefault="00D17091" w:rsidP="00C32352">
      <w:pPr>
        <w:suppressAutoHyphens/>
        <w:jc w:val="both"/>
        <w:rPr>
          <w:rFonts w:ascii="Times New Roman" w:hAnsi="Times New Roman"/>
          <w:b/>
          <w:szCs w:val="24"/>
        </w:rPr>
      </w:pPr>
      <w:r w:rsidRPr="00412DFF">
        <w:rPr>
          <w:rFonts w:ascii="Times New Roman" w:hAnsi="Times New Roman"/>
          <w:b/>
          <w:szCs w:val="24"/>
        </w:rPr>
        <w:t>3. Ley de ohm.</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iCs/>
          <w:szCs w:val="24"/>
        </w:rPr>
      </w:pPr>
      <w:r w:rsidRPr="00412DFF">
        <w:rPr>
          <w:rFonts w:ascii="Times New Roman" w:hAnsi="Times New Roman"/>
          <w:b/>
          <w:iCs/>
          <w:szCs w:val="24"/>
        </w:rPr>
        <w:t xml:space="preserve">5. Reglamento Electrotécnico de Baja Tensión (R.E.B.T.) </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5.1. Grados de electrificación en una vivienda. Circuitos.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 xml:space="preserve"> Básica</w:t>
      </w:r>
    </w:p>
    <w:p w:rsidR="00D17091" w:rsidRPr="00412DFF" w:rsidRDefault="00D17091" w:rsidP="00C32352">
      <w:pPr>
        <w:suppressAutoHyphens/>
        <w:jc w:val="both"/>
        <w:rPr>
          <w:rFonts w:ascii="Times New Roman" w:hAnsi="Times New Roman"/>
          <w:szCs w:val="24"/>
        </w:rPr>
      </w:pPr>
      <w:r w:rsidRPr="00412DFF">
        <w:rPr>
          <w:rFonts w:ascii="Times New Roman" w:hAnsi="Times New Roman"/>
          <w:szCs w:val="24"/>
        </w:rPr>
        <w:t xml:space="preserve">     - Elevada</w:t>
      </w:r>
    </w:p>
    <w:p w:rsidR="00D17091" w:rsidRPr="00412DFF" w:rsidRDefault="00D17091" w:rsidP="00C32352">
      <w:pPr>
        <w:suppressAutoHyphens/>
        <w:jc w:val="both"/>
        <w:rPr>
          <w:rFonts w:ascii="Times New Roman" w:hAnsi="Times New Roman"/>
          <w:b/>
          <w:szCs w:val="24"/>
        </w:rPr>
      </w:pPr>
      <w:r w:rsidRPr="00412DFF">
        <w:rPr>
          <w:rFonts w:ascii="Times New Roman" w:hAnsi="Times New Roman"/>
          <w:b/>
          <w:szCs w:val="24"/>
        </w:rPr>
        <w:t>5</w:t>
      </w:r>
      <w:r w:rsidRPr="00412DFF">
        <w:rPr>
          <w:rFonts w:ascii="Times New Roman" w:hAnsi="Times New Roman"/>
          <w:szCs w:val="24"/>
        </w:rPr>
        <w:t>.2. Conductores.</w:t>
      </w:r>
    </w:p>
    <w:p w:rsidR="00D17091" w:rsidRPr="00412DFF" w:rsidRDefault="00D17091" w:rsidP="00C32352">
      <w:pPr>
        <w:suppressAutoHyphens/>
        <w:jc w:val="both"/>
        <w:rPr>
          <w:rFonts w:ascii="Times New Roman" w:hAnsi="Times New Roman"/>
          <w:szCs w:val="24"/>
        </w:rPr>
      </w:pPr>
      <w:r w:rsidRPr="00412DFF">
        <w:rPr>
          <w:rFonts w:ascii="Times New Roman" w:hAnsi="Times New Roman"/>
          <w:szCs w:val="24"/>
        </w:rPr>
        <w:t xml:space="preserve">     - Secciones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12DFF">
        <w:rPr>
          <w:rFonts w:ascii="Times New Roman" w:hAnsi="Times New Roman"/>
          <w:szCs w:val="24"/>
        </w:rPr>
        <w:t xml:space="preserve">     - Código de colores </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412DFF">
        <w:rPr>
          <w:rFonts w:ascii="Times New Roman" w:hAnsi="Times New Roman"/>
          <w:b/>
          <w:szCs w:val="24"/>
        </w:rPr>
        <w:t>6. Simbología eléctrica</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412DFF">
        <w:rPr>
          <w:rFonts w:ascii="Times New Roman" w:hAnsi="Times New Roman"/>
          <w:b/>
          <w:szCs w:val="24"/>
        </w:rPr>
        <w:t>7. Mecanismos de protección y mando.</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Interruptor de control de potencia (ICP). Características, tipos y función.</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Interruptor General Automático (IGA). Función y rango.</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Interruptor Diferencial (ID). Funcionamiento, Función y sensibilidad</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Contactos eléctricos directos e indirectos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Pequeño Interruptor Automático (PIA). Funcionamiento, Función y usos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Sobretensiones. Función y tipos.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Contactores. Función y características.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Disyuntores. Características, rangos y función</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Relés Térmicos. Bimetal. Función y rango.</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Pulsadores. Setas de emergencia.  Función.</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Lámparas de señalización. Colores.</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 xml:space="preserve">Temporizadores. </w:t>
      </w:r>
    </w:p>
    <w:p w:rsidR="00D17091" w:rsidRPr="00412DFF"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Fusibles</w:t>
      </w:r>
    </w:p>
    <w:p w:rsidR="00D17091" w:rsidRPr="00444C7A" w:rsidRDefault="00444C7A"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444C7A">
        <w:rPr>
          <w:rFonts w:ascii="Times New Roman" w:hAnsi="Times New Roman"/>
          <w:b/>
          <w:szCs w:val="24"/>
        </w:rPr>
        <w:t>8.</w:t>
      </w:r>
      <w:r>
        <w:rPr>
          <w:rFonts w:ascii="Times New Roman" w:hAnsi="Times New Roman"/>
          <w:b/>
          <w:szCs w:val="24"/>
        </w:rPr>
        <w:t xml:space="preserve"> </w:t>
      </w:r>
      <w:r w:rsidR="00D17091" w:rsidRPr="00444C7A">
        <w:rPr>
          <w:rFonts w:ascii="Times New Roman" w:hAnsi="Times New Roman"/>
          <w:b/>
          <w:szCs w:val="24"/>
        </w:rPr>
        <w:t>Instalaciones interiores en viviendas. Nº de circuitos y características:</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C1: Circuito de iluminación.</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C2: Tomas de corriente de uso general.</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C3: Cocina y Horno.</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C4: C41: Lavadora, C42: Lavavajillas, C43: Termo </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C5: Tomas de corriente en baños y cocina.</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C6: Adicional C1</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C7: Adicional C2</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C8: Calefacción</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C9: Aire acondicionado</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C10: Secadora</w:t>
      </w:r>
    </w:p>
    <w:p w:rsidR="00D17091" w:rsidRPr="00444C7A"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44C7A">
        <w:rPr>
          <w:rFonts w:ascii="Times New Roman" w:hAnsi="Times New Roman"/>
          <w:szCs w:val="24"/>
        </w:rPr>
        <w:t xml:space="preserve">   C11: Automatización</w:t>
      </w:r>
    </w:p>
    <w:p w:rsidR="00D17091" w:rsidRDefault="00444C7A"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cs="Arial"/>
          <w:color w:val="365F91"/>
          <w:sz w:val="18"/>
          <w:szCs w:val="18"/>
        </w:rPr>
      </w:pPr>
      <w:r>
        <w:rPr>
          <w:rFonts w:ascii="Times New Roman" w:hAnsi="Times New Roman"/>
          <w:b/>
          <w:szCs w:val="24"/>
        </w:rPr>
        <w:lastRenderedPageBreak/>
        <w:t>9</w:t>
      </w:r>
      <w:r w:rsidR="00D17091" w:rsidRPr="00412DFF">
        <w:rPr>
          <w:rFonts w:ascii="Times New Roman" w:hAnsi="Times New Roman"/>
          <w:b/>
          <w:szCs w:val="24"/>
        </w:rPr>
        <w:t>. Normativa ambiental y de prevención de riesgos laborales</w:t>
      </w:r>
      <w:r w:rsidR="00D17091" w:rsidRPr="004D757F">
        <w:rPr>
          <w:rFonts w:cs="Arial"/>
          <w:b/>
          <w:color w:val="365F91"/>
          <w:sz w:val="18"/>
          <w:szCs w:val="18"/>
        </w:rPr>
        <w:tab/>
      </w:r>
      <w:r w:rsidR="00D17091">
        <w:rPr>
          <w:rFonts w:cs="Arial"/>
          <w:color w:val="365F91"/>
          <w:sz w:val="18"/>
          <w:szCs w:val="18"/>
        </w:rPr>
        <w:t>.</w:t>
      </w:r>
    </w:p>
    <w:p w:rsidR="00D17091" w:rsidRPr="00F43F0B"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F43F0B">
        <w:rPr>
          <w:rFonts w:ascii="Times New Roman" w:hAnsi="Times New Roman"/>
          <w:szCs w:val="24"/>
        </w:rPr>
        <w:t xml:space="preserve">  </w:t>
      </w:r>
    </w:p>
    <w:p w:rsidR="00D17091" w:rsidRDefault="00D17091" w:rsidP="00C32352">
      <w:pPr>
        <w:suppressAutoHyphens/>
        <w:jc w:val="both"/>
        <w:rPr>
          <w:lang w:val="es-ES_tradnl"/>
        </w:rPr>
      </w:pPr>
    </w:p>
    <w:p w:rsidR="00D17091" w:rsidRPr="006D77A7" w:rsidRDefault="00D17091" w:rsidP="00C32352">
      <w:pPr>
        <w:suppressAutoHyphens/>
        <w:jc w:val="both"/>
        <w:rPr>
          <w:rFonts w:ascii="Times New Roman" w:hAnsi="Times New Roman"/>
          <w:szCs w:val="24"/>
        </w:rPr>
      </w:pPr>
      <w:r w:rsidRPr="006D77A7">
        <w:rPr>
          <w:rFonts w:ascii="Times New Roman" w:hAnsi="Times New Roman"/>
          <w:b/>
          <w:szCs w:val="24"/>
          <w:lang w:val="es-ES_tradnl"/>
        </w:rPr>
        <w:t>Procedimientos (contenidos organizadores)</w:t>
      </w:r>
    </w:p>
    <w:p w:rsidR="00D17091" w:rsidRPr="006D77A7" w:rsidRDefault="00D17091" w:rsidP="00C32352">
      <w:pPr>
        <w:suppressAutoHyphens/>
        <w:autoSpaceDE w:val="0"/>
        <w:jc w:val="both"/>
        <w:rPr>
          <w:rFonts w:ascii="Times New Roman" w:hAnsi="Times New Roman"/>
          <w:szCs w:val="24"/>
        </w:rPr>
      </w:pPr>
    </w:p>
    <w:p w:rsidR="00D17091" w:rsidRPr="006D77A7" w:rsidRDefault="00D17091" w:rsidP="00C32352">
      <w:pPr>
        <w:suppressAutoHyphens/>
        <w:autoSpaceDE w:val="0"/>
        <w:jc w:val="both"/>
        <w:rPr>
          <w:rFonts w:ascii="Times New Roman" w:hAnsi="Times New Roman"/>
          <w:szCs w:val="24"/>
        </w:rPr>
      </w:pPr>
      <w:r w:rsidRPr="006D77A7">
        <w:rPr>
          <w:rFonts w:ascii="Times New Roman" w:hAnsi="Times New Roman"/>
          <w:szCs w:val="24"/>
        </w:rPr>
        <w:t>- Elaboración e interpretación de los esquemas eléctricos de la</w:t>
      </w:r>
      <w:r>
        <w:rPr>
          <w:rFonts w:ascii="Times New Roman" w:hAnsi="Times New Roman"/>
          <w:szCs w:val="24"/>
        </w:rPr>
        <w:t xml:space="preserve"> </w:t>
      </w:r>
      <w:r w:rsidRPr="006D77A7">
        <w:rPr>
          <w:rFonts w:ascii="Times New Roman" w:hAnsi="Times New Roman"/>
          <w:szCs w:val="24"/>
        </w:rPr>
        <w:t>instalación.</w:t>
      </w:r>
    </w:p>
    <w:p w:rsidR="00D17091" w:rsidRPr="006D77A7" w:rsidRDefault="00D17091" w:rsidP="00C32352">
      <w:pPr>
        <w:suppressAutoHyphens/>
        <w:autoSpaceDE w:val="0"/>
        <w:jc w:val="both"/>
        <w:rPr>
          <w:rFonts w:ascii="Times New Roman" w:hAnsi="Times New Roman"/>
          <w:szCs w:val="24"/>
        </w:rPr>
      </w:pPr>
      <w:r w:rsidRPr="006D77A7">
        <w:rPr>
          <w:rFonts w:ascii="Times New Roman" w:hAnsi="Times New Roman"/>
          <w:szCs w:val="24"/>
        </w:rPr>
        <w:t>- Configuración, mecanizado y montaje de c</w:t>
      </w:r>
      <w:r w:rsidR="00444C7A">
        <w:rPr>
          <w:rFonts w:ascii="Times New Roman" w:hAnsi="Times New Roman"/>
          <w:szCs w:val="24"/>
        </w:rPr>
        <w:t xml:space="preserve">ircuitos </w:t>
      </w:r>
      <w:r w:rsidRPr="006D77A7">
        <w:rPr>
          <w:rFonts w:ascii="Times New Roman" w:hAnsi="Times New Roman"/>
          <w:szCs w:val="24"/>
        </w:rPr>
        <w:t xml:space="preserve"> eléctricos </w:t>
      </w:r>
      <w:r w:rsidR="00444C7A">
        <w:rPr>
          <w:rFonts w:ascii="Times New Roman" w:hAnsi="Times New Roman"/>
          <w:szCs w:val="24"/>
        </w:rPr>
        <w:t>en instalaciones interiores</w:t>
      </w:r>
      <w:r w:rsidRPr="006D77A7">
        <w:rPr>
          <w:rFonts w:ascii="Times New Roman" w:hAnsi="Times New Roman"/>
          <w:szCs w:val="24"/>
        </w:rPr>
        <w:t>.</w:t>
      </w:r>
    </w:p>
    <w:p w:rsidR="00D17091" w:rsidRPr="006D77A7" w:rsidRDefault="00D17091" w:rsidP="00C32352">
      <w:pPr>
        <w:suppressAutoHyphens/>
        <w:autoSpaceDE w:val="0"/>
        <w:jc w:val="both"/>
        <w:rPr>
          <w:rFonts w:ascii="Times New Roman" w:hAnsi="Times New Roman"/>
          <w:szCs w:val="24"/>
        </w:rPr>
      </w:pPr>
      <w:r w:rsidRPr="006D77A7">
        <w:rPr>
          <w:rFonts w:ascii="Times New Roman" w:hAnsi="Times New Roman"/>
          <w:szCs w:val="24"/>
        </w:rPr>
        <w:t>- Montaje y conexión de</w:t>
      </w:r>
      <w:r w:rsidR="00444C7A">
        <w:rPr>
          <w:rFonts w:ascii="Times New Roman" w:hAnsi="Times New Roman"/>
          <w:szCs w:val="24"/>
        </w:rPr>
        <w:t>l</w:t>
      </w:r>
      <w:r w:rsidRPr="006D77A7">
        <w:rPr>
          <w:rFonts w:ascii="Times New Roman" w:hAnsi="Times New Roman"/>
          <w:szCs w:val="24"/>
        </w:rPr>
        <w:t xml:space="preserve"> </w:t>
      </w:r>
      <w:r w:rsidR="00444C7A">
        <w:rPr>
          <w:rFonts w:ascii="Times New Roman" w:hAnsi="Times New Roman"/>
          <w:szCs w:val="24"/>
        </w:rPr>
        <w:t>Cuadro General de Mando y protección</w:t>
      </w:r>
      <w:r w:rsidRPr="006D77A7">
        <w:rPr>
          <w:rFonts w:ascii="Times New Roman" w:hAnsi="Times New Roman"/>
          <w:szCs w:val="24"/>
        </w:rPr>
        <w:t xml:space="preserve"> etc.</w:t>
      </w:r>
    </w:p>
    <w:p w:rsidR="00D17091" w:rsidRDefault="00D17091" w:rsidP="00C32352">
      <w:pPr>
        <w:suppressAutoHyphens/>
        <w:autoSpaceDE w:val="0"/>
        <w:jc w:val="both"/>
        <w:rPr>
          <w:rFonts w:ascii="Times New Roman" w:hAnsi="Times New Roman"/>
          <w:szCs w:val="24"/>
        </w:rPr>
      </w:pPr>
      <w:r w:rsidRPr="006D77A7">
        <w:rPr>
          <w:rFonts w:ascii="Times New Roman" w:hAnsi="Times New Roman"/>
          <w:szCs w:val="24"/>
        </w:rPr>
        <w:t xml:space="preserve">- </w:t>
      </w:r>
      <w:r w:rsidR="00444C7A" w:rsidRPr="006D77A7">
        <w:rPr>
          <w:rFonts w:ascii="Times New Roman" w:hAnsi="Times New Roman"/>
          <w:szCs w:val="24"/>
        </w:rPr>
        <w:t>Montaje y conexión de</w:t>
      </w:r>
      <w:r w:rsidR="00444C7A">
        <w:rPr>
          <w:rFonts w:ascii="Times New Roman" w:hAnsi="Times New Roman"/>
          <w:szCs w:val="24"/>
        </w:rPr>
        <w:t xml:space="preserve"> la Instalación de Enlace</w:t>
      </w:r>
      <w:r w:rsidR="00444C7A" w:rsidRPr="006D77A7">
        <w:rPr>
          <w:rFonts w:ascii="Times New Roman" w:hAnsi="Times New Roman"/>
          <w:szCs w:val="24"/>
        </w:rPr>
        <w:t>.</w:t>
      </w:r>
    </w:p>
    <w:p w:rsidR="00444C7A" w:rsidRPr="006D77A7" w:rsidRDefault="00444C7A" w:rsidP="00C32352">
      <w:pPr>
        <w:suppressAutoHyphens/>
        <w:autoSpaceDE w:val="0"/>
        <w:jc w:val="both"/>
        <w:rPr>
          <w:rFonts w:ascii="Times New Roman" w:hAnsi="Times New Roman"/>
          <w:b/>
          <w:szCs w:val="24"/>
          <w:lang w:val="es-ES_tradnl"/>
        </w:rPr>
      </w:pPr>
      <w:r>
        <w:rPr>
          <w:rFonts w:ascii="Times New Roman" w:hAnsi="Times New Roman"/>
          <w:szCs w:val="24"/>
        </w:rPr>
        <w:t>-  Reparación de averías en las instalaciones eléctricas.</w:t>
      </w:r>
    </w:p>
    <w:p w:rsidR="00D17091" w:rsidRPr="006D77A7" w:rsidRDefault="00D17091" w:rsidP="00C32352">
      <w:pPr>
        <w:suppressAutoHyphens/>
        <w:jc w:val="both"/>
        <w:rPr>
          <w:rFonts w:ascii="Times New Roman" w:hAnsi="Times New Roman"/>
          <w:b/>
          <w:szCs w:val="24"/>
          <w:lang w:val="es-ES_tradnl"/>
        </w:rPr>
      </w:pPr>
    </w:p>
    <w:p w:rsidR="00D17091" w:rsidRPr="006D77A7" w:rsidRDefault="00D17091" w:rsidP="00C32352">
      <w:pPr>
        <w:suppressAutoHyphens/>
        <w:jc w:val="both"/>
        <w:rPr>
          <w:rFonts w:ascii="Times New Roman" w:hAnsi="Times New Roman"/>
          <w:szCs w:val="24"/>
        </w:rPr>
      </w:pPr>
      <w:r w:rsidRPr="006D77A7">
        <w:rPr>
          <w:rFonts w:ascii="Times New Roman" w:hAnsi="Times New Roman"/>
          <w:b/>
          <w:szCs w:val="24"/>
          <w:lang w:val="es-ES_tradnl"/>
        </w:rPr>
        <w:t>Actitudes</w:t>
      </w:r>
    </w:p>
    <w:p w:rsidR="00D17091" w:rsidRPr="006D77A7" w:rsidRDefault="00D17091" w:rsidP="00C32352">
      <w:pPr>
        <w:suppressAutoHyphens/>
        <w:autoSpaceDE w:val="0"/>
        <w:jc w:val="both"/>
        <w:rPr>
          <w:rFonts w:ascii="Times New Roman" w:hAnsi="Times New Roman"/>
          <w:szCs w:val="24"/>
        </w:rPr>
      </w:pP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Aplicación y cumplimiento de las medidas de seguridad en</w:t>
      </w:r>
      <w:r>
        <w:rPr>
          <w:rFonts w:ascii="Times New Roman" w:hAnsi="Times New Roman"/>
          <w:szCs w:val="24"/>
        </w:rPr>
        <w:t xml:space="preserve"> </w:t>
      </w:r>
      <w:r w:rsidRPr="006D77A7">
        <w:rPr>
          <w:rFonts w:ascii="Times New Roman" w:hAnsi="Times New Roman"/>
          <w:szCs w:val="24"/>
        </w:rPr>
        <w:t xml:space="preserve">operaciones de montaje de elementos de </w:t>
      </w:r>
      <w:r w:rsidR="00444C7A">
        <w:rPr>
          <w:rFonts w:ascii="Times New Roman" w:hAnsi="Times New Roman"/>
          <w:szCs w:val="24"/>
        </w:rPr>
        <w:t>instalaciones eléctricas</w:t>
      </w:r>
      <w:r w:rsidRPr="006D77A7">
        <w:rPr>
          <w:rFonts w:ascii="Times New Roman" w:hAnsi="Times New Roman"/>
          <w:szCs w:val="24"/>
        </w:rPr>
        <w:t>.</w:t>
      </w: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Valoración de la importancia del concepto de “calidad” en todo el</w:t>
      </w:r>
      <w:r>
        <w:rPr>
          <w:rFonts w:ascii="Times New Roman" w:hAnsi="Times New Roman"/>
          <w:szCs w:val="24"/>
        </w:rPr>
        <w:t xml:space="preserve"> </w:t>
      </w:r>
      <w:r w:rsidRPr="006D77A7">
        <w:rPr>
          <w:rFonts w:ascii="Times New Roman" w:hAnsi="Times New Roman"/>
          <w:szCs w:val="24"/>
        </w:rPr>
        <w:t>proceso.</w:t>
      </w: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Compromiso con los plazos establecidos en la ejecución de tareas.</w:t>
      </w: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Rigor en la realización de las operaciones.</w:t>
      </w: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Orden y limpieza, tanto durante las fases del proceso como en la</w:t>
      </w:r>
      <w:r>
        <w:rPr>
          <w:rFonts w:ascii="Times New Roman" w:hAnsi="Times New Roman"/>
          <w:szCs w:val="24"/>
        </w:rPr>
        <w:t xml:space="preserve"> </w:t>
      </w:r>
      <w:r w:rsidRPr="006D77A7">
        <w:rPr>
          <w:rFonts w:ascii="Times New Roman" w:hAnsi="Times New Roman"/>
          <w:szCs w:val="24"/>
        </w:rPr>
        <w:t>presentación del producto.</w:t>
      </w: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Responsabilidad y orden en la conservación y almacenaje, tanto de</w:t>
      </w:r>
      <w:r>
        <w:rPr>
          <w:rFonts w:ascii="Times New Roman" w:hAnsi="Times New Roman"/>
          <w:szCs w:val="24"/>
        </w:rPr>
        <w:t xml:space="preserve"> </w:t>
      </w:r>
      <w:r w:rsidRPr="006D77A7">
        <w:rPr>
          <w:rFonts w:ascii="Times New Roman" w:hAnsi="Times New Roman"/>
          <w:szCs w:val="24"/>
        </w:rPr>
        <w:t>los materiales como de las herramientas.</w:t>
      </w:r>
    </w:p>
    <w:p w:rsidR="00D17091" w:rsidRPr="006D77A7" w:rsidRDefault="00D17091" w:rsidP="00C32352">
      <w:pPr>
        <w:suppressAutoHyphens/>
        <w:autoSpaceDE w:val="0"/>
        <w:contextualSpacing/>
        <w:jc w:val="both"/>
        <w:rPr>
          <w:rFonts w:ascii="Times New Roman" w:hAnsi="Times New Roman"/>
          <w:szCs w:val="24"/>
        </w:rPr>
      </w:pPr>
      <w:r w:rsidRPr="006D77A7">
        <w:rPr>
          <w:rFonts w:ascii="Times New Roman" w:hAnsi="Times New Roman"/>
          <w:szCs w:val="24"/>
        </w:rPr>
        <w:t>- Participación solidaria en tareas de equipo, adecuando el esfuerzo al</w:t>
      </w:r>
      <w:r>
        <w:rPr>
          <w:rFonts w:ascii="Times New Roman" w:hAnsi="Times New Roman"/>
          <w:szCs w:val="24"/>
        </w:rPr>
        <w:t xml:space="preserve"> </w:t>
      </w:r>
      <w:r w:rsidRPr="006D77A7">
        <w:rPr>
          <w:rFonts w:ascii="Times New Roman" w:hAnsi="Times New Roman"/>
          <w:szCs w:val="24"/>
        </w:rPr>
        <w:t>requerido por el grupo.</w:t>
      </w:r>
    </w:p>
    <w:p w:rsidR="00D17091" w:rsidRPr="006D77A7" w:rsidRDefault="00D17091"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contextualSpacing/>
        <w:jc w:val="both"/>
        <w:rPr>
          <w:rFonts w:ascii="Times New Roman" w:hAnsi="Times New Roman"/>
          <w:szCs w:val="24"/>
        </w:rPr>
      </w:pPr>
    </w:p>
    <w:p w:rsidR="00D17091" w:rsidRDefault="00D17091" w:rsidP="00C32352">
      <w:pPr>
        <w:suppressAutoHyphens/>
        <w:contextualSpacing/>
        <w:jc w:val="both"/>
        <w:rPr>
          <w:rFonts w:ascii="Times New Roman" w:hAnsi="Times New Roman"/>
          <w:b/>
          <w:u w:val="single"/>
        </w:rPr>
      </w:pPr>
      <w:r>
        <w:rPr>
          <w:rFonts w:ascii="Times New Roman" w:hAnsi="Times New Roman"/>
          <w:b/>
          <w:u w:val="single"/>
        </w:rPr>
        <w:t>Actividades concretas a realizar:</w:t>
      </w:r>
    </w:p>
    <w:p w:rsidR="00D17091" w:rsidRDefault="00D17091" w:rsidP="00C32352">
      <w:pPr>
        <w:suppressAutoHyphens/>
        <w:contextualSpacing/>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D17091" w:rsidRPr="00572932" w:rsidTr="00D17091">
        <w:tc>
          <w:tcPr>
            <w:tcW w:w="5997" w:type="dxa"/>
            <w:vAlign w:val="center"/>
          </w:tcPr>
          <w:p w:rsidR="00D17091" w:rsidRPr="00DE5098" w:rsidRDefault="00D17091" w:rsidP="00C32352">
            <w:pPr>
              <w:pStyle w:val="Ttulo6"/>
              <w:suppressAutoHyphens/>
              <w:contextualSpacing/>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D17091" w:rsidRPr="00DE5098" w:rsidRDefault="00D17091" w:rsidP="00C32352">
            <w:pPr>
              <w:pStyle w:val="Ttulo6"/>
              <w:tabs>
                <w:tab w:val="clear" w:pos="1152"/>
                <w:tab w:val="num" w:pos="-185"/>
              </w:tabs>
              <w:suppressAutoHyphens/>
              <w:ind w:left="-43" w:right="-200" w:firstLine="9"/>
              <w:contextualSpacing/>
              <w:jc w:val="both"/>
              <w:rPr>
                <w:rFonts w:ascii="Times New Roman" w:hAnsi="Times New Roman"/>
                <w:sz w:val="22"/>
                <w:szCs w:val="22"/>
              </w:rPr>
            </w:pPr>
            <w:r w:rsidRPr="00DE5098">
              <w:rPr>
                <w:rFonts w:ascii="Times New Roman" w:hAnsi="Times New Roman"/>
                <w:sz w:val="22"/>
                <w:szCs w:val="22"/>
              </w:rPr>
              <w:t>Objetivos</w:t>
            </w:r>
          </w:p>
          <w:p w:rsidR="00D17091" w:rsidRPr="00DE5098" w:rsidRDefault="00D17091" w:rsidP="00C32352">
            <w:pPr>
              <w:pStyle w:val="Ttulo6"/>
              <w:tabs>
                <w:tab w:val="clear" w:pos="1152"/>
                <w:tab w:val="num" w:pos="-185"/>
              </w:tabs>
              <w:suppressAutoHyphens/>
              <w:ind w:left="-43" w:right="-200" w:firstLine="9"/>
              <w:contextualSpacing/>
              <w:jc w:val="both"/>
              <w:rPr>
                <w:rFonts w:ascii="Times New Roman" w:hAnsi="Times New Roman"/>
                <w:sz w:val="22"/>
                <w:szCs w:val="22"/>
              </w:rPr>
            </w:pPr>
            <w:r w:rsidRPr="00DE5098">
              <w:rPr>
                <w:rFonts w:ascii="Times New Roman" w:hAnsi="Times New Roman"/>
                <w:sz w:val="22"/>
                <w:szCs w:val="22"/>
              </w:rPr>
              <w:t>generales</w:t>
            </w:r>
          </w:p>
          <w:p w:rsidR="00D17091" w:rsidRPr="00DE5098" w:rsidRDefault="00D17091" w:rsidP="00C32352">
            <w:pPr>
              <w:pStyle w:val="Ttulo6"/>
              <w:tabs>
                <w:tab w:val="clear" w:pos="1152"/>
                <w:tab w:val="num" w:pos="-185"/>
              </w:tabs>
              <w:suppressAutoHyphens/>
              <w:ind w:left="-43" w:right="-200" w:firstLine="9"/>
              <w:contextualSpacing/>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D17091" w:rsidRPr="00DE5098" w:rsidRDefault="00D17091" w:rsidP="00C32352">
            <w:pPr>
              <w:pStyle w:val="Ttulo6"/>
              <w:tabs>
                <w:tab w:val="clear" w:pos="1152"/>
                <w:tab w:val="num" w:pos="-185"/>
              </w:tabs>
              <w:suppressAutoHyphens/>
              <w:ind w:left="-43" w:right="-200" w:hanging="65"/>
              <w:contextualSpacing/>
              <w:jc w:val="both"/>
              <w:rPr>
                <w:rFonts w:ascii="Times New Roman" w:hAnsi="Times New Roman"/>
                <w:sz w:val="22"/>
                <w:szCs w:val="22"/>
              </w:rPr>
            </w:pPr>
            <w:r w:rsidRPr="00DE5098">
              <w:rPr>
                <w:rFonts w:ascii="Times New Roman" w:hAnsi="Times New Roman"/>
                <w:sz w:val="22"/>
                <w:szCs w:val="22"/>
              </w:rPr>
              <w:t>Competencias asociadas</w:t>
            </w:r>
          </w:p>
        </w:tc>
      </w:tr>
      <w:tr w:rsidR="00345B29" w:rsidRPr="00572932" w:rsidTr="00345B29">
        <w:trPr>
          <w:trHeight w:val="1541"/>
        </w:trPr>
        <w:tc>
          <w:tcPr>
            <w:tcW w:w="5997" w:type="dxa"/>
          </w:tcPr>
          <w:p w:rsidR="00345B29" w:rsidRPr="00412DFF" w:rsidRDefault="00345B29" w:rsidP="00C32352">
            <w:pPr>
              <w:tabs>
                <w:tab w:val="left" w:pos="-1440"/>
                <w:tab w:val="left" w:pos="-720"/>
                <w:tab w:val="left" w:pos="0"/>
                <w:tab w:val="left" w:pos="44"/>
                <w:tab w:val="left" w:pos="469"/>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A</w:t>
            </w:r>
            <w:r w:rsidRPr="00412DFF">
              <w:rPr>
                <w:rFonts w:ascii="Times New Roman" w:hAnsi="Times New Roman"/>
                <w:iCs/>
                <w:szCs w:val="24"/>
              </w:rPr>
              <w:t xml:space="preserve">1. Diseño </w:t>
            </w:r>
            <w:r w:rsidRPr="00412DFF">
              <w:rPr>
                <w:rFonts w:ascii="Times New Roman" w:hAnsi="Times New Roman"/>
                <w:szCs w:val="24"/>
                <w:lang w:eastAsia="es-ES"/>
              </w:rPr>
              <w:t>de los esquemas eléctricos de</w:t>
            </w:r>
            <w:r>
              <w:rPr>
                <w:rFonts w:ascii="Times New Roman" w:hAnsi="Times New Roman"/>
                <w:szCs w:val="24"/>
                <w:lang w:eastAsia="es-ES"/>
              </w:rPr>
              <w:t xml:space="preserve"> instalaciones eléctricas </w:t>
            </w:r>
            <w:r w:rsidR="006A1894">
              <w:rPr>
                <w:rFonts w:ascii="Times New Roman" w:hAnsi="Times New Roman"/>
                <w:szCs w:val="24"/>
                <w:lang w:eastAsia="es-ES"/>
              </w:rPr>
              <w:t>de interior</w:t>
            </w:r>
            <w:r w:rsidRPr="00412DFF">
              <w:rPr>
                <w:rFonts w:ascii="Times New Roman" w:hAnsi="Times New Roman"/>
                <w:szCs w:val="24"/>
                <w:lang w:eastAsia="es-ES"/>
              </w:rPr>
              <w:t xml:space="preserve"> con la simbología correcta</w:t>
            </w:r>
            <w:r w:rsidR="006A1894">
              <w:rPr>
                <w:rFonts w:ascii="Times New Roman" w:hAnsi="Times New Roman"/>
                <w:szCs w:val="24"/>
                <w:lang w:eastAsia="es-ES"/>
              </w:rPr>
              <w:t xml:space="preserve"> y</w:t>
            </w:r>
            <w:r w:rsidRPr="00412DFF">
              <w:rPr>
                <w:rFonts w:ascii="Times New Roman" w:hAnsi="Times New Roman"/>
                <w:szCs w:val="24"/>
                <w:lang w:eastAsia="es-ES"/>
              </w:rPr>
              <w:t xml:space="preserve"> teniendo en cuenta las características técnicas.</w:t>
            </w:r>
          </w:p>
        </w:tc>
        <w:tc>
          <w:tcPr>
            <w:tcW w:w="1908" w:type="dxa"/>
          </w:tcPr>
          <w:p w:rsidR="00345B29" w:rsidRDefault="00345B2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45B29" w:rsidRPr="00B52A4A" w:rsidRDefault="00345B2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345B29" w:rsidRDefault="00345B2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345B29" w:rsidRPr="00B52A4A" w:rsidRDefault="00345B2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452D1D" w:rsidRPr="00572932" w:rsidTr="006A1894">
        <w:trPr>
          <w:trHeight w:val="1692"/>
        </w:trPr>
        <w:tc>
          <w:tcPr>
            <w:tcW w:w="5997" w:type="dxa"/>
          </w:tcPr>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iCs/>
                <w:szCs w:val="24"/>
              </w:rPr>
              <w:t xml:space="preserve">B.1. Montaje del  </w:t>
            </w:r>
            <w:r w:rsidRPr="00345B29">
              <w:rPr>
                <w:rFonts w:ascii="Times New Roman" w:hAnsi="Times New Roman"/>
                <w:szCs w:val="24"/>
              </w:rPr>
              <w:t>C1: Circuito de iluminación de una instalación interior en vivienda 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szCs w:val="24"/>
              </w:rPr>
              <w:t xml:space="preserve">B.2. </w:t>
            </w:r>
            <w:r w:rsidRPr="00345B29">
              <w:rPr>
                <w:rFonts w:ascii="Times New Roman" w:hAnsi="Times New Roman"/>
                <w:iCs/>
                <w:szCs w:val="24"/>
              </w:rPr>
              <w:t xml:space="preserve">Montaje del  </w:t>
            </w:r>
            <w:r w:rsidRPr="00345B29">
              <w:rPr>
                <w:rFonts w:ascii="Times New Roman" w:hAnsi="Times New Roman"/>
                <w:szCs w:val="24"/>
              </w:rPr>
              <w:t>C2: Tomas de corriente de uso general de una instalación interior en vivienda 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szCs w:val="24"/>
              </w:rPr>
              <w:t xml:space="preserve">B.3. </w:t>
            </w:r>
            <w:r w:rsidRPr="00345B29">
              <w:rPr>
                <w:rFonts w:ascii="Times New Roman" w:hAnsi="Times New Roman"/>
                <w:iCs/>
                <w:szCs w:val="24"/>
              </w:rPr>
              <w:t xml:space="preserve">Montaje del  </w:t>
            </w:r>
            <w:r w:rsidRPr="00345B29">
              <w:rPr>
                <w:rFonts w:ascii="Times New Roman" w:hAnsi="Times New Roman"/>
                <w:szCs w:val="24"/>
              </w:rPr>
              <w:t>C3: Cocina y Horno de una instalación interior en vivienda 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szCs w:val="24"/>
              </w:rPr>
              <w:t xml:space="preserve">B.4. </w:t>
            </w:r>
            <w:r w:rsidRPr="00345B29">
              <w:rPr>
                <w:rFonts w:ascii="Times New Roman" w:hAnsi="Times New Roman"/>
                <w:iCs/>
                <w:szCs w:val="24"/>
              </w:rPr>
              <w:t xml:space="preserve">Montaje del  </w:t>
            </w:r>
            <w:r w:rsidRPr="00345B29">
              <w:rPr>
                <w:rFonts w:ascii="Times New Roman" w:hAnsi="Times New Roman"/>
                <w:szCs w:val="24"/>
              </w:rPr>
              <w:t xml:space="preserve">C4: C41: Lavadora, C42: Lavavajillas, C43: Termo  de una instalación interior en vivienda </w:t>
            </w:r>
            <w:r w:rsidRPr="00345B29">
              <w:rPr>
                <w:rFonts w:ascii="Times New Roman" w:hAnsi="Times New Roman"/>
                <w:szCs w:val="24"/>
              </w:rPr>
              <w:lastRenderedPageBreak/>
              <w:t>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szCs w:val="24"/>
              </w:rPr>
              <w:t xml:space="preserve">B.5. </w:t>
            </w:r>
            <w:r w:rsidRPr="00345B29">
              <w:rPr>
                <w:rFonts w:ascii="Times New Roman" w:hAnsi="Times New Roman"/>
                <w:iCs/>
                <w:szCs w:val="24"/>
              </w:rPr>
              <w:t xml:space="preserve">Montaje del  </w:t>
            </w:r>
            <w:r w:rsidRPr="00345B29">
              <w:rPr>
                <w:rFonts w:ascii="Times New Roman" w:hAnsi="Times New Roman"/>
                <w:szCs w:val="24"/>
              </w:rPr>
              <w:t>C5: Tomas de corriente en baños y cocina de una instalación interior en vivienda 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szCs w:val="24"/>
              </w:rPr>
              <w:t xml:space="preserve">B.6. </w:t>
            </w:r>
            <w:r w:rsidRPr="00345B29">
              <w:rPr>
                <w:rFonts w:ascii="Times New Roman" w:hAnsi="Times New Roman"/>
                <w:iCs/>
                <w:szCs w:val="24"/>
              </w:rPr>
              <w:t xml:space="preserve">Montaje del </w:t>
            </w:r>
            <w:r w:rsidRPr="00345B29">
              <w:rPr>
                <w:rFonts w:ascii="Times New Roman" w:hAnsi="Times New Roman"/>
                <w:szCs w:val="24"/>
              </w:rPr>
              <w:t xml:space="preserve"> C8: Calefacción de una instalación interior en vivienda 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szCs w:val="24"/>
              </w:rPr>
            </w:pPr>
            <w:r w:rsidRPr="00345B29">
              <w:rPr>
                <w:rFonts w:ascii="Times New Roman" w:hAnsi="Times New Roman"/>
                <w:szCs w:val="24"/>
              </w:rPr>
              <w:t xml:space="preserve">B.7. </w:t>
            </w:r>
            <w:r w:rsidRPr="00345B29">
              <w:rPr>
                <w:rFonts w:ascii="Times New Roman" w:hAnsi="Times New Roman"/>
                <w:iCs/>
                <w:szCs w:val="24"/>
              </w:rPr>
              <w:t xml:space="preserve">Montaje del </w:t>
            </w:r>
            <w:r w:rsidRPr="00345B29">
              <w:rPr>
                <w:rFonts w:ascii="Times New Roman" w:hAnsi="Times New Roman"/>
                <w:szCs w:val="24"/>
              </w:rPr>
              <w:t xml:space="preserve"> C9: Aire acondicionado de una instalación interior en vivienda respetando  las secciones y colores de los conductores así como el R.E.B.T</w:t>
            </w:r>
          </w:p>
          <w:p w:rsidR="00452D1D" w:rsidRPr="00345B29" w:rsidRDefault="00452D1D"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345B29">
              <w:rPr>
                <w:rFonts w:ascii="Times New Roman" w:hAnsi="Times New Roman"/>
                <w:szCs w:val="24"/>
              </w:rPr>
              <w:t>B.8.</w:t>
            </w:r>
            <w:r w:rsidRPr="00345B29">
              <w:rPr>
                <w:rFonts w:ascii="Times New Roman" w:hAnsi="Times New Roman"/>
                <w:iCs/>
                <w:szCs w:val="24"/>
              </w:rPr>
              <w:t xml:space="preserve"> Montaje del </w:t>
            </w:r>
            <w:r w:rsidRPr="00345B29">
              <w:rPr>
                <w:rFonts w:ascii="Times New Roman" w:hAnsi="Times New Roman"/>
                <w:szCs w:val="24"/>
              </w:rPr>
              <w:t xml:space="preserve">    C10: Secadora de una instalación interior en vivienda respetando  las secciones y colores de los conductores así como el R.E.B.T</w:t>
            </w:r>
          </w:p>
          <w:p w:rsidR="00452D1D" w:rsidRDefault="00452D1D"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p>
        </w:tc>
        <w:tc>
          <w:tcPr>
            <w:tcW w:w="1908" w:type="dxa"/>
          </w:tcPr>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452D1D" w:rsidRPr="00572932" w:rsidTr="006A1894">
        <w:trPr>
          <w:trHeight w:val="1692"/>
        </w:trPr>
        <w:tc>
          <w:tcPr>
            <w:tcW w:w="5997" w:type="dxa"/>
          </w:tcPr>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861" w:hanging="861"/>
              <w:jc w:val="both"/>
              <w:rPr>
                <w:rFonts w:ascii="Times New Roman" w:hAnsi="Times New Roman"/>
                <w:iCs/>
                <w:szCs w:val="24"/>
              </w:rPr>
            </w:pPr>
            <w:r w:rsidRPr="006A1894">
              <w:rPr>
                <w:rFonts w:ascii="Times New Roman" w:hAnsi="Times New Roman"/>
                <w:iCs/>
                <w:szCs w:val="24"/>
              </w:rPr>
              <w:lastRenderedPageBreak/>
              <w:t>C.1.</w:t>
            </w:r>
            <w:r w:rsidRPr="006A1894">
              <w:rPr>
                <w:rFonts w:ascii="Times New Roman" w:hAnsi="Times New Roman"/>
                <w:iCs/>
                <w:szCs w:val="24"/>
              </w:rPr>
              <w:tab/>
              <w:t>Interpretar  planos de distintos tipos de Cuadros</w:t>
            </w: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861" w:hanging="861"/>
              <w:jc w:val="both"/>
              <w:rPr>
                <w:rFonts w:ascii="Times New Roman" w:hAnsi="Times New Roman"/>
                <w:iCs/>
                <w:szCs w:val="24"/>
              </w:rPr>
            </w:pPr>
            <w:r w:rsidRPr="006A1894">
              <w:rPr>
                <w:rFonts w:ascii="Times New Roman" w:hAnsi="Times New Roman"/>
                <w:iCs/>
                <w:szCs w:val="24"/>
              </w:rPr>
              <w:t xml:space="preserve"> Generales de Mando y Protección.</w:t>
            </w: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100" w:lineRule="atLeast"/>
              <w:ind w:left="1389" w:hanging="1389"/>
              <w:jc w:val="both"/>
              <w:rPr>
                <w:rFonts w:ascii="Times New Roman" w:hAnsi="Times New Roman"/>
                <w:iCs/>
                <w:szCs w:val="24"/>
              </w:rPr>
            </w:pPr>
            <w:r w:rsidRPr="006A1894">
              <w:rPr>
                <w:rFonts w:ascii="Times New Roman" w:hAnsi="Times New Roman"/>
                <w:iCs/>
                <w:szCs w:val="24"/>
              </w:rPr>
              <w:t xml:space="preserve">   - Funcionamiento diferencial, PIA, IGP y sobretensiones.</w:t>
            </w: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100" w:lineRule="atLeast"/>
              <w:ind w:left="1389" w:hanging="1389"/>
              <w:jc w:val="both"/>
              <w:rPr>
                <w:rFonts w:ascii="Times New Roman" w:hAnsi="Times New Roman"/>
                <w:iCs/>
                <w:szCs w:val="24"/>
              </w:rPr>
            </w:pPr>
            <w:r w:rsidRPr="006A1894">
              <w:rPr>
                <w:rFonts w:ascii="Times New Roman" w:hAnsi="Times New Roman"/>
                <w:iCs/>
                <w:szCs w:val="24"/>
              </w:rPr>
              <w:t xml:space="preserve">   - Analizar el Reglamento Electrotécnico de Baja Tensión.</w:t>
            </w: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100" w:lineRule="atLeast"/>
              <w:ind w:left="1389" w:hanging="1389"/>
              <w:jc w:val="both"/>
              <w:rPr>
                <w:rFonts w:ascii="Times New Roman" w:hAnsi="Times New Roman"/>
                <w:iCs/>
                <w:szCs w:val="24"/>
              </w:rPr>
            </w:pPr>
            <w:r w:rsidRPr="006A1894">
              <w:rPr>
                <w:rFonts w:ascii="Times New Roman" w:hAnsi="Times New Roman"/>
                <w:iCs/>
                <w:szCs w:val="24"/>
              </w:rPr>
              <w:t xml:space="preserve">   - Profundizar en la simbología eléctrica.</w:t>
            </w:r>
          </w:p>
          <w:p w:rsidR="00452D1D" w:rsidRPr="006A1894" w:rsidRDefault="00452D1D" w:rsidP="00C32352">
            <w:pPr>
              <w:tabs>
                <w:tab w:val="left" w:pos="-1440"/>
                <w:tab w:val="left" w:pos="-720"/>
                <w:tab w:val="left" w:pos="0"/>
                <w:tab w:val="left" w:pos="345"/>
                <w:tab w:val="left" w:pos="571"/>
                <w:tab w:val="left" w:pos="862"/>
                <w:tab w:val="left" w:pos="1392"/>
                <w:tab w:val="left" w:pos="1675"/>
                <w:tab w:val="left" w:pos="1944"/>
                <w:tab w:val="left" w:pos="2691"/>
              </w:tabs>
              <w:suppressAutoHyphens/>
              <w:spacing w:line="100" w:lineRule="atLeast"/>
              <w:ind w:left="720" w:hanging="720"/>
              <w:jc w:val="both"/>
              <w:rPr>
                <w:rFonts w:ascii="Times New Roman" w:hAnsi="Times New Roman"/>
                <w:iCs/>
                <w:szCs w:val="24"/>
              </w:rPr>
            </w:pPr>
            <w:r w:rsidRPr="006A1894">
              <w:rPr>
                <w:rFonts w:ascii="Times New Roman" w:hAnsi="Times New Roman"/>
                <w:iCs/>
                <w:szCs w:val="24"/>
              </w:rPr>
              <w:t>C.2. Dibujar el esquema eléctrico</w:t>
            </w:r>
          </w:p>
        </w:tc>
        <w:tc>
          <w:tcPr>
            <w:tcW w:w="1908" w:type="dxa"/>
          </w:tcPr>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452D1D" w:rsidRPr="00572932" w:rsidTr="00D17091">
        <w:trPr>
          <w:trHeight w:val="1473"/>
        </w:trPr>
        <w:tc>
          <w:tcPr>
            <w:tcW w:w="5997" w:type="dxa"/>
          </w:tcPr>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100" w:lineRule="atLeast"/>
              <w:ind w:left="1145" w:hanging="1145"/>
              <w:jc w:val="both"/>
              <w:rPr>
                <w:rFonts w:ascii="Times New Roman" w:hAnsi="Times New Roman"/>
                <w:iCs/>
                <w:szCs w:val="24"/>
              </w:rPr>
            </w:pPr>
            <w:r w:rsidRPr="006A1894">
              <w:rPr>
                <w:rFonts w:ascii="Times New Roman" w:hAnsi="Times New Roman"/>
                <w:iCs/>
                <w:szCs w:val="24"/>
              </w:rPr>
              <w:t>D.1. Replanteo, ubicación y montaje de los mecanismos eléctricos.</w:t>
            </w:r>
          </w:p>
          <w:p w:rsidR="00452D1D" w:rsidRPr="006A1894" w:rsidRDefault="00452D1D" w:rsidP="00C32352">
            <w:pPr>
              <w:tabs>
                <w:tab w:val="left" w:pos="-1440"/>
                <w:tab w:val="left" w:pos="-720"/>
                <w:tab w:val="left" w:pos="0"/>
                <w:tab w:val="left" w:pos="345"/>
                <w:tab w:val="left" w:pos="571"/>
                <w:tab w:val="left" w:pos="862"/>
                <w:tab w:val="left" w:pos="1392"/>
                <w:tab w:val="left" w:pos="1675"/>
                <w:tab w:val="left" w:pos="1944"/>
                <w:tab w:val="left" w:pos="2691"/>
              </w:tabs>
              <w:suppressAutoHyphens/>
              <w:spacing w:line="100" w:lineRule="atLeast"/>
              <w:jc w:val="both"/>
              <w:rPr>
                <w:rFonts w:ascii="Times New Roman" w:hAnsi="Times New Roman"/>
                <w:iCs/>
                <w:szCs w:val="24"/>
              </w:rPr>
            </w:pPr>
            <w:r w:rsidRPr="006A1894">
              <w:rPr>
                <w:rFonts w:ascii="Times New Roman" w:hAnsi="Times New Roman"/>
                <w:iCs/>
                <w:szCs w:val="24"/>
              </w:rPr>
              <w:t>D.2.  Realizar el montaje de mecanismos y cableado de un</w:t>
            </w:r>
          </w:p>
          <w:p w:rsidR="00452D1D" w:rsidRPr="006A1894" w:rsidRDefault="00452D1D" w:rsidP="00C32352">
            <w:pPr>
              <w:tabs>
                <w:tab w:val="left" w:pos="-1440"/>
                <w:tab w:val="left" w:pos="-720"/>
                <w:tab w:val="left" w:pos="0"/>
                <w:tab w:val="left" w:pos="345"/>
                <w:tab w:val="left" w:pos="571"/>
                <w:tab w:val="left" w:pos="862"/>
                <w:tab w:val="left" w:pos="1392"/>
                <w:tab w:val="left" w:pos="1675"/>
                <w:tab w:val="left" w:pos="1944"/>
                <w:tab w:val="left" w:pos="2691"/>
              </w:tabs>
              <w:suppressAutoHyphens/>
              <w:spacing w:line="100" w:lineRule="atLeast"/>
              <w:ind w:left="720" w:hanging="720"/>
              <w:jc w:val="both"/>
              <w:rPr>
                <w:rFonts w:ascii="Times New Roman" w:hAnsi="Times New Roman"/>
                <w:iCs/>
                <w:szCs w:val="24"/>
              </w:rPr>
            </w:pPr>
            <w:r w:rsidRPr="006A1894">
              <w:rPr>
                <w:rFonts w:ascii="Times New Roman" w:hAnsi="Times New Roman"/>
                <w:iCs/>
                <w:szCs w:val="24"/>
              </w:rPr>
              <w:t xml:space="preserve"> Cuadro General de Mando y Protección.</w:t>
            </w: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ind w:left="1144" w:hanging="1144"/>
              <w:jc w:val="both"/>
              <w:rPr>
                <w:rFonts w:ascii="Times New Roman" w:hAnsi="Times New Roman"/>
                <w:iCs/>
                <w:szCs w:val="24"/>
              </w:rPr>
            </w:pP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spacing w:line="360" w:lineRule="auto"/>
              <w:jc w:val="both"/>
              <w:rPr>
                <w:rFonts w:ascii="Times New Roman" w:hAnsi="Times New Roman"/>
                <w:iCs/>
                <w:szCs w:val="24"/>
              </w:rPr>
            </w:pPr>
            <w:r w:rsidRPr="006A1894">
              <w:rPr>
                <w:rFonts w:ascii="Times New Roman" w:hAnsi="Times New Roman"/>
                <w:iCs/>
                <w:szCs w:val="24"/>
              </w:rPr>
              <w:t>D.3. Conexionar el cuadro con los diferentes circuitos.</w:t>
            </w:r>
          </w:p>
          <w:p w:rsidR="00452D1D" w:rsidRPr="006A1894" w:rsidRDefault="00452D1D"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6A1894">
              <w:rPr>
                <w:rFonts w:ascii="Times New Roman" w:hAnsi="Times New Roman"/>
                <w:iCs/>
                <w:szCs w:val="24"/>
              </w:rPr>
              <w:t>D.4. Comprobar el correcto funcionamiento.</w:t>
            </w:r>
          </w:p>
        </w:tc>
        <w:tc>
          <w:tcPr>
            <w:tcW w:w="1908" w:type="dxa"/>
          </w:tcPr>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452D1D" w:rsidRPr="00572932" w:rsidTr="00D17091">
        <w:tc>
          <w:tcPr>
            <w:tcW w:w="5997" w:type="dxa"/>
          </w:tcPr>
          <w:p w:rsidR="00452D1D" w:rsidRPr="00412DFF" w:rsidRDefault="00452D1D"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Pr>
                <w:rFonts w:ascii="Times New Roman" w:hAnsi="Times New Roman"/>
                <w:iCs/>
                <w:szCs w:val="24"/>
              </w:rPr>
              <w:t>E.1. Montaje y conexionado de la instalación de enlace.</w:t>
            </w:r>
          </w:p>
        </w:tc>
        <w:tc>
          <w:tcPr>
            <w:tcW w:w="1908" w:type="dxa"/>
          </w:tcPr>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452D1D" w:rsidRPr="00572932" w:rsidTr="00D17091">
        <w:trPr>
          <w:trHeight w:val="547"/>
        </w:trPr>
        <w:tc>
          <w:tcPr>
            <w:tcW w:w="5997" w:type="dxa"/>
          </w:tcPr>
          <w:p w:rsidR="00452D1D" w:rsidRPr="00412DFF" w:rsidRDefault="00452D1D"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F</w:t>
            </w:r>
            <w:r w:rsidRPr="00412DFF">
              <w:rPr>
                <w:rFonts w:ascii="Times New Roman" w:hAnsi="Times New Roman"/>
                <w:iCs/>
                <w:szCs w:val="24"/>
              </w:rPr>
              <w:t xml:space="preserve">. Puesta en marcha y  regulación </w:t>
            </w:r>
          </w:p>
        </w:tc>
        <w:tc>
          <w:tcPr>
            <w:tcW w:w="1908" w:type="dxa"/>
          </w:tcPr>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5, 7, 8</w:t>
            </w:r>
          </w:p>
        </w:tc>
        <w:tc>
          <w:tcPr>
            <w:tcW w:w="2551" w:type="dxa"/>
          </w:tcPr>
          <w:p w:rsidR="00452D1D" w:rsidRPr="00B52A4A" w:rsidRDefault="00452D1D"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F, G, H</w:t>
            </w:r>
          </w:p>
        </w:tc>
      </w:tr>
      <w:tr w:rsidR="00452D1D" w:rsidRPr="00572932" w:rsidTr="00D17091">
        <w:tc>
          <w:tcPr>
            <w:tcW w:w="5997" w:type="dxa"/>
          </w:tcPr>
          <w:p w:rsidR="00452D1D" w:rsidRPr="00C866B7" w:rsidRDefault="00452D1D"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G. Ordenar y limpiar el puesto de trabajo</w:t>
            </w:r>
          </w:p>
        </w:tc>
        <w:tc>
          <w:tcPr>
            <w:tcW w:w="1908" w:type="dxa"/>
          </w:tcPr>
          <w:p w:rsidR="00452D1D" w:rsidRDefault="00452D1D"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452D1D" w:rsidRDefault="00452D1D"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452D1D" w:rsidRPr="00572932" w:rsidTr="00D17091">
        <w:trPr>
          <w:trHeight w:val="703"/>
        </w:trPr>
        <w:tc>
          <w:tcPr>
            <w:tcW w:w="5997" w:type="dxa"/>
          </w:tcPr>
          <w:p w:rsidR="00452D1D" w:rsidRPr="00905C0A" w:rsidRDefault="00452D1D"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H</w:t>
            </w:r>
            <w:r w:rsidRPr="00D933DA">
              <w:rPr>
                <w:rFonts w:ascii="Times New Roman" w:hAnsi="Times New Roman"/>
                <w:iCs/>
                <w:szCs w:val="24"/>
              </w:rPr>
              <w:t>. Al final de  esta práctica los alumnos/as  entregarán un  informe o memoria</w:t>
            </w:r>
          </w:p>
        </w:tc>
        <w:tc>
          <w:tcPr>
            <w:tcW w:w="1908" w:type="dxa"/>
          </w:tcPr>
          <w:p w:rsidR="00452D1D" w:rsidRPr="00B52A4A" w:rsidRDefault="00452D1D"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1, 11</w:t>
            </w:r>
          </w:p>
        </w:tc>
        <w:tc>
          <w:tcPr>
            <w:tcW w:w="2551" w:type="dxa"/>
          </w:tcPr>
          <w:p w:rsidR="00452D1D" w:rsidRPr="00B52A4A" w:rsidRDefault="00452D1D"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K, L, N</w:t>
            </w:r>
          </w:p>
        </w:tc>
      </w:tr>
    </w:tbl>
    <w:p w:rsidR="00D17091" w:rsidRDefault="00D17091" w:rsidP="00C32352">
      <w:pPr>
        <w:pStyle w:val="Textonotapie"/>
        <w:tabs>
          <w:tab w:val="clear" w:pos="560"/>
          <w:tab w:val="clear" w:pos="680"/>
        </w:tabs>
        <w:suppressAutoHyphens/>
        <w:spacing w:after="0" w:line="240" w:lineRule="auto"/>
        <w:rPr>
          <w:rFonts w:ascii="Times New Roman" w:hAnsi="Times New Roman"/>
          <w:spacing w:val="0"/>
          <w:lang w:val="es-ES"/>
        </w:rPr>
      </w:pPr>
    </w:p>
    <w:p w:rsidR="00D17091" w:rsidRPr="00066BEB" w:rsidRDefault="00D17091"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D17091" w:rsidRDefault="00D17091" w:rsidP="00C32352">
      <w:pPr>
        <w:pStyle w:val="Ttulo6"/>
        <w:suppressAutoHyphens/>
        <w:jc w:val="both"/>
        <w:rPr>
          <w:rFonts w:ascii="Times New Roman" w:hAnsi="Times New Roman"/>
          <w:szCs w:val="24"/>
        </w:rPr>
      </w:pPr>
    </w:p>
    <w:p w:rsidR="00D17091" w:rsidRPr="00622A05" w:rsidRDefault="00D17091"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El/la docente muestra las distintas herra</w:t>
      </w:r>
      <w:r w:rsidR="00C32352">
        <w:rPr>
          <w:rFonts w:ascii="Times New Roman" w:hAnsi="Times New Roman" w:cs="Times New Roman"/>
          <w:color w:val="auto"/>
        </w:rPr>
        <w:t>mientas y técnicas de conexión</w:t>
      </w:r>
      <w:r>
        <w:rPr>
          <w:rFonts w:ascii="Times New Roman" w:hAnsi="Times New Roman" w:cs="Times New Roman"/>
          <w:color w:val="auto"/>
        </w:rPr>
        <w:t xml:space="preserve"> de </w:t>
      </w:r>
      <w:r w:rsidR="00C32352">
        <w:rPr>
          <w:rFonts w:ascii="Times New Roman" w:hAnsi="Times New Roman" w:cs="Times New Roman"/>
          <w:color w:val="auto"/>
        </w:rPr>
        <w:t>circuitos</w:t>
      </w:r>
      <w:r>
        <w:rPr>
          <w:rFonts w:ascii="Times New Roman" w:hAnsi="Times New Roman" w:cs="Times New Roman"/>
          <w:color w:val="auto"/>
        </w:rPr>
        <w:t xml:space="preserve"> eléctricos </w:t>
      </w:r>
      <w:r w:rsidR="00C32352">
        <w:rPr>
          <w:rFonts w:ascii="Times New Roman" w:hAnsi="Times New Roman" w:cs="Times New Roman"/>
          <w:color w:val="auto"/>
        </w:rPr>
        <w:t>de instalaciones interiores</w:t>
      </w:r>
      <w:r w:rsidRPr="00622A05">
        <w:rPr>
          <w:rFonts w:ascii="Times New Roman" w:hAnsi="Times New Roman" w:cs="Times New Roman"/>
          <w:color w:val="auto"/>
        </w:rPr>
        <w:t xml:space="preserve">, función, tipos, forma de utilización de las herramientas, y sobre las ventajas e inconvenientes de cada técnica, fomentando la participación activa de todos los alumnos/as. </w:t>
      </w:r>
    </w:p>
    <w:p w:rsidR="00D17091" w:rsidRPr="00622A05" w:rsidRDefault="00D17091" w:rsidP="00C32352">
      <w:pPr>
        <w:pStyle w:val="Default"/>
        <w:suppressAutoHyphens/>
        <w:jc w:val="both"/>
        <w:rPr>
          <w:rFonts w:ascii="Times New Roman" w:hAnsi="Times New Roman" w:cs="Times New Roman"/>
          <w:color w:val="auto"/>
        </w:rPr>
      </w:pPr>
      <w:r>
        <w:rPr>
          <w:rFonts w:ascii="Times New Roman" w:hAnsi="Times New Roman" w:cs="Times New Roman"/>
          <w:color w:val="auto"/>
        </w:rPr>
        <w:lastRenderedPageBreak/>
        <w:t xml:space="preserve">- </w:t>
      </w:r>
      <w:r w:rsidRPr="00622A05">
        <w:rPr>
          <w:rFonts w:ascii="Times New Roman" w:hAnsi="Times New Roman" w:cs="Times New Roman"/>
          <w:color w:val="auto"/>
        </w:rPr>
        <w:t>El/la docente incidirá en la importancia del correcto uso de las</w:t>
      </w:r>
      <w:r>
        <w:rPr>
          <w:rFonts w:ascii="Times New Roman" w:hAnsi="Times New Roman" w:cs="Times New Roman"/>
          <w:color w:val="auto"/>
        </w:rPr>
        <w:t xml:space="preserve"> herramientas para conseguir un correcto mecanizado y montaje de cuadros eléctricos</w:t>
      </w:r>
      <w:r w:rsidRPr="00622A05">
        <w:rPr>
          <w:rFonts w:ascii="Times New Roman" w:hAnsi="Times New Roman" w:cs="Times New Roman"/>
          <w:color w:val="auto"/>
        </w:rPr>
        <w:t xml:space="preserve">, respetando las medidas de seguridad. </w:t>
      </w:r>
    </w:p>
    <w:p w:rsidR="00D17091" w:rsidRPr="00622A05" w:rsidRDefault="00D17091"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w:t>
      </w:r>
      <w:r>
        <w:rPr>
          <w:rFonts w:ascii="Times New Roman" w:hAnsi="Times New Roman" w:cs="Times New Roman"/>
          <w:color w:val="auto"/>
        </w:rPr>
        <w:t>conexiones</w:t>
      </w:r>
      <w:r w:rsidRPr="00622A05">
        <w:rPr>
          <w:rFonts w:ascii="Times New Roman" w:hAnsi="Times New Roman" w:cs="Times New Roman"/>
          <w:color w:val="auto"/>
        </w:rPr>
        <w:t xml:space="preserve"> recapitulando conceptos teóricos explicados   anteriormente. </w:t>
      </w:r>
    </w:p>
    <w:p w:rsidR="00D17091" w:rsidRPr="00622A05" w:rsidRDefault="00D17091"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w:t>
      </w:r>
      <w:r>
        <w:rPr>
          <w:rFonts w:ascii="Times New Roman" w:hAnsi="Times New Roman" w:cs="Times New Roman"/>
          <w:color w:val="auto"/>
        </w:rPr>
        <w:t>esquema eléctrico</w:t>
      </w:r>
      <w:r w:rsidRPr="00622A05">
        <w:rPr>
          <w:rFonts w:ascii="Times New Roman" w:hAnsi="Times New Roman" w:cs="Times New Roman"/>
          <w:color w:val="auto"/>
        </w:rPr>
        <w:t xml:space="preserve"> para que el alumno/a realice el </w:t>
      </w:r>
      <w:r>
        <w:rPr>
          <w:rFonts w:ascii="Times New Roman" w:hAnsi="Times New Roman" w:cs="Times New Roman"/>
          <w:color w:val="auto"/>
        </w:rPr>
        <w:t>montaje, preparado los</w:t>
      </w:r>
      <w:r w:rsidRPr="00622A05">
        <w:rPr>
          <w:rFonts w:ascii="Times New Roman" w:hAnsi="Times New Roman" w:cs="Times New Roman"/>
          <w:color w:val="auto"/>
        </w:rPr>
        <w:t xml:space="preserve"> diferentes materiales</w:t>
      </w:r>
      <w:r>
        <w:rPr>
          <w:rFonts w:ascii="Times New Roman" w:hAnsi="Times New Roman" w:cs="Times New Roman"/>
          <w:color w:val="auto"/>
        </w:rPr>
        <w:t xml:space="preserve"> y herramientas</w:t>
      </w:r>
      <w:r w:rsidRPr="00622A05">
        <w:rPr>
          <w:rFonts w:ascii="Times New Roman" w:hAnsi="Times New Roman" w:cs="Times New Roman"/>
          <w:color w:val="auto"/>
        </w:rPr>
        <w:t xml:space="preserve">. </w:t>
      </w:r>
    </w:p>
    <w:p w:rsidR="00D17091" w:rsidRDefault="00D17091" w:rsidP="00C32352">
      <w:pPr>
        <w:suppressAutoHyphens/>
        <w:jc w:val="both"/>
        <w:rPr>
          <w:rFonts w:ascii="Times New Roman" w:hAnsi="Times New Roman"/>
        </w:rPr>
      </w:pPr>
      <w:r>
        <w:rPr>
          <w:rFonts w:ascii="Times New Roman" w:hAnsi="Times New Roman"/>
        </w:rPr>
        <w:t xml:space="preserve">- </w:t>
      </w:r>
      <w:r w:rsidRPr="00622A05">
        <w:rPr>
          <w:rFonts w:ascii="Times New Roman" w:hAnsi="Times New Roman"/>
        </w:rPr>
        <w:t xml:space="preserve">El/la docente entregará por grupos de  alumnos/as materiales  y accesorios  de distinto tipo para que realice su </w:t>
      </w:r>
      <w:r>
        <w:rPr>
          <w:rFonts w:ascii="Times New Roman" w:hAnsi="Times New Roman"/>
        </w:rPr>
        <w:t>montaje y conexión</w:t>
      </w:r>
      <w:r w:rsidRPr="00622A05">
        <w:rPr>
          <w:rFonts w:ascii="Times New Roman" w:hAnsi="Times New Roman"/>
        </w:rPr>
        <w:t xml:space="preserve"> mediante distintas técnicas.</w:t>
      </w:r>
    </w:p>
    <w:p w:rsidR="00D17091" w:rsidRPr="00476662" w:rsidRDefault="00D17091" w:rsidP="00C32352">
      <w:pPr>
        <w:suppressAutoHyphens/>
        <w:jc w:val="both"/>
        <w:rPr>
          <w:lang w:val="es-ES_tradnl"/>
        </w:rPr>
      </w:pPr>
    </w:p>
    <w:p w:rsidR="00D17091" w:rsidRDefault="00D17091"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D17091" w:rsidRDefault="00D17091" w:rsidP="00C32352">
      <w:pPr>
        <w:pStyle w:val="Default"/>
        <w:suppressAutoHyphens/>
        <w:spacing w:after="80"/>
        <w:jc w:val="both"/>
        <w:rPr>
          <w:rFonts w:ascii="Times New Roman" w:hAnsi="Times New Roman" w:cs="Times New Roman"/>
          <w:bCs/>
          <w:color w:val="auto"/>
        </w:rPr>
      </w:pPr>
      <w:r w:rsidRPr="00047012">
        <w:rPr>
          <w:rFonts w:ascii="Times New Roman" w:hAnsi="Times New Roman" w:cs="Times New Roman"/>
          <w:bCs/>
          <w:color w:val="auto"/>
        </w:rPr>
        <w:t>Se comprobarán los siguientes resultados de aprendizaje:</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8. Realiza operaciones de montaje de sistemas eléctricos asociados a las instalaciones térmicas y de fluidos, interpretando esquemas e instrucciones de montaje.</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Criterios de evaluación:</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a) Se han realizado e interpretado los esquemas eléctricos de protección, mando y potencia con la simbología correcta.</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b) Se han distribuido y ubicado los elementos del cuadro con criterios de funcionalidad y de minimización del espacio.</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c) Se ha realizado la interconexión eléctrica de los elementos del cuadro y periféricos siguiendo los criterios reglamentarios.</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d) Se ha verificado la fiabilidad de las conexiones eléctricas y la secuencia de funcionamiento de la instalación eléctrica (presostatos, sondas, sistemas de arranque de motores, térmicos, entre otros).</w:t>
      </w:r>
    </w:p>
    <w:p w:rsidR="00D17091" w:rsidRPr="00777B0B" w:rsidRDefault="00D17091"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e) Se han seleccionado las herramientas y materiales, operado con la seguridad requerida</w:t>
      </w:r>
    </w:p>
    <w:p w:rsidR="00D17091" w:rsidRPr="00433963" w:rsidRDefault="00D17091" w:rsidP="00C32352">
      <w:pPr>
        <w:suppressAutoHyphens/>
        <w:autoSpaceDE w:val="0"/>
        <w:autoSpaceDN w:val="0"/>
        <w:adjustRightInd w:val="0"/>
        <w:jc w:val="both"/>
        <w:rPr>
          <w:rFonts w:ascii="Times New Roman" w:eastAsiaTheme="minorHAnsi" w:hAnsi="Times New Roman"/>
          <w:szCs w:val="24"/>
          <w:lang w:val="es-ES_tradnl" w:eastAsia="en-US"/>
        </w:rPr>
      </w:pPr>
    </w:p>
    <w:p w:rsidR="00D17091" w:rsidRPr="00196FCE" w:rsidRDefault="00D17091"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D17091" w:rsidRPr="00196FCE" w:rsidRDefault="00D17091" w:rsidP="00C32352">
      <w:pPr>
        <w:pStyle w:val="Textonotapie"/>
        <w:suppressAutoHyphens/>
        <w:rPr>
          <w:rFonts w:ascii="Times New Roman" w:hAnsi="Times New Roman"/>
          <w:spacing w:val="0"/>
          <w:lang w:val="es-ES_tradnl"/>
        </w:rPr>
      </w:pPr>
    </w:p>
    <w:p w:rsidR="00D17091" w:rsidRPr="00196FCE" w:rsidRDefault="00D17091"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D17091" w:rsidRPr="00196FCE" w:rsidRDefault="00D17091"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Se prestará especial atención a la prueba individual escrita y el trabajo escrito individual.</w:t>
      </w:r>
    </w:p>
    <w:p w:rsidR="00D17091" w:rsidRPr="00196FCE" w:rsidRDefault="00D17091"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D17091" w:rsidRPr="00196FCE" w:rsidRDefault="00D17091" w:rsidP="00C32352">
      <w:pPr>
        <w:pStyle w:val="Textonotapie"/>
        <w:suppressAutoHyphens/>
        <w:rPr>
          <w:rFonts w:ascii="Times New Roman" w:hAnsi="Times New Roman"/>
          <w:spacing w:val="0"/>
          <w:lang w:val="es-ES_tradnl"/>
        </w:rPr>
      </w:pPr>
    </w:p>
    <w:p w:rsidR="00D17091" w:rsidRDefault="00D17091"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D17091" w:rsidRPr="003668B7" w:rsidRDefault="00D17091" w:rsidP="00C32352">
      <w:pPr>
        <w:suppressAutoHyphens/>
        <w:jc w:val="both"/>
        <w:rPr>
          <w:lang w:val="es-ES_tradnl"/>
        </w:rPr>
      </w:pPr>
    </w:p>
    <w:p w:rsidR="00D17091" w:rsidRDefault="00D17091"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D17091" w:rsidRPr="00196FCE" w:rsidRDefault="00D17091" w:rsidP="00C32352">
      <w:pPr>
        <w:suppressAutoHyphens/>
        <w:ind w:firstLine="709"/>
        <w:jc w:val="both"/>
        <w:rPr>
          <w:rFonts w:ascii="Times New Roman" w:hAnsi="Times New Roman"/>
          <w:szCs w:val="24"/>
          <w:lang w:val="es-ES_tradnl"/>
        </w:rPr>
      </w:pPr>
    </w:p>
    <w:p w:rsidR="00D17091" w:rsidRDefault="00D17091"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D17091" w:rsidRPr="001B4D1C" w:rsidRDefault="00D17091" w:rsidP="00C32352">
      <w:pPr>
        <w:suppressAutoHyphens/>
        <w:jc w:val="both"/>
        <w:rPr>
          <w:rFonts w:ascii="Times New Roman" w:hAnsi="Times New Roman"/>
          <w:b/>
          <w:szCs w:val="24"/>
          <w:u w:val="single"/>
        </w:rPr>
      </w:pPr>
    </w:p>
    <w:p w:rsidR="00D17091" w:rsidRPr="005A2E0C" w:rsidRDefault="00D17091"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D17091" w:rsidRPr="005A2E0C" w:rsidRDefault="00D17091" w:rsidP="00C32352">
      <w:pPr>
        <w:suppressAutoHyphens/>
        <w:jc w:val="both"/>
        <w:rPr>
          <w:rFonts w:ascii="Times New Roman" w:hAnsi="Times New Roman"/>
          <w:szCs w:val="24"/>
        </w:rPr>
      </w:pPr>
      <w:r w:rsidRPr="005A2E0C">
        <w:rPr>
          <w:rFonts w:ascii="Times New Roman" w:hAnsi="Times New Roman"/>
          <w:szCs w:val="24"/>
        </w:rPr>
        <w:lastRenderedPageBreak/>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D17091" w:rsidRPr="007442F2" w:rsidRDefault="00D17091"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D17091" w:rsidRDefault="00D17091" w:rsidP="00C32352">
      <w:pPr>
        <w:suppressAutoHyphens/>
        <w:jc w:val="both"/>
        <w:rPr>
          <w:rFonts w:ascii="Times New Roman" w:hAnsi="Times New Roman"/>
          <w:szCs w:val="24"/>
        </w:rPr>
      </w:pPr>
    </w:p>
    <w:p w:rsidR="00D17091" w:rsidRDefault="00D17091" w:rsidP="00C32352">
      <w:pPr>
        <w:suppressAutoHyphens/>
        <w:jc w:val="both"/>
        <w:rPr>
          <w:rFonts w:ascii="Times New Roman" w:hAnsi="Times New Roman"/>
          <w:szCs w:val="24"/>
        </w:rPr>
      </w:pPr>
    </w:p>
    <w:p w:rsidR="00D17091" w:rsidRPr="001B4D1C" w:rsidRDefault="00D17091" w:rsidP="00C32352">
      <w:pPr>
        <w:suppressAutoHyphens/>
        <w:jc w:val="both"/>
        <w:rPr>
          <w:rFonts w:ascii="Times New Roman" w:hAnsi="Times New Roman"/>
          <w:szCs w:val="24"/>
        </w:rPr>
      </w:pPr>
    </w:p>
    <w:p w:rsidR="00D17091" w:rsidRDefault="00D17091"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D17091" w:rsidRPr="001B4D1C" w:rsidRDefault="00D17091" w:rsidP="00C32352">
      <w:pPr>
        <w:suppressAutoHyphens/>
        <w:jc w:val="both"/>
        <w:rPr>
          <w:rFonts w:ascii="Times New Roman" w:hAnsi="Times New Roman"/>
          <w:b/>
          <w:szCs w:val="24"/>
          <w:u w:val="single"/>
        </w:rPr>
      </w:pPr>
    </w:p>
    <w:p w:rsidR="00D17091" w:rsidRPr="001B4D1C" w:rsidRDefault="00D17091"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D17091" w:rsidRDefault="00D17091" w:rsidP="00C32352">
      <w:pPr>
        <w:suppressAutoHyphens/>
        <w:autoSpaceDE w:val="0"/>
        <w:autoSpaceDN w:val="0"/>
        <w:adjustRightInd w:val="0"/>
        <w:spacing w:line="480" w:lineRule="auto"/>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p w:rsidR="002F0F99" w:rsidRDefault="002F0F99" w:rsidP="00C32352">
      <w:pPr>
        <w:suppressAutoHyphens/>
        <w:autoSpaceDE w:val="0"/>
        <w:autoSpaceDN w:val="0"/>
        <w:adjustRightInd w:val="0"/>
        <w:spacing w:line="48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9"/>
        <w:gridCol w:w="5446"/>
        <w:gridCol w:w="2309"/>
      </w:tblGrid>
      <w:tr w:rsidR="002F0F99" w:rsidTr="00D17091">
        <w:trPr>
          <w:trHeight w:val="897"/>
        </w:trPr>
        <w:tc>
          <w:tcPr>
            <w:tcW w:w="2449" w:type="dxa"/>
            <w:shd w:val="clear" w:color="auto" w:fill="D9D9D9"/>
          </w:tcPr>
          <w:p w:rsidR="002F0F99" w:rsidRPr="00CF4857" w:rsidRDefault="002F0F99" w:rsidP="00C32352">
            <w:pPr>
              <w:pStyle w:val="Ttulo6"/>
              <w:suppressAutoHyphens/>
              <w:spacing w:before="120" w:after="120"/>
              <w:jc w:val="both"/>
              <w:rPr>
                <w:rFonts w:ascii="Times New Roman" w:hAnsi="Times New Roman"/>
                <w:bCs w:val="0"/>
                <w:u w:val="none"/>
              </w:rPr>
            </w:pPr>
            <w:r>
              <w:rPr>
                <w:rFonts w:ascii="Times New Roman" w:hAnsi="Times New Roman"/>
                <w:bCs w:val="0"/>
                <w:u w:val="none"/>
              </w:rPr>
              <w:t>Unidad Didáctica Nº 16</w:t>
            </w:r>
          </w:p>
          <w:p w:rsidR="002F0F99" w:rsidRPr="001566E9" w:rsidRDefault="002F0F99" w:rsidP="00C32352">
            <w:pPr>
              <w:suppressAutoHyphens/>
              <w:jc w:val="both"/>
              <w:rPr>
                <w:lang w:val="es-ES_tradnl"/>
              </w:rPr>
            </w:pPr>
          </w:p>
        </w:tc>
        <w:tc>
          <w:tcPr>
            <w:tcW w:w="5446" w:type="dxa"/>
            <w:shd w:val="clear" w:color="auto" w:fill="D9D9D9"/>
          </w:tcPr>
          <w:p w:rsidR="002F0F99" w:rsidRPr="00B7213D" w:rsidRDefault="002F0F99" w:rsidP="003D1ABA">
            <w:pPr>
              <w:pStyle w:val="Ttulo6"/>
              <w:suppressLineNumbers/>
              <w:tabs>
                <w:tab w:val="clear" w:pos="1152"/>
                <w:tab w:val="num" w:pos="-40"/>
              </w:tabs>
              <w:suppressAutoHyphens/>
              <w:spacing w:before="120" w:after="120"/>
              <w:ind w:left="0" w:firstLine="0"/>
              <w:contextualSpacing/>
              <w:jc w:val="center"/>
              <w:rPr>
                <w:rFonts w:ascii="Times New Roman" w:hAnsi="Times New Roman"/>
                <w:szCs w:val="24"/>
              </w:rPr>
            </w:pPr>
            <w:r>
              <w:rPr>
                <w:rFonts w:ascii="Times New Roman" w:hAnsi="Times New Roman"/>
                <w:szCs w:val="24"/>
              </w:rPr>
              <w:t>MONTAJE DE CUADROS ELÉCTRICOS INDUSTRIALES</w:t>
            </w:r>
          </w:p>
        </w:tc>
        <w:tc>
          <w:tcPr>
            <w:tcW w:w="2309" w:type="dxa"/>
            <w:shd w:val="clear" w:color="auto" w:fill="D9D9D9"/>
          </w:tcPr>
          <w:p w:rsidR="002F0F99" w:rsidRPr="00DE5098" w:rsidRDefault="002F0F99" w:rsidP="00C32352">
            <w:pPr>
              <w:pStyle w:val="Ttulo6"/>
              <w:suppressAutoHyphens/>
              <w:spacing w:before="120" w:after="120"/>
              <w:jc w:val="both"/>
              <w:rPr>
                <w:rFonts w:ascii="Times New Roman" w:hAnsi="Times New Roman"/>
                <w:bCs w:val="0"/>
                <w:u w:val="none"/>
              </w:rPr>
            </w:pPr>
            <w:r w:rsidRPr="00DE5098">
              <w:rPr>
                <w:rFonts w:ascii="Times New Roman" w:hAnsi="Times New Roman"/>
                <w:bCs w:val="0"/>
                <w:u w:val="none"/>
              </w:rPr>
              <w:t>Nº de horas previstas</w:t>
            </w:r>
          </w:p>
          <w:p w:rsidR="002F0F99" w:rsidRPr="001566E9" w:rsidRDefault="002F0F99" w:rsidP="00C32352">
            <w:pPr>
              <w:suppressAutoHyphens/>
              <w:ind w:left="720"/>
              <w:jc w:val="both"/>
              <w:rPr>
                <w:lang w:val="es-ES_tradnl"/>
              </w:rPr>
            </w:pPr>
            <w:r>
              <w:rPr>
                <w:rFonts w:ascii="Times New Roman" w:hAnsi="Times New Roman"/>
                <w:b/>
                <w:lang w:val="es-ES_tradnl"/>
              </w:rPr>
              <w:t xml:space="preserve">30 </w:t>
            </w:r>
            <w:r w:rsidRPr="00DE5098">
              <w:rPr>
                <w:rFonts w:ascii="Times New Roman" w:hAnsi="Times New Roman"/>
                <w:b/>
                <w:lang w:val="es-ES_tradnl"/>
              </w:rPr>
              <w:t>H</w:t>
            </w:r>
          </w:p>
        </w:tc>
      </w:tr>
    </w:tbl>
    <w:p w:rsidR="002F0F99" w:rsidRPr="002F0F99" w:rsidRDefault="002F0F99" w:rsidP="00C32352">
      <w:pPr>
        <w:pStyle w:val="Ttulo6"/>
        <w:suppressAutoHyphens/>
        <w:jc w:val="both"/>
        <w:rPr>
          <w:rFonts w:ascii="Times New Roman" w:hAnsi="Times New Roman"/>
          <w:lang w:val="es-ES"/>
        </w:rPr>
      </w:pPr>
    </w:p>
    <w:p w:rsidR="002F0F99" w:rsidRDefault="002F0F99" w:rsidP="00C32352">
      <w:pPr>
        <w:pStyle w:val="Ttulo6"/>
        <w:suppressAutoHyphens/>
        <w:jc w:val="both"/>
        <w:rPr>
          <w:rFonts w:ascii="Times New Roman" w:hAnsi="Times New Roman"/>
          <w:b w:val="0"/>
          <w:u w:val="none"/>
        </w:rPr>
      </w:pPr>
      <w:r>
        <w:rPr>
          <w:rFonts w:ascii="Times New Roman" w:hAnsi="Times New Roman"/>
        </w:rPr>
        <w:t>Contenidos</w:t>
      </w:r>
      <w:r>
        <w:rPr>
          <w:rFonts w:ascii="Times New Roman" w:hAnsi="Times New Roman"/>
          <w:u w:val="none"/>
        </w:rPr>
        <w:t>:</w:t>
      </w:r>
      <w:r>
        <w:rPr>
          <w:rFonts w:ascii="Times New Roman" w:hAnsi="Times New Roman"/>
          <w:b w:val="0"/>
          <w:u w:val="none"/>
        </w:rPr>
        <w:t xml:space="preserve"> </w:t>
      </w:r>
    </w:p>
    <w:p w:rsidR="002F0F99" w:rsidRPr="006D77A7" w:rsidRDefault="002F0F99" w:rsidP="00C32352">
      <w:pPr>
        <w:suppressAutoHyphens/>
        <w:jc w:val="both"/>
        <w:rPr>
          <w:lang w:val="es-ES_tradnl"/>
        </w:rPr>
      </w:pPr>
    </w:p>
    <w:p w:rsidR="002F0F99" w:rsidRPr="00EA1889" w:rsidRDefault="002F0F99" w:rsidP="00C32352">
      <w:pPr>
        <w:suppressAutoHyphens/>
        <w:jc w:val="both"/>
        <w:rPr>
          <w:rFonts w:ascii="Times New Roman" w:hAnsi="Times New Roman"/>
          <w:sz w:val="22"/>
          <w:szCs w:val="22"/>
        </w:rPr>
      </w:pPr>
      <w:r w:rsidRPr="00EA1889">
        <w:rPr>
          <w:rFonts w:ascii="Times New Roman" w:hAnsi="Times New Roman"/>
          <w:b/>
          <w:lang w:val="es-ES_tradnl"/>
        </w:rPr>
        <w:t>Conceptos (contenidos soporte)</w:t>
      </w:r>
    </w:p>
    <w:p w:rsidR="002F0F99" w:rsidRPr="006D00C3" w:rsidRDefault="002F0F99" w:rsidP="00C32352">
      <w:pPr>
        <w:suppressAutoHyphens/>
        <w:jc w:val="both"/>
        <w:rPr>
          <w:lang w:val="es-ES_tradnl"/>
        </w:rPr>
      </w:pPr>
    </w:p>
    <w:p w:rsidR="002F0F99" w:rsidRPr="00412DFF" w:rsidRDefault="002F0F99" w:rsidP="00C32352">
      <w:pPr>
        <w:suppressAutoHyphens/>
        <w:jc w:val="both"/>
        <w:rPr>
          <w:rFonts w:ascii="Times New Roman" w:hAnsi="Times New Roman"/>
          <w:b/>
          <w:szCs w:val="24"/>
        </w:rPr>
      </w:pPr>
      <w:r w:rsidRPr="00412DFF">
        <w:rPr>
          <w:rFonts w:ascii="Times New Roman" w:hAnsi="Times New Roman"/>
          <w:b/>
          <w:szCs w:val="24"/>
        </w:rPr>
        <w:t>1. Magnitudes eléctricas básicas.</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Carga eléctrica</w:t>
      </w:r>
      <w:r>
        <w:rPr>
          <w:rFonts w:ascii="Times New Roman" w:hAnsi="Times New Roman" w:cs="Times New Roman"/>
        </w:rPr>
        <w:t>.</w:t>
      </w:r>
      <w:r w:rsidRPr="00CF7018">
        <w:rPr>
          <w:rFonts w:ascii="Times New Roman" w:hAnsi="Times New Roman" w:cs="Times New Roman"/>
        </w:rPr>
        <w:t xml:space="preserve"> Circuito eléctrico</w:t>
      </w:r>
      <w:r>
        <w:rPr>
          <w:rFonts w:ascii="Times New Roman" w:hAnsi="Times New Roman" w:cs="Times New Roman"/>
        </w:rPr>
        <w:t xml:space="preserve">, Componentes y Parámetros. </w:t>
      </w:r>
      <w:r w:rsidRPr="00CF7018">
        <w:rPr>
          <w:rFonts w:ascii="Times New Roman" w:hAnsi="Times New Roman" w:cs="Times New Roman"/>
        </w:rPr>
        <w:t>El Amperio</w:t>
      </w:r>
      <w:r>
        <w:rPr>
          <w:rFonts w:ascii="Times New Roman" w:hAnsi="Times New Roman" w:cs="Times New Roman"/>
        </w:rPr>
        <w:t xml:space="preserve">. </w:t>
      </w:r>
      <w:r w:rsidRPr="00CF7018">
        <w:rPr>
          <w:rFonts w:ascii="Times New Roman" w:hAnsi="Times New Roman" w:cs="Times New Roman"/>
        </w:rPr>
        <w:t xml:space="preserve">La resistividad </w:t>
      </w:r>
      <w:r>
        <w:rPr>
          <w:rFonts w:ascii="Times New Roman" w:hAnsi="Times New Roman" w:cs="Times New Roman"/>
        </w:rPr>
        <w:t>Energía.</w:t>
      </w:r>
      <w:r w:rsidRPr="00CF7018">
        <w:rPr>
          <w:rFonts w:ascii="Times New Roman" w:hAnsi="Times New Roman" w:cs="Times New Roman"/>
        </w:rPr>
        <w:t xml:space="preserve"> </w:t>
      </w:r>
      <w:r>
        <w:rPr>
          <w:rFonts w:ascii="Times New Roman" w:hAnsi="Times New Roman" w:cs="Times New Roman"/>
        </w:rPr>
        <w:t xml:space="preserve"> E</w:t>
      </w:r>
      <w:r w:rsidRPr="00CF7018">
        <w:rPr>
          <w:rFonts w:ascii="Times New Roman" w:hAnsi="Times New Roman" w:cs="Times New Roman"/>
        </w:rPr>
        <w:t>fecto Joule</w:t>
      </w:r>
      <w:r>
        <w:rPr>
          <w:rFonts w:ascii="Times New Roman" w:hAnsi="Times New Roman" w:cs="Times New Roman"/>
        </w:rPr>
        <w:t xml:space="preserve">. </w:t>
      </w:r>
      <w:r w:rsidRPr="00CF7018">
        <w:rPr>
          <w:rFonts w:ascii="Times New Roman" w:hAnsi="Times New Roman" w:cs="Times New Roman"/>
        </w:rPr>
        <w:t xml:space="preserve"> Intensidad</w:t>
      </w:r>
      <w:r>
        <w:rPr>
          <w:rFonts w:ascii="Times New Roman" w:hAnsi="Times New Roman" w:cs="Times New Roman"/>
        </w:rPr>
        <w:t xml:space="preserve">. </w:t>
      </w:r>
      <w:r w:rsidRPr="00CF7018">
        <w:rPr>
          <w:rFonts w:ascii="Times New Roman" w:hAnsi="Times New Roman" w:cs="Times New Roman"/>
        </w:rPr>
        <w:t xml:space="preserve"> Tensión eléctrica. Resistencia eléctrica</w:t>
      </w:r>
      <w:r>
        <w:rPr>
          <w:rFonts w:ascii="Times New Roman" w:hAnsi="Times New Roman" w:cs="Times New Roman"/>
        </w:rPr>
        <w:t xml:space="preserve">. Impedancia. </w:t>
      </w:r>
      <w:r w:rsidRPr="00CF7018">
        <w:rPr>
          <w:rFonts w:ascii="Times New Roman" w:hAnsi="Times New Roman" w:cs="Times New Roman"/>
        </w:rPr>
        <w:t xml:space="preserve">Potencia en alterna </w:t>
      </w:r>
    </w:p>
    <w:p w:rsidR="002F0F99" w:rsidRPr="00CF7018" w:rsidRDefault="002F0F99" w:rsidP="00C32352">
      <w:pPr>
        <w:suppressAutoHyphens/>
        <w:jc w:val="both"/>
        <w:rPr>
          <w:rFonts w:ascii="Times New Roman" w:hAnsi="Times New Roman"/>
          <w:szCs w:val="24"/>
        </w:rPr>
      </w:pPr>
    </w:p>
    <w:p w:rsidR="002F0F99" w:rsidRPr="00412DFF" w:rsidRDefault="002F0F99" w:rsidP="00C32352">
      <w:pPr>
        <w:suppressAutoHyphens/>
        <w:jc w:val="both"/>
        <w:rPr>
          <w:rFonts w:ascii="Times New Roman" w:hAnsi="Times New Roman"/>
          <w:b/>
          <w:szCs w:val="24"/>
        </w:rPr>
      </w:pPr>
      <w:r w:rsidRPr="00412DFF">
        <w:rPr>
          <w:rFonts w:ascii="Times New Roman" w:hAnsi="Times New Roman"/>
          <w:b/>
          <w:szCs w:val="24"/>
        </w:rPr>
        <w:t>2. Tipos de corriente eléctrica.</w:t>
      </w:r>
    </w:p>
    <w:p w:rsidR="002F0F99" w:rsidRPr="00412DFF" w:rsidRDefault="002F0F99" w:rsidP="00C32352">
      <w:pPr>
        <w:suppressAutoHyphens/>
        <w:jc w:val="both"/>
        <w:rPr>
          <w:rFonts w:ascii="Times New Roman" w:hAnsi="Times New Roman"/>
          <w:szCs w:val="24"/>
        </w:rPr>
      </w:pPr>
      <w:r w:rsidRPr="00412DFF">
        <w:rPr>
          <w:rFonts w:ascii="Times New Roman" w:hAnsi="Times New Roman"/>
          <w:szCs w:val="24"/>
        </w:rPr>
        <w:t>Corriente alterna</w:t>
      </w:r>
      <w:r>
        <w:rPr>
          <w:rFonts w:ascii="Times New Roman" w:hAnsi="Times New Roman"/>
          <w:szCs w:val="24"/>
        </w:rPr>
        <w:t>.</w:t>
      </w:r>
      <w:r w:rsidRPr="00412DFF">
        <w:rPr>
          <w:rFonts w:ascii="Times New Roman" w:hAnsi="Times New Roman"/>
          <w:szCs w:val="24"/>
        </w:rPr>
        <w:t xml:space="preserve"> Corriente continua</w:t>
      </w:r>
    </w:p>
    <w:p w:rsidR="002F0F99" w:rsidRPr="00412DFF" w:rsidRDefault="002F0F99" w:rsidP="00C32352">
      <w:pPr>
        <w:suppressAutoHyphens/>
        <w:jc w:val="both"/>
        <w:rPr>
          <w:rFonts w:ascii="Times New Roman" w:hAnsi="Times New Roman"/>
          <w:b/>
          <w:szCs w:val="24"/>
        </w:rPr>
      </w:pPr>
      <w:r w:rsidRPr="00412DFF">
        <w:rPr>
          <w:rFonts w:ascii="Times New Roman" w:hAnsi="Times New Roman"/>
          <w:b/>
          <w:szCs w:val="24"/>
        </w:rPr>
        <w:t>3. Ley de ohm.</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iCs/>
          <w:szCs w:val="24"/>
        </w:rPr>
      </w:pPr>
      <w:r w:rsidRPr="00412DFF">
        <w:rPr>
          <w:rFonts w:ascii="Times New Roman" w:hAnsi="Times New Roman"/>
          <w:b/>
          <w:iCs/>
          <w:szCs w:val="24"/>
        </w:rPr>
        <w:t xml:space="preserve">5. Reglamento Electrotécnico de Baja Tensión (R.E.B.T.) </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5.1. Grados de electrificación en una vivienda. Circuitos.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 xml:space="preserve"> Básica</w:t>
      </w:r>
    </w:p>
    <w:p w:rsidR="002F0F99" w:rsidRPr="00412DFF" w:rsidRDefault="002F0F99" w:rsidP="00C32352">
      <w:pPr>
        <w:suppressAutoHyphens/>
        <w:jc w:val="both"/>
        <w:rPr>
          <w:rFonts w:ascii="Times New Roman" w:hAnsi="Times New Roman"/>
          <w:szCs w:val="24"/>
        </w:rPr>
      </w:pPr>
      <w:r w:rsidRPr="00412DFF">
        <w:rPr>
          <w:rFonts w:ascii="Times New Roman" w:hAnsi="Times New Roman"/>
          <w:szCs w:val="24"/>
        </w:rPr>
        <w:t xml:space="preserve">     - Elevada</w:t>
      </w:r>
    </w:p>
    <w:p w:rsidR="002F0F99" w:rsidRPr="00412DFF" w:rsidRDefault="002F0F99" w:rsidP="00C32352">
      <w:pPr>
        <w:suppressAutoHyphens/>
        <w:jc w:val="both"/>
        <w:rPr>
          <w:rFonts w:ascii="Times New Roman" w:hAnsi="Times New Roman"/>
          <w:b/>
          <w:szCs w:val="24"/>
        </w:rPr>
      </w:pPr>
      <w:r w:rsidRPr="00412DFF">
        <w:rPr>
          <w:rFonts w:ascii="Times New Roman" w:hAnsi="Times New Roman"/>
          <w:b/>
          <w:szCs w:val="24"/>
        </w:rPr>
        <w:t>5</w:t>
      </w:r>
      <w:r w:rsidRPr="00412DFF">
        <w:rPr>
          <w:rFonts w:ascii="Times New Roman" w:hAnsi="Times New Roman"/>
          <w:szCs w:val="24"/>
        </w:rPr>
        <w:t>.2. Conductores.</w:t>
      </w:r>
    </w:p>
    <w:p w:rsidR="002F0F99" w:rsidRPr="00412DFF" w:rsidRDefault="002F0F99" w:rsidP="00C32352">
      <w:pPr>
        <w:suppressAutoHyphens/>
        <w:jc w:val="both"/>
        <w:rPr>
          <w:rFonts w:ascii="Times New Roman" w:hAnsi="Times New Roman"/>
          <w:szCs w:val="24"/>
        </w:rPr>
      </w:pPr>
      <w:r w:rsidRPr="00412DFF">
        <w:rPr>
          <w:rFonts w:ascii="Times New Roman" w:hAnsi="Times New Roman"/>
          <w:szCs w:val="24"/>
        </w:rPr>
        <w:t xml:space="preserve">     - Secciones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r w:rsidRPr="00412DFF">
        <w:rPr>
          <w:rFonts w:ascii="Times New Roman" w:hAnsi="Times New Roman"/>
          <w:szCs w:val="24"/>
        </w:rPr>
        <w:t xml:space="preserve">     - Código de colores </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412DFF">
        <w:rPr>
          <w:rFonts w:ascii="Times New Roman" w:hAnsi="Times New Roman"/>
          <w:b/>
          <w:szCs w:val="24"/>
        </w:rPr>
        <w:t>6. Simbología eléctrica</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412DFF">
        <w:rPr>
          <w:rFonts w:ascii="Times New Roman" w:hAnsi="Times New Roman"/>
          <w:b/>
          <w:szCs w:val="24"/>
        </w:rPr>
        <w:t>7. Mecanismos de protección y mando.</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Interruptor de control de potencia (ICP). Características, tipos y función.</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Interruptor General Automático (IGA). Función y rango.</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Interruptor Diferencial (ID). Funcionamiento, Función y sensibilidad</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Contactos eléctricos directos e indirectos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Pequeño Interruptor Automático (PIA). Funcionamiento, Función y usos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Sobretensiones. Función y tipos.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Contactores. Función y características.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lastRenderedPageBreak/>
        <w:t>Disyuntores. Características, rangos y función</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Relés Térmicos. Bimetal. Función y rango.</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Pulsadores. Setas de emergencia.  Función.</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Lámparas de señalización. Colores.</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 xml:space="preserve">Temporizadores. </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szCs w:val="24"/>
        </w:rPr>
      </w:pPr>
      <w:r w:rsidRPr="00412DFF">
        <w:rPr>
          <w:rFonts w:ascii="Times New Roman" w:hAnsi="Times New Roman"/>
          <w:szCs w:val="24"/>
        </w:rPr>
        <w:t>Fusibles</w:t>
      </w:r>
    </w:p>
    <w:p w:rsidR="002F0F99" w:rsidRPr="00CF7018"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b/>
          <w:szCs w:val="24"/>
        </w:rPr>
      </w:pPr>
      <w:r w:rsidRPr="00CF7018">
        <w:rPr>
          <w:rFonts w:ascii="Times New Roman" w:hAnsi="Times New Roman"/>
          <w:b/>
          <w:szCs w:val="24"/>
        </w:rPr>
        <w:t>8. Circuitos de mando y  Circuitos de fuerza.</w:t>
      </w:r>
    </w:p>
    <w:p w:rsidR="002F0F99" w:rsidRPr="00CF7018" w:rsidRDefault="002F0F99" w:rsidP="00C32352">
      <w:pPr>
        <w:pStyle w:val="Default"/>
        <w:suppressAutoHyphens/>
        <w:jc w:val="both"/>
        <w:rPr>
          <w:rFonts w:ascii="Times New Roman" w:hAnsi="Times New Roman" w:cs="Times New Roman"/>
          <w:b/>
        </w:rPr>
      </w:pPr>
      <w:r w:rsidRPr="00CF7018">
        <w:rPr>
          <w:rFonts w:ascii="Times New Roman" w:hAnsi="Times New Roman" w:cs="Times New Roman"/>
          <w:b/>
        </w:rPr>
        <w:t xml:space="preserve">9.  Motores </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 xml:space="preserve">Principio de funcionamiento </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 xml:space="preserve">Motores Asíncronos Trifásicos </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 xml:space="preserve">Motores Asíncronos Monofásicos </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 xml:space="preserve">Condensadores </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 xml:space="preserve">Generalidades </w:t>
      </w:r>
    </w:p>
    <w:p w:rsidR="002F0F99" w:rsidRPr="00CF7018" w:rsidRDefault="002F0F99" w:rsidP="00C32352">
      <w:pPr>
        <w:pStyle w:val="Default"/>
        <w:suppressAutoHyphens/>
        <w:jc w:val="both"/>
        <w:rPr>
          <w:rFonts w:ascii="Times New Roman" w:hAnsi="Times New Roman" w:cs="Times New Roman"/>
        </w:rPr>
      </w:pPr>
      <w:r w:rsidRPr="00CF7018">
        <w:rPr>
          <w:rFonts w:ascii="Times New Roman" w:hAnsi="Times New Roman" w:cs="Times New Roman"/>
        </w:rPr>
        <w:t xml:space="preserve">Tipos </w:t>
      </w:r>
    </w:p>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ind w:left="345" w:hanging="345"/>
        <w:jc w:val="both"/>
        <w:rPr>
          <w:rFonts w:ascii="Times New Roman" w:hAnsi="Times New Roman"/>
          <w:b/>
          <w:szCs w:val="24"/>
        </w:rPr>
      </w:pPr>
    </w:p>
    <w:p w:rsidR="002F0F99"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cs="Arial"/>
          <w:color w:val="365F91"/>
          <w:sz w:val="18"/>
          <w:szCs w:val="18"/>
        </w:rPr>
      </w:pPr>
      <w:r>
        <w:rPr>
          <w:rFonts w:ascii="Times New Roman" w:hAnsi="Times New Roman"/>
          <w:b/>
          <w:szCs w:val="24"/>
        </w:rPr>
        <w:t>10</w:t>
      </w:r>
      <w:r w:rsidRPr="00412DFF">
        <w:rPr>
          <w:rFonts w:ascii="Times New Roman" w:hAnsi="Times New Roman"/>
          <w:b/>
          <w:szCs w:val="24"/>
        </w:rPr>
        <w:t>. Normativa ambiental y de prevención de riesgos laborales</w:t>
      </w:r>
      <w:r w:rsidRPr="004D757F">
        <w:rPr>
          <w:rFonts w:cs="Arial"/>
          <w:b/>
          <w:color w:val="365F91"/>
          <w:sz w:val="18"/>
          <w:szCs w:val="18"/>
        </w:rPr>
        <w:tab/>
      </w:r>
      <w:r>
        <w:rPr>
          <w:rFonts w:cs="Arial"/>
          <w:color w:val="365F91"/>
          <w:sz w:val="18"/>
          <w:szCs w:val="18"/>
        </w:rPr>
        <w:t>.</w:t>
      </w:r>
    </w:p>
    <w:p w:rsidR="002F0F99" w:rsidRPr="00F43F0B"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b/>
          <w:szCs w:val="24"/>
        </w:rPr>
      </w:pPr>
      <w:r w:rsidRPr="00F43F0B">
        <w:rPr>
          <w:rFonts w:ascii="Times New Roman" w:hAnsi="Times New Roman"/>
          <w:szCs w:val="24"/>
        </w:rPr>
        <w:t xml:space="preserve">  </w:t>
      </w:r>
    </w:p>
    <w:p w:rsidR="002F0F99" w:rsidRDefault="002F0F99" w:rsidP="00C32352">
      <w:pPr>
        <w:suppressAutoHyphens/>
        <w:jc w:val="both"/>
        <w:rPr>
          <w:lang w:val="es-ES_tradnl"/>
        </w:rPr>
      </w:pPr>
    </w:p>
    <w:p w:rsidR="002F0F99" w:rsidRPr="006D77A7" w:rsidRDefault="002F0F99" w:rsidP="00C32352">
      <w:pPr>
        <w:suppressAutoHyphens/>
        <w:jc w:val="both"/>
        <w:rPr>
          <w:rFonts w:ascii="Times New Roman" w:hAnsi="Times New Roman"/>
          <w:szCs w:val="24"/>
        </w:rPr>
      </w:pPr>
      <w:r w:rsidRPr="006D77A7">
        <w:rPr>
          <w:rFonts w:ascii="Times New Roman" w:hAnsi="Times New Roman"/>
          <w:b/>
          <w:szCs w:val="24"/>
          <w:lang w:val="es-ES_tradnl"/>
        </w:rPr>
        <w:t>Procedimientos (contenidos organizadores)</w:t>
      </w:r>
    </w:p>
    <w:p w:rsidR="002F0F99" w:rsidRPr="006D77A7" w:rsidRDefault="002F0F99" w:rsidP="00C32352">
      <w:pPr>
        <w:suppressAutoHyphens/>
        <w:autoSpaceDE w:val="0"/>
        <w:jc w:val="both"/>
        <w:rPr>
          <w:rFonts w:ascii="Times New Roman" w:hAnsi="Times New Roman"/>
          <w:szCs w:val="24"/>
        </w:rPr>
      </w:pP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Elaboración e interpretación de los esquemas eléctricos de la</w:t>
      </w:r>
      <w:r>
        <w:rPr>
          <w:rFonts w:ascii="Times New Roman" w:hAnsi="Times New Roman"/>
          <w:szCs w:val="24"/>
        </w:rPr>
        <w:t xml:space="preserve"> </w:t>
      </w:r>
      <w:r w:rsidRPr="006D77A7">
        <w:rPr>
          <w:rFonts w:ascii="Times New Roman" w:hAnsi="Times New Roman"/>
          <w:szCs w:val="24"/>
        </w:rPr>
        <w:t>instalación.</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Configuración, mecanizado y montaje de cuadros eléctricos de</w:t>
      </w:r>
      <w:r>
        <w:rPr>
          <w:rFonts w:ascii="Times New Roman" w:hAnsi="Times New Roman"/>
          <w:szCs w:val="24"/>
        </w:rPr>
        <w:t xml:space="preserve"> </w:t>
      </w:r>
      <w:r w:rsidRPr="006D77A7">
        <w:rPr>
          <w:rFonts w:ascii="Times New Roman" w:hAnsi="Times New Roman"/>
          <w:szCs w:val="24"/>
        </w:rPr>
        <w:t>maniobra de la instalación.</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Montaje y conexión de presostatos, termostatos, controles por</w:t>
      </w:r>
      <w:r>
        <w:rPr>
          <w:rFonts w:ascii="Times New Roman" w:hAnsi="Times New Roman"/>
          <w:szCs w:val="24"/>
        </w:rPr>
        <w:t xml:space="preserve"> </w:t>
      </w:r>
      <w:r w:rsidRPr="006D77A7">
        <w:rPr>
          <w:rFonts w:ascii="Times New Roman" w:hAnsi="Times New Roman"/>
          <w:szCs w:val="24"/>
        </w:rPr>
        <w:t>microprocesadores, sondas de presión, temperatura, humedad</w:t>
      </w:r>
      <w:r>
        <w:rPr>
          <w:rFonts w:ascii="Times New Roman" w:hAnsi="Times New Roman"/>
          <w:szCs w:val="24"/>
        </w:rPr>
        <w:t xml:space="preserve"> </w:t>
      </w:r>
      <w:r w:rsidRPr="006D77A7">
        <w:rPr>
          <w:rFonts w:ascii="Times New Roman" w:hAnsi="Times New Roman"/>
          <w:szCs w:val="24"/>
        </w:rPr>
        <w:t>relativa, etc.</w:t>
      </w:r>
    </w:p>
    <w:p w:rsidR="002F0F99" w:rsidRPr="006D77A7" w:rsidRDefault="002F0F99" w:rsidP="00C32352">
      <w:pPr>
        <w:suppressAutoHyphens/>
        <w:autoSpaceDE w:val="0"/>
        <w:jc w:val="both"/>
        <w:rPr>
          <w:rFonts w:ascii="Times New Roman" w:hAnsi="Times New Roman"/>
          <w:b/>
          <w:szCs w:val="24"/>
          <w:lang w:val="es-ES_tradnl"/>
        </w:rPr>
      </w:pPr>
      <w:r w:rsidRPr="006D77A7">
        <w:rPr>
          <w:rFonts w:ascii="Times New Roman" w:hAnsi="Times New Roman"/>
          <w:szCs w:val="24"/>
        </w:rPr>
        <w:t>- Configuración de sistemas para el control de instalaciones</w:t>
      </w:r>
      <w:r>
        <w:rPr>
          <w:rFonts w:ascii="Times New Roman" w:hAnsi="Times New Roman"/>
          <w:szCs w:val="24"/>
        </w:rPr>
        <w:t xml:space="preserve"> </w:t>
      </w:r>
      <w:r w:rsidRPr="006D77A7">
        <w:rPr>
          <w:rFonts w:ascii="Times New Roman" w:hAnsi="Times New Roman"/>
          <w:szCs w:val="24"/>
        </w:rPr>
        <w:t>telegestionadas.</w:t>
      </w:r>
    </w:p>
    <w:p w:rsidR="002F0F99" w:rsidRPr="006D77A7" w:rsidRDefault="002F0F99" w:rsidP="00C32352">
      <w:pPr>
        <w:suppressAutoHyphens/>
        <w:jc w:val="both"/>
        <w:rPr>
          <w:rFonts w:ascii="Times New Roman" w:hAnsi="Times New Roman"/>
          <w:b/>
          <w:szCs w:val="24"/>
          <w:lang w:val="es-ES_tradnl"/>
        </w:rPr>
      </w:pPr>
    </w:p>
    <w:p w:rsidR="002F0F99" w:rsidRPr="006D77A7" w:rsidRDefault="002F0F99" w:rsidP="00C32352">
      <w:pPr>
        <w:suppressAutoHyphens/>
        <w:jc w:val="both"/>
        <w:rPr>
          <w:rFonts w:ascii="Times New Roman" w:hAnsi="Times New Roman"/>
          <w:szCs w:val="24"/>
        </w:rPr>
      </w:pPr>
      <w:r w:rsidRPr="006D77A7">
        <w:rPr>
          <w:rFonts w:ascii="Times New Roman" w:hAnsi="Times New Roman"/>
          <w:b/>
          <w:szCs w:val="24"/>
          <w:lang w:val="es-ES_tradnl"/>
        </w:rPr>
        <w:t>Actitudes</w:t>
      </w:r>
    </w:p>
    <w:p w:rsidR="002F0F99" w:rsidRPr="006D77A7" w:rsidRDefault="002F0F99" w:rsidP="00C32352">
      <w:pPr>
        <w:suppressAutoHyphens/>
        <w:autoSpaceDE w:val="0"/>
        <w:jc w:val="both"/>
        <w:rPr>
          <w:rFonts w:ascii="Times New Roman" w:hAnsi="Times New Roman"/>
          <w:szCs w:val="24"/>
        </w:rPr>
      </w:pP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Aplicación y cumplimiento de las medidas de seguridad en</w:t>
      </w:r>
      <w:r>
        <w:rPr>
          <w:rFonts w:ascii="Times New Roman" w:hAnsi="Times New Roman"/>
          <w:szCs w:val="24"/>
        </w:rPr>
        <w:t xml:space="preserve"> </w:t>
      </w:r>
      <w:r w:rsidRPr="006D77A7">
        <w:rPr>
          <w:rFonts w:ascii="Times New Roman" w:hAnsi="Times New Roman"/>
          <w:szCs w:val="24"/>
        </w:rPr>
        <w:t>operaciones de montaje de elementos de control automático.</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Valoración de la importancia del concepto de “calidad” en todo el</w:t>
      </w:r>
      <w:r>
        <w:rPr>
          <w:rFonts w:ascii="Times New Roman" w:hAnsi="Times New Roman"/>
          <w:szCs w:val="24"/>
        </w:rPr>
        <w:t xml:space="preserve"> </w:t>
      </w:r>
      <w:r w:rsidRPr="006D77A7">
        <w:rPr>
          <w:rFonts w:ascii="Times New Roman" w:hAnsi="Times New Roman"/>
          <w:szCs w:val="24"/>
        </w:rPr>
        <w:t>proceso.</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Compromiso con los plazos establecidos en la ejecución de tareas.</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Rigor en la realización de las operaciones.</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Orden y limpieza, tanto durante las fases del proceso como en la</w:t>
      </w:r>
      <w:r>
        <w:rPr>
          <w:rFonts w:ascii="Times New Roman" w:hAnsi="Times New Roman"/>
          <w:szCs w:val="24"/>
        </w:rPr>
        <w:t xml:space="preserve"> </w:t>
      </w:r>
      <w:r w:rsidRPr="006D77A7">
        <w:rPr>
          <w:rFonts w:ascii="Times New Roman" w:hAnsi="Times New Roman"/>
          <w:szCs w:val="24"/>
        </w:rPr>
        <w:t>presentación del producto.</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Responsabilidad y orden en la conservación y almacenaje, tanto de</w:t>
      </w:r>
      <w:r>
        <w:rPr>
          <w:rFonts w:ascii="Times New Roman" w:hAnsi="Times New Roman"/>
          <w:szCs w:val="24"/>
        </w:rPr>
        <w:t xml:space="preserve"> </w:t>
      </w:r>
      <w:r w:rsidRPr="006D77A7">
        <w:rPr>
          <w:rFonts w:ascii="Times New Roman" w:hAnsi="Times New Roman"/>
          <w:szCs w:val="24"/>
        </w:rPr>
        <w:t>los materiales como de las herramientas.</w:t>
      </w:r>
    </w:p>
    <w:p w:rsidR="002F0F99" w:rsidRPr="006D77A7" w:rsidRDefault="002F0F99" w:rsidP="00C32352">
      <w:pPr>
        <w:suppressAutoHyphens/>
        <w:autoSpaceDE w:val="0"/>
        <w:jc w:val="both"/>
        <w:rPr>
          <w:rFonts w:ascii="Times New Roman" w:hAnsi="Times New Roman"/>
          <w:szCs w:val="24"/>
        </w:rPr>
      </w:pPr>
      <w:r w:rsidRPr="006D77A7">
        <w:rPr>
          <w:rFonts w:ascii="Times New Roman" w:hAnsi="Times New Roman"/>
          <w:szCs w:val="24"/>
        </w:rPr>
        <w:t>- Participación solidaria en tareas de equipo, adecuando el esfuerzo al</w:t>
      </w:r>
      <w:r>
        <w:rPr>
          <w:rFonts w:ascii="Times New Roman" w:hAnsi="Times New Roman"/>
          <w:szCs w:val="24"/>
        </w:rPr>
        <w:t xml:space="preserve"> </w:t>
      </w:r>
      <w:r w:rsidRPr="006D77A7">
        <w:rPr>
          <w:rFonts w:ascii="Times New Roman" w:hAnsi="Times New Roman"/>
          <w:szCs w:val="24"/>
        </w:rPr>
        <w:t>requerido por el grupo.</w:t>
      </w:r>
    </w:p>
    <w:p w:rsidR="002F0F99" w:rsidRPr="006D77A7" w:rsidRDefault="002F0F99" w:rsidP="00C32352">
      <w:pPr>
        <w:tabs>
          <w:tab w:val="left" w:pos="-1440"/>
          <w:tab w:val="left" w:pos="-720"/>
          <w:tab w:val="left" w:pos="0"/>
          <w:tab w:val="left" w:pos="345"/>
          <w:tab w:val="left" w:pos="571"/>
          <w:tab w:val="left" w:pos="862"/>
          <w:tab w:val="left" w:pos="1146"/>
          <w:tab w:val="left" w:pos="1392"/>
          <w:tab w:val="left" w:pos="1675"/>
          <w:tab w:val="left" w:pos="1944"/>
          <w:tab w:val="left" w:pos="2691"/>
        </w:tabs>
        <w:suppressAutoHyphens/>
        <w:jc w:val="both"/>
        <w:rPr>
          <w:rFonts w:ascii="Times New Roman" w:hAnsi="Times New Roman"/>
          <w:szCs w:val="24"/>
        </w:rPr>
      </w:pPr>
    </w:p>
    <w:p w:rsidR="002F0F99" w:rsidRDefault="002F0F99" w:rsidP="00C32352">
      <w:pPr>
        <w:suppressAutoHyphens/>
        <w:jc w:val="both"/>
        <w:rPr>
          <w:rFonts w:ascii="Times New Roman" w:hAnsi="Times New Roman"/>
          <w:b/>
          <w:u w:val="single"/>
        </w:rPr>
      </w:pPr>
      <w:r>
        <w:rPr>
          <w:rFonts w:ascii="Times New Roman" w:hAnsi="Times New Roman"/>
          <w:b/>
          <w:u w:val="single"/>
        </w:rPr>
        <w:t>Actividades concretas a realizar:</w:t>
      </w:r>
    </w:p>
    <w:p w:rsidR="002F0F99" w:rsidRDefault="002F0F99" w:rsidP="00C32352">
      <w:pPr>
        <w:suppressAutoHyphens/>
        <w:jc w:val="both"/>
        <w:rPr>
          <w:rFonts w:ascii="Times New Roman" w:hAnsi="Times New Roman"/>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7"/>
        <w:gridCol w:w="1908"/>
        <w:gridCol w:w="2551"/>
      </w:tblGrid>
      <w:tr w:rsidR="002F0F99" w:rsidRPr="00572932" w:rsidTr="00D17091">
        <w:tc>
          <w:tcPr>
            <w:tcW w:w="5997" w:type="dxa"/>
            <w:vAlign w:val="center"/>
          </w:tcPr>
          <w:p w:rsidR="002F0F99" w:rsidRPr="00DE5098" w:rsidRDefault="002F0F99" w:rsidP="00C32352">
            <w:pPr>
              <w:pStyle w:val="Ttulo6"/>
              <w:suppressAutoHyphens/>
              <w:jc w:val="both"/>
              <w:rPr>
                <w:rFonts w:ascii="Times New Roman" w:hAnsi="Times New Roman"/>
                <w:sz w:val="22"/>
                <w:szCs w:val="22"/>
              </w:rPr>
            </w:pPr>
            <w:r w:rsidRPr="00DE5098">
              <w:rPr>
                <w:rFonts w:ascii="Times New Roman" w:hAnsi="Times New Roman"/>
                <w:sz w:val="22"/>
                <w:szCs w:val="22"/>
              </w:rPr>
              <w:t>Actividades</w:t>
            </w:r>
          </w:p>
        </w:tc>
        <w:tc>
          <w:tcPr>
            <w:tcW w:w="1908" w:type="dxa"/>
            <w:vAlign w:val="center"/>
          </w:tcPr>
          <w:p w:rsidR="002F0F99" w:rsidRPr="00DE5098" w:rsidRDefault="002F0F99"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Objetivos</w:t>
            </w:r>
          </w:p>
          <w:p w:rsidR="002F0F99" w:rsidRPr="00DE5098" w:rsidRDefault="002F0F99"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generales</w:t>
            </w:r>
          </w:p>
          <w:p w:rsidR="002F0F99" w:rsidRPr="00DE5098" w:rsidRDefault="002F0F99" w:rsidP="00C32352">
            <w:pPr>
              <w:pStyle w:val="Ttulo6"/>
              <w:tabs>
                <w:tab w:val="clear" w:pos="1152"/>
                <w:tab w:val="num" w:pos="-185"/>
              </w:tabs>
              <w:suppressAutoHyphens/>
              <w:ind w:left="-43" w:right="-200" w:firstLine="9"/>
              <w:jc w:val="both"/>
              <w:rPr>
                <w:rFonts w:ascii="Times New Roman" w:hAnsi="Times New Roman"/>
                <w:sz w:val="22"/>
                <w:szCs w:val="22"/>
              </w:rPr>
            </w:pPr>
            <w:r w:rsidRPr="00DE5098">
              <w:rPr>
                <w:rFonts w:ascii="Times New Roman" w:hAnsi="Times New Roman"/>
                <w:sz w:val="22"/>
                <w:szCs w:val="22"/>
              </w:rPr>
              <w:t>trabajado</w:t>
            </w:r>
            <w:r>
              <w:rPr>
                <w:rFonts w:ascii="Times New Roman" w:hAnsi="Times New Roman"/>
                <w:sz w:val="22"/>
                <w:szCs w:val="22"/>
              </w:rPr>
              <w:t>s</w:t>
            </w:r>
          </w:p>
        </w:tc>
        <w:tc>
          <w:tcPr>
            <w:tcW w:w="2551" w:type="dxa"/>
            <w:vAlign w:val="center"/>
          </w:tcPr>
          <w:p w:rsidR="002F0F99" w:rsidRPr="00DE5098" w:rsidRDefault="002F0F99" w:rsidP="00C32352">
            <w:pPr>
              <w:pStyle w:val="Ttulo6"/>
              <w:tabs>
                <w:tab w:val="clear" w:pos="1152"/>
                <w:tab w:val="num" w:pos="-185"/>
              </w:tabs>
              <w:suppressAutoHyphens/>
              <w:ind w:left="-43" w:right="-200" w:hanging="65"/>
              <w:jc w:val="both"/>
              <w:rPr>
                <w:rFonts w:ascii="Times New Roman" w:hAnsi="Times New Roman"/>
                <w:sz w:val="22"/>
                <w:szCs w:val="22"/>
              </w:rPr>
            </w:pPr>
            <w:r w:rsidRPr="00DE5098">
              <w:rPr>
                <w:rFonts w:ascii="Times New Roman" w:hAnsi="Times New Roman"/>
                <w:sz w:val="22"/>
                <w:szCs w:val="22"/>
              </w:rPr>
              <w:t>Competencias asociadas</w:t>
            </w:r>
          </w:p>
        </w:tc>
      </w:tr>
      <w:tr w:rsidR="002F0F99" w:rsidRPr="00572932" w:rsidTr="00D17091">
        <w:tc>
          <w:tcPr>
            <w:tcW w:w="5997" w:type="dxa"/>
          </w:tcPr>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412DFF">
              <w:rPr>
                <w:rFonts w:ascii="Times New Roman" w:hAnsi="Times New Roman"/>
                <w:iCs/>
                <w:szCs w:val="24"/>
              </w:rPr>
              <w:t xml:space="preserve">1. Diseño </w:t>
            </w:r>
            <w:r w:rsidRPr="00412DFF">
              <w:rPr>
                <w:rFonts w:ascii="Times New Roman" w:hAnsi="Times New Roman"/>
                <w:szCs w:val="24"/>
                <w:lang w:eastAsia="es-ES"/>
              </w:rPr>
              <w:t xml:space="preserve">de los esquemas eléctricos de protección, mando y potencia </w:t>
            </w:r>
            <w:r w:rsidRPr="00412DFF">
              <w:rPr>
                <w:rFonts w:ascii="Times New Roman" w:hAnsi="Times New Roman"/>
                <w:iCs/>
                <w:szCs w:val="24"/>
              </w:rPr>
              <w:t xml:space="preserve">del sistema de control de la instalación </w:t>
            </w:r>
            <w:r w:rsidRPr="00412DFF">
              <w:rPr>
                <w:rFonts w:ascii="Times New Roman" w:hAnsi="Times New Roman"/>
                <w:szCs w:val="24"/>
                <w:lang w:eastAsia="es-ES"/>
              </w:rPr>
              <w:t>con la simbología correcta teniendo en cuenta las características técnicas.</w:t>
            </w:r>
          </w:p>
        </w:tc>
        <w:tc>
          <w:tcPr>
            <w:tcW w:w="1908" w:type="dxa"/>
          </w:tcPr>
          <w:p w:rsidR="002F0F99" w:rsidRDefault="002F0F9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2F0F99" w:rsidRPr="00B52A4A" w:rsidRDefault="002F0F9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1, </w:t>
            </w:r>
            <w:r w:rsidR="00F30486">
              <w:rPr>
                <w:rFonts w:ascii="Times New Roman" w:hAnsi="Times New Roman"/>
                <w:b w:val="0"/>
                <w:color w:val="000000"/>
                <w:szCs w:val="24"/>
                <w:u w:val="none"/>
              </w:rPr>
              <w:t>2, 3</w:t>
            </w:r>
          </w:p>
        </w:tc>
        <w:tc>
          <w:tcPr>
            <w:tcW w:w="2551" w:type="dxa"/>
          </w:tcPr>
          <w:p w:rsidR="002F0F99" w:rsidRDefault="002F0F9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2F0F99" w:rsidRPr="00B52A4A" w:rsidRDefault="002F0F99"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 xml:space="preserve">A, </w:t>
            </w:r>
            <w:r w:rsidR="00F30486">
              <w:rPr>
                <w:rFonts w:ascii="Times New Roman" w:hAnsi="Times New Roman"/>
                <w:b w:val="0"/>
                <w:color w:val="000000"/>
                <w:szCs w:val="24"/>
                <w:u w:val="none"/>
              </w:rPr>
              <w:t>B, C</w:t>
            </w:r>
          </w:p>
        </w:tc>
      </w:tr>
      <w:tr w:rsidR="002F0F99" w:rsidRPr="00572932" w:rsidTr="00D17091">
        <w:tc>
          <w:tcPr>
            <w:tcW w:w="5997" w:type="dxa"/>
          </w:tcPr>
          <w:p w:rsidR="002F0F99" w:rsidRPr="00412DFF" w:rsidRDefault="002F0F99"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412DFF">
              <w:rPr>
                <w:rFonts w:ascii="Times New Roman" w:hAnsi="Times New Roman"/>
                <w:iCs/>
                <w:szCs w:val="24"/>
              </w:rPr>
              <w:t>2. Mecanizado de la envolvente. Carril DIN. Canaleta ranurada.  Borneros de conexión. Sinóptico de la instalación, etc.</w:t>
            </w:r>
          </w:p>
        </w:tc>
        <w:tc>
          <w:tcPr>
            <w:tcW w:w="1908" w:type="dxa"/>
          </w:tcPr>
          <w:p w:rsidR="002F0F99"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2F0F99"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F30486" w:rsidRPr="00572932" w:rsidTr="00D17091">
        <w:tc>
          <w:tcPr>
            <w:tcW w:w="5997" w:type="dxa"/>
          </w:tcPr>
          <w:p w:rsidR="00F30486" w:rsidRPr="00412DFF" w:rsidRDefault="00F30486"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412DFF">
              <w:rPr>
                <w:rFonts w:ascii="Times New Roman" w:hAnsi="Times New Roman"/>
                <w:iCs/>
                <w:szCs w:val="24"/>
              </w:rPr>
              <w:lastRenderedPageBreak/>
              <w:t>3. Replanteo, ubicación y montaje de los mecanismos eléctricos.</w:t>
            </w:r>
          </w:p>
        </w:tc>
        <w:tc>
          <w:tcPr>
            <w:tcW w:w="1908"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F30486" w:rsidRPr="00572932" w:rsidTr="00D17091">
        <w:tc>
          <w:tcPr>
            <w:tcW w:w="5997" w:type="dxa"/>
          </w:tcPr>
          <w:p w:rsidR="00F30486" w:rsidRPr="00412DFF" w:rsidRDefault="00F30486"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412DFF">
              <w:rPr>
                <w:rFonts w:ascii="Times New Roman" w:hAnsi="Times New Roman"/>
                <w:iCs/>
                <w:szCs w:val="24"/>
              </w:rPr>
              <w:t>4. Cableado del cuadro de control.</w:t>
            </w:r>
          </w:p>
        </w:tc>
        <w:tc>
          <w:tcPr>
            <w:tcW w:w="1908"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F30486" w:rsidRPr="00572932" w:rsidTr="00D17091">
        <w:tc>
          <w:tcPr>
            <w:tcW w:w="5997" w:type="dxa"/>
          </w:tcPr>
          <w:p w:rsidR="00F30486" w:rsidRPr="00412DFF" w:rsidRDefault="00F30486"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412DFF">
              <w:rPr>
                <w:rFonts w:ascii="Times New Roman" w:hAnsi="Times New Roman"/>
                <w:iCs/>
                <w:szCs w:val="24"/>
              </w:rPr>
              <w:t xml:space="preserve">5. Ubicación de los elementos eléctricos  periféricos de control de la  instalación. </w:t>
            </w:r>
          </w:p>
        </w:tc>
        <w:tc>
          <w:tcPr>
            <w:tcW w:w="1908" w:type="dxa"/>
          </w:tcPr>
          <w:p w:rsidR="00F30486"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1, 2, 3</w:t>
            </w:r>
          </w:p>
        </w:tc>
        <w:tc>
          <w:tcPr>
            <w:tcW w:w="2551" w:type="dxa"/>
          </w:tcPr>
          <w:p w:rsidR="00F30486"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p>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A, B, C</w:t>
            </w:r>
          </w:p>
        </w:tc>
      </w:tr>
      <w:tr w:rsidR="00F30486" w:rsidRPr="00572932" w:rsidTr="00D17091">
        <w:tc>
          <w:tcPr>
            <w:tcW w:w="5997" w:type="dxa"/>
          </w:tcPr>
          <w:p w:rsidR="00F30486" w:rsidRPr="00412DFF" w:rsidRDefault="00F30486" w:rsidP="00C32352">
            <w:pPr>
              <w:tabs>
                <w:tab w:val="left" w:pos="-1440"/>
                <w:tab w:val="left" w:pos="-720"/>
                <w:tab w:val="left" w:pos="0"/>
                <w:tab w:val="left" w:pos="345"/>
                <w:tab w:val="left" w:pos="571"/>
                <w:tab w:val="left" w:pos="862"/>
                <w:tab w:val="left" w:pos="1146"/>
                <w:tab w:val="left" w:pos="1392"/>
                <w:tab w:val="left" w:pos="1675"/>
                <w:tab w:val="left" w:pos="2691"/>
              </w:tabs>
              <w:suppressAutoHyphens/>
              <w:jc w:val="both"/>
              <w:rPr>
                <w:rFonts w:ascii="Times New Roman" w:hAnsi="Times New Roman"/>
                <w:iCs/>
                <w:szCs w:val="24"/>
              </w:rPr>
            </w:pPr>
            <w:r w:rsidRPr="00412DFF">
              <w:rPr>
                <w:rFonts w:ascii="Times New Roman" w:hAnsi="Times New Roman"/>
                <w:iCs/>
                <w:szCs w:val="24"/>
              </w:rPr>
              <w:t>6. Conexión con los elementos periféricos de control.</w:t>
            </w:r>
          </w:p>
        </w:tc>
        <w:tc>
          <w:tcPr>
            <w:tcW w:w="1908"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4, 6</w:t>
            </w:r>
          </w:p>
        </w:tc>
        <w:tc>
          <w:tcPr>
            <w:tcW w:w="2551"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C, D</w:t>
            </w:r>
          </w:p>
        </w:tc>
      </w:tr>
      <w:tr w:rsidR="00F30486" w:rsidRPr="00572932" w:rsidTr="00D17091">
        <w:trPr>
          <w:trHeight w:val="547"/>
        </w:trPr>
        <w:tc>
          <w:tcPr>
            <w:tcW w:w="5997" w:type="dxa"/>
          </w:tcPr>
          <w:p w:rsidR="00F30486" w:rsidRPr="00412DFF" w:rsidRDefault="00F30486"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sidRPr="00412DFF">
              <w:rPr>
                <w:rFonts w:ascii="Times New Roman" w:hAnsi="Times New Roman"/>
                <w:iCs/>
                <w:szCs w:val="24"/>
              </w:rPr>
              <w:t xml:space="preserve">7. Puesta en marcha y  regulación </w:t>
            </w:r>
          </w:p>
        </w:tc>
        <w:tc>
          <w:tcPr>
            <w:tcW w:w="1908"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5, 7, 8</w:t>
            </w:r>
          </w:p>
        </w:tc>
        <w:tc>
          <w:tcPr>
            <w:tcW w:w="2551" w:type="dxa"/>
          </w:tcPr>
          <w:p w:rsidR="00F30486" w:rsidRPr="00B52A4A" w:rsidRDefault="00F30486" w:rsidP="003D1ABA">
            <w:pPr>
              <w:pStyle w:val="Ttulo6"/>
              <w:tabs>
                <w:tab w:val="clear" w:pos="1152"/>
                <w:tab w:val="num" w:pos="-43"/>
              </w:tabs>
              <w:suppressAutoHyphens/>
              <w:spacing w:line="240" w:lineRule="exact"/>
              <w:ind w:left="-45" w:firstLine="0"/>
              <w:jc w:val="center"/>
              <w:rPr>
                <w:rFonts w:ascii="Times New Roman" w:hAnsi="Times New Roman"/>
                <w:b w:val="0"/>
                <w:color w:val="000000"/>
                <w:szCs w:val="24"/>
                <w:u w:val="none"/>
              </w:rPr>
            </w:pPr>
            <w:r>
              <w:rPr>
                <w:rFonts w:ascii="Times New Roman" w:hAnsi="Times New Roman"/>
                <w:b w:val="0"/>
                <w:color w:val="000000"/>
                <w:szCs w:val="24"/>
                <w:u w:val="none"/>
              </w:rPr>
              <w:t>F, G, H</w:t>
            </w:r>
          </w:p>
        </w:tc>
      </w:tr>
      <w:tr w:rsidR="00F30486" w:rsidRPr="00572932" w:rsidTr="00D17091">
        <w:tc>
          <w:tcPr>
            <w:tcW w:w="5997" w:type="dxa"/>
          </w:tcPr>
          <w:p w:rsidR="00F30486" w:rsidRPr="00C866B7" w:rsidRDefault="00F30486"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ascii="Times New Roman" w:hAnsi="Times New Roman"/>
                <w:iCs/>
                <w:szCs w:val="24"/>
              </w:rPr>
            </w:pPr>
            <w:r>
              <w:rPr>
                <w:rFonts w:ascii="Times New Roman" w:hAnsi="Times New Roman"/>
                <w:iCs/>
                <w:szCs w:val="24"/>
              </w:rPr>
              <w:t>8. Ordenar y limpiar el puesto de trabajo</w:t>
            </w:r>
          </w:p>
        </w:tc>
        <w:tc>
          <w:tcPr>
            <w:tcW w:w="1908" w:type="dxa"/>
          </w:tcPr>
          <w:p w:rsidR="00F30486" w:rsidRDefault="00F30486"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8</w:t>
            </w:r>
          </w:p>
        </w:tc>
        <w:tc>
          <w:tcPr>
            <w:tcW w:w="2551" w:type="dxa"/>
          </w:tcPr>
          <w:p w:rsidR="00F30486" w:rsidRDefault="00F30486"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J</w:t>
            </w:r>
          </w:p>
        </w:tc>
      </w:tr>
      <w:tr w:rsidR="00F30486" w:rsidRPr="00572932" w:rsidTr="00D17091">
        <w:trPr>
          <w:trHeight w:val="703"/>
        </w:trPr>
        <w:tc>
          <w:tcPr>
            <w:tcW w:w="5997" w:type="dxa"/>
          </w:tcPr>
          <w:p w:rsidR="00F30486" w:rsidRPr="00905C0A" w:rsidRDefault="00F30486" w:rsidP="00C32352">
            <w:pPr>
              <w:tabs>
                <w:tab w:val="left" w:pos="-1440"/>
                <w:tab w:val="left" w:pos="-720"/>
                <w:tab w:val="left" w:pos="0"/>
                <w:tab w:val="left" w:pos="571"/>
                <w:tab w:val="left" w:pos="862"/>
                <w:tab w:val="left" w:pos="1146"/>
                <w:tab w:val="left" w:pos="1392"/>
                <w:tab w:val="left" w:pos="1675"/>
                <w:tab w:val="left" w:pos="2691"/>
              </w:tabs>
              <w:suppressAutoHyphens/>
              <w:spacing w:line="360" w:lineRule="auto"/>
              <w:jc w:val="both"/>
              <w:rPr>
                <w:rFonts w:cs="Arial"/>
                <w:iCs/>
                <w:color w:val="365F91"/>
                <w:sz w:val="18"/>
                <w:szCs w:val="18"/>
              </w:rPr>
            </w:pPr>
            <w:r>
              <w:rPr>
                <w:rFonts w:ascii="Times New Roman" w:hAnsi="Times New Roman"/>
                <w:iCs/>
                <w:szCs w:val="24"/>
              </w:rPr>
              <w:t>9</w:t>
            </w:r>
            <w:r w:rsidRPr="00D933DA">
              <w:rPr>
                <w:rFonts w:ascii="Times New Roman" w:hAnsi="Times New Roman"/>
                <w:iCs/>
                <w:szCs w:val="24"/>
              </w:rPr>
              <w:t>. Al final de  esta práctica los alumnos/as  entregarán un  informe o memoria</w:t>
            </w:r>
          </w:p>
        </w:tc>
        <w:tc>
          <w:tcPr>
            <w:tcW w:w="1908" w:type="dxa"/>
          </w:tcPr>
          <w:p w:rsidR="00F30486" w:rsidRPr="00B52A4A" w:rsidRDefault="00F30486" w:rsidP="003D1ABA">
            <w:pPr>
              <w:pStyle w:val="Ttulo6"/>
              <w:tabs>
                <w:tab w:val="clear" w:pos="1152"/>
                <w:tab w:val="num" w:pos="-185"/>
              </w:tabs>
              <w:suppressAutoHyphens/>
              <w:spacing w:line="240" w:lineRule="exact"/>
              <w:ind w:left="-45" w:firstLine="9"/>
              <w:jc w:val="center"/>
              <w:rPr>
                <w:rFonts w:ascii="Times New Roman" w:hAnsi="Times New Roman"/>
                <w:b w:val="0"/>
                <w:color w:val="000000"/>
                <w:szCs w:val="24"/>
                <w:u w:val="none"/>
              </w:rPr>
            </w:pPr>
            <w:r>
              <w:rPr>
                <w:rFonts w:ascii="Times New Roman" w:hAnsi="Times New Roman"/>
                <w:b w:val="0"/>
                <w:color w:val="000000"/>
                <w:szCs w:val="24"/>
                <w:u w:val="none"/>
              </w:rPr>
              <w:t>1, 11</w:t>
            </w:r>
          </w:p>
        </w:tc>
        <w:tc>
          <w:tcPr>
            <w:tcW w:w="2551" w:type="dxa"/>
          </w:tcPr>
          <w:p w:rsidR="00F30486" w:rsidRPr="00B52A4A" w:rsidRDefault="00F30486" w:rsidP="003D1ABA">
            <w:pPr>
              <w:pStyle w:val="Ttulo6"/>
              <w:tabs>
                <w:tab w:val="clear" w:pos="1152"/>
                <w:tab w:val="num" w:pos="-185"/>
              </w:tabs>
              <w:suppressAutoHyphens/>
              <w:spacing w:line="240" w:lineRule="exact"/>
              <w:ind w:left="-45" w:firstLine="47"/>
              <w:jc w:val="center"/>
              <w:rPr>
                <w:rFonts w:ascii="Times New Roman" w:hAnsi="Times New Roman"/>
                <w:b w:val="0"/>
                <w:color w:val="000000"/>
                <w:szCs w:val="24"/>
                <w:u w:val="none"/>
              </w:rPr>
            </w:pPr>
            <w:r>
              <w:rPr>
                <w:rFonts w:ascii="Times New Roman" w:hAnsi="Times New Roman"/>
                <w:b w:val="0"/>
                <w:color w:val="000000"/>
                <w:szCs w:val="24"/>
                <w:u w:val="none"/>
              </w:rPr>
              <w:t>K, L, N</w:t>
            </w:r>
          </w:p>
        </w:tc>
      </w:tr>
    </w:tbl>
    <w:p w:rsidR="002F0F99" w:rsidRDefault="002F0F99" w:rsidP="00C32352">
      <w:pPr>
        <w:pStyle w:val="Textonotapie"/>
        <w:tabs>
          <w:tab w:val="clear" w:pos="560"/>
          <w:tab w:val="clear" w:pos="680"/>
        </w:tabs>
        <w:suppressAutoHyphens/>
        <w:spacing w:after="0" w:line="240" w:lineRule="auto"/>
        <w:rPr>
          <w:rFonts w:ascii="Times New Roman" w:hAnsi="Times New Roman"/>
          <w:spacing w:val="0"/>
          <w:lang w:val="es-ES"/>
        </w:rPr>
      </w:pPr>
    </w:p>
    <w:p w:rsidR="00F30486" w:rsidRPr="00066BEB" w:rsidRDefault="00F30486" w:rsidP="00C32352">
      <w:pPr>
        <w:pStyle w:val="Default"/>
        <w:suppressAutoHyphens/>
        <w:jc w:val="both"/>
        <w:rPr>
          <w:rFonts w:ascii="Times New Roman" w:hAnsi="Times New Roman" w:cs="Times New Roman"/>
          <w:b/>
          <w:u w:val="single"/>
        </w:rPr>
      </w:pPr>
      <w:r w:rsidRPr="00066BEB">
        <w:rPr>
          <w:rFonts w:ascii="Times New Roman" w:hAnsi="Times New Roman" w:cs="Times New Roman"/>
          <w:b/>
          <w:u w:val="single"/>
        </w:rPr>
        <w:t>Estrategias metodológicas</w:t>
      </w:r>
      <w:r>
        <w:rPr>
          <w:rFonts w:ascii="Times New Roman" w:hAnsi="Times New Roman" w:cs="Times New Roman"/>
          <w:b/>
          <w:u w:val="single"/>
        </w:rPr>
        <w:t>:</w:t>
      </w:r>
    </w:p>
    <w:p w:rsidR="002F0F99" w:rsidRDefault="002F0F99" w:rsidP="00C32352">
      <w:pPr>
        <w:pStyle w:val="Ttulo6"/>
        <w:suppressAutoHyphens/>
        <w:jc w:val="both"/>
        <w:rPr>
          <w:rFonts w:ascii="Times New Roman" w:hAnsi="Times New Roman"/>
          <w:szCs w:val="24"/>
        </w:rPr>
      </w:pPr>
    </w:p>
    <w:p w:rsidR="00F30486" w:rsidRPr="00622A05" w:rsidRDefault="00F30486"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El/la docente muestra las distintas herra</w:t>
      </w:r>
      <w:r w:rsidR="006A55D5">
        <w:rPr>
          <w:rFonts w:ascii="Times New Roman" w:hAnsi="Times New Roman" w:cs="Times New Roman"/>
          <w:color w:val="auto"/>
        </w:rPr>
        <w:t>mientas y técnicas de unión de montaje de cuadros eléctricos industriales</w:t>
      </w:r>
      <w:r w:rsidRPr="00622A05">
        <w:rPr>
          <w:rFonts w:ascii="Times New Roman" w:hAnsi="Times New Roman" w:cs="Times New Roman"/>
          <w:color w:val="auto"/>
        </w:rPr>
        <w:t xml:space="preserve">, función, tipos, forma de utilización de las herramientas, y sobre las ventajas e inconvenientes de cada técnica, fomentando la participación activa de todos los alumnos/as. </w:t>
      </w:r>
    </w:p>
    <w:p w:rsidR="00F30486" w:rsidRPr="00622A05" w:rsidRDefault="00F30486"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El/la docente incidirá en la importancia del correcto uso de las</w:t>
      </w:r>
      <w:r w:rsidR="006A55D5">
        <w:rPr>
          <w:rFonts w:ascii="Times New Roman" w:hAnsi="Times New Roman" w:cs="Times New Roman"/>
          <w:color w:val="auto"/>
        </w:rPr>
        <w:t xml:space="preserve"> herramientas para conseguir un correcto mecanizado y montaje de cuadros eléctricos</w:t>
      </w:r>
      <w:r w:rsidRPr="00622A05">
        <w:rPr>
          <w:rFonts w:ascii="Times New Roman" w:hAnsi="Times New Roman" w:cs="Times New Roman"/>
          <w:color w:val="auto"/>
        </w:rPr>
        <w:t xml:space="preserve">, respetando las medidas de seguridad. </w:t>
      </w:r>
    </w:p>
    <w:p w:rsidR="00F30486" w:rsidRPr="00622A05" w:rsidRDefault="00F30486"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El/la docente mostrará prácticamente cómo se realizan las </w:t>
      </w:r>
      <w:r w:rsidR="006A55D5">
        <w:rPr>
          <w:rFonts w:ascii="Times New Roman" w:hAnsi="Times New Roman" w:cs="Times New Roman"/>
          <w:color w:val="auto"/>
        </w:rPr>
        <w:t>conexiones</w:t>
      </w:r>
      <w:r w:rsidRPr="00622A05">
        <w:rPr>
          <w:rFonts w:ascii="Times New Roman" w:hAnsi="Times New Roman" w:cs="Times New Roman"/>
          <w:color w:val="auto"/>
        </w:rPr>
        <w:t xml:space="preserve"> recapitulando conceptos teóricos explicados   anteriormente. </w:t>
      </w:r>
    </w:p>
    <w:p w:rsidR="00F30486" w:rsidRPr="00622A05" w:rsidRDefault="00F30486" w:rsidP="00C32352">
      <w:pPr>
        <w:pStyle w:val="Default"/>
        <w:suppressAutoHyphens/>
        <w:jc w:val="both"/>
        <w:rPr>
          <w:rFonts w:ascii="Times New Roman" w:hAnsi="Times New Roman" w:cs="Times New Roman"/>
          <w:color w:val="auto"/>
        </w:rPr>
      </w:pPr>
      <w:r>
        <w:rPr>
          <w:rFonts w:ascii="Times New Roman" w:hAnsi="Times New Roman" w:cs="Times New Roman"/>
          <w:color w:val="auto"/>
        </w:rPr>
        <w:t xml:space="preserve">- </w:t>
      </w:r>
      <w:r w:rsidRPr="00622A05">
        <w:rPr>
          <w:rFonts w:ascii="Times New Roman" w:hAnsi="Times New Roman" w:cs="Times New Roman"/>
          <w:color w:val="auto"/>
        </w:rPr>
        <w:t xml:space="preserve">El /la docente entregará individualmente a cada alumno/a un </w:t>
      </w:r>
      <w:r w:rsidR="006A55D5">
        <w:rPr>
          <w:rFonts w:ascii="Times New Roman" w:hAnsi="Times New Roman" w:cs="Times New Roman"/>
          <w:color w:val="auto"/>
        </w:rPr>
        <w:t>esquema eléctrico</w:t>
      </w:r>
      <w:r w:rsidRPr="00622A05">
        <w:rPr>
          <w:rFonts w:ascii="Times New Roman" w:hAnsi="Times New Roman" w:cs="Times New Roman"/>
          <w:color w:val="auto"/>
        </w:rPr>
        <w:t xml:space="preserve"> para que el alumno/a realice el </w:t>
      </w:r>
      <w:r w:rsidR="006A55D5">
        <w:rPr>
          <w:rFonts w:ascii="Times New Roman" w:hAnsi="Times New Roman" w:cs="Times New Roman"/>
          <w:color w:val="auto"/>
        </w:rPr>
        <w:t>montaje, preparado los</w:t>
      </w:r>
      <w:r w:rsidRPr="00622A05">
        <w:rPr>
          <w:rFonts w:ascii="Times New Roman" w:hAnsi="Times New Roman" w:cs="Times New Roman"/>
          <w:color w:val="auto"/>
        </w:rPr>
        <w:t xml:space="preserve"> diferentes materiales</w:t>
      </w:r>
      <w:r w:rsidR="006A55D5">
        <w:rPr>
          <w:rFonts w:ascii="Times New Roman" w:hAnsi="Times New Roman" w:cs="Times New Roman"/>
          <w:color w:val="auto"/>
        </w:rPr>
        <w:t xml:space="preserve"> y herramientas</w:t>
      </w:r>
      <w:r w:rsidRPr="00622A05">
        <w:rPr>
          <w:rFonts w:ascii="Times New Roman" w:hAnsi="Times New Roman" w:cs="Times New Roman"/>
          <w:color w:val="auto"/>
        </w:rPr>
        <w:t xml:space="preserve">. </w:t>
      </w:r>
    </w:p>
    <w:p w:rsidR="002F0F99" w:rsidRDefault="00F30486" w:rsidP="00C32352">
      <w:pPr>
        <w:suppressAutoHyphens/>
        <w:jc w:val="both"/>
        <w:rPr>
          <w:rFonts w:ascii="Times New Roman" w:hAnsi="Times New Roman"/>
        </w:rPr>
      </w:pPr>
      <w:r>
        <w:rPr>
          <w:rFonts w:ascii="Times New Roman" w:hAnsi="Times New Roman"/>
        </w:rPr>
        <w:t xml:space="preserve">- </w:t>
      </w:r>
      <w:r w:rsidRPr="00622A05">
        <w:rPr>
          <w:rFonts w:ascii="Times New Roman" w:hAnsi="Times New Roman"/>
        </w:rPr>
        <w:t xml:space="preserve">El/la docente entregará por grupos de  alumnos/as materiales  y accesorios  de distinto tipo para que realice su </w:t>
      </w:r>
      <w:r w:rsidR="006A55D5">
        <w:rPr>
          <w:rFonts w:ascii="Times New Roman" w:hAnsi="Times New Roman"/>
        </w:rPr>
        <w:t>montaje y conexión</w:t>
      </w:r>
      <w:r w:rsidRPr="00622A05">
        <w:rPr>
          <w:rFonts w:ascii="Times New Roman" w:hAnsi="Times New Roman"/>
        </w:rPr>
        <w:t xml:space="preserve"> mediante distintas técnicas.</w:t>
      </w:r>
    </w:p>
    <w:p w:rsidR="006A55D5" w:rsidRPr="00476662" w:rsidRDefault="006A55D5" w:rsidP="00C32352">
      <w:pPr>
        <w:suppressAutoHyphens/>
        <w:jc w:val="both"/>
        <w:rPr>
          <w:lang w:val="es-ES_tradnl"/>
        </w:rPr>
      </w:pPr>
    </w:p>
    <w:p w:rsidR="002F0F99" w:rsidRDefault="002F0F99" w:rsidP="00C32352">
      <w:pPr>
        <w:pStyle w:val="Ttulo6"/>
        <w:suppressAutoHyphens/>
        <w:jc w:val="both"/>
        <w:rPr>
          <w:rFonts w:ascii="Times New Roman" w:hAnsi="Times New Roman"/>
          <w:szCs w:val="24"/>
          <w:u w:val="none"/>
        </w:rPr>
      </w:pPr>
      <w:r w:rsidRPr="00196FCE">
        <w:rPr>
          <w:rFonts w:ascii="Times New Roman" w:hAnsi="Times New Roman"/>
          <w:szCs w:val="24"/>
        </w:rPr>
        <w:t>Criterios de evaluación</w:t>
      </w:r>
      <w:r w:rsidRPr="00196FCE">
        <w:rPr>
          <w:rFonts w:ascii="Times New Roman" w:hAnsi="Times New Roman"/>
          <w:szCs w:val="24"/>
          <w:u w:val="none"/>
        </w:rPr>
        <w:t>:</w:t>
      </w:r>
    </w:p>
    <w:p w:rsidR="002F0F99" w:rsidRDefault="002F0F99" w:rsidP="00C32352">
      <w:pPr>
        <w:pStyle w:val="Default"/>
        <w:suppressAutoHyphens/>
        <w:spacing w:after="80"/>
        <w:jc w:val="both"/>
        <w:rPr>
          <w:rFonts w:ascii="Times New Roman" w:hAnsi="Times New Roman" w:cs="Times New Roman"/>
          <w:bCs/>
          <w:color w:val="auto"/>
        </w:rPr>
      </w:pPr>
      <w:r w:rsidRPr="00047012">
        <w:rPr>
          <w:rFonts w:ascii="Times New Roman" w:hAnsi="Times New Roman" w:cs="Times New Roman"/>
          <w:bCs/>
          <w:color w:val="auto"/>
        </w:rPr>
        <w:t>Se comprobarán los siguientes resultados de aprendizaje:</w:t>
      </w:r>
    </w:p>
    <w:p w:rsidR="002F0F99" w:rsidRPr="00777B0B" w:rsidRDefault="002F0F99" w:rsidP="00C32352">
      <w:pPr>
        <w:suppressAutoHyphens/>
        <w:autoSpaceDE w:val="0"/>
        <w:autoSpaceDN w:val="0"/>
        <w:adjustRightInd w:val="0"/>
        <w:jc w:val="both"/>
        <w:rPr>
          <w:rFonts w:ascii="Times New Roman" w:hAnsi="Times New Roman"/>
          <w:szCs w:val="24"/>
          <w:lang w:eastAsia="es-ES"/>
        </w:rPr>
      </w:pPr>
    </w:p>
    <w:p w:rsidR="00777B0B"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8. Realiza operaciones de montaje de sistemas eléctricos asociados a las instalaciones térmicas y de fluidos, interpretando esquemas e instrucciones de montaje.</w:t>
      </w:r>
    </w:p>
    <w:p w:rsidR="00777B0B" w:rsidRPr="00777B0B" w:rsidRDefault="00777B0B" w:rsidP="00C32352">
      <w:pPr>
        <w:suppressAutoHyphens/>
        <w:autoSpaceDE w:val="0"/>
        <w:autoSpaceDN w:val="0"/>
        <w:adjustRightInd w:val="0"/>
        <w:jc w:val="both"/>
        <w:rPr>
          <w:rFonts w:ascii="Times New Roman" w:hAnsi="Times New Roman"/>
          <w:szCs w:val="24"/>
          <w:lang w:eastAsia="es-ES"/>
        </w:rPr>
      </w:pPr>
    </w:p>
    <w:p w:rsidR="00777B0B"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Criterios de evaluación:</w:t>
      </w:r>
    </w:p>
    <w:p w:rsidR="00777B0B" w:rsidRPr="00777B0B" w:rsidRDefault="00777B0B" w:rsidP="00C32352">
      <w:pPr>
        <w:suppressAutoHyphens/>
        <w:autoSpaceDE w:val="0"/>
        <w:autoSpaceDN w:val="0"/>
        <w:adjustRightInd w:val="0"/>
        <w:jc w:val="both"/>
        <w:rPr>
          <w:rFonts w:ascii="Times New Roman" w:hAnsi="Times New Roman"/>
          <w:szCs w:val="24"/>
          <w:lang w:eastAsia="es-ES"/>
        </w:rPr>
      </w:pPr>
    </w:p>
    <w:p w:rsidR="00777B0B"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a) Se han realizado e interpretado los esquemas eléctricos de protección, mando y potencia con la simbología correcta.</w:t>
      </w:r>
    </w:p>
    <w:p w:rsidR="00777B0B"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b) Se han distribuido y ubicado los elementos del cuadro con criterios de funcionalidad y de minimización del espacio.</w:t>
      </w:r>
    </w:p>
    <w:p w:rsidR="00777B0B"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c) Se ha realizado la interconexión eléctrica de los elementos del cuadro y periféricos siguiendo los criterios reglamentarios.</w:t>
      </w:r>
    </w:p>
    <w:p w:rsidR="00777B0B"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d) Se ha verificado la fiabilidad de las conexiones eléctricas y la secuencia de funcionamiento de la instalación eléctrica (presostatos, sondas, sistemas de arranque de motores, térmicos, entre otros).</w:t>
      </w:r>
    </w:p>
    <w:p w:rsidR="002F0F99" w:rsidRPr="00777B0B" w:rsidRDefault="00777B0B" w:rsidP="00C32352">
      <w:pPr>
        <w:suppressAutoHyphens/>
        <w:autoSpaceDE w:val="0"/>
        <w:autoSpaceDN w:val="0"/>
        <w:adjustRightInd w:val="0"/>
        <w:jc w:val="both"/>
        <w:rPr>
          <w:rFonts w:ascii="Times New Roman" w:hAnsi="Times New Roman"/>
          <w:szCs w:val="24"/>
          <w:lang w:eastAsia="es-ES"/>
        </w:rPr>
      </w:pPr>
      <w:r w:rsidRPr="00777B0B">
        <w:rPr>
          <w:rFonts w:ascii="Times New Roman" w:hAnsi="Times New Roman"/>
          <w:szCs w:val="24"/>
          <w:lang w:eastAsia="es-ES"/>
        </w:rPr>
        <w:t>e) Se han seleccionado las herramientas y materiales, operado con la seguridad requerida</w:t>
      </w:r>
    </w:p>
    <w:p w:rsidR="00777B0B" w:rsidRPr="00433963" w:rsidRDefault="00777B0B" w:rsidP="00C32352">
      <w:pPr>
        <w:suppressAutoHyphens/>
        <w:autoSpaceDE w:val="0"/>
        <w:autoSpaceDN w:val="0"/>
        <w:adjustRightInd w:val="0"/>
        <w:jc w:val="both"/>
        <w:rPr>
          <w:rFonts w:ascii="Times New Roman" w:eastAsiaTheme="minorHAnsi" w:hAnsi="Times New Roman"/>
          <w:szCs w:val="24"/>
          <w:lang w:val="es-ES_tradnl" w:eastAsia="en-US"/>
        </w:rPr>
      </w:pPr>
    </w:p>
    <w:p w:rsidR="002F0F99" w:rsidRPr="00196FCE" w:rsidRDefault="002F0F99" w:rsidP="00C32352">
      <w:pPr>
        <w:pStyle w:val="Ttulo6"/>
        <w:suppressAutoHyphens/>
        <w:jc w:val="both"/>
        <w:rPr>
          <w:rFonts w:ascii="Times New Roman" w:hAnsi="Times New Roman"/>
          <w:szCs w:val="24"/>
        </w:rPr>
      </w:pPr>
      <w:r w:rsidRPr="00196FCE">
        <w:rPr>
          <w:rFonts w:ascii="Times New Roman" w:hAnsi="Times New Roman"/>
          <w:szCs w:val="24"/>
        </w:rPr>
        <w:t>Criterios de corrección</w:t>
      </w:r>
      <w:r w:rsidRPr="00196FCE">
        <w:rPr>
          <w:rFonts w:ascii="Times New Roman" w:hAnsi="Times New Roman"/>
          <w:szCs w:val="24"/>
          <w:u w:val="none"/>
        </w:rPr>
        <w:t>:</w:t>
      </w:r>
    </w:p>
    <w:p w:rsidR="002F0F99" w:rsidRPr="00196FCE" w:rsidRDefault="002F0F99" w:rsidP="00C32352">
      <w:pPr>
        <w:pStyle w:val="Textonotapie"/>
        <w:suppressAutoHyphens/>
        <w:rPr>
          <w:rFonts w:ascii="Times New Roman" w:hAnsi="Times New Roman"/>
          <w:spacing w:val="0"/>
          <w:lang w:val="es-ES_tradnl"/>
        </w:rPr>
      </w:pPr>
    </w:p>
    <w:p w:rsidR="002F0F99" w:rsidRPr="00196FCE" w:rsidRDefault="002F0F99"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 xml:space="preserve">El sistema de evaluación está basado en la evaluación continua y puesto que este módulo es teórico-práctico el cumplimiento de los criterios indicados en evaluación supone el aprobado. </w:t>
      </w:r>
    </w:p>
    <w:p w:rsidR="002F0F99" w:rsidRPr="00196FCE" w:rsidRDefault="002F0F99"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lastRenderedPageBreak/>
        <w:t>Se prestará especial atención a la prueba individual escrita y el trabajo escrito individual.</w:t>
      </w:r>
    </w:p>
    <w:p w:rsidR="002F0F99" w:rsidRPr="00196FCE" w:rsidRDefault="002F0F99" w:rsidP="00C32352">
      <w:pPr>
        <w:pStyle w:val="Textonotapie"/>
        <w:suppressAutoHyphens/>
        <w:rPr>
          <w:rFonts w:ascii="Times New Roman" w:hAnsi="Times New Roman"/>
          <w:spacing w:val="0"/>
          <w:lang w:val="es-ES_tradnl"/>
        </w:rPr>
      </w:pPr>
      <w:r w:rsidRPr="00196FCE">
        <w:rPr>
          <w:rFonts w:ascii="Times New Roman" w:hAnsi="Times New Roman"/>
          <w:spacing w:val="0"/>
          <w:lang w:val="es-ES_tradnl"/>
        </w:rPr>
        <w:t>Las faltas de asistencia a clase sin justificación pueden dar lugar a la</w:t>
      </w:r>
      <w:r>
        <w:rPr>
          <w:rFonts w:ascii="Times New Roman" w:hAnsi="Times New Roman"/>
          <w:spacing w:val="0"/>
          <w:lang w:val="es-ES_tradnl"/>
        </w:rPr>
        <w:t xml:space="preserve"> reducción en la nota del apartado “Comportamiento colaborativo”, al no haber realizado el alumnado las tareas asignadas para ese día.  </w:t>
      </w:r>
      <w:r w:rsidRPr="00196FCE">
        <w:rPr>
          <w:rFonts w:ascii="Times New Roman" w:hAnsi="Times New Roman"/>
          <w:spacing w:val="0"/>
          <w:lang w:val="es-ES_tradnl"/>
        </w:rPr>
        <w:t>Todos los trabajos</w:t>
      </w:r>
      <w:r>
        <w:rPr>
          <w:rFonts w:ascii="Times New Roman" w:hAnsi="Times New Roman"/>
          <w:spacing w:val="0"/>
          <w:lang w:val="es-ES_tradnl"/>
        </w:rPr>
        <w:t>, ejercicios</w:t>
      </w:r>
      <w:r w:rsidRPr="00196FCE">
        <w:rPr>
          <w:rFonts w:ascii="Times New Roman" w:hAnsi="Times New Roman"/>
          <w:spacing w:val="0"/>
          <w:lang w:val="es-ES_tradnl"/>
        </w:rPr>
        <w:t xml:space="preserve"> </w:t>
      </w:r>
      <w:r>
        <w:rPr>
          <w:rFonts w:ascii="Times New Roman" w:hAnsi="Times New Roman"/>
          <w:spacing w:val="0"/>
          <w:lang w:val="es-ES_tradnl"/>
        </w:rPr>
        <w:t xml:space="preserve">y láminas de dibujo </w:t>
      </w:r>
      <w:r w:rsidRPr="00196FCE">
        <w:rPr>
          <w:rFonts w:ascii="Times New Roman" w:hAnsi="Times New Roman"/>
          <w:spacing w:val="0"/>
          <w:lang w:val="es-ES_tradnl"/>
        </w:rPr>
        <w:t>deben entregarse en los plazos establecidos.</w:t>
      </w:r>
    </w:p>
    <w:p w:rsidR="002F0F99" w:rsidRPr="00196FCE" w:rsidRDefault="002F0F99" w:rsidP="00C32352">
      <w:pPr>
        <w:pStyle w:val="Textonotapie"/>
        <w:suppressAutoHyphens/>
        <w:rPr>
          <w:rFonts w:ascii="Times New Roman" w:hAnsi="Times New Roman"/>
          <w:spacing w:val="0"/>
          <w:lang w:val="es-ES_tradnl"/>
        </w:rPr>
      </w:pPr>
    </w:p>
    <w:p w:rsidR="002F0F99" w:rsidRDefault="002F0F99" w:rsidP="00C32352">
      <w:pPr>
        <w:pStyle w:val="Ttulo6"/>
        <w:suppressAutoHyphens/>
        <w:jc w:val="both"/>
        <w:rPr>
          <w:rFonts w:ascii="Times New Roman" w:hAnsi="Times New Roman"/>
          <w:szCs w:val="24"/>
          <w:u w:val="none"/>
        </w:rPr>
      </w:pPr>
      <w:r w:rsidRPr="00196FCE">
        <w:rPr>
          <w:rFonts w:ascii="Times New Roman" w:hAnsi="Times New Roman"/>
          <w:szCs w:val="24"/>
        </w:rPr>
        <w:t>Criterios de recuperación</w:t>
      </w:r>
      <w:r w:rsidRPr="00196FCE">
        <w:rPr>
          <w:rFonts w:ascii="Times New Roman" w:hAnsi="Times New Roman"/>
          <w:szCs w:val="24"/>
          <w:u w:val="none"/>
        </w:rPr>
        <w:t>:</w:t>
      </w:r>
    </w:p>
    <w:p w:rsidR="002F0F99" w:rsidRPr="003668B7" w:rsidRDefault="002F0F99" w:rsidP="00C32352">
      <w:pPr>
        <w:suppressAutoHyphens/>
        <w:jc w:val="both"/>
        <w:rPr>
          <w:lang w:val="es-ES_tradnl"/>
        </w:rPr>
      </w:pPr>
    </w:p>
    <w:p w:rsidR="002F0F99" w:rsidRDefault="002F0F99" w:rsidP="00C32352">
      <w:pPr>
        <w:suppressAutoHyphens/>
        <w:ind w:firstLine="709"/>
        <w:jc w:val="both"/>
        <w:rPr>
          <w:rFonts w:ascii="Times New Roman" w:hAnsi="Times New Roman"/>
          <w:szCs w:val="24"/>
          <w:lang w:val="es-ES_tradnl"/>
        </w:rPr>
      </w:pPr>
      <w:r w:rsidRPr="00196FCE">
        <w:rPr>
          <w:rFonts w:ascii="Times New Roman" w:hAnsi="Times New Roman"/>
          <w:szCs w:val="24"/>
          <w:lang w:val="es-ES_tradnl"/>
        </w:rPr>
        <w:t>Los criterios de recuperación contemplan la realización de nuevos exámenes así como la rectificación y/o mejora de los trabajos</w:t>
      </w:r>
      <w:r>
        <w:rPr>
          <w:rFonts w:ascii="Times New Roman" w:hAnsi="Times New Roman"/>
          <w:szCs w:val="24"/>
          <w:lang w:val="es-ES_tradnl"/>
        </w:rPr>
        <w:t xml:space="preserve">, ejercicios y/o láminas de dibujo, además de contemplar todo lo indicado en los </w:t>
      </w:r>
      <w:r w:rsidRPr="00196FCE">
        <w:rPr>
          <w:rFonts w:ascii="Times New Roman" w:hAnsi="Times New Roman"/>
          <w:szCs w:val="24"/>
          <w:lang w:val="es-ES_tradnl"/>
        </w:rPr>
        <w:t>criterios de recupera</w:t>
      </w:r>
      <w:r>
        <w:rPr>
          <w:rFonts w:ascii="Times New Roman" w:hAnsi="Times New Roman"/>
          <w:szCs w:val="24"/>
          <w:lang w:val="es-ES_tradnl"/>
        </w:rPr>
        <w:t>ción del</w:t>
      </w:r>
      <w:r w:rsidRPr="00196FCE">
        <w:rPr>
          <w:rFonts w:ascii="Times New Roman" w:hAnsi="Times New Roman"/>
          <w:szCs w:val="24"/>
          <w:lang w:val="es-ES_tradnl"/>
        </w:rPr>
        <w:t xml:space="preserve"> apartado </w:t>
      </w:r>
      <w:r>
        <w:rPr>
          <w:rFonts w:ascii="Times New Roman" w:hAnsi="Times New Roman"/>
          <w:szCs w:val="24"/>
          <w:lang w:val="es-ES_tradnl"/>
        </w:rPr>
        <w:t xml:space="preserve">de </w:t>
      </w:r>
      <w:r w:rsidRPr="00196FCE">
        <w:rPr>
          <w:rFonts w:ascii="Times New Roman" w:hAnsi="Times New Roman"/>
          <w:szCs w:val="24"/>
          <w:lang w:val="es-ES_tradnl"/>
        </w:rPr>
        <w:t xml:space="preserve">evaluación.  </w:t>
      </w:r>
    </w:p>
    <w:p w:rsidR="002F0F99" w:rsidRPr="00196FCE" w:rsidRDefault="002F0F99" w:rsidP="00C32352">
      <w:pPr>
        <w:suppressAutoHyphens/>
        <w:ind w:firstLine="709"/>
        <w:jc w:val="both"/>
        <w:rPr>
          <w:rFonts w:ascii="Times New Roman" w:hAnsi="Times New Roman"/>
          <w:szCs w:val="24"/>
          <w:lang w:val="es-ES_tradnl"/>
        </w:rPr>
      </w:pPr>
    </w:p>
    <w:p w:rsidR="002F0F99" w:rsidRDefault="002F0F99"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Atención a la diversidad: </w:t>
      </w:r>
    </w:p>
    <w:p w:rsidR="002F0F99" w:rsidRPr="001B4D1C" w:rsidRDefault="002F0F99" w:rsidP="00C32352">
      <w:pPr>
        <w:suppressAutoHyphens/>
        <w:jc w:val="both"/>
        <w:rPr>
          <w:rFonts w:ascii="Times New Roman" w:hAnsi="Times New Roman"/>
          <w:b/>
          <w:szCs w:val="24"/>
          <w:u w:val="single"/>
        </w:rPr>
      </w:pPr>
    </w:p>
    <w:p w:rsidR="002F0F99" w:rsidRPr="005A2E0C" w:rsidRDefault="002F0F99" w:rsidP="00C32352">
      <w:pPr>
        <w:suppressAutoHyphens/>
        <w:jc w:val="both"/>
        <w:rPr>
          <w:rFonts w:ascii="Times New Roman" w:hAnsi="Times New Roman"/>
          <w:szCs w:val="24"/>
        </w:rPr>
      </w:pPr>
      <w:r w:rsidRPr="001B4D1C">
        <w:rPr>
          <w:rFonts w:ascii="Times New Roman" w:hAnsi="Times New Roman"/>
          <w:szCs w:val="24"/>
        </w:rPr>
        <w:tab/>
      </w:r>
      <w:r w:rsidRPr="005A2E0C">
        <w:rPr>
          <w:rFonts w:ascii="Times New Roman" w:hAnsi="Times New Roman"/>
          <w:szCs w:val="24"/>
        </w:rPr>
        <w:t xml:space="preserve">Para el alumnado </w:t>
      </w:r>
      <w:r>
        <w:rPr>
          <w:rFonts w:ascii="Times New Roman" w:hAnsi="Times New Roman"/>
          <w:szCs w:val="24"/>
        </w:rPr>
        <w:t xml:space="preserve">que presente algún déficit lingüístico y </w:t>
      </w:r>
      <w:r w:rsidRPr="005A2E0C">
        <w:rPr>
          <w:rFonts w:ascii="Times New Roman" w:hAnsi="Times New Roman"/>
          <w:szCs w:val="24"/>
        </w:rPr>
        <w:t>no puedan llevar el normal desarrollo de las clases en el aula, se les prestará una mayor atención individualizada,</w:t>
      </w:r>
      <w:r>
        <w:rPr>
          <w:rFonts w:ascii="Times New Roman" w:hAnsi="Times New Roman"/>
          <w:szCs w:val="24"/>
        </w:rPr>
        <w:t xml:space="preserve"> intentando entregarles la información por escrito y pudiéndose acompañar las explicaciones de la profesora con la escritura en la pizarra, facilitando la comprensión de los conceptos</w:t>
      </w:r>
      <w:r w:rsidRPr="005A2E0C">
        <w:rPr>
          <w:rFonts w:ascii="Times New Roman" w:hAnsi="Times New Roman"/>
          <w:szCs w:val="24"/>
        </w:rPr>
        <w:t>.</w:t>
      </w:r>
      <w:r>
        <w:rPr>
          <w:rFonts w:ascii="Times New Roman" w:hAnsi="Times New Roman"/>
          <w:szCs w:val="24"/>
        </w:rPr>
        <w:t xml:space="preserve"> Además, se publicará periódicamente toda la información impartida en las clases, en la plataforma moodle del I.E.S. El Argar.</w:t>
      </w:r>
    </w:p>
    <w:p w:rsidR="002F0F99" w:rsidRPr="005A2E0C" w:rsidRDefault="002F0F99" w:rsidP="00C32352">
      <w:pPr>
        <w:suppressAutoHyphens/>
        <w:jc w:val="both"/>
        <w:rPr>
          <w:rFonts w:ascii="Times New Roman" w:hAnsi="Times New Roman"/>
          <w:szCs w:val="24"/>
        </w:rPr>
      </w:pPr>
      <w:r w:rsidRPr="005A2E0C">
        <w:rPr>
          <w:rFonts w:ascii="Times New Roman" w:hAnsi="Times New Roman"/>
          <w:szCs w:val="24"/>
        </w:rPr>
        <w:tab/>
        <w:t xml:space="preserve">Para el alumnado con necesidades educativas especiales, </w:t>
      </w:r>
      <w:r>
        <w:rPr>
          <w:rFonts w:ascii="Times New Roman" w:hAnsi="Times New Roman"/>
          <w:szCs w:val="24"/>
        </w:rPr>
        <w:t xml:space="preserve">algunas de las </w:t>
      </w:r>
      <w:r w:rsidRPr="005A2E0C">
        <w:rPr>
          <w:rFonts w:ascii="Times New Roman" w:hAnsi="Times New Roman"/>
          <w:szCs w:val="24"/>
        </w:rPr>
        <w:t xml:space="preserve">actividades </w:t>
      </w:r>
      <w:r>
        <w:rPr>
          <w:rFonts w:ascii="Times New Roman" w:hAnsi="Times New Roman"/>
          <w:szCs w:val="24"/>
        </w:rPr>
        <w:t xml:space="preserve">que </w:t>
      </w:r>
      <w:r w:rsidRPr="005A2E0C">
        <w:rPr>
          <w:rFonts w:ascii="Times New Roman" w:hAnsi="Times New Roman"/>
          <w:szCs w:val="24"/>
        </w:rPr>
        <w:t>pueden llegar a ser de una dificultad elevada,</w:t>
      </w:r>
      <w:r>
        <w:rPr>
          <w:rFonts w:ascii="Times New Roman" w:hAnsi="Times New Roman"/>
          <w:szCs w:val="24"/>
        </w:rPr>
        <w:t xml:space="preserve"> se podrán cambiar por otras adaptadas a su nivel académico, ayudándoles de manera personalizada.</w:t>
      </w:r>
    </w:p>
    <w:p w:rsidR="002F0F99" w:rsidRPr="007442F2" w:rsidRDefault="002F0F99" w:rsidP="00C32352">
      <w:pPr>
        <w:suppressAutoHyphens/>
        <w:jc w:val="both"/>
        <w:rPr>
          <w:rFonts w:ascii="Times New Roman" w:hAnsi="Times New Roman"/>
          <w:szCs w:val="24"/>
        </w:rPr>
      </w:pPr>
      <w:r w:rsidRPr="005A2E0C">
        <w:rPr>
          <w:rFonts w:ascii="Times New Roman" w:hAnsi="Times New Roman"/>
          <w:szCs w:val="24"/>
        </w:rPr>
        <w:tab/>
      </w:r>
      <w:r w:rsidRPr="007442F2">
        <w:rPr>
          <w:rFonts w:ascii="Times New Roman" w:hAnsi="Times New Roman"/>
          <w:szCs w:val="24"/>
        </w:rPr>
        <w:t>Para el alumnado con conocimientos previos se diseñarán un mayor número de actividades con un nivel de dificultad superior.</w:t>
      </w:r>
    </w:p>
    <w:p w:rsidR="002F0F99" w:rsidRDefault="002F0F99" w:rsidP="00C32352">
      <w:pPr>
        <w:suppressAutoHyphens/>
        <w:jc w:val="both"/>
        <w:rPr>
          <w:rFonts w:ascii="Times New Roman" w:hAnsi="Times New Roman"/>
          <w:szCs w:val="24"/>
        </w:rPr>
      </w:pPr>
    </w:p>
    <w:p w:rsidR="002F0F99" w:rsidRDefault="002F0F99" w:rsidP="00C32352">
      <w:pPr>
        <w:suppressAutoHyphens/>
        <w:jc w:val="both"/>
        <w:rPr>
          <w:rFonts w:ascii="Times New Roman" w:hAnsi="Times New Roman"/>
          <w:szCs w:val="24"/>
        </w:rPr>
      </w:pPr>
    </w:p>
    <w:p w:rsidR="002F0F99" w:rsidRPr="001B4D1C" w:rsidRDefault="002F0F99" w:rsidP="00C32352">
      <w:pPr>
        <w:suppressAutoHyphens/>
        <w:jc w:val="both"/>
        <w:rPr>
          <w:rFonts w:ascii="Times New Roman" w:hAnsi="Times New Roman"/>
          <w:szCs w:val="24"/>
        </w:rPr>
      </w:pPr>
    </w:p>
    <w:p w:rsidR="002F0F99" w:rsidRDefault="002F0F99" w:rsidP="00C32352">
      <w:pPr>
        <w:suppressAutoHyphens/>
        <w:jc w:val="both"/>
        <w:rPr>
          <w:rFonts w:ascii="Times New Roman" w:hAnsi="Times New Roman"/>
          <w:b/>
          <w:szCs w:val="24"/>
          <w:u w:val="single"/>
        </w:rPr>
      </w:pPr>
      <w:r w:rsidRPr="001B4D1C">
        <w:rPr>
          <w:rFonts w:ascii="Times New Roman" w:hAnsi="Times New Roman"/>
          <w:b/>
          <w:szCs w:val="24"/>
          <w:u w:val="single"/>
        </w:rPr>
        <w:t xml:space="preserve">Temas transversales y educación en valores: </w:t>
      </w:r>
    </w:p>
    <w:p w:rsidR="002F0F99" w:rsidRPr="001B4D1C" w:rsidRDefault="002F0F99" w:rsidP="00C32352">
      <w:pPr>
        <w:suppressAutoHyphens/>
        <w:jc w:val="both"/>
        <w:rPr>
          <w:rFonts w:ascii="Times New Roman" w:hAnsi="Times New Roman"/>
          <w:b/>
          <w:szCs w:val="24"/>
          <w:u w:val="single"/>
        </w:rPr>
      </w:pPr>
    </w:p>
    <w:p w:rsidR="002F0F99" w:rsidRPr="001B4D1C" w:rsidRDefault="002F0F99" w:rsidP="00C32352">
      <w:pPr>
        <w:suppressAutoHyphens/>
        <w:jc w:val="both"/>
        <w:rPr>
          <w:rFonts w:ascii="Times New Roman" w:hAnsi="Times New Roman"/>
          <w:szCs w:val="24"/>
        </w:rPr>
      </w:pPr>
      <w:r w:rsidRPr="001B4D1C">
        <w:rPr>
          <w:rFonts w:ascii="Times New Roman" w:hAnsi="Times New Roman"/>
          <w:szCs w:val="24"/>
        </w:rPr>
        <w:tab/>
        <w:t xml:space="preserve">- Educación para la paz: Importancia de comunicar ideas, de la manera más clara y sencilla que sea posible. </w:t>
      </w:r>
    </w:p>
    <w:p w:rsidR="002F0F99" w:rsidRDefault="002F0F99" w:rsidP="00C32352">
      <w:pPr>
        <w:suppressAutoHyphens/>
        <w:autoSpaceDE w:val="0"/>
        <w:autoSpaceDN w:val="0"/>
        <w:adjustRightInd w:val="0"/>
        <w:spacing w:line="480" w:lineRule="auto"/>
        <w:jc w:val="both"/>
        <w:rPr>
          <w:rFonts w:ascii="Times New Roman" w:hAnsi="Times New Roman"/>
          <w:szCs w:val="24"/>
        </w:rPr>
      </w:pPr>
      <w:r w:rsidRPr="001B4D1C">
        <w:rPr>
          <w:rFonts w:ascii="Times New Roman" w:hAnsi="Times New Roman"/>
          <w:szCs w:val="24"/>
        </w:rPr>
        <w:tab/>
        <w:t>- Educación para la igualdad de oportunidades entre los sexos: Acercar a los alumnos y las alumnas, a un plano de igualdad y un ambiente de cooperación.</w:t>
      </w:r>
    </w:p>
    <w:sectPr w:rsidR="002F0F99" w:rsidSect="00D53560">
      <w:headerReference w:type="even" r:id="rId68"/>
      <w:headerReference w:type="default" r:id="rId69"/>
      <w:footerReference w:type="even" r:id="rId70"/>
      <w:footerReference w:type="default" r:id="rId71"/>
      <w:headerReference w:type="first" r:id="rId72"/>
      <w:footerReference w:type="first" r:id="rId73"/>
      <w:pgSz w:w="11905" w:h="16837"/>
      <w:pgMar w:top="1701" w:right="848" w:bottom="1134" w:left="993" w:header="567" w:footer="567"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35" w:rsidRDefault="00F70235">
      <w:r>
        <w:separator/>
      </w:r>
    </w:p>
  </w:endnote>
  <w:endnote w:type="continuationSeparator" w:id="1">
    <w:p w:rsidR="00F70235" w:rsidRDefault="00F70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onaco">
    <w:altName w:val="Courier New"/>
    <w:charset w:val="00"/>
    <w:family w:val="modern"/>
    <w:pitch w:val="fixed"/>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Default="00E96811">
    <w:pPr>
      <w:pStyle w:val="Piedepgina"/>
      <w:tabs>
        <w:tab w:val="clear" w:pos="8504"/>
        <w:tab w:val="right" w:pos="10065"/>
      </w:tabs>
      <w:rPr>
        <w:rFonts w:ascii="Times New Roman" w:hAnsi="Times New Roman"/>
        <w:lang w:val="es-ES_tradnl"/>
      </w:rPr>
    </w:pPr>
    <w:r>
      <w:rPr>
        <w:rFonts w:ascii="Times New Roman" w:hAnsi="Times New Roman"/>
        <w:lang w:val="es-ES_tradnl"/>
      </w:rPr>
      <w:t xml:space="preserve">MD75010208 rev3  </w:t>
    </w:r>
    <w:r>
      <w:rPr>
        <w:rFonts w:ascii="Times New Roman" w:hAnsi="Times New Roman"/>
        <w:lang w:val="es-ES_tradnl"/>
      </w:rPr>
      <w:tab/>
    </w:r>
    <w:r>
      <w:rPr>
        <w:rFonts w:ascii="Times New Roman" w:hAnsi="Times New Roman"/>
        <w:lang w:val="es-ES_tradnl"/>
      </w:rPr>
      <w:tab/>
      <w:t>Fecha: 29</w:t>
    </w:r>
    <w:r w:rsidR="00D17091">
      <w:rPr>
        <w:rFonts w:ascii="Times New Roman" w:hAnsi="Times New Roman"/>
        <w:lang w:val="es-ES_tradnl"/>
      </w:rPr>
      <w:t>/10/1</w:t>
    </w:r>
    <w:r>
      <w:rPr>
        <w:rFonts w:ascii="Times New Roman" w:hAnsi="Times New Roman"/>
        <w:lang w:val="es-ES_tradnl"/>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Default="00D170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Default="00D17091">
    <w:pPr>
      <w:pStyle w:val="Piedepgina"/>
      <w:pBdr>
        <w:top w:val="single" w:sz="4" w:space="0" w:color="000000"/>
      </w:pBdr>
      <w:tabs>
        <w:tab w:val="clear" w:pos="4252"/>
        <w:tab w:val="clear" w:pos="8504"/>
        <w:tab w:val="left" w:pos="9214"/>
      </w:tabs>
    </w:pPr>
    <w:r>
      <w:rPr>
        <w:rFonts w:ascii="Times New Roman" w:hAnsi="Times New Roman"/>
        <w:lang w:val="es-ES_tradnl"/>
      </w:rPr>
      <w:t xml:space="preserve">MD75010208 rev3    </w:t>
    </w:r>
    <w:r>
      <w:rPr>
        <w:rFonts w:ascii="Times New Roman" w:hAnsi="Times New Roman"/>
        <w:sz w:val="20"/>
        <w:lang w:val="es-ES_tradnl"/>
      </w:rPr>
      <w:t xml:space="preserve">  Fecha: 2</w:t>
    </w:r>
    <w:r w:rsidR="00E756EE">
      <w:rPr>
        <w:rFonts w:ascii="Times New Roman" w:hAnsi="Times New Roman"/>
        <w:sz w:val="20"/>
        <w:lang w:val="es-ES_tradnl"/>
      </w:rPr>
      <w:t>8/10/17</w:t>
    </w:r>
    <w:r>
      <w:rPr>
        <w:rFonts w:ascii="Times New Roman" w:hAnsi="Times New Roman"/>
        <w:sz w:val="20"/>
        <w:lang w:val="es-ES_tradnl"/>
      </w:rPr>
      <w:tab/>
    </w:r>
    <w:r w:rsidR="00631D22">
      <w:rPr>
        <w:rStyle w:val="Nmerodepgina"/>
        <w:b/>
        <w:sz w:val="20"/>
      </w:rPr>
      <w:fldChar w:fldCharType="begin"/>
    </w:r>
    <w:r>
      <w:rPr>
        <w:rStyle w:val="Nmerodepgina"/>
        <w:b/>
        <w:sz w:val="20"/>
      </w:rPr>
      <w:instrText xml:space="preserve"> PAGE </w:instrText>
    </w:r>
    <w:r w:rsidR="00631D22">
      <w:rPr>
        <w:rStyle w:val="Nmerodepgina"/>
        <w:b/>
        <w:sz w:val="20"/>
      </w:rPr>
      <w:fldChar w:fldCharType="separate"/>
    </w:r>
    <w:r w:rsidR="00E96811">
      <w:rPr>
        <w:rStyle w:val="Nmerodepgina"/>
        <w:b/>
        <w:noProof/>
        <w:sz w:val="20"/>
      </w:rPr>
      <w:t>31</w:t>
    </w:r>
    <w:r w:rsidR="00631D22">
      <w:rPr>
        <w:rStyle w:val="Nmerodepgina"/>
        <w:b/>
        <w:sz w:val="20"/>
      </w:rPr>
      <w:fldChar w:fldCharType="end"/>
    </w:r>
    <w:r>
      <w:rPr>
        <w:rStyle w:val="Nmerodepgina"/>
        <w:rFonts w:ascii="Times New Roman" w:hAnsi="Times New Roman"/>
        <w:b/>
        <w:sz w:val="20"/>
      </w:rPr>
      <w:t>/</w:t>
    </w:r>
    <w:r w:rsidR="00631D22">
      <w:rPr>
        <w:rStyle w:val="Nmerodepgina"/>
        <w:b/>
        <w:sz w:val="20"/>
      </w:rPr>
      <w:fldChar w:fldCharType="begin"/>
    </w:r>
    <w:r>
      <w:rPr>
        <w:rStyle w:val="Nmerodepgina"/>
        <w:b/>
        <w:sz w:val="20"/>
      </w:rPr>
      <w:instrText xml:space="preserve"> NUMPAGES \*Arabic </w:instrText>
    </w:r>
    <w:r w:rsidR="00631D22">
      <w:rPr>
        <w:rStyle w:val="Nmerodepgina"/>
        <w:b/>
        <w:sz w:val="20"/>
      </w:rPr>
      <w:fldChar w:fldCharType="separate"/>
    </w:r>
    <w:r w:rsidR="00E96811">
      <w:rPr>
        <w:rStyle w:val="Nmerodepgina"/>
        <w:b/>
        <w:noProof/>
        <w:sz w:val="20"/>
      </w:rPr>
      <w:t>74</w:t>
    </w:r>
    <w:r w:rsidR="00631D22">
      <w:rPr>
        <w:rStyle w:val="Nmerodepgina"/>
        <w:b/>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Default="00D170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35" w:rsidRDefault="00F70235">
      <w:r>
        <w:separator/>
      </w:r>
    </w:p>
  </w:footnote>
  <w:footnote w:type="continuationSeparator" w:id="1">
    <w:p w:rsidR="00F70235" w:rsidRDefault="00F70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Default="00D170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Pr="00A71F17" w:rsidRDefault="00D17091" w:rsidP="00A71F17">
    <w:pPr>
      <w:pStyle w:val="Cabecera"/>
      <w:pBdr>
        <w:bottom w:val="single" w:sz="4" w:space="1" w:color="000000"/>
      </w:pBdr>
      <w:rPr>
        <w:rFonts w:ascii="Arial" w:hAnsi="Arial" w:cs="Arial"/>
        <w:lang w:val="es-ES"/>
      </w:rPr>
    </w:pPr>
    <w:r w:rsidRPr="00BF0B24">
      <w:rPr>
        <w:rFonts w:ascii="Arial" w:hAnsi="Arial" w:cs="Arial"/>
        <w:b/>
        <w:caps/>
        <w:sz w:val="18"/>
        <w:lang w:val="es-ES"/>
      </w:rPr>
      <w:t xml:space="preserve">Profesor: juan Fco Simón        </w:t>
    </w:r>
    <w:r>
      <w:rPr>
        <w:rFonts w:ascii="Arial" w:hAnsi="Arial" w:cs="Arial"/>
        <w:b/>
        <w:caps/>
        <w:sz w:val="18"/>
        <w:lang w:val="es-ES"/>
      </w:rPr>
      <w:t xml:space="preserve">         </w:t>
    </w:r>
    <w:r w:rsidRPr="00BF0B24">
      <w:rPr>
        <w:rFonts w:ascii="Arial" w:hAnsi="Arial" w:cs="Arial"/>
        <w:b/>
        <w:caps/>
        <w:sz w:val="18"/>
        <w:lang w:val="es-ES"/>
      </w:rPr>
      <w:t xml:space="preserve">    </w:t>
    </w:r>
    <w:r>
      <w:rPr>
        <w:rFonts w:ascii="Arial" w:hAnsi="Arial" w:cs="Arial"/>
        <w:b/>
        <w:caps/>
        <w:sz w:val="18"/>
        <w:lang w:val="es-ES"/>
      </w:rPr>
      <w:t xml:space="preserve">                           t.</w:t>
    </w:r>
    <w:r w:rsidRPr="00BF0B24">
      <w:rPr>
        <w:rFonts w:ascii="Arial" w:hAnsi="Arial" w:cs="Arial"/>
        <w:b/>
        <w:caps/>
        <w:sz w:val="18"/>
        <w:lang w:val="es-ES"/>
      </w:rPr>
      <w:t>S.</w:t>
    </w:r>
    <w:r>
      <w:rPr>
        <w:rFonts w:ascii="Arial" w:hAnsi="Arial" w:cs="Arial"/>
        <w:b/>
        <w:caps/>
        <w:sz w:val="18"/>
        <w:lang w:val="es-ES"/>
      </w:rPr>
      <w:t xml:space="preserve">     </w:t>
    </w:r>
    <w:r w:rsidRPr="00BF0B24">
      <w:rPr>
        <w:rFonts w:ascii="Arial" w:hAnsi="Arial" w:cs="Arial"/>
        <w:b/>
        <w:caps/>
        <w:sz w:val="18"/>
        <w:lang w:val="es-ES"/>
      </w:rPr>
      <w:t>MAMTENIM</w:t>
    </w:r>
    <w:r>
      <w:rPr>
        <w:rFonts w:ascii="Arial" w:hAnsi="Arial" w:cs="Arial"/>
        <w:b/>
        <w:caps/>
        <w:sz w:val="18"/>
        <w:lang w:val="es-ES"/>
      </w:rPr>
      <w:t>IENTO DE INST. térmicas y fluido</w:t>
    </w:r>
    <w:r w:rsidRPr="00BF0B24">
      <w:rPr>
        <w:rFonts w:ascii="Arial" w:hAnsi="Arial" w:cs="Arial"/>
        <w:b/>
        <w:caps/>
        <w:sz w:val="18"/>
        <w:lang w:val="es-ES"/>
      </w:rPr>
      <w:t>s</w:t>
    </w:r>
    <w:r>
      <w:rPr>
        <w:rFonts w:ascii="Arial" w:hAnsi="Arial" w:cs="Arial"/>
        <w:b/>
        <w:caps/>
        <w:sz w:val="18"/>
        <w:lang w:val="es-ES"/>
      </w:rPr>
      <w:t xml:space="preserve">   </w:t>
    </w:r>
    <w:r w:rsidRPr="00F90D0A">
      <w:rPr>
        <w:rFonts w:ascii="Arial" w:hAnsi="Arial" w:cs="Arial"/>
        <w:b/>
        <w:sz w:val="18"/>
        <w:lang w:val="es-ES"/>
      </w:rPr>
      <w:t xml:space="preserve">I.E.S. “EL ARGAR”          </w:t>
    </w:r>
    <w:r>
      <w:rPr>
        <w:rFonts w:ascii="Berlin Sans FB Demi" w:hAnsi="Berlin Sans FB Demi" w:cs="Arial"/>
        <w:b/>
        <w:iCs/>
        <w:color w:val="auto"/>
        <w:sz w:val="22"/>
        <w:szCs w:val="22"/>
        <w:lang w:val="es-ES"/>
      </w:rPr>
      <w:t>CURSO: 201</w:t>
    </w:r>
    <w:r w:rsidR="00E96811">
      <w:rPr>
        <w:rFonts w:ascii="Berlin Sans FB Demi" w:hAnsi="Berlin Sans FB Demi" w:cs="Arial"/>
        <w:b/>
        <w:iCs/>
        <w:color w:val="auto"/>
        <w:sz w:val="22"/>
        <w:szCs w:val="22"/>
        <w:lang w:val="es-ES"/>
      </w:rPr>
      <w:t>8</w:t>
    </w:r>
    <w:r>
      <w:rPr>
        <w:rFonts w:ascii="Berlin Sans FB Demi" w:hAnsi="Berlin Sans FB Demi" w:cs="Arial"/>
        <w:b/>
        <w:iCs/>
        <w:color w:val="auto"/>
        <w:sz w:val="22"/>
        <w:szCs w:val="22"/>
        <w:lang w:val="es-ES"/>
      </w:rPr>
      <w:t>/1</w:t>
    </w:r>
    <w:r w:rsidR="00E96811">
      <w:rPr>
        <w:rFonts w:ascii="Berlin Sans FB Demi" w:hAnsi="Berlin Sans FB Demi" w:cs="Arial"/>
        <w:b/>
        <w:iCs/>
        <w:color w:val="auto"/>
        <w:sz w:val="22"/>
        <w:szCs w:val="22"/>
        <w:lang w:val="es-ES"/>
      </w:rPr>
      <w:t>9</w:t>
    </w:r>
    <w:r>
      <w:rPr>
        <w:rFonts w:ascii="Arial" w:hAnsi="Arial" w:cs="Arial"/>
        <w:b/>
        <w:sz w:val="18"/>
        <w:lang w:val="es-ES"/>
      </w:rPr>
      <w:t xml:space="preserve">                    MÓDULO: PROCESOS DE MONTAJE  EN LAS INSTALACIONES</w:t>
    </w:r>
    <w:r w:rsidRPr="00A71F17">
      <w:rPr>
        <w:rFonts w:ascii="Arial" w:hAnsi="Arial" w:cs="Arial"/>
        <w:b/>
        <w:sz w:val="18"/>
        <w:lang w:val="es-ES"/>
      </w:rPr>
      <w:t xml:space="preserve"> </w:t>
    </w:r>
  </w:p>
  <w:p w:rsidR="00D17091" w:rsidRPr="00A71F17" w:rsidRDefault="00D17091" w:rsidP="00A71F1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91" w:rsidRDefault="00D170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27"/>
      <w:numFmt w:val="decimal"/>
      <w:lvlText w:val="%1"/>
      <w:lvlJc w:val="left"/>
      <w:pPr>
        <w:tabs>
          <w:tab w:val="num" w:pos="0"/>
        </w:tabs>
        <w:ind w:left="1440" w:hanging="360"/>
      </w:pPr>
      <w:rPr>
        <w:rFonts w:cs="Times New Roman"/>
      </w:rPr>
    </w:lvl>
  </w:abstractNum>
  <w:abstractNum w:abstractNumId="2">
    <w:nsid w:val="00000003"/>
    <w:multiLevelType w:val="singleLevel"/>
    <w:tmpl w:val="00000003"/>
    <w:name w:val="WW8Num3"/>
    <w:lvl w:ilvl="0">
      <w:start w:val="12"/>
      <w:numFmt w:val="decimal"/>
      <w:lvlText w:val="%1."/>
      <w:lvlJc w:val="left"/>
      <w:pPr>
        <w:tabs>
          <w:tab w:val="num" w:pos="1324"/>
        </w:tabs>
        <w:ind w:left="1324" w:hanging="604"/>
      </w:pPr>
      <w:rPr>
        <w:rFonts w:cs="Times New Roman"/>
        <w:b/>
        <w:i w:val="0"/>
      </w:r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
    <w:nsid w:val="00000005"/>
    <w:multiLevelType w:val="singleLevel"/>
    <w:tmpl w:val="00000005"/>
    <w:name w:val="WW8Num6"/>
    <w:lvl w:ilvl="0">
      <w:start w:val="33"/>
      <w:numFmt w:val="decimal"/>
      <w:lvlText w:val="%1"/>
      <w:lvlJc w:val="left"/>
      <w:pPr>
        <w:tabs>
          <w:tab w:val="num" w:pos="0"/>
        </w:tabs>
        <w:ind w:left="1440" w:hanging="360"/>
      </w:pPr>
      <w:rPr>
        <w:rFonts w:cs="Times New Roman"/>
      </w:rPr>
    </w:lvl>
  </w:abstractNum>
  <w:abstractNum w:abstractNumId="5">
    <w:nsid w:val="00000006"/>
    <w:multiLevelType w:val="singleLevel"/>
    <w:tmpl w:val="00000006"/>
    <w:name w:val="WW8Num7"/>
    <w:lvl w:ilvl="0">
      <w:start w:val="1"/>
      <w:numFmt w:val="lowerLetter"/>
      <w:lvlText w:val="%1)"/>
      <w:lvlJc w:val="left"/>
      <w:pPr>
        <w:tabs>
          <w:tab w:val="num" w:pos="0"/>
        </w:tabs>
        <w:ind w:left="1004" w:hanging="360"/>
      </w:pPr>
      <w:rPr>
        <w:rFonts w:cs="Times New Roman"/>
        <w:b/>
      </w:rPr>
    </w:lvl>
  </w:abstractNum>
  <w:abstractNum w:abstractNumId="6">
    <w:nsid w:val="00000007"/>
    <w:multiLevelType w:val="singleLevel"/>
    <w:tmpl w:val="00000007"/>
    <w:name w:val="WW8Num10"/>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11"/>
    <w:lvl w:ilvl="0">
      <w:start w:val="18"/>
      <w:numFmt w:val="decimal"/>
      <w:lvlText w:val="%1"/>
      <w:lvlJc w:val="left"/>
      <w:pPr>
        <w:tabs>
          <w:tab w:val="num" w:pos="0"/>
        </w:tabs>
        <w:ind w:left="720" w:hanging="360"/>
      </w:pPr>
      <w:rPr>
        <w:rFonts w:cs="Times New Roman"/>
      </w:rPr>
    </w:lvl>
  </w:abstractNum>
  <w:abstractNum w:abstractNumId="8">
    <w:nsid w:val="00000009"/>
    <w:multiLevelType w:val="singleLevel"/>
    <w:tmpl w:val="00000009"/>
    <w:name w:val="WW8Num13"/>
    <w:lvl w:ilvl="0">
      <w:start w:val="27"/>
      <w:numFmt w:val="decimal"/>
      <w:lvlText w:val="%1"/>
      <w:lvlJc w:val="left"/>
      <w:pPr>
        <w:tabs>
          <w:tab w:val="num" w:pos="0"/>
        </w:tabs>
        <w:ind w:left="1708" w:hanging="360"/>
      </w:pPr>
      <w:rPr>
        <w:rFonts w:cs="Times New Roman"/>
      </w:rPr>
    </w:lvl>
  </w:abstractNum>
  <w:abstractNum w:abstractNumId="9">
    <w:nsid w:val="0000000A"/>
    <w:multiLevelType w:val="singleLevel"/>
    <w:tmpl w:val="0000000A"/>
    <w:name w:val="WW8Num15"/>
    <w:lvl w:ilvl="0">
      <w:start w:val="1"/>
      <w:numFmt w:val="decimal"/>
      <w:lvlText w:val="%1."/>
      <w:lvlJc w:val="left"/>
      <w:pPr>
        <w:tabs>
          <w:tab w:val="num" w:pos="0"/>
        </w:tabs>
        <w:ind w:left="1080" w:hanging="360"/>
      </w:pPr>
      <w:rPr>
        <w:rFonts w:cs="Times New Roman"/>
      </w:rPr>
    </w:lvl>
  </w:abstractNum>
  <w:abstractNum w:abstractNumId="10">
    <w:nsid w:val="0000000B"/>
    <w:multiLevelType w:val="singleLevel"/>
    <w:tmpl w:val="0000000B"/>
    <w:name w:val="WW8Num19"/>
    <w:lvl w:ilvl="0">
      <w:start w:val="1"/>
      <w:numFmt w:val="bullet"/>
      <w:lvlText w:val="-"/>
      <w:lvlJc w:val="left"/>
      <w:pPr>
        <w:tabs>
          <w:tab w:val="num" w:pos="0"/>
        </w:tabs>
        <w:ind w:left="1004" w:hanging="360"/>
      </w:pPr>
      <w:rPr>
        <w:rFonts w:ascii="Times New Roman" w:hAnsi="Times New Roman"/>
      </w:rPr>
    </w:lvl>
  </w:abstractNum>
  <w:abstractNum w:abstractNumId="11">
    <w:nsid w:val="0000000C"/>
    <w:multiLevelType w:val="singleLevel"/>
    <w:tmpl w:val="0000000C"/>
    <w:name w:val="WW8Num25"/>
    <w:lvl w:ilvl="0">
      <w:start w:val="21"/>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7"/>
    <w:lvl w:ilvl="0">
      <w:start w:val="3"/>
      <w:numFmt w:val="lowerLetter"/>
      <w:lvlText w:val="%1)"/>
      <w:lvlJc w:val="left"/>
      <w:pPr>
        <w:tabs>
          <w:tab w:val="num" w:pos="0"/>
        </w:tabs>
        <w:ind w:left="1364" w:hanging="360"/>
      </w:pPr>
      <w:rPr>
        <w:rFonts w:cs="Times New Roman"/>
      </w:rPr>
    </w:lvl>
  </w:abstractNum>
  <w:abstractNum w:abstractNumId="13">
    <w:nsid w:val="0000000E"/>
    <w:multiLevelType w:val="singleLevel"/>
    <w:tmpl w:val="0000000E"/>
    <w:name w:val="WW8Num31"/>
    <w:lvl w:ilvl="0">
      <w:start w:val="2"/>
      <w:numFmt w:val="decimal"/>
      <w:lvlText w:val="%1."/>
      <w:lvlJc w:val="left"/>
      <w:pPr>
        <w:tabs>
          <w:tab w:val="num" w:pos="644"/>
        </w:tabs>
        <w:ind w:left="644" w:hanging="360"/>
      </w:pPr>
      <w:rPr>
        <w:rFonts w:cs="Times New Roman"/>
        <w:b/>
        <w:i w:val="0"/>
      </w:rPr>
    </w:lvl>
  </w:abstractNum>
  <w:abstractNum w:abstractNumId="14">
    <w:nsid w:val="0000000F"/>
    <w:multiLevelType w:val="singleLevel"/>
    <w:tmpl w:val="0000000F"/>
    <w:name w:val="WW8Num34"/>
    <w:lvl w:ilvl="0">
      <w:start w:val="18"/>
      <w:numFmt w:val="decimal"/>
      <w:lvlText w:val="%1"/>
      <w:lvlJc w:val="left"/>
      <w:pPr>
        <w:tabs>
          <w:tab w:val="num" w:pos="0"/>
        </w:tabs>
        <w:ind w:left="1440" w:hanging="360"/>
      </w:pPr>
      <w:rPr>
        <w:rFonts w:cs="Times New Roman"/>
      </w:rPr>
    </w:lvl>
  </w:abstractNum>
  <w:abstractNum w:abstractNumId="15">
    <w:nsid w:val="00000010"/>
    <w:multiLevelType w:val="singleLevel"/>
    <w:tmpl w:val="00000010"/>
    <w:name w:val="WW8Num36"/>
    <w:lvl w:ilvl="0">
      <w:start w:val="24"/>
      <w:numFmt w:val="decimal"/>
      <w:lvlText w:val="%1"/>
      <w:lvlJc w:val="left"/>
      <w:pPr>
        <w:tabs>
          <w:tab w:val="num" w:pos="0"/>
        </w:tabs>
        <w:ind w:left="1080" w:hanging="360"/>
      </w:pPr>
      <w:rPr>
        <w:rFonts w:cs="Times New Roman"/>
      </w:rPr>
    </w:lvl>
  </w:abstractNum>
  <w:abstractNum w:abstractNumId="16">
    <w:nsid w:val="00000011"/>
    <w:multiLevelType w:val="singleLevel"/>
    <w:tmpl w:val="00000011"/>
    <w:name w:val="WW8Num40"/>
    <w:lvl w:ilvl="0">
      <w:start w:val="18"/>
      <w:numFmt w:val="decimal"/>
      <w:lvlText w:val="%1"/>
      <w:lvlJc w:val="left"/>
      <w:pPr>
        <w:tabs>
          <w:tab w:val="num" w:pos="0"/>
        </w:tabs>
        <w:ind w:left="1440" w:hanging="360"/>
      </w:pPr>
      <w:rPr>
        <w:rFonts w:cs="Times New Roman"/>
      </w:rPr>
    </w:lvl>
  </w:abstractNum>
  <w:abstractNum w:abstractNumId="17">
    <w:nsid w:val="00000012"/>
    <w:multiLevelType w:val="multilevel"/>
    <w:tmpl w:val="00000012"/>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7"/>
    <w:multiLevelType w:val="multilevel"/>
    <w:tmpl w:val="00000027"/>
    <w:name w:val="WW8Num3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991BB1"/>
    <w:multiLevelType w:val="hybridMultilevel"/>
    <w:tmpl w:val="077090A2"/>
    <w:lvl w:ilvl="0" w:tplc="143221DA">
      <w:start w:val="2"/>
      <w:numFmt w:val="bullet"/>
      <w:lvlText w:val="-"/>
      <w:lvlJc w:val="left"/>
      <w:pPr>
        <w:ind w:left="930" w:hanging="360"/>
      </w:pPr>
      <w:rPr>
        <w:rFonts w:ascii="Arial" w:eastAsia="Times New Roman" w:hAnsi="Arial" w:cs="Aria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3">
    <w:nsid w:val="02B16C6D"/>
    <w:multiLevelType w:val="multilevel"/>
    <w:tmpl w:val="B59A419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09EC4B22"/>
    <w:multiLevelType w:val="multilevel"/>
    <w:tmpl w:val="282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2849BB"/>
    <w:multiLevelType w:val="hybridMultilevel"/>
    <w:tmpl w:val="EB6050B0"/>
    <w:lvl w:ilvl="0" w:tplc="80363F26">
      <w:start w:val="1"/>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26">
    <w:nsid w:val="0B723909"/>
    <w:multiLevelType w:val="hybridMultilevel"/>
    <w:tmpl w:val="5B24CBCC"/>
    <w:lvl w:ilvl="0" w:tplc="2DAC70F8">
      <w:start w:val="2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0BE80454"/>
    <w:multiLevelType w:val="hybridMultilevel"/>
    <w:tmpl w:val="EE942D62"/>
    <w:lvl w:ilvl="0" w:tplc="6900C644">
      <w:start w:val="1"/>
      <w:numFmt w:val="upp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1AB09CD"/>
    <w:multiLevelType w:val="hybridMultilevel"/>
    <w:tmpl w:val="E4ECCE98"/>
    <w:lvl w:ilvl="0" w:tplc="2C1CA29C">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3596EB2"/>
    <w:multiLevelType w:val="hybridMultilevel"/>
    <w:tmpl w:val="620AB234"/>
    <w:lvl w:ilvl="0" w:tplc="23A6E69C">
      <w:start w:val="1"/>
      <w:numFmt w:val="decimal"/>
      <w:lvlText w:val="%1."/>
      <w:lvlJc w:val="left"/>
      <w:pPr>
        <w:ind w:left="1080" w:hanging="360"/>
      </w:pPr>
      <w:rPr>
        <w:rFonts w:cs="Times New Roman"/>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0">
    <w:nsid w:val="1FD26FAE"/>
    <w:multiLevelType w:val="hybridMultilevel"/>
    <w:tmpl w:val="6186A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5823720"/>
    <w:multiLevelType w:val="multilevel"/>
    <w:tmpl w:val="2FCAD7E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2CC4083E"/>
    <w:multiLevelType w:val="hybridMultilevel"/>
    <w:tmpl w:val="C75C99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2CF617F3"/>
    <w:multiLevelType w:val="hybridMultilevel"/>
    <w:tmpl w:val="F11A37F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322B6367"/>
    <w:multiLevelType w:val="multilevel"/>
    <w:tmpl w:val="879C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8F008F"/>
    <w:multiLevelType w:val="multilevel"/>
    <w:tmpl w:val="48FE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52062F"/>
    <w:multiLevelType w:val="hybridMultilevel"/>
    <w:tmpl w:val="E26248F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42BB2FFE"/>
    <w:multiLevelType w:val="hybridMultilevel"/>
    <w:tmpl w:val="EB6050B0"/>
    <w:lvl w:ilvl="0" w:tplc="80363F26">
      <w:start w:val="1"/>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38">
    <w:nsid w:val="50297FD6"/>
    <w:multiLevelType w:val="hybridMultilevel"/>
    <w:tmpl w:val="2444A0D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50B025BF"/>
    <w:multiLevelType w:val="hybridMultilevel"/>
    <w:tmpl w:val="DFECF82A"/>
    <w:lvl w:ilvl="0" w:tplc="7826B032">
      <w:start w:val="25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5CAC02EE"/>
    <w:multiLevelType w:val="multilevel"/>
    <w:tmpl w:val="1E62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2F66BF"/>
    <w:multiLevelType w:val="hybridMultilevel"/>
    <w:tmpl w:val="EB6050B0"/>
    <w:lvl w:ilvl="0" w:tplc="80363F26">
      <w:start w:val="1"/>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42">
    <w:nsid w:val="64D0478A"/>
    <w:multiLevelType w:val="hybridMultilevel"/>
    <w:tmpl w:val="DDFA7640"/>
    <w:lvl w:ilvl="0" w:tplc="12467EA4">
      <w:start w:val="1"/>
      <w:numFmt w:val="decimal"/>
      <w:lvlText w:val="%1."/>
      <w:lvlJc w:val="left"/>
      <w:pPr>
        <w:ind w:left="644"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5F40B5C"/>
    <w:multiLevelType w:val="hybridMultilevel"/>
    <w:tmpl w:val="F15C195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661D25F7"/>
    <w:multiLevelType w:val="multilevel"/>
    <w:tmpl w:val="7B784E76"/>
    <w:lvl w:ilvl="0">
      <w:start w:val="1"/>
      <w:numFmt w:val="decimal"/>
      <w:lvlText w:val="%1."/>
      <w:lvlJc w:val="left"/>
      <w:pPr>
        <w:ind w:left="720" w:hanging="360"/>
      </w:pPr>
      <w:rPr>
        <w:rFonts w:hint="default"/>
        <w:sz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1162DC0"/>
    <w:multiLevelType w:val="hybridMultilevel"/>
    <w:tmpl w:val="FB1ABC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584C35"/>
    <w:multiLevelType w:val="multilevel"/>
    <w:tmpl w:val="9E301F6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47">
    <w:nsid w:val="73746A11"/>
    <w:multiLevelType w:val="hybridMultilevel"/>
    <w:tmpl w:val="954858C0"/>
    <w:lvl w:ilvl="0" w:tplc="5C50F4A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58835C7"/>
    <w:multiLevelType w:val="hybridMultilevel"/>
    <w:tmpl w:val="FB1ABC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38"/>
  </w:num>
  <w:num w:numId="24">
    <w:abstractNumId w:val="43"/>
  </w:num>
  <w:num w:numId="25">
    <w:abstractNumId w:val="33"/>
  </w:num>
  <w:num w:numId="26">
    <w:abstractNumId w:val="36"/>
  </w:num>
  <w:num w:numId="27">
    <w:abstractNumId w:val="32"/>
  </w:num>
  <w:num w:numId="28">
    <w:abstractNumId w:val="39"/>
  </w:num>
  <w:num w:numId="29">
    <w:abstractNumId w:val="40"/>
  </w:num>
  <w:num w:numId="30">
    <w:abstractNumId w:val="46"/>
  </w:num>
  <w:num w:numId="31">
    <w:abstractNumId w:val="21"/>
  </w:num>
  <w:num w:numId="32">
    <w:abstractNumId w:val="26"/>
  </w:num>
  <w:num w:numId="33">
    <w:abstractNumId w:val="22"/>
  </w:num>
  <w:num w:numId="34">
    <w:abstractNumId w:val="25"/>
  </w:num>
  <w:num w:numId="35">
    <w:abstractNumId w:val="37"/>
  </w:num>
  <w:num w:numId="36">
    <w:abstractNumId w:val="41"/>
  </w:num>
  <w:num w:numId="37">
    <w:abstractNumId w:val="34"/>
  </w:num>
  <w:num w:numId="38">
    <w:abstractNumId w:val="35"/>
  </w:num>
  <w:num w:numId="39">
    <w:abstractNumId w:val="47"/>
  </w:num>
  <w:num w:numId="40">
    <w:abstractNumId w:val="24"/>
  </w:num>
  <w:num w:numId="41">
    <w:abstractNumId w:val="42"/>
  </w:num>
  <w:num w:numId="42">
    <w:abstractNumId w:val="27"/>
  </w:num>
  <w:num w:numId="43">
    <w:abstractNumId w:val="44"/>
  </w:num>
  <w:num w:numId="44">
    <w:abstractNumId w:val="30"/>
  </w:num>
  <w:num w:numId="45">
    <w:abstractNumId w:val="28"/>
  </w:num>
  <w:num w:numId="46">
    <w:abstractNumId w:val="23"/>
  </w:num>
  <w:num w:numId="47">
    <w:abstractNumId w:val="31"/>
  </w:num>
  <w:num w:numId="48">
    <w:abstractNumId w:val="48"/>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06F70"/>
    <w:rsid w:val="00000CA0"/>
    <w:rsid w:val="00006F70"/>
    <w:rsid w:val="000116EA"/>
    <w:rsid w:val="000141D7"/>
    <w:rsid w:val="00047A2A"/>
    <w:rsid w:val="00066BEB"/>
    <w:rsid w:val="0008057B"/>
    <w:rsid w:val="000B18CB"/>
    <w:rsid w:val="000C69DE"/>
    <w:rsid w:val="000E7E08"/>
    <w:rsid w:val="00100368"/>
    <w:rsid w:val="0010722D"/>
    <w:rsid w:val="0012425E"/>
    <w:rsid w:val="0013161F"/>
    <w:rsid w:val="00141FB7"/>
    <w:rsid w:val="00147AFD"/>
    <w:rsid w:val="001565EC"/>
    <w:rsid w:val="0016088A"/>
    <w:rsid w:val="001774BB"/>
    <w:rsid w:val="00181B09"/>
    <w:rsid w:val="00192D4B"/>
    <w:rsid w:val="001E37EE"/>
    <w:rsid w:val="001F351B"/>
    <w:rsid w:val="00203334"/>
    <w:rsid w:val="0020499C"/>
    <w:rsid w:val="002238DD"/>
    <w:rsid w:val="002277D5"/>
    <w:rsid w:val="00232CCC"/>
    <w:rsid w:val="002408B5"/>
    <w:rsid w:val="0025533A"/>
    <w:rsid w:val="002639FA"/>
    <w:rsid w:val="00275E33"/>
    <w:rsid w:val="002840A3"/>
    <w:rsid w:val="002A0B01"/>
    <w:rsid w:val="002D16F3"/>
    <w:rsid w:val="002D472B"/>
    <w:rsid w:val="002F0F99"/>
    <w:rsid w:val="002F32BF"/>
    <w:rsid w:val="0030341C"/>
    <w:rsid w:val="00345B29"/>
    <w:rsid w:val="00351A27"/>
    <w:rsid w:val="00354A7D"/>
    <w:rsid w:val="00390224"/>
    <w:rsid w:val="0039521A"/>
    <w:rsid w:val="003A553F"/>
    <w:rsid w:val="003B243D"/>
    <w:rsid w:val="003C45E2"/>
    <w:rsid w:val="003C4FDA"/>
    <w:rsid w:val="003C7D9E"/>
    <w:rsid w:val="003D1ABA"/>
    <w:rsid w:val="00415D5E"/>
    <w:rsid w:val="00423D3D"/>
    <w:rsid w:val="00425FD7"/>
    <w:rsid w:val="00444C7A"/>
    <w:rsid w:val="004466B9"/>
    <w:rsid w:val="00452D1D"/>
    <w:rsid w:val="0045663D"/>
    <w:rsid w:val="00464DD4"/>
    <w:rsid w:val="00470F3D"/>
    <w:rsid w:val="00474AEB"/>
    <w:rsid w:val="00480942"/>
    <w:rsid w:val="004A1C66"/>
    <w:rsid w:val="004B65F6"/>
    <w:rsid w:val="004B6667"/>
    <w:rsid w:val="004D51A8"/>
    <w:rsid w:val="004F7162"/>
    <w:rsid w:val="0050104F"/>
    <w:rsid w:val="00510B7D"/>
    <w:rsid w:val="00514450"/>
    <w:rsid w:val="00520DBF"/>
    <w:rsid w:val="00522CBE"/>
    <w:rsid w:val="0053435A"/>
    <w:rsid w:val="00534E47"/>
    <w:rsid w:val="00536170"/>
    <w:rsid w:val="00541D24"/>
    <w:rsid w:val="0055060D"/>
    <w:rsid w:val="005617ED"/>
    <w:rsid w:val="005647BF"/>
    <w:rsid w:val="005669DC"/>
    <w:rsid w:val="005776CD"/>
    <w:rsid w:val="00580313"/>
    <w:rsid w:val="005865ED"/>
    <w:rsid w:val="005908CE"/>
    <w:rsid w:val="005938DC"/>
    <w:rsid w:val="005A6834"/>
    <w:rsid w:val="005D6F92"/>
    <w:rsid w:val="005D78B0"/>
    <w:rsid w:val="005E3A70"/>
    <w:rsid w:val="006009AA"/>
    <w:rsid w:val="00601E34"/>
    <w:rsid w:val="0060680B"/>
    <w:rsid w:val="0061158F"/>
    <w:rsid w:val="00622A05"/>
    <w:rsid w:val="006230A3"/>
    <w:rsid w:val="00631D22"/>
    <w:rsid w:val="00637106"/>
    <w:rsid w:val="00644B72"/>
    <w:rsid w:val="00645255"/>
    <w:rsid w:val="00645D72"/>
    <w:rsid w:val="0065505D"/>
    <w:rsid w:val="00663B36"/>
    <w:rsid w:val="00664E78"/>
    <w:rsid w:val="0066639A"/>
    <w:rsid w:val="006717E7"/>
    <w:rsid w:val="00674C41"/>
    <w:rsid w:val="00680942"/>
    <w:rsid w:val="00687FFA"/>
    <w:rsid w:val="006929C4"/>
    <w:rsid w:val="00694131"/>
    <w:rsid w:val="006A1894"/>
    <w:rsid w:val="006A3DD8"/>
    <w:rsid w:val="006A55D5"/>
    <w:rsid w:val="006B2513"/>
    <w:rsid w:val="006D5293"/>
    <w:rsid w:val="006E28AA"/>
    <w:rsid w:val="0070487D"/>
    <w:rsid w:val="007113B0"/>
    <w:rsid w:val="007138D1"/>
    <w:rsid w:val="00725584"/>
    <w:rsid w:val="00726207"/>
    <w:rsid w:val="007310C6"/>
    <w:rsid w:val="00753A1F"/>
    <w:rsid w:val="00777793"/>
    <w:rsid w:val="00777B0B"/>
    <w:rsid w:val="007A2BD2"/>
    <w:rsid w:val="007A4F06"/>
    <w:rsid w:val="007B05E4"/>
    <w:rsid w:val="007D1F46"/>
    <w:rsid w:val="007D4C31"/>
    <w:rsid w:val="007D7442"/>
    <w:rsid w:val="007E5BB4"/>
    <w:rsid w:val="00805DD3"/>
    <w:rsid w:val="00855B54"/>
    <w:rsid w:val="008573BF"/>
    <w:rsid w:val="008642BB"/>
    <w:rsid w:val="00873640"/>
    <w:rsid w:val="00895172"/>
    <w:rsid w:val="008A2156"/>
    <w:rsid w:val="008B782F"/>
    <w:rsid w:val="008C3FFA"/>
    <w:rsid w:val="00905762"/>
    <w:rsid w:val="009137A8"/>
    <w:rsid w:val="00921CD8"/>
    <w:rsid w:val="00927775"/>
    <w:rsid w:val="0093642C"/>
    <w:rsid w:val="00961479"/>
    <w:rsid w:val="00963FE1"/>
    <w:rsid w:val="00976744"/>
    <w:rsid w:val="009B3F70"/>
    <w:rsid w:val="009B43A4"/>
    <w:rsid w:val="009C6F10"/>
    <w:rsid w:val="009D3687"/>
    <w:rsid w:val="009D4344"/>
    <w:rsid w:val="009D7B28"/>
    <w:rsid w:val="009F10C2"/>
    <w:rsid w:val="00A202C0"/>
    <w:rsid w:val="00A441EB"/>
    <w:rsid w:val="00A470B9"/>
    <w:rsid w:val="00A71F17"/>
    <w:rsid w:val="00A9667E"/>
    <w:rsid w:val="00AB18CC"/>
    <w:rsid w:val="00AD1B93"/>
    <w:rsid w:val="00AE4305"/>
    <w:rsid w:val="00AF23A1"/>
    <w:rsid w:val="00B07C5C"/>
    <w:rsid w:val="00B13FF0"/>
    <w:rsid w:val="00B1432D"/>
    <w:rsid w:val="00B24F3A"/>
    <w:rsid w:val="00B27C12"/>
    <w:rsid w:val="00B518DC"/>
    <w:rsid w:val="00B62EFF"/>
    <w:rsid w:val="00B63F2C"/>
    <w:rsid w:val="00B7213D"/>
    <w:rsid w:val="00B83641"/>
    <w:rsid w:val="00B92796"/>
    <w:rsid w:val="00B965F3"/>
    <w:rsid w:val="00BA16A9"/>
    <w:rsid w:val="00BA795C"/>
    <w:rsid w:val="00BB4D27"/>
    <w:rsid w:val="00BE613C"/>
    <w:rsid w:val="00C12FE3"/>
    <w:rsid w:val="00C309FC"/>
    <w:rsid w:val="00C32352"/>
    <w:rsid w:val="00C54886"/>
    <w:rsid w:val="00C7654A"/>
    <w:rsid w:val="00C77AB1"/>
    <w:rsid w:val="00C8623A"/>
    <w:rsid w:val="00C946B7"/>
    <w:rsid w:val="00C9496B"/>
    <w:rsid w:val="00CB3CD8"/>
    <w:rsid w:val="00CC2445"/>
    <w:rsid w:val="00CC3AFE"/>
    <w:rsid w:val="00CE684B"/>
    <w:rsid w:val="00CE7500"/>
    <w:rsid w:val="00CF2870"/>
    <w:rsid w:val="00CF4857"/>
    <w:rsid w:val="00CF63B4"/>
    <w:rsid w:val="00D045F4"/>
    <w:rsid w:val="00D16273"/>
    <w:rsid w:val="00D17091"/>
    <w:rsid w:val="00D17E5B"/>
    <w:rsid w:val="00D23EA7"/>
    <w:rsid w:val="00D2791F"/>
    <w:rsid w:val="00D31D2F"/>
    <w:rsid w:val="00D53560"/>
    <w:rsid w:val="00D60D90"/>
    <w:rsid w:val="00D60FCA"/>
    <w:rsid w:val="00D71513"/>
    <w:rsid w:val="00D92755"/>
    <w:rsid w:val="00D9276F"/>
    <w:rsid w:val="00DA1F01"/>
    <w:rsid w:val="00DE07B0"/>
    <w:rsid w:val="00DE4371"/>
    <w:rsid w:val="00DE4849"/>
    <w:rsid w:val="00DE550F"/>
    <w:rsid w:val="00DE7D88"/>
    <w:rsid w:val="00E055D0"/>
    <w:rsid w:val="00E06F00"/>
    <w:rsid w:val="00E318DF"/>
    <w:rsid w:val="00E52D7C"/>
    <w:rsid w:val="00E756EE"/>
    <w:rsid w:val="00E82EE6"/>
    <w:rsid w:val="00E85DD8"/>
    <w:rsid w:val="00E96811"/>
    <w:rsid w:val="00EA7712"/>
    <w:rsid w:val="00EB07AD"/>
    <w:rsid w:val="00EC0969"/>
    <w:rsid w:val="00EC7C2F"/>
    <w:rsid w:val="00EF0A41"/>
    <w:rsid w:val="00EF5D6C"/>
    <w:rsid w:val="00F027D7"/>
    <w:rsid w:val="00F06194"/>
    <w:rsid w:val="00F30486"/>
    <w:rsid w:val="00F64843"/>
    <w:rsid w:val="00F70235"/>
    <w:rsid w:val="00F84D67"/>
    <w:rsid w:val="00FA508C"/>
    <w:rsid w:val="00FA5EB2"/>
    <w:rsid w:val="00FA68B3"/>
    <w:rsid w:val="00FD0444"/>
    <w:rsid w:val="00FD3AA9"/>
    <w:rsid w:val="00FD76C1"/>
    <w:rsid w:val="00FE55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1E34"/>
    <w:rPr>
      <w:rFonts w:ascii="Arial" w:hAnsi="Arial"/>
      <w:sz w:val="24"/>
      <w:lang w:eastAsia="ar-SA"/>
    </w:rPr>
  </w:style>
  <w:style w:type="paragraph" w:styleId="Ttulo1">
    <w:name w:val="heading 1"/>
    <w:basedOn w:val="Normal"/>
    <w:next w:val="Normal"/>
    <w:link w:val="Ttulo1Car"/>
    <w:uiPriority w:val="99"/>
    <w:qFormat/>
    <w:rsid w:val="00601E34"/>
    <w:pPr>
      <w:keepNext/>
      <w:tabs>
        <w:tab w:val="num" w:pos="432"/>
      </w:tabs>
      <w:spacing w:after="240"/>
      <w:ind w:left="432" w:hanging="432"/>
      <w:outlineLvl w:val="0"/>
    </w:pPr>
    <w:rPr>
      <w:b/>
      <w:lang w:val="es-ES_tradnl"/>
    </w:rPr>
  </w:style>
  <w:style w:type="paragraph" w:styleId="Ttulo2">
    <w:name w:val="heading 2"/>
    <w:basedOn w:val="Normal"/>
    <w:next w:val="Normal"/>
    <w:link w:val="Ttulo2Car"/>
    <w:uiPriority w:val="99"/>
    <w:qFormat/>
    <w:rsid w:val="00601E34"/>
    <w:pPr>
      <w:keepNext/>
      <w:widowControl w:val="0"/>
      <w:tabs>
        <w:tab w:val="num" w:pos="576"/>
      </w:tabs>
      <w:ind w:left="576" w:hanging="576"/>
      <w:outlineLvl w:val="1"/>
    </w:pPr>
    <w:rPr>
      <w:b/>
      <w:lang w:val="es-ES_tradnl"/>
    </w:rPr>
  </w:style>
  <w:style w:type="paragraph" w:styleId="Ttulo3">
    <w:name w:val="heading 3"/>
    <w:basedOn w:val="Normal"/>
    <w:next w:val="Normal"/>
    <w:link w:val="Ttulo3Car"/>
    <w:uiPriority w:val="99"/>
    <w:qFormat/>
    <w:rsid w:val="00601E34"/>
    <w:pPr>
      <w:keepNext/>
      <w:tabs>
        <w:tab w:val="left" w:pos="-306"/>
        <w:tab w:val="left" w:pos="414"/>
        <w:tab w:val="left" w:pos="567"/>
        <w:tab w:val="num" w:pos="720"/>
        <w:tab w:val="left" w:pos="1854"/>
        <w:tab w:val="left" w:pos="2574"/>
        <w:tab w:val="left" w:pos="3294"/>
        <w:tab w:val="left" w:pos="4014"/>
        <w:tab w:val="left" w:pos="4734"/>
        <w:tab w:val="left" w:pos="5454"/>
        <w:tab w:val="left" w:pos="6174"/>
        <w:tab w:val="left" w:pos="6894"/>
        <w:tab w:val="left" w:pos="7614"/>
        <w:tab w:val="left" w:pos="8334"/>
      </w:tabs>
      <w:ind w:left="720" w:hanging="720"/>
      <w:jc w:val="both"/>
      <w:outlineLvl w:val="2"/>
    </w:pPr>
    <w:rPr>
      <w:sz w:val="28"/>
      <w:lang w:val="es-ES_tradnl"/>
    </w:rPr>
  </w:style>
  <w:style w:type="paragraph" w:styleId="Ttulo4">
    <w:name w:val="heading 4"/>
    <w:basedOn w:val="Normal"/>
    <w:next w:val="Normal"/>
    <w:link w:val="Ttulo4Car"/>
    <w:uiPriority w:val="99"/>
    <w:qFormat/>
    <w:rsid w:val="00601E34"/>
    <w:pPr>
      <w:keepNext/>
      <w:tabs>
        <w:tab w:val="left" w:pos="-306"/>
        <w:tab w:val="left" w:pos="414"/>
        <w:tab w:val="left" w:pos="567"/>
        <w:tab w:val="num" w:pos="864"/>
        <w:tab w:val="left" w:pos="1854"/>
        <w:tab w:val="left" w:pos="2574"/>
        <w:tab w:val="left" w:pos="3294"/>
        <w:tab w:val="left" w:pos="4014"/>
        <w:tab w:val="left" w:pos="4734"/>
        <w:tab w:val="left" w:pos="5454"/>
        <w:tab w:val="left" w:pos="6174"/>
        <w:tab w:val="left" w:pos="6894"/>
        <w:tab w:val="left" w:pos="7614"/>
        <w:tab w:val="left" w:pos="8334"/>
      </w:tabs>
      <w:ind w:left="864" w:hanging="864"/>
      <w:jc w:val="both"/>
      <w:outlineLvl w:val="3"/>
    </w:pPr>
    <w:rPr>
      <w:rFonts w:cs="Arial"/>
    </w:rPr>
  </w:style>
  <w:style w:type="paragraph" w:styleId="Ttulo5">
    <w:name w:val="heading 5"/>
    <w:basedOn w:val="Normal"/>
    <w:next w:val="Normal"/>
    <w:link w:val="Ttulo5Car"/>
    <w:uiPriority w:val="99"/>
    <w:qFormat/>
    <w:rsid w:val="00601E34"/>
    <w:pPr>
      <w:keepNext/>
      <w:tabs>
        <w:tab w:val="num" w:pos="1008"/>
      </w:tabs>
      <w:ind w:left="1008" w:hanging="1008"/>
      <w:outlineLvl w:val="4"/>
    </w:pPr>
    <w:rPr>
      <w:u w:val="single"/>
      <w:lang w:val="es-ES_tradnl"/>
    </w:rPr>
  </w:style>
  <w:style w:type="paragraph" w:styleId="Ttulo6">
    <w:name w:val="heading 6"/>
    <w:basedOn w:val="Normal"/>
    <w:next w:val="Normal"/>
    <w:link w:val="Ttulo6Car"/>
    <w:uiPriority w:val="99"/>
    <w:qFormat/>
    <w:rsid w:val="00601E34"/>
    <w:pPr>
      <w:keepNext/>
      <w:tabs>
        <w:tab w:val="num" w:pos="1152"/>
      </w:tabs>
      <w:ind w:left="1152" w:hanging="1152"/>
      <w:outlineLvl w:val="5"/>
    </w:pPr>
    <w:rPr>
      <w:b/>
      <w:bCs/>
      <w:u w:val="single"/>
      <w:lang w:val="es-ES_tradnl"/>
    </w:rPr>
  </w:style>
  <w:style w:type="paragraph" w:styleId="Ttulo7">
    <w:name w:val="heading 7"/>
    <w:basedOn w:val="Normal"/>
    <w:next w:val="Normal"/>
    <w:link w:val="Ttulo7Car"/>
    <w:uiPriority w:val="99"/>
    <w:qFormat/>
    <w:rsid w:val="00601E34"/>
    <w:pPr>
      <w:keepNext/>
      <w:tabs>
        <w:tab w:val="num" w:pos="1296"/>
      </w:tabs>
      <w:ind w:left="1296" w:hanging="1296"/>
      <w:outlineLvl w:val="6"/>
    </w:pPr>
    <w:rPr>
      <w:b/>
      <w:sz w:val="28"/>
      <w:lang w:val="es-ES_tradnl"/>
    </w:rPr>
  </w:style>
  <w:style w:type="paragraph" w:styleId="Ttulo8">
    <w:name w:val="heading 8"/>
    <w:basedOn w:val="Normal"/>
    <w:next w:val="Normal"/>
    <w:link w:val="Ttulo8Car"/>
    <w:uiPriority w:val="99"/>
    <w:qFormat/>
    <w:rsid w:val="00601E34"/>
    <w:pPr>
      <w:keepNext/>
      <w:pBdr>
        <w:top w:val="single" w:sz="4" w:space="1" w:color="000000"/>
        <w:left w:val="single" w:sz="4" w:space="1" w:color="000000"/>
        <w:bottom w:val="single" w:sz="8" w:space="1" w:color="000000"/>
        <w:right w:val="single" w:sz="8" w:space="1" w:color="000000"/>
      </w:pBdr>
      <w:tabs>
        <w:tab w:val="num" w:pos="1440"/>
      </w:tabs>
      <w:ind w:left="1440" w:hanging="1440"/>
      <w:jc w:val="center"/>
      <w:outlineLvl w:val="7"/>
    </w:pPr>
    <w:rPr>
      <w:b/>
      <w:sz w:val="52"/>
      <w:lang w:val="es-ES_tradnl"/>
    </w:rPr>
  </w:style>
  <w:style w:type="paragraph" w:styleId="Ttulo9">
    <w:name w:val="heading 9"/>
    <w:basedOn w:val="Normal"/>
    <w:next w:val="Normal"/>
    <w:link w:val="Ttulo9Car"/>
    <w:uiPriority w:val="99"/>
    <w:qFormat/>
    <w:rsid w:val="00601E34"/>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7510"/>
    <w:rPr>
      <w:rFonts w:ascii="Cambria" w:eastAsia="Times New Roman" w:hAnsi="Cambria" w:cs="Times New Roman"/>
      <w:b/>
      <w:bCs/>
      <w:kern w:val="32"/>
      <w:sz w:val="32"/>
      <w:szCs w:val="32"/>
      <w:lang w:eastAsia="ar-SA"/>
    </w:rPr>
  </w:style>
  <w:style w:type="character" w:customStyle="1" w:styleId="Ttulo2Car">
    <w:name w:val="Título 2 Car"/>
    <w:basedOn w:val="Fuentedeprrafopredeter"/>
    <w:link w:val="Ttulo2"/>
    <w:uiPriority w:val="9"/>
    <w:semiHidden/>
    <w:rsid w:val="00A87510"/>
    <w:rPr>
      <w:rFonts w:ascii="Cambria" w:eastAsia="Times New Roman" w:hAnsi="Cambria" w:cs="Times New Roman"/>
      <w:b/>
      <w:bCs/>
      <w:i/>
      <w:iCs/>
      <w:sz w:val="28"/>
      <w:szCs w:val="28"/>
      <w:lang w:eastAsia="ar-SA"/>
    </w:rPr>
  </w:style>
  <w:style w:type="character" w:customStyle="1" w:styleId="Ttulo3Car">
    <w:name w:val="Título 3 Car"/>
    <w:basedOn w:val="Fuentedeprrafopredeter"/>
    <w:link w:val="Ttulo3"/>
    <w:uiPriority w:val="9"/>
    <w:semiHidden/>
    <w:rsid w:val="00A87510"/>
    <w:rPr>
      <w:rFonts w:ascii="Cambria" w:eastAsia="Times New Roman" w:hAnsi="Cambria" w:cs="Times New Roman"/>
      <w:b/>
      <w:bCs/>
      <w:sz w:val="26"/>
      <w:szCs w:val="26"/>
      <w:lang w:eastAsia="ar-SA"/>
    </w:rPr>
  </w:style>
  <w:style w:type="character" w:customStyle="1" w:styleId="Ttulo4Car">
    <w:name w:val="Título 4 Car"/>
    <w:basedOn w:val="Fuentedeprrafopredeter"/>
    <w:link w:val="Ttulo4"/>
    <w:uiPriority w:val="9"/>
    <w:semiHidden/>
    <w:rsid w:val="00A87510"/>
    <w:rPr>
      <w:rFonts w:ascii="Calibri" w:eastAsia="Times New Roman" w:hAnsi="Calibri" w:cs="Times New Roman"/>
      <w:b/>
      <w:bCs/>
      <w:sz w:val="28"/>
      <w:szCs w:val="28"/>
      <w:lang w:eastAsia="ar-SA"/>
    </w:rPr>
  </w:style>
  <w:style w:type="character" w:customStyle="1" w:styleId="Ttulo5Car">
    <w:name w:val="Título 5 Car"/>
    <w:basedOn w:val="Fuentedeprrafopredeter"/>
    <w:link w:val="Ttulo5"/>
    <w:uiPriority w:val="9"/>
    <w:semiHidden/>
    <w:rsid w:val="00A87510"/>
    <w:rPr>
      <w:rFonts w:ascii="Calibri" w:eastAsia="Times New Roman" w:hAnsi="Calibri" w:cs="Times New Roman"/>
      <w:b/>
      <w:bCs/>
      <w:i/>
      <w:iCs/>
      <w:sz w:val="26"/>
      <w:szCs w:val="26"/>
      <w:lang w:eastAsia="ar-SA"/>
    </w:rPr>
  </w:style>
  <w:style w:type="character" w:customStyle="1" w:styleId="Ttulo6Car">
    <w:name w:val="Título 6 Car"/>
    <w:basedOn w:val="Fuentedeprrafopredeter"/>
    <w:link w:val="Ttulo6"/>
    <w:uiPriority w:val="99"/>
    <w:locked/>
    <w:rsid w:val="00DE4849"/>
    <w:rPr>
      <w:rFonts w:ascii="Arial" w:hAnsi="Arial" w:cs="Times New Roman"/>
      <w:b/>
      <w:bCs/>
      <w:sz w:val="24"/>
      <w:u w:val="single"/>
      <w:lang w:val="es-ES_tradnl" w:eastAsia="ar-SA" w:bidi="ar-SA"/>
    </w:rPr>
  </w:style>
  <w:style w:type="character" w:customStyle="1" w:styleId="Ttulo7Car">
    <w:name w:val="Título 7 Car"/>
    <w:basedOn w:val="Fuentedeprrafopredeter"/>
    <w:link w:val="Ttulo7"/>
    <w:uiPriority w:val="9"/>
    <w:semiHidden/>
    <w:rsid w:val="00A87510"/>
    <w:rPr>
      <w:rFonts w:ascii="Calibri" w:eastAsia="Times New Roman" w:hAnsi="Calibri" w:cs="Times New Roman"/>
      <w:sz w:val="24"/>
      <w:szCs w:val="24"/>
      <w:lang w:eastAsia="ar-SA"/>
    </w:rPr>
  </w:style>
  <w:style w:type="character" w:customStyle="1" w:styleId="Ttulo8Car">
    <w:name w:val="Título 8 Car"/>
    <w:basedOn w:val="Fuentedeprrafopredeter"/>
    <w:link w:val="Ttulo8"/>
    <w:uiPriority w:val="9"/>
    <w:semiHidden/>
    <w:rsid w:val="00A87510"/>
    <w:rPr>
      <w:rFonts w:ascii="Calibri" w:eastAsia="Times New Roman" w:hAnsi="Calibri" w:cs="Times New Roman"/>
      <w:i/>
      <w:iCs/>
      <w:sz w:val="24"/>
      <w:szCs w:val="24"/>
      <w:lang w:eastAsia="ar-SA"/>
    </w:rPr>
  </w:style>
  <w:style w:type="character" w:customStyle="1" w:styleId="Ttulo9Car">
    <w:name w:val="Título 9 Car"/>
    <w:basedOn w:val="Fuentedeprrafopredeter"/>
    <w:link w:val="Ttulo9"/>
    <w:uiPriority w:val="9"/>
    <w:semiHidden/>
    <w:rsid w:val="00A87510"/>
    <w:rPr>
      <w:rFonts w:ascii="Cambria" w:eastAsia="Times New Roman" w:hAnsi="Cambria" w:cs="Times New Roman"/>
      <w:lang w:eastAsia="ar-SA"/>
    </w:rPr>
  </w:style>
  <w:style w:type="character" w:customStyle="1" w:styleId="WW8Num3z0">
    <w:name w:val="WW8Num3z0"/>
    <w:uiPriority w:val="99"/>
    <w:rsid w:val="00601E34"/>
    <w:rPr>
      <w:b/>
    </w:rPr>
  </w:style>
  <w:style w:type="character" w:customStyle="1" w:styleId="WW8Num7z0">
    <w:name w:val="WW8Num7z0"/>
    <w:uiPriority w:val="99"/>
    <w:rsid w:val="00601E34"/>
    <w:rPr>
      <w:b/>
    </w:rPr>
  </w:style>
  <w:style w:type="character" w:customStyle="1" w:styleId="WW8Num8z0">
    <w:name w:val="WW8Num8z0"/>
    <w:uiPriority w:val="99"/>
    <w:rsid w:val="00601E34"/>
    <w:rPr>
      <w:b/>
    </w:rPr>
  </w:style>
  <w:style w:type="character" w:customStyle="1" w:styleId="WW8Num19z0">
    <w:name w:val="WW8Num19z0"/>
    <w:uiPriority w:val="99"/>
    <w:rsid w:val="00601E34"/>
    <w:rPr>
      <w:rFonts w:ascii="Times New Roman" w:hAnsi="Times New Roman"/>
    </w:rPr>
  </w:style>
  <w:style w:type="character" w:customStyle="1" w:styleId="WW8Num19z1">
    <w:name w:val="WW8Num19z1"/>
    <w:uiPriority w:val="99"/>
    <w:rsid w:val="00601E34"/>
    <w:rPr>
      <w:rFonts w:ascii="Courier New" w:hAnsi="Courier New"/>
    </w:rPr>
  </w:style>
  <w:style w:type="character" w:customStyle="1" w:styleId="WW8Num19z2">
    <w:name w:val="WW8Num19z2"/>
    <w:uiPriority w:val="99"/>
    <w:rsid w:val="00601E34"/>
    <w:rPr>
      <w:rFonts w:ascii="Wingdings" w:hAnsi="Wingdings"/>
    </w:rPr>
  </w:style>
  <w:style w:type="character" w:customStyle="1" w:styleId="WW8Num19z3">
    <w:name w:val="WW8Num19z3"/>
    <w:uiPriority w:val="99"/>
    <w:rsid w:val="00601E34"/>
    <w:rPr>
      <w:rFonts w:ascii="Symbol" w:hAnsi="Symbol"/>
    </w:rPr>
  </w:style>
  <w:style w:type="character" w:customStyle="1" w:styleId="WW8Num20z0">
    <w:name w:val="WW8Num20z0"/>
    <w:uiPriority w:val="99"/>
    <w:rsid w:val="00601E34"/>
    <w:rPr>
      <w:rFonts w:ascii="Times New Roman" w:hAnsi="Times New Roman"/>
    </w:rPr>
  </w:style>
  <w:style w:type="character" w:customStyle="1" w:styleId="WW8Num23z0">
    <w:name w:val="WW8Num23z0"/>
    <w:uiPriority w:val="99"/>
    <w:rsid w:val="00601E34"/>
    <w:rPr>
      <w:b/>
    </w:rPr>
  </w:style>
  <w:style w:type="character" w:customStyle="1" w:styleId="WW8Num25z0">
    <w:name w:val="WW8Num25z0"/>
    <w:rsid w:val="00601E34"/>
    <w:rPr>
      <w:rFonts w:ascii="Times New Roman" w:hAnsi="Times New Roman"/>
    </w:rPr>
  </w:style>
  <w:style w:type="character" w:customStyle="1" w:styleId="WW8Num25z1">
    <w:name w:val="WW8Num25z1"/>
    <w:uiPriority w:val="99"/>
    <w:rsid w:val="00601E34"/>
    <w:rPr>
      <w:rFonts w:ascii="Courier New" w:hAnsi="Courier New"/>
    </w:rPr>
  </w:style>
  <w:style w:type="character" w:customStyle="1" w:styleId="WW8Num25z2">
    <w:name w:val="WW8Num25z2"/>
    <w:uiPriority w:val="99"/>
    <w:rsid w:val="00601E34"/>
    <w:rPr>
      <w:rFonts w:ascii="Wingdings" w:hAnsi="Wingdings"/>
    </w:rPr>
  </w:style>
  <w:style w:type="character" w:customStyle="1" w:styleId="WW8Num25z3">
    <w:name w:val="WW8Num25z3"/>
    <w:uiPriority w:val="99"/>
    <w:rsid w:val="00601E34"/>
    <w:rPr>
      <w:rFonts w:ascii="Symbol" w:hAnsi="Symbol"/>
    </w:rPr>
  </w:style>
  <w:style w:type="character" w:customStyle="1" w:styleId="WW8Num26z0">
    <w:name w:val="WW8Num26z0"/>
    <w:uiPriority w:val="99"/>
    <w:rsid w:val="00601E34"/>
    <w:rPr>
      <w:rFonts w:ascii="Arial" w:hAnsi="Arial"/>
    </w:rPr>
  </w:style>
  <w:style w:type="character" w:customStyle="1" w:styleId="WW8Num29z0">
    <w:name w:val="WW8Num29z0"/>
    <w:uiPriority w:val="99"/>
    <w:rsid w:val="00601E34"/>
    <w:rPr>
      <w:rFonts w:ascii="Times New Roman" w:hAnsi="Times New Roman"/>
    </w:rPr>
  </w:style>
  <w:style w:type="character" w:customStyle="1" w:styleId="WW8Num31z0">
    <w:name w:val="WW8Num31z0"/>
    <w:uiPriority w:val="99"/>
    <w:rsid w:val="00601E34"/>
    <w:rPr>
      <w:b/>
    </w:rPr>
  </w:style>
  <w:style w:type="character" w:customStyle="1" w:styleId="WW8Num35z0">
    <w:name w:val="WW8Num35z0"/>
    <w:uiPriority w:val="99"/>
    <w:rsid w:val="00601E34"/>
    <w:rPr>
      <w:b/>
    </w:rPr>
  </w:style>
  <w:style w:type="character" w:customStyle="1" w:styleId="WW8Num37z0">
    <w:name w:val="WW8Num37z0"/>
    <w:uiPriority w:val="99"/>
    <w:rsid w:val="00601E34"/>
    <w:rPr>
      <w:rFonts w:ascii="Times New Roman" w:hAnsi="Times New Roman"/>
    </w:rPr>
  </w:style>
  <w:style w:type="character" w:customStyle="1" w:styleId="WW8Num41z0">
    <w:name w:val="WW8Num41z0"/>
    <w:uiPriority w:val="99"/>
    <w:rsid w:val="00601E34"/>
    <w:rPr>
      <w:b/>
    </w:rPr>
  </w:style>
  <w:style w:type="character" w:customStyle="1" w:styleId="Fuentedeprrafopredeter1">
    <w:name w:val="Fuente de párrafo predeter.1"/>
    <w:uiPriority w:val="99"/>
    <w:rsid w:val="00601E34"/>
  </w:style>
  <w:style w:type="character" w:customStyle="1" w:styleId="Refdecomentario1">
    <w:name w:val="Ref. de comentario1"/>
    <w:basedOn w:val="Fuentedeprrafopredeter1"/>
    <w:uiPriority w:val="99"/>
    <w:rsid w:val="00601E34"/>
    <w:rPr>
      <w:rFonts w:cs="Times New Roman"/>
      <w:sz w:val="16"/>
    </w:rPr>
  </w:style>
  <w:style w:type="character" w:styleId="Nmerodepgina">
    <w:name w:val="page number"/>
    <w:basedOn w:val="Fuentedeprrafopredeter1"/>
    <w:uiPriority w:val="99"/>
    <w:rsid w:val="00601E34"/>
    <w:rPr>
      <w:rFonts w:cs="Times New Roman"/>
    </w:rPr>
  </w:style>
  <w:style w:type="character" w:customStyle="1" w:styleId="apple-style-span">
    <w:name w:val="apple-style-span"/>
    <w:basedOn w:val="Fuentedeprrafopredeter1"/>
    <w:uiPriority w:val="99"/>
    <w:rsid w:val="00601E34"/>
    <w:rPr>
      <w:rFonts w:cs="Times New Roman"/>
    </w:rPr>
  </w:style>
  <w:style w:type="character" w:styleId="Textoennegrita">
    <w:name w:val="Strong"/>
    <w:basedOn w:val="Fuentedeprrafopredeter1"/>
    <w:uiPriority w:val="99"/>
    <w:qFormat/>
    <w:rsid w:val="00601E34"/>
    <w:rPr>
      <w:rFonts w:cs="Times New Roman"/>
      <w:b/>
      <w:bCs/>
    </w:rPr>
  </w:style>
  <w:style w:type="character" w:styleId="nfasis">
    <w:name w:val="Emphasis"/>
    <w:basedOn w:val="Fuentedeprrafopredeter1"/>
    <w:uiPriority w:val="99"/>
    <w:qFormat/>
    <w:rsid w:val="00601E34"/>
    <w:rPr>
      <w:rFonts w:cs="Times New Roman"/>
      <w:i/>
      <w:iCs/>
    </w:rPr>
  </w:style>
  <w:style w:type="character" w:customStyle="1" w:styleId="PiedepginaCar">
    <w:name w:val="Pie de página Car"/>
    <w:basedOn w:val="Fuentedeprrafopredeter1"/>
    <w:uiPriority w:val="99"/>
    <w:rsid w:val="00601E34"/>
    <w:rPr>
      <w:rFonts w:ascii="Arial" w:hAnsi="Arial" w:cs="Times New Roman"/>
      <w:sz w:val="24"/>
    </w:rPr>
  </w:style>
  <w:style w:type="character" w:customStyle="1" w:styleId="Carcterdenumeracin">
    <w:name w:val="Carácter de numeración"/>
    <w:uiPriority w:val="99"/>
    <w:rsid w:val="00601E34"/>
  </w:style>
  <w:style w:type="character" w:customStyle="1" w:styleId="Vietas">
    <w:name w:val="Viñetas"/>
    <w:uiPriority w:val="99"/>
    <w:rsid w:val="00601E34"/>
    <w:rPr>
      <w:rFonts w:ascii="OpenSymbol" w:eastAsia="Times New Roman" w:hAnsi="OpenSymbol"/>
    </w:rPr>
  </w:style>
  <w:style w:type="paragraph" w:customStyle="1" w:styleId="Encabezado1">
    <w:name w:val="Encabezado1"/>
    <w:basedOn w:val="Normal"/>
    <w:next w:val="Textoindependiente"/>
    <w:uiPriority w:val="99"/>
    <w:rsid w:val="00601E34"/>
    <w:pPr>
      <w:keepNext/>
      <w:spacing w:before="240" w:after="120"/>
    </w:pPr>
    <w:rPr>
      <w:rFonts w:cs="Tahoma"/>
      <w:sz w:val="28"/>
      <w:szCs w:val="28"/>
    </w:rPr>
  </w:style>
  <w:style w:type="paragraph" w:styleId="Textoindependiente">
    <w:name w:val="Body Text"/>
    <w:basedOn w:val="Normal"/>
    <w:link w:val="TextoindependienteCar"/>
    <w:uiPriority w:val="99"/>
    <w:rsid w:val="00601E34"/>
    <w:rPr>
      <w:u w:val="single"/>
      <w:lang w:val="es-ES_tradnl"/>
    </w:rPr>
  </w:style>
  <w:style w:type="character" w:customStyle="1" w:styleId="TextoindependienteCar">
    <w:name w:val="Texto independiente Car"/>
    <w:basedOn w:val="Fuentedeprrafopredeter"/>
    <w:link w:val="Textoindependiente"/>
    <w:uiPriority w:val="99"/>
    <w:semiHidden/>
    <w:rsid w:val="00A87510"/>
    <w:rPr>
      <w:rFonts w:ascii="Arial" w:hAnsi="Arial"/>
      <w:sz w:val="24"/>
      <w:szCs w:val="20"/>
      <w:lang w:eastAsia="ar-SA"/>
    </w:rPr>
  </w:style>
  <w:style w:type="paragraph" w:styleId="Lista">
    <w:name w:val="List"/>
    <w:basedOn w:val="Normal"/>
    <w:uiPriority w:val="99"/>
    <w:rsid w:val="00601E34"/>
    <w:pPr>
      <w:ind w:left="283" w:hanging="283"/>
    </w:pPr>
  </w:style>
  <w:style w:type="paragraph" w:customStyle="1" w:styleId="Etiqueta">
    <w:name w:val="Etiqueta"/>
    <w:basedOn w:val="Normal"/>
    <w:uiPriority w:val="99"/>
    <w:rsid w:val="00601E34"/>
    <w:pPr>
      <w:suppressLineNumbers/>
      <w:spacing w:before="120" w:after="120"/>
    </w:pPr>
    <w:rPr>
      <w:rFonts w:cs="Tahoma"/>
      <w:i/>
      <w:iCs/>
      <w:szCs w:val="24"/>
    </w:rPr>
  </w:style>
  <w:style w:type="paragraph" w:customStyle="1" w:styleId="ndice">
    <w:name w:val="Índice"/>
    <w:basedOn w:val="Normal"/>
    <w:uiPriority w:val="99"/>
    <w:rsid w:val="00601E34"/>
    <w:pPr>
      <w:suppressLineNumbers/>
    </w:pPr>
    <w:rPr>
      <w:rFonts w:cs="Tahoma"/>
    </w:rPr>
  </w:style>
  <w:style w:type="paragraph" w:customStyle="1" w:styleId="Textocomentario1">
    <w:name w:val="Texto comentario1"/>
    <w:basedOn w:val="Normal"/>
    <w:uiPriority w:val="99"/>
    <w:rsid w:val="00601E34"/>
  </w:style>
  <w:style w:type="paragraph" w:styleId="Encabezado">
    <w:name w:val="header"/>
    <w:basedOn w:val="Normal"/>
    <w:link w:val="EncabezadoCar"/>
    <w:uiPriority w:val="99"/>
    <w:rsid w:val="00601E34"/>
    <w:pPr>
      <w:tabs>
        <w:tab w:val="center" w:pos="4252"/>
        <w:tab w:val="right" w:pos="8504"/>
      </w:tabs>
    </w:pPr>
  </w:style>
  <w:style w:type="character" w:customStyle="1" w:styleId="EncabezadoCar">
    <w:name w:val="Encabezado Car"/>
    <w:basedOn w:val="Fuentedeprrafopredeter"/>
    <w:link w:val="Encabezado"/>
    <w:uiPriority w:val="99"/>
    <w:semiHidden/>
    <w:rsid w:val="00A87510"/>
    <w:rPr>
      <w:rFonts w:ascii="Arial" w:hAnsi="Arial"/>
      <w:sz w:val="24"/>
      <w:szCs w:val="20"/>
      <w:lang w:eastAsia="ar-SA"/>
    </w:rPr>
  </w:style>
  <w:style w:type="paragraph" w:styleId="Piedepgina">
    <w:name w:val="footer"/>
    <w:basedOn w:val="Normal"/>
    <w:link w:val="PiedepginaCar1"/>
    <w:uiPriority w:val="99"/>
    <w:rsid w:val="00601E34"/>
    <w:pPr>
      <w:tabs>
        <w:tab w:val="center" w:pos="4252"/>
        <w:tab w:val="right" w:pos="8504"/>
      </w:tabs>
    </w:pPr>
  </w:style>
  <w:style w:type="character" w:customStyle="1" w:styleId="PiedepginaCar1">
    <w:name w:val="Pie de página Car1"/>
    <w:basedOn w:val="Fuentedeprrafopredeter"/>
    <w:link w:val="Piedepgina"/>
    <w:uiPriority w:val="99"/>
    <w:semiHidden/>
    <w:rsid w:val="00A87510"/>
    <w:rPr>
      <w:rFonts w:ascii="Arial" w:hAnsi="Arial"/>
      <w:sz w:val="24"/>
      <w:szCs w:val="20"/>
      <w:lang w:eastAsia="ar-SA"/>
    </w:rPr>
  </w:style>
  <w:style w:type="paragraph" w:styleId="Textodeglobo">
    <w:name w:val="Balloon Text"/>
    <w:basedOn w:val="Normal"/>
    <w:link w:val="TextodegloboCar"/>
    <w:uiPriority w:val="99"/>
    <w:rsid w:val="00601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510"/>
    <w:rPr>
      <w:sz w:val="0"/>
      <w:szCs w:val="0"/>
      <w:lang w:eastAsia="ar-SA"/>
    </w:rPr>
  </w:style>
  <w:style w:type="paragraph" w:styleId="Ttulo">
    <w:name w:val="Title"/>
    <w:basedOn w:val="Normal"/>
    <w:next w:val="Subttulo"/>
    <w:link w:val="TtuloCar"/>
    <w:uiPriority w:val="99"/>
    <w:qFormat/>
    <w:rsid w:val="00601E34"/>
    <w:pPr>
      <w:jc w:val="center"/>
    </w:pPr>
    <w:rPr>
      <w:u w:val="single"/>
      <w:lang w:val="es-ES_tradnl"/>
    </w:rPr>
  </w:style>
  <w:style w:type="character" w:customStyle="1" w:styleId="TtuloCar">
    <w:name w:val="Título Car"/>
    <w:basedOn w:val="Fuentedeprrafopredeter"/>
    <w:link w:val="Ttulo"/>
    <w:uiPriority w:val="10"/>
    <w:rsid w:val="00A87510"/>
    <w:rPr>
      <w:rFonts w:ascii="Cambria" w:eastAsia="Times New Roman" w:hAnsi="Cambria" w:cs="Times New Roman"/>
      <w:b/>
      <w:bCs/>
      <w:kern w:val="28"/>
      <w:sz w:val="32"/>
      <w:szCs w:val="32"/>
      <w:lang w:eastAsia="ar-SA"/>
    </w:rPr>
  </w:style>
  <w:style w:type="paragraph" w:styleId="Subttulo">
    <w:name w:val="Subtitle"/>
    <w:basedOn w:val="Encabezado1"/>
    <w:next w:val="Textoindependiente"/>
    <w:link w:val="SubttuloCar"/>
    <w:uiPriority w:val="99"/>
    <w:qFormat/>
    <w:rsid w:val="00601E34"/>
    <w:pPr>
      <w:jc w:val="center"/>
    </w:pPr>
    <w:rPr>
      <w:i/>
      <w:iCs/>
    </w:rPr>
  </w:style>
  <w:style w:type="character" w:customStyle="1" w:styleId="SubttuloCar">
    <w:name w:val="Subtítulo Car"/>
    <w:basedOn w:val="Fuentedeprrafopredeter"/>
    <w:link w:val="Subttulo"/>
    <w:uiPriority w:val="11"/>
    <w:rsid w:val="00A87510"/>
    <w:rPr>
      <w:rFonts w:ascii="Cambria" w:eastAsia="Times New Roman" w:hAnsi="Cambria" w:cs="Times New Roman"/>
      <w:sz w:val="24"/>
      <w:szCs w:val="24"/>
      <w:lang w:eastAsia="ar-SA"/>
    </w:rPr>
  </w:style>
  <w:style w:type="paragraph" w:customStyle="1" w:styleId="Lista21">
    <w:name w:val="Lista 21"/>
    <w:basedOn w:val="Normal"/>
    <w:uiPriority w:val="99"/>
    <w:rsid w:val="00601E34"/>
    <w:pPr>
      <w:ind w:left="566" w:hanging="283"/>
    </w:pPr>
  </w:style>
  <w:style w:type="paragraph" w:customStyle="1" w:styleId="Epgrafe1">
    <w:name w:val="Epígrafe1"/>
    <w:basedOn w:val="Normal"/>
    <w:next w:val="Normal"/>
    <w:uiPriority w:val="99"/>
    <w:rsid w:val="00601E34"/>
    <w:pPr>
      <w:spacing w:before="120" w:after="120"/>
    </w:pPr>
    <w:rPr>
      <w:b/>
      <w:bCs/>
      <w:sz w:val="20"/>
    </w:rPr>
  </w:style>
  <w:style w:type="paragraph" w:styleId="Sangradetextonormal">
    <w:name w:val="Body Text Indent"/>
    <w:basedOn w:val="Normal"/>
    <w:link w:val="SangradetextonormalCar"/>
    <w:uiPriority w:val="99"/>
    <w:rsid w:val="00601E34"/>
    <w:pPr>
      <w:ind w:left="360"/>
      <w:jc w:val="both"/>
    </w:pPr>
  </w:style>
  <w:style w:type="character" w:customStyle="1" w:styleId="SangradetextonormalCar">
    <w:name w:val="Sangría de texto normal Car"/>
    <w:basedOn w:val="Fuentedeprrafopredeter"/>
    <w:link w:val="Sangradetextonormal"/>
    <w:uiPriority w:val="99"/>
    <w:semiHidden/>
    <w:rsid w:val="00A87510"/>
    <w:rPr>
      <w:rFonts w:ascii="Arial" w:hAnsi="Arial"/>
      <w:sz w:val="24"/>
      <w:szCs w:val="20"/>
      <w:lang w:eastAsia="ar-SA"/>
    </w:rPr>
  </w:style>
  <w:style w:type="paragraph" w:customStyle="1" w:styleId="Textoindependiente21">
    <w:name w:val="Texto independiente 21"/>
    <w:basedOn w:val="Normal"/>
    <w:uiPriority w:val="99"/>
    <w:rsid w:val="00601E34"/>
    <w:pPr>
      <w:jc w:val="both"/>
    </w:pPr>
    <w:rPr>
      <w:rFonts w:ascii="Times New Roman" w:hAnsi="Times New Roman"/>
      <w:lang w:val="es-ES_tradnl"/>
    </w:rPr>
  </w:style>
  <w:style w:type="paragraph" w:customStyle="1" w:styleId="Sangra2detindependiente1">
    <w:name w:val="Sangría 2 de t. independiente1"/>
    <w:basedOn w:val="Normal"/>
    <w:uiPriority w:val="99"/>
    <w:rsid w:val="00601E34"/>
    <w:pPr>
      <w:overflowPunct w:val="0"/>
      <w:autoSpaceDE w:val="0"/>
      <w:ind w:firstLine="708"/>
      <w:jc w:val="both"/>
      <w:textAlignment w:val="baseline"/>
    </w:pPr>
    <w:rPr>
      <w:rFonts w:ascii="Times New Roman" w:hAnsi="Times New Roman"/>
      <w:szCs w:val="24"/>
    </w:rPr>
  </w:style>
  <w:style w:type="paragraph" w:customStyle="1" w:styleId="Sangra3detindependiente1">
    <w:name w:val="Sangría 3 de t. independiente1"/>
    <w:basedOn w:val="Normal"/>
    <w:uiPriority w:val="99"/>
    <w:rsid w:val="00601E34"/>
    <w:pPr>
      <w:ind w:left="1276"/>
      <w:jc w:val="both"/>
    </w:pPr>
    <w:rPr>
      <w:rFonts w:ascii="Times New Roman" w:hAnsi="Times New Roman"/>
    </w:rPr>
  </w:style>
  <w:style w:type="paragraph" w:styleId="Textonotapie">
    <w:name w:val="footnote text"/>
    <w:basedOn w:val="Normal"/>
    <w:link w:val="TextonotapieCar"/>
    <w:rsid w:val="00601E34"/>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uiPriority w:val="99"/>
    <w:semiHidden/>
    <w:rsid w:val="00A87510"/>
    <w:rPr>
      <w:rFonts w:ascii="Arial" w:hAnsi="Arial"/>
      <w:sz w:val="20"/>
      <w:szCs w:val="20"/>
      <w:lang w:eastAsia="ar-SA"/>
    </w:rPr>
  </w:style>
  <w:style w:type="paragraph" w:customStyle="1" w:styleId="WPNormal">
    <w:name w:val="WP_Normal"/>
    <w:basedOn w:val="Normal"/>
    <w:uiPriority w:val="99"/>
    <w:rsid w:val="00601E34"/>
    <w:pPr>
      <w:widowControl w:val="0"/>
      <w:ind w:firstLine="709"/>
      <w:jc w:val="both"/>
    </w:pPr>
    <w:rPr>
      <w:rFonts w:ascii="Monaco" w:hAnsi="Monaco"/>
      <w:szCs w:val="24"/>
      <w:lang w:val="es-ES_tradnl"/>
    </w:rPr>
  </w:style>
  <w:style w:type="paragraph" w:customStyle="1" w:styleId="Pa6">
    <w:name w:val="Pa6"/>
    <w:basedOn w:val="Normal"/>
    <w:next w:val="Normal"/>
    <w:uiPriority w:val="99"/>
    <w:rsid w:val="00601E34"/>
    <w:pPr>
      <w:autoSpaceDE w:val="0"/>
      <w:spacing w:line="201" w:lineRule="atLeast"/>
    </w:pPr>
    <w:rPr>
      <w:rFonts w:cs="Arial"/>
      <w:szCs w:val="24"/>
    </w:rPr>
  </w:style>
  <w:style w:type="paragraph" w:customStyle="1" w:styleId="Contenidodelatabla">
    <w:name w:val="Contenido de la tabla"/>
    <w:basedOn w:val="Normal"/>
    <w:uiPriority w:val="99"/>
    <w:rsid w:val="00601E34"/>
    <w:pPr>
      <w:suppressLineNumbers/>
    </w:pPr>
  </w:style>
  <w:style w:type="paragraph" w:customStyle="1" w:styleId="Encabezadodelatabla">
    <w:name w:val="Encabezado de la tabla"/>
    <w:basedOn w:val="Contenidodelatabla"/>
    <w:uiPriority w:val="99"/>
    <w:rsid w:val="00601E34"/>
    <w:pPr>
      <w:jc w:val="center"/>
    </w:pPr>
    <w:rPr>
      <w:b/>
      <w:bCs/>
    </w:rPr>
  </w:style>
  <w:style w:type="paragraph" w:styleId="Textoindependiente2">
    <w:name w:val="Body Text 2"/>
    <w:basedOn w:val="Normal"/>
    <w:link w:val="Textoindependiente2Car"/>
    <w:uiPriority w:val="99"/>
    <w:semiHidden/>
    <w:rsid w:val="00D17E5B"/>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17E5B"/>
    <w:rPr>
      <w:rFonts w:ascii="Arial" w:hAnsi="Arial" w:cs="Times New Roman"/>
      <w:sz w:val="24"/>
      <w:lang w:eastAsia="ar-SA" w:bidi="ar-SA"/>
    </w:rPr>
  </w:style>
  <w:style w:type="paragraph" w:styleId="Prrafodelista">
    <w:name w:val="List Paragraph"/>
    <w:basedOn w:val="Normal"/>
    <w:uiPriority w:val="34"/>
    <w:qFormat/>
    <w:rsid w:val="002639FA"/>
    <w:pPr>
      <w:spacing w:after="200" w:line="276" w:lineRule="auto"/>
      <w:ind w:left="720"/>
      <w:contextualSpacing/>
    </w:pPr>
    <w:rPr>
      <w:rFonts w:ascii="Calibri" w:hAnsi="Calibri"/>
      <w:sz w:val="22"/>
      <w:szCs w:val="22"/>
      <w:lang w:eastAsia="en-US"/>
    </w:rPr>
  </w:style>
  <w:style w:type="table" w:styleId="Tablaconcuadrcula">
    <w:name w:val="Table Grid"/>
    <w:basedOn w:val="Tablanormal"/>
    <w:uiPriority w:val="59"/>
    <w:rsid w:val="008B782F"/>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cera">
    <w:name w:val="Cabecera"/>
    <w:rsid w:val="00A71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Pr>
      <w:rFonts w:ascii="Helvetica" w:eastAsia="Arial" w:hAnsi="Helvetica"/>
      <w:color w:val="000000"/>
      <w:sz w:val="24"/>
      <w:lang w:val="en-US" w:eastAsia="ar-SA"/>
    </w:rPr>
  </w:style>
  <w:style w:type="paragraph" w:customStyle="1" w:styleId="Default">
    <w:name w:val="Default"/>
    <w:rsid w:val="00D9276F"/>
    <w:pPr>
      <w:autoSpaceDE w:val="0"/>
      <w:autoSpaceDN w:val="0"/>
      <w:adjustRightInd w:val="0"/>
    </w:pPr>
    <w:rPr>
      <w:rFonts w:ascii="Arial" w:hAnsi="Arial" w:cs="Arial"/>
      <w:color w:val="000000"/>
      <w:sz w:val="24"/>
      <w:szCs w:val="24"/>
    </w:rPr>
  </w:style>
  <w:style w:type="character" w:customStyle="1" w:styleId="tocnumber">
    <w:name w:val="tocnumber"/>
    <w:basedOn w:val="Fuentedeprrafopredeter"/>
    <w:rsid w:val="006929C4"/>
  </w:style>
  <w:style w:type="character" w:customStyle="1" w:styleId="toctext">
    <w:name w:val="toctext"/>
    <w:basedOn w:val="Fuentedeprrafopredeter"/>
    <w:rsid w:val="006929C4"/>
  </w:style>
  <w:style w:type="character" w:styleId="Hipervnculo">
    <w:name w:val="Hyperlink"/>
    <w:basedOn w:val="Fuentedeprrafopredeter"/>
    <w:uiPriority w:val="99"/>
    <w:unhideWhenUsed/>
    <w:rsid w:val="00BA795C"/>
    <w:rPr>
      <w:color w:val="0000FF"/>
      <w:u w:val="single"/>
    </w:rPr>
  </w:style>
  <w:style w:type="character" w:customStyle="1" w:styleId="apple-converted-space">
    <w:name w:val="apple-converted-space"/>
    <w:basedOn w:val="Fuentedeprrafopredeter"/>
    <w:rsid w:val="00BA795C"/>
  </w:style>
</w:styles>
</file>

<file path=word/webSettings.xml><?xml version="1.0" encoding="utf-8"?>
<w:webSettings xmlns:r="http://schemas.openxmlformats.org/officeDocument/2006/relationships" xmlns:w="http://schemas.openxmlformats.org/wordprocessingml/2006/main">
  <w:divs>
    <w:div w:id="98838051">
      <w:bodyDiv w:val="1"/>
      <w:marLeft w:val="0"/>
      <w:marRight w:val="0"/>
      <w:marTop w:val="0"/>
      <w:marBottom w:val="0"/>
      <w:divBdr>
        <w:top w:val="none" w:sz="0" w:space="0" w:color="auto"/>
        <w:left w:val="none" w:sz="0" w:space="0" w:color="auto"/>
        <w:bottom w:val="none" w:sz="0" w:space="0" w:color="auto"/>
        <w:right w:val="none" w:sz="0" w:space="0" w:color="auto"/>
      </w:divBdr>
    </w:div>
    <w:div w:id="633829730">
      <w:bodyDiv w:val="1"/>
      <w:marLeft w:val="0"/>
      <w:marRight w:val="0"/>
      <w:marTop w:val="0"/>
      <w:marBottom w:val="0"/>
      <w:divBdr>
        <w:top w:val="none" w:sz="0" w:space="0" w:color="auto"/>
        <w:left w:val="none" w:sz="0" w:space="0" w:color="auto"/>
        <w:bottom w:val="none" w:sz="0" w:space="0" w:color="auto"/>
        <w:right w:val="none" w:sz="0" w:space="0" w:color="auto"/>
      </w:divBdr>
    </w:div>
    <w:div w:id="672226224">
      <w:bodyDiv w:val="1"/>
      <w:marLeft w:val="0"/>
      <w:marRight w:val="0"/>
      <w:marTop w:val="0"/>
      <w:marBottom w:val="0"/>
      <w:divBdr>
        <w:top w:val="none" w:sz="0" w:space="0" w:color="auto"/>
        <w:left w:val="none" w:sz="0" w:space="0" w:color="auto"/>
        <w:bottom w:val="none" w:sz="0" w:space="0" w:color="auto"/>
        <w:right w:val="none" w:sz="0" w:space="0" w:color="auto"/>
      </w:divBdr>
    </w:div>
    <w:div w:id="678313369">
      <w:bodyDiv w:val="1"/>
      <w:marLeft w:val="0"/>
      <w:marRight w:val="0"/>
      <w:marTop w:val="0"/>
      <w:marBottom w:val="0"/>
      <w:divBdr>
        <w:top w:val="none" w:sz="0" w:space="0" w:color="auto"/>
        <w:left w:val="none" w:sz="0" w:space="0" w:color="auto"/>
        <w:bottom w:val="none" w:sz="0" w:space="0" w:color="auto"/>
        <w:right w:val="none" w:sz="0" w:space="0" w:color="auto"/>
      </w:divBdr>
    </w:div>
    <w:div w:id="1147087248">
      <w:bodyDiv w:val="1"/>
      <w:marLeft w:val="0"/>
      <w:marRight w:val="0"/>
      <w:marTop w:val="0"/>
      <w:marBottom w:val="0"/>
      <w:divBdr>
        <w:top w:val="none" w:sz="0" w:space="0" w:color="auto"/>
        <w:left w:val="none" w:sz="0" w:space="0" w:color="auto"/>
        <w:bottom w:val="none" w:sz="0" w:space="0" w:color="auto"/>
        <w:right w:val="none" w:sz="0" w:space="0" w:color="auto"/>
      </w:divBdr>
    </w:div>
    <w:div w:id="1252276684">
      <w:bodyDiv w:val="1"/>
      <w:marLeft w:val="0"/>
      <w:marRight w:val="0"/>
      <w:marTop w:val="0"/>
      <w:marBottom w:val="0"/>
      <w:divBdr>
        <w:top w:val="none" w:sz="0" w:space="0" w:color="auto"/>
        <w:left w:val="none" w:sz="0" w:space="0" w:color="auto"/>
        <w:bottom w:val="none" w:sz="0" w:space="0" w:color="auto"/>
        <w:right w:val="none" w:sz="0" w:space="0" w:color="auto"/>
      </w:divBdr>
    </w:div>
    <w:div w:id="1717392175">
      <w:bodyDiv w:val="1"/>
      <w:marLeft w:val="0"/>
      <w:marRight w:val="0"/>
      <w:marTop w:val="0"/>
      <w:marBottom w:val="0"/>
      <w:divBdr>
        <w:top w:val="none" w:sz="0" w:space="0" w:color="auto"/>
        <w:left w:val="none" w:sz="0" w:space="0" w:color="auto"/>
        <w:bottom w:val="none" w:sz="0" w:space="0" w:color="auto"/>
        <w:right w:val="none" w:sz="0" w:space="0" w:color="auto"/>
      </w:divBdr>
    </w:div>
    <w:div w:id="20935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etrolog%C3%ADa" TargetMode="External"/><Relationship Id="rId18" Type="http://schemas.openxmlformats.org/officeDocument/2006/relationships/hyperlink" Target="https://es.wikipedia.org/wiki/Micr%C3%B3metro_(instrumento)" TargetMode="External"/><Relationship Id="rId26" Type="http://schemas.openxmlformats.org/officeDocument/2006/relationships/hyperlink" Target="https://es.wikipedia.org/wiki/Soldadura_por_arco" TargetMode="External"/><Relationship Id="rId39" Type="http://schemas.openxmlformats.org/officeDocument/2006/relationships/hyperlink" Target="https://es.wikipedia.org/wiki/Soldadura_MIG/MAG" TargetMode="External"/><Relationship Id="rId21" Type="http://schemas.openxmlformats.org/officeDocument/2006/relationships/hyperlink" Target="https://es.wikipedia.org/wiki/Soldadura_por_arco" TargetMode="External"/><Relationship Id="rId34" Type="http://schemas.openxmlformats.org/officeDocument/2006/relationships/hyperlink" Target="https://es.wikipedia.org/wiki/Soldadura_por_arco" TargetMode="External"/><Relationship Id="rId42" Type="http://schemas.openxmlformats.org/officeDocument/2006/relationships/hyperlink" Target="https://es.wikipedia.org/wiki/Soldadura_MIG/MAG" TargetMode="External"/><Relationship Id="rId47" Type="http://schemas.openxmlformats.org/officeDocument/2006/relationships/hyperlink" Target="https://es.wikipedia.org/wiki/Soldadura_MIG/MAG" TargetMode="External"/><Relationship Id="rId50" Type="http://schemas.openxmlformats.org/officeDocument/2006/relationships/hyperlink" Target="https://es.wikipedia.org/wiki/Soldadura_MIG/MAG" TargetMode="External"/><Relationship Id="rId55" Type="http://schemas.openxmlformats.org/officeDocument/2006/relationships/hyperlink" Target="https://es.wikipedia.org/wiki/Soldadura_MIG/MAG" TargetMode="External"/><Relationship Id="rId63" Type="http://schemas.openxmlformats.org/officeDocument/2006/relationships/hyperlink" Target="https://es.wikipedia.org/wiki/Soldadura_MIG/MAG"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wikipedia.org/wiki/Metrolog%C3%ADa" TargetMode="External"/><Relationship Id="rId29" Type="http://schemas.openxmlformats.org/officeDocument/2006/relationships/hyperlink" Target="https://es.wikipedia.org/wiki/Soldadura_por_arco" TargetMode="External"/><Relationship Id="rId11" Type="http://schemas.openxmlformats.org/officeDocument/2006/relationships/hyperlink" Target="https://es.wikipedia.org/wiki/Metrolog%C3%ADa" TargetMode="External"/><Relationship Id="rId24" Type="http://schemas.openxmlformats.org/officeDocument/2006/relationships/hyperlink" Target="https://es.wikipedia.org/wiki/Soldadura_por_arco" TargetMode="External"/><Relationship Id="rId32" Type="http://schemas.openxmlformats.org/officeDocument/2006/relationships/hyperlink" Target="https://es.wikipedia.org/wiki/Soldadura_por_arco" TargetMode="External"/><Relationship Id="rId37" Type="http://schemas.openxmlformats.org/officeDocument/2006/relationships/hyperlink" Target="https://es.wikipedia.org/wiki/Soldadura_MIG/MAG" TargetMode="External"/><Relationship Id="rId40" Type="http://schemas.openxmlformats.org/officeDocument/2006/relationships/hyperlink" Target="https://es.wikipedia.org/wiki/Soldadura_MIG/MAG" TargetMode="External"/><Relationship Id="rId45" Type="http://schemas.openxmlformats.org/officeDocument/2006/relationships/hyperlink" Target="https://es.wikipedia.org/wiki/Soldadura_MIG/MAG" TargetMode="External"/><Relationship Id="rId53" Type="http://schemas.openxmlformats.org/officeDocument/2006/relationships/hyperlink" Target="https://es.wikipedia.org/wiki/Soldadura_MIG/MAG" TargetMode="External"/><Relationship Id="rId58" Type="http://schemas.openxmlformats.org/officeDocument/2006/relationships/hyperlink" Target="https://es.wikipedia.org/wiki/Soldadura_MIG/MAG" TargetMode="External"/><Relationship Id="rId66" Type="http://schemas.openxmlformats.org/officeDocument/2006/relationships/hyperlink" Target="https://es.wikipedia.org/wiki/Soldadura_TI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Metrolog%C3%ADa" TargetMode="External"/><Relationship Id="rId23" Type="http://schemas.openxmlformats.org/officeDocument/2006/relationships/hyperlink" Target="https://es.wikipedia.org/wiki/Soldadura_por_arco" TargetMode="External"/><Relationship Id="rId28" Type="http://schemas.openxmlformats.org/officeDocument/2006/relationships/hyperlink" Target="https://es.wikipedia.org/wiki/Soldadura_por_arco" TargetMode="External"/><Relationship Id="rId36" Type="http://schemas.openxmlformats.org/officeDocument/2006/relationships/hyperlink" Target="https://es.wikipedia.org/wiki/Soldadura_MIG/MAG" TargetMode="External"/><Relationship Id="rId49" Type="http://schemas.openxmlformats.org/officeDocument/2006/relationships/hyperlink" Target="https://es.wikipedia.org/wiki/Soldadura_MIG/MAG" TargetMode="External"/><Relationship Id="rId57" Type="http://schemas.openxmlformats.org/officeDocument/2006/relationships/hyperlink" Target="https://es.wikipedia.org/wiki/Soldadura_MIG/MAG" TargetMode="External"/><Relationship Id="rId61" Type="http://schemas.openxmlformats.org/officeDocument/2006/relationships/hyperlink" Target="https://es.wikipedia.org/wiki/Soldadura_MIG/MAG" TargetMode="External"/><Relationship Id="rId10" Type="http://schemas.openxmlformats.org/officeDocument/2006/relationships/hyperlink" Target="https://es.wikipedia.org/wiki/Metrolog%C3%ADa" TargetMode="External"/><Relationship Id="rId19" Type="http://schemas.openxmlformats.org/officeDocument/2006/relationships/hyperlink" Target="https://es.wikipedia.org/wiki/Goni%C3%B3metro" TargetMode="External"/><Relationship Id="rId31" Type="http://schemas.openxmlformats.org/officeDocument/2006/relationships/hyperlink" Target="https://es.wikipedia.org/wiki/Soldadura_por_arco" TargetMode="External"/><Relationship Id="rId44" Type="http://schemas.openxmlformats.org/officeDocument/2006/relationships/hyperlink" Target="https://es.wikipedia.org/wiki/Soldadura_MIG/MAG" TargetMode="External"/><Relationship Id="rId52" Type="http://schemas.openxmlformats.org/officeDocument/2006/relationships/hyperlink" Target="https://es.wikipedia.org/wiki/Soldadura_MIG/MAG" TargetMode="External"/><Relationship Id="rId60" Type="http://schemas.openxmlformats.org/officeDocument/2006/relationships/hyperlink" Target="https://es.wikipedia.org/wiki/Soldadura_MIG/MAG" TargetMode="External"/><Relationship Id="rId65" Type="http://schemas.openxmlformats.org/officeDocument/2006/relationships/hyperlink" Target="https://es.wikipedia.org/wiki/Soldadura_TIG" TargetMode="Externa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s.wikipedia.org/wiki/Metrolog%C3%ADa" TargetMode="External"/><Relationship Id="rId14" Type="http://schemas.openxmlformats.org/officeDocument/2006/relationships/hyperlink" Target="https://es.wikipedia.org/wiki/Metrolog%C3%ADa" TargetMode="External"/><Relationship Id="rId22" Type="http://schemas.openxmlformats.org/officeDocument/2006/relationships/hyperlink" Target="https://es.wikipedia.org/wiki/Soldadura_por_arco" TargetMode="External"/><Relationship Id="rId27" Type="http://schemas.openxmlformats.org/officeDocument/2006/relationships/hyperlink" Target="https://es.wikipedia.org/wiki/Soldadura_por_arco" TargetMode="External"/><Relationship Id="rId30" Type="http://schemas.openxmlformats.org/officeDocument/2006/relationships/hyperlink" Target="https://es.wikipedia.org/wiki/Soldadura_por_arco" TargetMode="External"/><Relationship Id="rId35" Type="http://schemas.openxmlformats.org/officeDocument/2006/relationships/hyperlink" Target="https://es.wikipedia.org/wiki/Soldadura_por_arco" TargetMode="External"/><Relationship Id="rId43" Type="http://schemas.openxmlformats.org/officeDocument/2006/relationships/hyperlink" Target="https://es.wikipedia.org/wiki/Soldadura_MIG/MAG" TargetMode="External"/><Relationship Id="rId48" Type="http://schemas.openxmlformats.org/officeDocument/2006/relationships/hyperlink" Target="https://es.wikipedia.org/wiki/Soldadura_MIG/MAG" TargetMode="External"/><Relationship Id="rId56" Type="http://schemas.openxmlformats.org/officeDocument/2006/relationships/hyperlink" Target="https://es.wikipedia.org/wiki/Soldadura_MIG/MAG" TargetMode="External"/><Relationship Id="rId64" Type="http://schemas.openxmlformats.org/officeDocument/2006/relationships/hyperlink" Target="https://es.wikipedia.org/wiki/Soldadura_TIG" TargetMode="External"/><Relationship Id="rId69"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es.wikipedia.org/wiki/Soldadura_MIG/MAG"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s.wikipedia.org/wiki/Metrolog%C3%ADa" TargetMode="External"/><Relationship Id="rId17" Type="http://schemas.openxmlformats.org/officeDocument/2006/relationships/hyperlink" Target="https://es.wikipedia.org/wiki/Pie_de_rey" TargetMode="External"/><Relationship Id="rId25" Type="http://schemas.openxmlformats.org/officeDocument/2006/relationships/hyperlink" Target="https://es.wikipedia.org/wiki/Soldadura_por_arco" TargetMode="External"/><Relationship Id="rId33" Type="http://schemas.openxmlformats.org/officeDocument/2006/relationships/hyperlink" Target="https://es.wikipedia.org/wiki/Soldadura_por_arco" TargetMode="External"/><Relationship Id="rId38" Type="http://schemas.openxmlformats.org/officeDocument/2006/relationships/hyperlink" Target="https://es.wikipedia.org/wiki/Soldadura_MIG/MAG" TargetMode="External"/><Relationship Id="rId46" Type="http://schemas.openxmlformats.org/officeDocument/2006/relationships/hyperlink" Target="https://es.wikipedia.org/wiki/Soldadura_MIG/MAG" TargetMode="External"/><Relationship Id="rId59" Type="http://schemas.openxmlformats.org/officeDocument/2006/relationships/hyperlink" Target="https://es.wikipedia.org/wiki/Soldadura_MIG/MAG" TargetMode="External"/><Relationship Id="rId67" Type="http://schemas.openxmlformats.org/officeDocument/2006/relationships/hyperlink" Target="https://es.wikipedia.org/wiki/Soldadura_TIG" TargetMode="External"/><Relationship Id="rId20" Type="http://schemas.openxmlformats.org/officeDocument/2006/relationships/hyperlink" Target="https://es.wikipedia.org/wiki/Nivel_(instrumento)" TargetMode="External"/><Relationship Id="rId41" Type="http://schemas.openxmlformats.org/officeDocument/2006/relationships/hyperlink" Target="https://es.wikipedia.org/wiki/Soldadura_MIG/MAG" TargetMode="External"/><Relationship Id="rId54" Type="http://schemas.openxmlformats.org/officeDocument/2006/relationships/hyperlink" Target="https://es.wikipedia.org/wiki/Soldadura_MIG/MAG" TargetMode="External"/><Relationship Id="rId62" Type="http://schemas.openxmlformats.org/officeDocument/2006/relationships/hyperlink" Target="https://es.wikipedia.org/wiki/Soldadura_MIG/MAG" TargetMode="External"/><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FC2E-0987-4209-B974-941C980F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74</Pages>
  <Words>23340</Words>
  <Characters>128376</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Your Company Name</Company>
  <LinksUpToDate>false</LinksUpToDate>
  <CharactersWithSpaces>151414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creator>avd</dc:creator>
  <cp:lastModifiedBy>Usuario</cp:lastModifiedBy>
  <cp:revision>110</cp:revision>
  <cp:lastPrinted>2013-01-27T18:15:00Z</cp:lastPrinted>
  <dcterms:created xsi:type="dcterms:W3CDTF">2015-09-02T15:52:00Z</dcterms:created>
  <dcterms:modified xsi:type="dcterms:W3CDTF">2018-10-30T18:58:00Z</dcterms:modified>
</cp:coreProperties>
</file>