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105A21" w14:textId="52AF8332" w:rsidR="005302F8" w:rsidRPr="005A2FAB" w:rsidRDefault="006A1AFA" w:rsidP="00400FEF">
      <w:pPr>
        <w:ind w:left="0" w:hanging="2"/>
        <w:jc w:val="both"/>
        <w:rPr>
          <w:rFonts w:ascii="Times New Roman" w:eastAsia="Times New Roman" w:hAnsi="Times New Roman" w:cs="Times New Roman"/>
          <w:b/>
          <w:color w:val="000000"/>
          <w:sz w:val="28"/>
          <w:szCs w:val="28"/>
        </w:rPr>
      </w:pPr>
      <w:r w:rsidRPr="005A2FAB">
        <w:rPr>
          <w:rFonts w:ascii="Times New Roman" w:eastAsia="Times New Roman" w:hAnsi="Times New Roman" w:cs="Times New Roman"/>
        </w:rPr>
        <w:tab/>
      </w:r>
      <w:r w:rsidRPr="005A2FAB">
        <w:rPr>
          <w:rFonts w:ascii="Times New Roman" w:eastAsia="Times New Roman" w:hAnsi="Times New Roman" w:cs="Times New Roman"/>
          <w:b/>
          <w:color w:val="000000"/>
          <w:sz w:val="28"/>
          <w:szCs w:val="28"/>
        </w:rPr>
        <w:t xml:space="preserve">I.E.S.  “EL ARGAR”   </w:t>
      </w:r>
    </w:p>
    <w:p w14:paraId="2B5E8AF1" w14:textId="77777777" w:rsidR="005302F8" w:rsidRPr="005A2FAB" w:rsidRDefault="006A1AFA">
      <w:pPr>
        <w:keepNext/>
        <w:pBdr>
          <w:top w:val="nil"/>
          <w:left w:val="nil"/>
          <w:bottom w:val="nil"/>
          <w:right w:val="nil"/>
          <w:between w:val="nil"/>
        </w:pBdr>
        <w:spacing w:after="240" w:line="240" w:lineRule="auto"/>
        <w:ind w:left="1" w:hanging="3"/>
        <w:jc w:val="both"/>
        <w:rPr>
          <w:rFonts w:ascii="Times New Roman" w:eastAsia="Times New Roman" w:hAnsi="Times New Roman" w:cs="Times New Roman"/>
          <w:b/>
          <w:color w:val="000000"/>
          <w:sz w:val="28"/>
          <w:szCs w:val="28"/>
        </w:rPr>
      </w:pPr>
      <w:r w:rsidRPr="005A2FAB">
        <w:rPr>
          <w:rFonts w:ascii="Times New Roman" w:eastAsia="Times New Roman" w:hAnsi="Times New Roman" w:cs="Times New Roman"/>
          <w:b/>
          <w:color w:val="000000"/>
          <w:sz w:val="28"/>
          <w:szCs w:val="28"/>
        </w:rPr>
        <w:t>ALMERÍA</w:t>
      </w:r>
    </w:p>
    <w:p w14:paraId="683A2439" w14:textId="7FC19C7C" w:rsidR="005302F8" w:rsidRPr="005A2FAB" w:rsidRDefault="006A1AFA">
      <w:pPr>
        <w:keepNext/>
        <w:widowControl w:val="0"/>
        <w:pBdr>
          <w:top w:val="nil"/>
          <w:left w:val="nil"/>
          <w:bottom w:val="nil"/>
          <w:right w:val="nil"/>
          <w:between w:val="nil"/>
        </w:pBdr>
        <w:spacing w:line="240" w:lineRule="auto"/>
        <w:ind w:left="1" w:hanging="3"/>
        <w:jc w:val="both"/>
        <w:rPr>
          <w:rFonts w:ascii="Times New Roman" w:eastAsia="Times New Roman" w:hAnsi="Times New Roman" w:cs="Times New Roman"/>
          <w:b/>
          <w:color w:val="000000"/>
          <w:sz w:val="32"/>
          <w:szCs w:val="32"/>
        </w:rPr>
      </w:pPr>
      <w:r w:rsidRPr="005A2FAB">
        <w:rPr>
          <w:rFonts w:ascii="Times New Roman" w:eastAsia="Times New Roman" w:hAnsi="Times New Roman" w:cs="Times New Roman"/>
          <w:b/>
          <w:color w:val="000000"/>
          <w:sz w:val="28"/>
          <w:szCs w:val="28"/>
        </w:rPr>
        <w:t xml:space="preserve">DEPARTAMENTO: </w:t>
      </w:r>
      <w:r w:rsidR="00ED3015" w:rsidRPr="005A2FAB">
        <w:rPr>
          <w:rFonts w:ascii="Times New Roman" w:eastAsia="Times New Roman" w:hAnsi="Times New Roman" w:cs="Times New Roman"/>
          <w:b/>
          <w:color w:val="000000"/>
          <w:sz w:val="28"/>
          <w:szCs w:val="28"/>
        </w:rPr>
        <w:tab/>
      </w:r>
      <w:r w:rsidRPr="005A2FAB">
        <w:rPr>
          <w:rFonts w:ascii="Times New Roman" w:hAnsi="Times New Roman" w:cs="Times New Roman"/>
          <w:bCs/>
          <w:iCs/>
          <w:sz w:val="28"/>
          <w:szCs w:val="28"/>
        </w:rPr>
        <w:t>ADMINISTRACIÓN Y GESTIÓN</w:t>
      </w:r>
    </w:p>
    <w:p w14:paraId="198C8E5A" w14:textId="77777777" w:rsidR="005302F8" w:rsidRPr="005A2FAB" w:rsidRDefault="005302F8">
      <w:pPr>
        <w:keepNext/>
        <w:widowControl w:val="0"/>
        <w:pBdr>
          <w:top w:val="nil"/>
          <w:left w:val="nil"/>
          <w:bottom w:val="nil"/>
          <w:right w:val="nil"/>
          <w:between w:val="nil"/>
        </w:pBdr>
        <w:spacing w:line="240" w:lineRule="auto"/>
        <w:ind w:left="1" w:hanging="3"/>
        <w:jc w:val="both"/>
        <w:rPr>
          <w:rFonts w:ascii="Times New Roman" w:eastAsia="Times New Roman" w:hAnsi="Times New Roman" w:cs="Times New Roman"/>
          <w:color w:val="000000"/>
          <w:sz w:val="28"/>
          <w:szCs w:val="28"/>
        </w:rPr>
      </w:pPr>
    </w:p>
    <w:p w14:paraId="403DDEE6" w14:textId="0F0754FC" w:rsidR="005302F8" w:rsidRPr="005A2FAB" w:rsidRDefault="006A1AFA">
      <w:pPr>
        <w:keepNext/>
        <w:widowControl w:val="0"/>
        <w:pBdr>
          <w:top w:val="nil"/>
          <w:left w:val="nil"/>
          <w:bottom w:val="nil"/>
          <w:right w:val="nil"/>
          <w:between w:val="nil"/>
        </w:pBdr>
        <w:spacing w:line="240" w:lineRule="auto"/>
        <w:ind w:left="1" w:hanging="3"/>
        <w:jc w:val="both"/>
        <w:rPr>
          <w:rFonts w:ascii="Times New Roman" w:eastAsia="Times New Roman" w:hAnsi="Times New Roman" w:cs="Times New Roman"/>
          <w:b/>
          <w:sz w:val="32"/>
          <w:szCs w:val="32"/>
        </w:rPr>
      </w:pPr>
      <w:r w:rsidRPr="005A2FAB">
        <w:rPr>
          <w:rFonts w:ascii="Times New Roman" w:eastAsia="Times New Roman" w:hAnsi="Times New Roman" w:cs="Times New Roman"/>
          <w:b/>
          <w:color w:val="000000"/>
          <w:sz w:val="28"/>
          <w:szCs w:val="28"/>
        </w:rPr>
        <w:t>Curso/Grupo/Ciclo:</w:t>
      </w:r>
      <w:r w:rsidRPr="005A2FAB">
        <w:rPr>
          <w:rFonts w:ascii="Times New Roman" w:eastAsia="Times New Roman" w:hAnsi="Times New Roman" w:cs="Times New Roman"/>
          <w:b/>
          <w:color w:val="000000"/>
          <w:sz w:val="28"/>
          <w:szCs w:val="28"/>
        </w:rPr>
        <w:tab/>
      </w:r>
      <w:r w:rsidRPr="005A2FAB">
        <w:rPr>
          <w:rFonts w:ascii="Times New Roman" w:hAnsi="Times New Roman" w:cs="Times New Roman"/>
          <w:bCs/>
          <w:iCs/>
          <w:sz w:val="28"/>
          <w:szCs w:val="28"/>
        </w:rPr>
        <w:t>2º A</w:t>
      </w:r>
      <w:r w:rsidR="00402B85" w:rsidRPr="005A2FAB">
        <w:rPr>
          <w:rFonts w:ascii="Times New Roman" w:hAnsi="Times New Roman" w:cs="Times New Roman"/>
          <w:bCs/>
          <w:iCs/>
          <w:sz w:val="28"/>
          <w:szCs w:val="28"/>
        </w:rPr>
        <w:t>DMINI</w:t>
      </w:r>
      <w:r w:rsidR="003476E8" w:rsidRPr="005A2FAB">
        <w:rPr>
          <w:rFonts w:ascii="Times New Roman" w:hAnsi="Times New Roman" w:cs="Times New Roman"/>
          <w:bCs/>
          <w:iCs/>
          <w:sz w:val="28"/>
          <w:szCs w:val="28"/>
        </w:rPr>
        <w:t>STRACIÓN Y FINANZAS</w:t>
      </w:r>
      <w:r w:rsidR="003476E8" w:rsidRPr="005A2FAB">
        <w:rPr>
          <w:rFonts w:ascii="Times New Roman" w:hAnsi="Times New Roman" w:cs="Times New Roman"/>
          <w:b/>
          <w:i/>
          <w:sz w:val="28"/>
          <w:szCs w:val="28"/>
        </w:rPr>
        <w:t xml:space="preserve"> </w:t>
      </w:r>
    </w:p>
    <w:p w14:paraId="209CECFB" w14:textId="77777777" w:rsidR="005302F8" w:rsidRPr="005A2FAB" w:rsidRDefault="005302F8">
      <w:pPr>
        <w:keepNext/>
        <w:pBdr>
          <w:top w:val="nil"/>
          <w:left w:val="nil"/>
          <w:bottom w:val="nil"/>
          <w:right w:val="nil"/>
          <w:between w:val="nil"/>
        </w:pBdr>
        <w:spacing w:line="240" w:lineRule="auto"/>
        <w:ind w:left="1" w:hanging="3"/>
        <w:jc w:val="both"/>
        <w:rPr>
          <w:rFonts w:ascii="Times New Roman" w:eastAsia="Times New Roman" w:hAnsi="Times New Roman" w:cs="Times New Roman"/>
          <w:color w:val="000000"/>
          <w:sz w:val="28"/>
          <w:szCs w:val="28"/>
        </w:rPr>
      </w:pPr>
    </w:p>
    <w:p w14:paraId="3F3C2157" w14:textId="0C0FCA87" w:rsidR="005302F8" w:rsidRPr="005A2FAB" w:rsidRDefault="006A1AFA" w:rsidP="00ED3015">
      <w:pPr>
        <w:keepNext/>
        <w:pBdr>
          <w:top w:val="nil"/>
          <w:left w:val="nil"/>
          <w:bottom w:val="nil"/>
          <w:right w:val="nil"/>
          <w:between w:val="nil"/>
        </w:pBdr>
        <w:spacing w:line="240" w:lineRule="auto"/>
        <w:ind w:left="1" w:hanging="3"/>
        <w:jc w:val="both"/>
        <w:rPr>
          <w:rFonts w:ascii="Times New Roman" w:eastAsia="Times New Roman" w:hAnsi="Times New Roman" w:cs="Times New Roman"/>
          <w:bCs/>
          <w:color w:val="000000"/>
          <w:sz w:val="28"/>
          <w:szCs w:val="28"/>
        </w:rPr>
      </w:pPr>
      <w:r w:rsidRPr="005A2FAB">
        <w:rPr>
          <w:rFonts w:ascii="Times New Roman" w:eastAsia="Times New Roman" w:hAnsi="Times New Roman" w:cs="Times New Roman"/>
          <w:b/>
          <w:color w:val="000000"/>
          <w:sz w:val="28"/>
          <w:szCs w:val="28"/>
        </w:rPr>
        <w:t>MÓDULO PROFESIONAL:</w:t>
      </w:r>
      <w:r w:rsidRPr="005A2FAB">
        <w:rPr>
          <w:rFonts w:ascii="Times New Roman" w:eastAsia="Times New Roman" w:hAnsi="Times New Roman" w:cs="Times New Roman"/>
          <w:b/>
          <w:color w:val="000000"/>
          <w:sz w:val="28"/>
          <w:szCs w:val="28"/>
        </w:rPr>
        <w:tab/>
      </w:r>
      <w:r w:rsidRPr="005A2FAB">
        <w:rPr>
          <w:rFonts w:ascii="Times New Roman" w:hAnsi="Times New Roman" w:cs="Times New Roman"/>
          <w:bCs/>
          <w:sz w:val="28"/>
          <w:szCs w:val="28"/>
        </w:rPr>
        <w:t xml:space="preserve">PROYECTO </w:t>
      </w:r>
      <w:r w:rsidR="00ED3015" w:rsidRPr="005A2FAB">
        <w:rPr>
          <w:rFonts w:ascii="Times New Roman" w:hAnsi="Times New Roman" w:cs="Times New Roman"/>
          <w:bCs/>
          <w:sz w:val="28"/>
          <w:szCs w:val="28"/>
        </w:rPr>
        <w:t xml:space="preserve">DE ADMINISTRACIÓN Y FINANZAS </w:t>
      </w:r>
    </w:p>
    <w:p w14:paraId="00D7DD60" w14:textId="77777777" w:rsidR="005302F8" w:rsidRPr="005A2FAB" w:rsidRDefault="005302F8">
      <w:pPr>
        <w:ind w:left="0" w:hanging="2"/>
        <w:jc w:val="both"/>
        <w:rPr>
          <w:rFonts w:ascii="Times New Roman" w:eastAsia="Times New Roman" w:hAnsi="Times New Roman" w:cs="Times New Roman"/>
        </w:rPr>
      </w:pPr>
    </w:p>
    <w:p w14:paraId="74546C63" w14:textId="77777777" w:rsidR="005302F8" w:rsidRPr="005A2FAB" w:rsidRDefault="006A1AFA">
      <w:pPr>
        <w:pBdr>
          <w:top w:val="single" w:sz="6" w:space="1" w:color="000000"/>
          <w:left w:val="single" w:sz="6" w:space="0" w:color="000000"/>
          <w:bottom w:val="single" w:sz="18" w:space="1" w:color="000000"/>
          <w:right w:val="single" w:sz="18" w:space="1" w:color="000000"/>
        </w:pBdr>
        <w:ind w:left="1" w:hanging="3"/>
        <w:jc w:val="center"/>
        <w:rPr>
          <w:rFonts w:ascii="Times New Roman" w:eastAsia="Times New Roman" w:hAnsi="Times New Roman" w:cs="Times New Roman"/>
          <w:sz w:val="32"/>
          <w:szCs w:val="32"/>
        </w:rPr>
      </w:pPr>
      <w:r w:rsidRPr="005A2FAB">
        <w:rPr>
          <w:rFonts w:ascii="Times New Roman" w:eastAsia="Times New Roman" w:hAnsi="Times New Roman" w:cs="Times New Roman"/>
          <w:b/>
          <w:sz w:val="32"/>
          <w:szCs w:val="32"/>
        </w:rPr>
        <w:t>P  R  O  G  R  A  M  A  C  I  Ó  N</w:t>
      </w:r>
    </w:p>
    <w:p w14:paraId="65CEFADD" w14:textId="77777777" w:rsidR="005302F8" w:rsidRPr="005A2FAB" w:rsidRDefault="006A1AFA">
      <w:pPr>
        <w:pBdr>
          <w:top w:val="single" w:sz="6" w:space="1" w:color="000000"/>
          <w:left w:val="single" w:sz="6" w:space="0" w:color="000000"/>
          <w:bottom w:val="single" w:sz="18" w:space="1" w:color="000000"/>
          <w:right w:val="single" w:sz="18" w:space="1" w:color="000000"/>
        </w:pBdr>
        <w:ind w:left="1" w:hanging="3"/>
        <w:jc w:val="center"/>
        <w:rPr>
          <w:rFonts w:ascii="Times New Roman" w:eastAsia="Times New Roman" w:hAnsi="Times New Roman" w:cs="Times New Roman"/>
          <w:sz w:val="32"/>
          <w:szCs w:val="32"/>
        </w:rPr>
      </w:pPr>
      <w:r w:rsidRPr="005A2FAB">
        <w:rPr>
          <w:rFonts w:ascii="Times New Roman" w:eastAsia="Times New Roman" w:hAnsi="Times New Roman" w:cs="Times New Roman"/>
          <w:b/>
          <w:sz w:val="32"/>
          <w:szCs w:val="32"/>
        </w:rPr>
        <w:t>CICLOS FORMATIVOS</w:t>
      </w:r>
    </w:p>
    <w:p w14:paraId="507AE10D" w14:textId="77777777" w:rsidR="005302F8" w:rsidRPr="005A2FAB" w:rsidRDefault="006A1AFA">
      <w:pPr>
        <w:pBdr>
          <w:top w:val="single" w:sz="6" w:space="1" w:color="000000"/>
          <w:left w:val="single" w:sz="6" w:space="0" w:color="000000"/>
          <w:bottom w:val="single" w:sz="18" w:space="1" w:color="000000"/>
          <w:right w:val="single" w:sz="18" w:space="1" w:color="000000"/>
        </w:pBdr>
        <w:ind w:left="1" w:hanging="3"/>
        <w:jc w:val="center"/>
        <w:rPr>
          <w:rFonts w:ascii="Times New Roman" w:eastAsia="Times New Roman" w:hAnsi="Times New Roman" w:cs="Times New Roman"/>
          <w:sz w:val="32"/>
          <w:szCs w:val="32"/>
        </w:rPr>
      </w:pPr>
      <w:r w:rsidRPr="005A2FAB">
        <w:rPr>
          <w:rFonts w:ascii="Times New Roman" w:eastAsia="Times New Roman" w:hAnsi="Times New Roman" w:cs="Times New Roman"/>
          <w:b/>
          <w:sz w:val="32"/>
          <w:szCs w:val="32"/>
        </w:rPr>
        <w:t>POR OBJETIVOS Y COMPETENCIAS</w:t>
      </w:r>
    </w:p>
    <w:p w14:paraId="151897BA" w14:textId="77777777" w:rsidR="005302F8" w:rsidRPr="005A2FAB" w:rsidRDefault="005302F8">
      <w:pPr>
        <w:pBdr>
          <w:top w:val="single" w:sz="6" w:space="1" w:color="000000"/>
          <w:left w:val="single" w:sz="6" w:space="0" w:color="000000"/>
          <w:bottom w:val="single" w:sz="18" w:space="1" w:color="000000"/>
          <w:right w:val="single" w:sz="18" w:space="1" w:color="000000"/>
        </w:pBdr>
        <w:ind w:left="0" w:hanging="2"/>
        <w:jc w:val="center"/>
        <w:rPr>
          <w:rFonts w:ascii="Times New Roman" w:eastAsia="Times New Roman" w:hAnsi="Times New Roman" w:cs="Times New Roman"/>
        </w:rPr>
      </w:pPr>
    </w:p>
    <w:p w14:paraId="6B81728A" w14:textId="27C9C194" w:rsidR="005302F8" w:rsidRPr="005A2FAB" w:rsidRDefault="006A1AFA">
      <w:pPr>
        <w:pBdr>
          <w:top w:val="single" w:sz="6" w:space="1" w:color="000000"/>
          <w:left w:val="single" w:sz="6" w:space="0" w:color="000000"/>
          <w:bottom w:val="single" w:sz="18" w:space="1" w:color="000000"/>
          <w:right w:val="single" w:sz="18" w:space="1" w:color="000000"/>
        </w:pBdr>
        <w:ind w:left="0" w:hanging="2"/>
        <w:jc w:val="center"/>
        <w:rPr>
          <w:rFonts w:ascii="Times New Roman" w:eastAsia="Times New Roman" w:hAnsi="Times New Roman" w:cs="Times New Roman"/>
          <w:bCs/>
          <w:sz w:val="28"/>
          <w:szCs w:val="28"/>
        </w:rPr>
      </w:pPr>
      <w:r w:rsidRPr="005A2FAB">
        <w:rPr>
          <w:rFonts w:ascii="Times New Roman" w:eastAsia="Times New Roman" w:hAnsi="Times New Roman" w:cs="Times New Roman"/>
          <w:b/>
        </w:rPr>
        <w:t xml:space="preserve">CURSO (Año Escolar):  </w:t>
      </w:r>
      <w:r w:rsidRPr="005A2FAB">
        <w:rPr>
          <w:rFonts w:ascii="Times New Roman" w:eastAsia="Times New Roman" w:hAnsi="Times New Roman" w:cs="Times New Roman"/>
          <w:bCs/>
          <w:sz w:val="28"/>
          <w:szCs w:val="28"/>
        </w:rPr>
        <w:t>202</w:t>
      </w:r>
      <w:r w:rsidR="00726CEC">
        <w:rPr>
          <w:rFonts w:ascii="Times New Roman" w:eastAsia="Times New Roman" w:hAnsi="Times New Roman" w:cs="Times New Roman"/>
          <w:bCs/>
          <w:sz w:val="28"/>
          <w:szCs w:val="28"/>
        </w:rPr>
        <w:t>5</w:t>
      </w:r>
      <w:r w:rsidRPr="005A2FAB">
        <w:rPr>
          <w:rFonts w:ascii="Times New Roman" w:eastAsia="Times New Roman" w:hAnsi="Times New Roman" w:cs="Times New Roman"/>
          <w:bCs/>
          <w:sz w:val="28"/>
          <w:szCs w:val="28"/>
        </w:rPr>
        <w:t>-2</w:t>
      </w:r>
      <w:r w:rsidR="00726CEC">
        <w:rPr>
          <w:rFonts w:ascii="Times New Roman" w:eastAsia="Times New Roman" w:hAnsi="Times New Roman" w:cs="Times New Roman"/>
          <w:bCs/>
          <w:sz w:val="28"/>
          <w:szCs w:val="28"/>
        </w:rPr>
        <w:t>6</w:t>
      </w:r>
    </w:p>
    <w:p w14:paraId="60140C45" w14:textId="77777777" w:rsidR="005302F8" w:rsidRPr="005A2FAB" w:rsidRDefault="005302F8">
      <w:pPr>
        <w:ind w:left="0" w:hanging="2"/>
        <w:jc w:val="both"/>
        <w:rPr>
          <w:rFonts w:ascii="Times New Roman" w:eastAsia="Times New Roman" w:hAnsi="Times New Roman" w:cs="Times New Roman"/>
        </w:rPr>
      </w:pPr>
    </w:p>
    <w:p w14:paraId="7C27A1E2" w14:textId="77777777" w:rsidR="005302F8" w:rsidRPr="005A2FAB" w:rsidRDefault="005302F8">
      <w:pPr>
        <w:ind w:left="0" w:hanging="2"/>
        <w:jc w:val="center"/>
        <w:rPr>
          <w:rFonts w:ascii="Times New Roman" w:hAnsi="Times New Roman" w:cs="Times New Roman"/>
          <w:sz w:val="23"/>
          <w:szCs w:val="23"/>
        </w:rPr>
      </w:pPr>
    </w:p>
    <w:tbl>
      <w:tblPr>
        <w:tblStyle w:val="afff1"/>
        <w:tblW w:w="6100" w:type="dxa"/>
        <w:jc w:val="center"/>
        <w:tblInd w:w="0" w:type="dxa"/>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ayout w:type="fixed"/>
        <w:tblLook w:val="0000" w:firstRow="0" w:lastRow="0" w:firstColumn="0" w:lastColumn="0" w:noHBand="0" w:noVBand="0"/>
      </w:tblPr>
      <w:tblGrid>
        <w:gridCol w:w="6100"/>
      </w:tblGrid>
      <w:tr w:rsidR="005302F8" w:rsidRPr="005A2FAB" w14:paraId="4A054891" w14:textId="77777777" w:rsidTr="00AB0DA0">
        <w:trPr>
          <w:jc w:val="center"/>
        </w:trPr>
        <w:tc>
          <w:tcPr>
            <w:tcW w:w="6100" w:type="dxa"/>
            <w:tcBorders>
              <w:top w:val="single" w:sz="24" w:space="0" w:color="000000"/>
              <w:bottom w:val="single" w:sz="24" w:space="0" w:color="000000"/>
            </w:tcBorders>
          </w:tcPr>
          <w:p w14:paraId="177A4DBF" w14:textId="77777777" w:rsidR="005302F8" w:rsidRPr="005A2FAB" w:rsidRDefault="006A1AFA">
            <w:pPr>
              <w:ind w:left="0" w:hanging="2"/>
              <w:jc w:val="center"/>
              <w:rPr>
                <w:rFonts w:ascii="Times New Roman" w:hAnsi="Times New Roman" w:cs="Times New Roman"/>
                <w:b/>
                <w:bCs/>
                <w:sz w:val="23"/>
                <w:szCs w:val="23"/>
              </w:rPr>
            </w:pPr>
            <w:r w:rsidRPr="005A2FAB">
              <w:rPr>
                <w:rFonts w:ascii="Times New Roman" w:hAnsi="Times New Roman" w:cs="Times New Roman"/>
                <w:b/>
                <w:bCs/>
              </w:rPr>
              <w:t>PROFESORES QUE IMPARTEN LA ASIGNATURA Y ASUMEN POR TANTO EL CONTENIDO DE ESTA PROGRAMACIÓN</w:t>
            </w:r>
          </w:p>
        </w:tc>
      </w:tr>
      <w:tr w:rsidR="005302F8" w:rsidRPr="005A2FAB" w14:paraId="53C81334" w14:textId="77777777" w:rsidTr="00AB0DA0">
        <w:trPr>
          <w:jc w:val="center"/>
        </w:trPr>
        <w:tc>
          <w:tcPr>
            <w:tcW w:w="6100" w:type="dxa"/>
            <w:tcBorders>
              <w:top w:val="single" w:sz="24" w:space="0" w:color="000000"/>
            </w:tcBorders>
          </w:tcPr>
          <w:p w14:paraId="47BDB4A6" w14:textId="77777777" w:rsidR="005302F8" w:rsidRPr="005A2FAB" w:rsidRDefault="006A1AFA" w:rsidP="000D500B">
            <w:pPr>
              <w:widowControl w:val="0"/>
              <w:ind w:left="1" w:hanging="3"/>
              <w:jc w:val="center"/>
              <w:rPr>
                <w:rFonts w:ascii="Times New Roman" w:hAnsi="Times New Roman" w:cs="Times New Roman"/>
                <w:sz w:val="28"/>
                <w:szCs w:val="28"/>
              </w:rPr>
            </w:pPr>
            <w:r w:rsidRPr="005A2FAB">
              <w:rPr>
                <w:rFonts w:ascii="Times New Roman" w:hAnsi="Times New Roman" w:cs="Times New Roman"/>
                <w:sz w:val="28"/>
                <w:szCs w:val="28"/>
              </w:rPr>
              <w:t>Francisco de Borja Baca García</w:t>
            </w:r>
          </w:p>
        </w:tc>
      </w:tr>
      <w:tr w:rsidR="005302F8" w:rsidRPr="005A2FAB" w14:paraId="2EA824E4" w14:textId="77777777" w:rsidTr="00AB0DA0">
        <w:trPr>
          <w:jc w:val="center"/>
        </w:trPr>
        <w:tc>
          <w:tcPr>
            <w:tcW w:w="6100" w:type="dxa"/>
          </w:tcPr>
          <w:p w14:paraId="3D9595FF" w14:textId="77777777" w:rsidR="005302F8" w:rsidRPr="005A2FAB" w:rsidRDefault="006A1AFA" w:rsidP="000D500B">
            <w:pPr>
              <w:widowControl w:val="0"/>
              <w:ind w:left="1" w:hanging="3"/>
              <w:jc w:val="center"/>
              <w:rPr>
                <w:rFonts w:ascii="Times New Roman" w:hAnsi="Times New Roman" w:cs="Times New Roman"/>
                <w:sz w:val="28"/>
                <w:szCs w:val="28"/>
              </w:rPr>
            </w:pPr>
            <w:r w:rsidRPr="005A2FAB">
              <w:rPr>
                <w:rFonts w:ascii="Times New Roman" w:hAnsi="Times New Roman" w:cs="Times New Roman"/>
                <w:sz w:val="28"/>
                <w:szCs w:val="28"/>
              </w:rPr>
              <w:t>Ana Cruz García Mármol</w:t>
            </w:r>
          </w:p>
        </w:tc>
      </w:tr>
      <w:tr w:rsidR="005302F8" w:rsidRPr="005A2FAB" w14:paraId="663F734E" w14:textId="77777777" w:rsidTr="00AB0DA0">
        <w:trPr>
          <w:jc w:val="center"/>
        </w:trPr>
        <w:tc>
          <w:tcPr>
            <w:tcW w:w="6100" w:type="dxa"/>
          </w:tcPr>
          <w:p w14:paraId="7B96E0EA" w14:textId="77777777" w:rsidR="005302F8" w:rsidRPr="005A2FAB" w:rsidRDefault="006A1AFA" w:rsidP="000D500B">
            <w:pPr>
              <w:widowControl w:val="0"/>
              <w:ind w:left="1" w:hanging="3"/>
              <w:jc w:val="center"/>
              <w:rPr>
                <w:rFonts w:ascii="Times New Roman" w:hAnsi="Times New Roman" w:cs="Times New Roman"/>
                <w:sz w:val="28"/>
                <w:szCs w:val="28"/>
              </w:rPr>
            </w:pPr>
            <w:r w:rsidRPr="005A2FAB">
              <w:rPr>
                <w:rFonts w:ascii="Times New Roman" w:hAnsi="Times New Roman" w:cs="Times New Roman"/>
                <w:sz w:val="28"/>
                <w:szCs w:val="28"/>
              </w:rPr>
              <w:t>Joaquín Jiménez Carrión</w:t>
            </w:r>
          </w:p>
        </w:tc>
      </w:tr>
      <w:tr w:rsidR="005302F8" w:rsidRPr="005A2FAB" w14:paraId="0939C316" w14:textId="77777777" w:rsidTr="00AB0DA0">
        <w:trPr>
          <w:jc w:val="center"/>
        </w:trPr>
        <w:tc>
          <w:tcPr>
            <w:tcW w:w="6100" w:type="dxa"/>
          </w:tcPr>
          <w:p w14:paraId="2B3772BF" w14:textId="1AF15F52" w:rsidR="005302F8" w:rsidRPr="005A2FAB" w:rsidRDefault="00726CEC" w:rsidP="000D500B">
            <w:pPr>
              <w:widowControl w:val="0"/>
              <w:ind w:left="1" w:hanging="3"/>
              <w:jc w:val="center"/>
              <w:rPr>
                <w:rFonts w:ascii="Times New Roman" w:hAnsi="Times New Roman" w:cs="Times New Roman"/>
                <w:sz w:val="28"/>
                <w:szCs w:val="28"/>
              </w:rPr>
            </w:pPr>
            <w:r>
              <w:rPr>
                <w:rFonts w:ascii="Times New Roman" w:hAnsi="Times New Roman" w:cs="Times New Roman"/>
                <w:sz w:val="28"/>
                <w:szCs w:val="28"/>
              </w:rPr>
              <w:t>José Manrubia Martínez</w:t>
            </w:r>
          </w:p>
        </w:tc>
      </w:tr>
      <w:tr w:rsidR="0069712F" w:rsidRPr="005A2FAB" w14:paraId="17CF280F" w14:textId="77777777" w:rsidTr="00AB0DA0">
        <w:trPr>
          <w:jc w:val="center"/>
        </w:trPr>
        <w:tc>
          <w:tcPr>
            <w:tcW w:w="6100" w:type="dxa"/>
          </w:tcPr>
          <w:p w14:paraId="25BB26E0" w14:textId="6FAB601F" w:rsidR="0069712F" w:rsidRPr="005A2FAB" w:rsidRDefault="00447C95" w:rsidP="000D500B">
            <w:pPr>
              <w:widowControl w:val="0"/>
              <w:ind w:left="1" w:hanging="3"/>
              <w:jc w:val="center"/>
              <w:rPr>
                <w:rFonts w:ascii="Times New Roman" w:hAnsi="Times New Roman" w:cs="Times New Roman"/>
                <w:sz w:val="28"/>
                <w:szCs w:val="28"/>
              </w:rPr>
            </w:pPr>
            <w:r>
              <w:rPr>
                <w:rFonts w:ascii="Times New Roman" w:hAnsi="Times New Roman" w:cs="Times New Roman"/>
                <w:sz w:val="28"/>
                <w:szCs w:val="28"/>
              </w:rPr>
              <w:t>Eduardo Azcuénaga Buza</w:t>
            </w:r>
          </w:p>
        </w:tc>
      </w:tr>
      <w:tr w:rsidR="00726CEC" w:rsidRPr="005A2FAB" w14:paraId="105A2F74" w14:textId="77777777" w:rsidTr="00AB0DA0">
        <w:trPr>
          <w:jc w:val="center"/>
        </w:trPr>
        <w:tc>
          <w:tcPr>
            <w:tcW w:w="6100" w:type="dxa"/>
          </w:tcPr>
          <w:p w14:paraId="2949D417" w14:textId="3AC9970C" w:rsidR="00726CEC" w:rsidRDefault="00726CEC" w:rsidP="000D500B">
            <w:pPr>
              <w:widowControl w:val="0"/>
              <w:ind w:left="1" w:hanging="3"/>
              <w:jc w:val="center"/>
              <w:rPr>
                <w:rFonts w:ascii="Times New Roman" w:hAnsi="Times New Roman" w:cs="Times New Roman"/>
                <w:sz w:val="28"/>
                <w:szCs w:val="28"/>
              </w:rPr>
            </w:pPr>
            <w:r>
              <w:rPr>
                <w:rFonts w:ascii="Times New Roman" w:hAnsi="Times New Roman" w:cs="Times New Roman"/>
                <w:sz w:val="28"/>
                <w:szCs w:val="28"/>
              </w:rPr>
              <w:t>Carmen M.ª Auxiliadora Ruiz Martínez</w:t>
            </w:r>
          </w:p>
        </w:tc>
      </w:tr>
    </w:tbl>
    <w:p w14:paraId="1689EF28" w14:textId="77777777" w:rsidR="005302F8" w:rsidRPr="005A2FAB" w:rsidRDefault="005302F8">
      <w:pPr>
        <w:ind w:left="0" w:hanging="2"/>
        <w:rPr>
          <w:rFonts w:ascii="Times New Roman" w:hAnsi="Times New Roman" w:cs="Times New Roman"/>
          <w:sz w:val="23"/>
          <w:szCs w:val="23"/>
        </w:rPr>
      </w:pPr>
    </w:p>
    <w:p w14:paraId="44A884A2" w14:textId="77777777" w:rsidR="005302F8" w:rsidRPr="005A2FAB" w:rsidRDefault="005302F8">
      <w:pPr>
        <w:ind w:left="0" w:hanging="2"/>
        <w:jc w:val="both"/>
        <w:rPr>
          <w:rFonts w:ascii="Times New Roman" w:eastAsia="Times New Roman" w:hAnsi="Times New Roman" w:cs="Times New Roman"/>
          <w:color w:val="FF0000"/>
        </w:rPr>
      </w:pPr>
    </w:p>
    <w:tbl>
      <w:tblPr>
        <w:tblStyle w:val="afff2"/>
        <w:tblW w:w="5868" w:type="dxa"/>
        <w:jc w:val="center"/>
        <w:tblInd w:w="0" w:type="dxa"/>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ayout w:type="fixed"/>
        <w:tblLook w:val="0000" w:firstRow="0" w:lastRow="0" w:firstColumn="0" w:lastColumn="0" w:noHBand="0" w:noVBand="0"/>
      </w:tblPr>
      <w:tblGrid>
        <w:gridCol w:w="5868"/>
      </w:tblGrid>
      <w:tr w:rsidR="005302F8" w:rsidRPr="005A2FAB" w14:paraId="7D89D39F" w14:textId="77777777" w:rsidTr="005A4313">
        <w:trPr>
          <w:trHeight w:val="434"/>
          <w:jc w:val="center"/>
        </w:trPr>
        <w:tc>
          <w:tcPr>
            <w:tcW w:w="5868" w:type="dxa"/>
            <w:tcBorders>
              <w:top w:val="single" w:sz="24" w:space="0" w:color="000000"/>
              <w:bottom w:val="single" w:sz="24" w:space="0" w:color="000000"/>
              <w:right w:val="single" w:sz="24" w:space="0" w:color="000000"/>
            </w:tcBorders>
            <w:vAlign w:val="center"/>
          </w:tcPr>
          <w:p w14:paraId="477563FE" w14:textId="4A3C2BC8" w:rsidR="005302F8" w:rsidRPr="005A2FAB" w:rsidRDefault="006A1AFA" w:rsidP="00AB0DA0">
            <w:pPr>
              <w:ind w:left="1" w:hanging="3"/>
              <w:rPr>
                <w:rFonts w:ascii="Times New Roman" w:hAnsi="Times New Roman" w:cs="Times New Roman"/>
                <w:color w:val="0000FF"/>
                <w:sz w:val="28"/>
                <w:szCs w:val="28"/>
              </w:rPr>
            </w:pPr>
            <w:r w:rsidRPr="005A2FAB">
              <w:rPr>
                <w:rFonts w:ascii="Times New Roman" w:hAnsi="Times New Roman" w:cs="Times New Roman"/>
                <w:b/>
                <w:bCs/>
                <w:sz w:val="28"/>
                <w:szCs w:val="28"/>
              </w:rPr>
              <w:t>HERRAMIENTA</w:t>
            </w:r>
            <w:r w:rsidR="000D500B" w:rsidRPr="005A2FAB">
              <w:rPr>
                <w:rFonts w:ascii="Times New Roman" w:hAnsi="Times New Roman" w:cs="Times New Roman"/>
                <w:b/>
                <w:bCs/>
                <w:sz w:val="28"/>
                <w:szCs w:val="28"/>
              </w:rPr>
              <w:t>S</w:t>
            </w:r>
            <w:r w:rsidRPr="005A2FAB">
              <w:rPr>
                <w:rFonts w:ascii="Times New Roman" w:hAnsi="Times New Roman" w:cs="Times New Roman"/>
                <w:b/>
                <w:bCs/>
                <w:sz w:val="28"/>
                <w:szCs w:val="28"/>
              </w:rPr>
              <w:t xml:space="preserve"> DE EVALUACIÓN</w:t>
            </w:r>
          </w:p>
        </w:tc>
      </w:tr>
      <w:tr w:rsidR="005302F8" w:rsidRPr="005A2FAB" w14:paraId="2E69417A" w14:textId="77777777">
        <w:trPr>
          <w:jc w:val="center"/>
        </w:trPr>
        <w:tc>
          <w:tcPr>
            <w:tcW w:w="5868" w:type="dxa"/>
            <w:tcBorders>
              <w:top w:val="single" w:sz="24" w:space="0" w:color="000000"/>
              <w:right w:val="single" w:sz="24" w:space="0" w:color="000000"/>
            </w:tcBorders>
          </w:tcPr>
          <w:p w14:paraId="2B887E7D" w14:textId="77777777" w:rsidR="005302F8" w:rsidRPr="005A2FAB" w:rsidRDefault="006A1AFA">
            <w:pPr>
              <w:ind w:left="1" w:hanging="3"/>
              <w:jc w:val="both"/>
              <w:rPr>
                <w:rFonts w:ascii="Times New Roman" w:eastAsia="Times New Roman" w:hAnsi="Times New Roman" w:cs="Times New Roman"/>
                <w:sz w:val="28"/>
                <w:szCs w:val="28"/>
              </w:rPr>
            </w:pPr>
            <w:r w:rsidRPr="005A2FAB">
              <w:rPr>
                <w:rFonts w:ascii="Times New Roman" w:eastAsia="Times New Roman" w:hAnsi="Times New Roman" w:cs="Times New Roman"/>
                <w:sz w:val="28"/>
                <w:szCs w:val="28"/>
              </w:rPr>
              <w:t>PRESENTACIÓN</w:t>
            </w:r>
          </w:p>
        </w:tc>
      </w:tr>
      <w:tr w:rsidR="005302F8" w:rsidRPr="005A2FAB" w14:paraId="350D27BD" w14:textId="77777777">
        <w:trPr>
          <w:jc w:val="center"/>
        </w:trPr>
        <w:tc>
          <w:tcPr>
            <w:tcW w:w="5868" w:type="dxa"/>
            <w:tcBorders>
              <w:right w:val="single" w:sz="24" w:space="0" w:color="000000"/>
            </w:tcBorders>
          </w:tcPr>
          <w:p w14:paraId="1701A46A" w14:textId="77777777" w:rsidR="005302F8" w:rsidRPr="005A2FAB" w:rsidRDefault="006A1AFA">
            <w:pPr>
              <w:ind w:left="1" w:hanging="3"/>
              <w:jc w:val="both"/>
              <w:rPr>
                <w:rFonts w:ascii="Times New Roman" w:eastAsia="Times New Roman" w:hAnsi="Times New Roman" w:cs="Times New Roman"/>
                <w:sz w:val="28"/>
                <w:szCs w:val="28"/>
              </w:rPr>
            </w:pPr>
            <w:r w:rsidRPr="005A2FAB">
              <w:rPr>
                <w:rFonts w:ascii="Times New Roman" w:eastAsia="Times New Roman" w:hAnsi="Times New Roman" w:cs="Times New Roman"/>
                <w:sz w:val="28"/>
                <w:szCs w:val="28"/>
              </w:rPr>
              <w:t>EXPOSICIÓN</w:t>
            </w:r>
          </w:p>
        </w:tc>
      </w:tr>
      <w:tr w:rsidR="005302F8" w:rsidRPr="005A2FAB" w14:paraId="07ED2704" w14:textId="77777777">
        <w:trPr>
          <w:jc w:val="center"/>
        </w:trPr>
        <w:tc>
          <w:tcPr>
            <w:tcW w:w="5868" w:type="dxa"/>
            <w:tcBorders>
              <w:right w:val="single" w:sz="24" w:space="0" w:color="000000"/>
            </w:tcBorders>
          </w:tcPr>
          <w:p w14:paraId="54BA3E19" w14:textId="268330D0" w:rsidR="005302F8" w:rsidRPr="005A2FAB" w:rsidRDefault="006A1AFA">
            <w:pPr>
              <w:ind w:left="1" w:hanging="3"/>
              <w:jc w:val="both"/>
              <w:rPr>
                <w:rFonts w:ascii="Times New Roman" w:eastAsia="Times New Roman" w:hAnsi="Times New Roman" w:cs="Times New Roman"/>
                <w:sz w:val="28"/>
                <w:szCs w:val="28"/>
              </w:rPr>
            </w:pPr>
            <w:r w:rsidRPr="005A2FAB">
              <w:rPr>
                <w:rFonts w:ascii="Times New Roman" w:eastAsia="Times New Roman" w:hAnsi="Times New Roman" w:cs="Times New Roman"/>
                <w:sz w:val="28"/>
                <w:szCs w:val="28"/>
              </w:rPr>
              <w:t>CONTENIDOS</w:t>
            </w:r>
            <w:r w:rsidR="00D47FD3">
              <w:rPr>
                <w:rFonts w:ascii="Times New Roman" w:eastAsia="Times New Roman" w:hAnsi="Times New Roman" w:cs="Times New Roman"/>
                <w:sz w:val="28"/>
                <w:szCs w:val="28"/>
              </w:rPr>
              <w:t xml:space="preserve"> DEL PROYECTO</w:t>
            </w:r>
          </w:p>
        </w:tc>
      </w:tr>
      <w:tr w:rsidR="000D500B" w:rsidRPr="005A2FAB" w14:paraId="1D95D2F8" w14:textId="77777777">
        <w:trPr>
          <w:jc w:val="center"/>
        </w:trPr>
        <w:tc>
          <w:tcPr>
            <w:tcW w:w="5868" w:type="dxa"/>
            <w:tcBorders>
              <w:right w:val="single" w:sz="24" w:space="0" w:color="000000"/>
            </w:tcBorders>
          </w:tcPr>
          <w:p w14:paraId="1FD3DB6E" w14:textId="0FDDB223" w:rsidR="000D500B" w:rsidRPr="005A2FAB" w:rsidRDefault="000D500B">
            <w:pPr>
              <w:ind w:left="1" w:hanging="3"/>
              <w:jc w:val="both"/>
              <w:rPr>
                <w:rFonts w:ascii="Times New Roman" w:eastAsia="Times New Roman" w:hAnsi="Times New Roman" w:cs="Times New Roman"/>
                <w:sz w:val="28"/>
                <w:szCs w:val="28"/>
              </w:rPr>
            </w:pPr>
            <w:r w:rsidRPr="005A2FAB">
              <w:rPr>
                <w:rFonts w:ascii="Times New Roman" w:eastAsia="Times New Roman" w:hAnsi="Times New Roman" w:cs="Times New Roman"/>
                <w:sz w:val="28"/>
                <w:szCs w:val="28"/>
              </w:rPr>
              <w:t>HOJA DE ANÁLISIS INDIVIDUAL SOBRE EL PROYECTO</w:t>
            </w:r>
          </w:p>
        </w:tc>
      </w:tr>
    </w:tbl>
    <w:p w14:paraId="2EAD0C1C" w14:textId="77777777" w:rsidR="005302F8" w:rsidRPr="005A2FAB" w:rsidRDefault="005302F8">
      <w:pPr>
        <w:ind w:left="0" w:hanging="2"/>
        <w:jc w:val="both"/>
        <w:rPr>
          <w:rFonts w:ascii="Times New Roman" w:eastAsia="Times New Roman" w:hAnsi="Times New Roman" w:cs="Times New Roman"/>
          <w:color w:val="FF0000"/>
        </w:rPr>
      </w:pPr>
    </w:p>
    <w:p w14:paraId="434C4AE8" w14:textId="77777777" w:rsidR="000D500B" w:rsidRPr="005A2FAB" w:rsidRDefault="000D500B">
      <w:pPr>
        <w:ind w:left="0" w:hanging="2"/>
        <w:jc w:val="both"/>
        <w:rPr>
          <w:rFonts w:ascii="Times New Roman" w:eastAsia="Times New Roman" w:hAnsi="Times New Roman" w:cs="Times New Roman"/>
          <w:color w:val="FF0000"/>
        </w:rPr>
      </w:pPr>
    </w:p>
    <w:p w14:paraId="2877DDFA" w14:textId="3E04D8A3" w:rsidR="005302F8" w:rsidRPr="005A2FAB" w:rsidRDefault="006A1AFA">
      <w:pPr>
        <w:keepNext/>
        <w:pBdr>
          <w:top w:val="nil"/>
          <w:left w:val="nil"/>
          <w:bottom w:val="nil"/>
          <w:right w:val="nil"/>
          <w:between w:val="nil"/>
        </w:pBdr>
        <w:tabs>
          <w:tab w:val="left" w:pos="-306"/>
          <w:tab w:val="left" w:pos="414"/>
          <w:tab w:val="left" w:pos="567"/>
          <w:tab w:val="left" w:pos="1854"/>
          <w:tab w:val="left" w:pos="2574"/>
          <w:tab w:val="left" w:pos="3294"/>
          <w:tab w:val="left" w:pos="4014"/>
          <w:tab w:val="left" w:pos="4734"/>
          <w:tab w:val="left" w:pos="5454"/>
          <w:tab w:val="left" w:pos="6174"/>
          <w:tab w:val="left" w:pos="6894"/>
          <w:tab w:val="left" w:pos="7614"/>
          <w:tab w:val="left" w:pos="8334"/>
        </w:tabs>
        <w:spacing w:line="240" w:lineRule="auto"/>
        <w:ind w:left="1" w:hanging="3"/>
        <w:jc w:val="both"/>
        <w:rPr>
          <w:rFonts w:ascii="Times New Roman" w:eastAsia="Times New Roman" w:hAnsi="Times New Roman" w:cs="Times New Roman"/>
          <w:color w:val="000000"/>
          <w:sz w:val="28"/>
          <w:szCs w:val="28"/>
        </w:rPr>
      </w:pPr>
      <w:r w:rsidRPr="005A2FAB">
        <w:rPr>
          <w:rFonts w:ascii="Times New Roman" w:eastAsia="Times New Roman" w:hAnsi="Times New Roman" w:cs="Times New Roman"/>
          <w:b/>
          <w:color w:val="000000"/>
          <w:sz w:val="28"/>
          <w:szCs w:val="28"/>
        </w:rPr>
        <w:t xml:space="preserve">EL NÚMERO DE HORAS INDICADAS AQUÍ DEBE CORRESPONDERSE CON LA SUMA DE HORAS DE LAS DIFERENTES UNIDADES DEL CURSO </w:t>
      </w:r>
    </w:p>
    <w:p w14:paraId="21AE5DBA" w14:textId="407003F6" w:rsidR="005302F8" w:rsidRPr="005A2FAB" w:rsidRDefault="006A1AFA" w:rsidP="00400FEF">
      <w:pPr>
        <w:keepNext/>
        <w:pBdr>
          <w:top w:val="nil"/>
          <w:left w:val="nil"/>
          <w:bottom w:val="nil"/>
          <w:right w:val="nil"/>
          <w:between w:val="nil"/>
        </w:pBdr>
        <w:tabs>
          <w:tab w:val="left" w:pos="-306"/>
          <w:tab w:val="left" w:pos="414"/>
          <w:tab w:val="left" w:pos="567"/>
          <w:tab w:val="left" w:pos="1854"/>
          <w:tab w:val="left" w:pos="2574"/>
          <w:tab w:val="left" w:pos="3294"/>
          <w:tab w:val="left" w:pos="4014"/>
          <w:tab w:val="left" w:pos="4734"/>
          <w:tab w:val="left" w:pos="5454"/>
          <w:tab w:val="left" w:pos="6174"/>
          <w:tab w:val="left" w:pos="6894"/>
          <w:tab w:val="left" w:pos="7614"/>
          <w:tab w:val="left" w:pos="8334"/>
        </w:tabs>
        <w:spacing w:line="240" w:lineRule="auto"/>
        <w:ind w:left="1" w:hanging="3"/>
        <w:jc w:val="both"/>
        <w:rPr>
          <w:rFonts w:ascii="Times New Roman" w:hAnsi="Times New Roman" w:cs="Times New Roman"/>
          <w:sz w:val="28"/>
          <w:szCs w:val="28"/>
        </w:rPr>
      </w:pPr>
      <w:r w:rsidRPr="005A2FAB">
        <w:rPr>
          <w:rFonts w:ascii="Times New Roman" w:eastAsia="Times New Roman" w:hAnsi="Times New Roman" w:cs="Times New Roman"/>
          <w:b/>
          <w:color w:val="000000"/>
          <w:sz w:val="28"/>
          <w:szCs w:val="28"/>
        </w:rPr>
        <w:t xml:space="preserve"> </w:t>
      </w:r>
    </w:p>
    <w:tbl>
      <w:tblPr>
        <w:tblStyle w:val="afff3"/>
        <w:tblpPr w:leftFromText="141" w:rightFromText="141" w:vertAnchor="text" w:horzAnchor="margin" w:tblpXSpec="center" w:tblpY="56"/>
        <w:tblW w:w="4928" w:type="dxa"/>
        <w:tblInd w:w="0"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000" w:firstRow="0" w:lastRow="0" w:firstColumn="0" w:lastColumn="0" w:noHBand="0" w:noVBand="0"/>
      </w:tblPr>
      <w:tblGrid>
        <w:gridCol w:w="3369"/>
        <w:gridCol w:w="1559"/>
      </w:tblGrid>
      <w:tr w:rsidR="00640FBC" w:rsidRPr="005A2FAB" w14:paraId="69A36F09" w14:textId="77777777" w:rsidTr="00640FBC">
        <w:tc>
          <w:tcPr>
            <w:tcW w:w="3369" w:type="dxa"/>
          </w:tcPr>
          <w:p w14:paraId="087D8A39" w14:textId="77777777" w:rsidR="00640FBC" w:rsidRPr="005A2FAB" w:rsidRDefault="00640FBC" w:rsidP="00640FBC">
            <w:pPr>
              <w:keepNext/>
              <w:pBdr>
                <w:top w:val="nil"/>
                <w:left w:val="nil"/>
                <w:bottom w:val="nil"/>
                <w:right w:val="nil"/>
                <w:between w:val="nil"/>
              </w:pBdr>
              <w:tabs>
                <w:tab w:val="left" w:pos="-306"/>
                <w:tab w:val="left" w:pos="414"/>
                <w:tab w:val="left" w:pos="567"/>
                <w:tab w:val="left" w:pos="1854"/>
                <w:tab w:val="left" w:pos="2574"/>
                <w:tab w:val="left" w:pos="3294"/>
                <w:tab w:val="left" w:pos="4014"/>
                <w:tab w:val="left" w:pos="4734"/>
                <w:tab w:val="left" w:pos="5454"/>
                <w:tab w:val="left" w:pos="6174"/>
                <w:tab w:val="left" w:pos="6894"/>
                <w:tab w:val="left" w:pos="7614"/>
                <w:tab w:val="left" w:pos="8334"/>
              </w:tabs>
              <w:spacing w:line="240" w:lineRule="auto"/>
              <w:ind w:left="1" w:hanging="3"/>
              <w:jc w:val="both"/>
              <w:textDirection w:val="lrTb"/>
              <w:rPr>
                <w:rFonts w:ascii="Times New Roman" w:eastAsia="Times New Roman" w:hAnsi="Times New Roman" w:cs="Times New Roman"/>
                <w:color w:val="000000"/>
                <w:sz w:val="28"/>
                <w:szCs w:val="28"/>
              </w:rPr>
            </w:pPr>
            <w:r w:rsidRPr="005A2FAB">
              <w:rPr>
                <w:rFonts w:ascii="Times New Roman" w:eastAsia="Times New Roman" w:hAnsi="Times New Roman" w:cs="Times New Roman"/>
                <w:b/>
                <w:color w:val="000000"/>
                <w:sz w:val="28"/>
                <w:szCs w:val="28"/>
              </w:rPr>
              <w:t>NÚMERO DE HORAS</w:t>
            </w:r>
          </w:p>
        </w:tc>
        <w:tc>
          <w:tcPr>
            <w:tcW w:w="1559" w:type="dxa"/>
          </w:tcPr>
          <w:p w14:paraId="532C6820" w14:textId="77777777" w:rsidR="00640FBC" w:rsidRPr="005A2FAB" w:rsidRDefault="00640FBC" w:rsidP="00640FBC">
            <w:pPr>
              <w:keepNext/>
              <w:pBdr>
                <w:top w:val="nil"/>
                <w:left w:val="nil"/>
                <w:bottom w:val="nil"/>
                <w:right w:val="nil"/>
                <w:between w:val="nil"/>
              </w:pBdr>
              <w:tabs>
                <w:tab w:val="left" w:pos="-306"/>
                <w:tab w:val="left" w:pos="414"/>
                <w:tab w:val="left" w:pos="567"/>
                <w:tab w:val="left" w:pos="1854"/>
                <w:tab w:val="left" w:pos="2574"/>
                <w:tab w:val="left" w:pos="3294"/>
                <w:tab w:val="left" w:pos="4014"/>
                <w:tab w:val="left" w:pos="4734"/>
                <w:tab w:val="left" w:pos="5454"/>
                <w:tab w:val="left" w:pos="6174"/>
                <w:tab w:val="left" w:pos="6894"/>
                <w:tab w:val="left" w:pos="7614"/>
                <w:tab w:val="left" w:pos="8334"/>
              </w:tabs>
              <w:spacing w:line="240" w:lineRule="auto"/>
              <w:ind w:left="1" w:hanging="3"/>
              <w:jc w:val="center"/>
              <w:textDirection w:val="lrTb"/>
              <w:rPr>
                <w:rFonts w:ascii="Times New Roman" w:eastAsia="Times New Roman" w:hAnsi="Times New Roman" w:cs="Times New Roman"/>
                <w:color w:val="000000"/>
                <w:sz w:val="28"/>
                <w:szCs w:val="28"/>
              </w:rPr>
            </w:pPr>
            <w:r w:rsidRPr="005A2FAB">
              <w:rPr>
                <w:rFonts w:ascii="Times New Roman" w:eastAsia="Times New Roman" w:hAnsi="Times New Roman" w:cs="Times New Roman"/>
                <w:sz w:val="28"/>
                <w:szCs w:val="28"/>
              </w:rPr>
              <w:t>50</w:t>
            </w:r>
          </w:p>
        </w:tc>
      </w:tr>
    </w:tbl>
    <w:p w14:paraId="3D1C4673" w14:textId="77777777" w:rsidR="00640FBC" w:rsidRPr="005A2FAB" w:rsidRDefault="00640FBC">
      <w:pPr>
        <w:ind w:left="1" w:hanging="3"/>
        <w:rPr>
          <w:rFonts w:ascii="Times New Roman" w:hAnsi="Times New Roman" w:cs="Times New Roman"/>
          <w:sz w:val="28"/>
          <w:szCs w:val="28"/>
        </w:rPr>
      </w:pPr>
    </w:p>
    <w:p w14:paraId="01EB8C3F" w14:textId="77777777" w:rsidR="00640FBC" w:rsidRPr="005A2FAB" w:rsidRDefault="00640FBC">
      <w:pPr>
        <w:ind w:left="0" w:hanging="2"/>
        <w:rPr>
          <w:rFonts w:ascii="Times New Roman" w:hAnsi="Times New Roman" w:cs="Times New Roman"/>
        </w:rPr>
      </w:pPr>
    </w:p>
    <w:p w14:paraId="394E736D" w14:textId="77777777" w:rsidR="005302F8" w:rsidRPr="00021C81" w:rsidRDefault="006A1AFA" w:rsidP="00512914">
      <w:pPr>
        <w:ind w:left="1" w:hanging="3"/>
        <w:jc w:val="both"/>
        <w:rPr>
          <w:rFonts w:ascii="Times New Roman" w:hAnsi="Times New Roman" w:cs="Times New Roman"/>
          <w:b/>
          <w:sz w:val="28"/>
          <w:szCs w:val="28"/>
          <w:u w:val="single"/>
        </w:rPr>
      </w:pPr>
      <w:r w:rsidRPr="00021C81">
        <w:rPr>
          <w:rFonts w:ascii="Times New Roman" w:hAnsi="Times New Roman" w:cs="Times New Roman"/>
          <w:b/>
          <w:sz w:val="28"/>
          <w:szCs w:val="28"/>
          <w:u w:val="single"/>
        </w:rPr>
        <w:lastRenderedPageBreak/>
        <w:t>1.- JUSTIFICACIÓN DE LA PROGRAMACIÓN EN BASE A LA NORMATIVA VIGENTE.</w:t>
      </w:r>
    </w:p>
    <w:p w14:paraId="11AEE1AF" w14:textId="77777777" w:rsidR="005302F8" w:rsidRPr="00021C81" w:rsidRDefault="005302F8">
      <w:pPr>
        <w:ind w:left="1" w:hanging="3"/>
        <w:rPr>
          <w:rFonts w:ascii="Times New Roman" w:hAnsi="Times New Roman" w:cs="Times New Roman"/>
          <w:b/>
          <w:sz w:val="28"/>
          <w:szCs w:val="28"/>
          <w:u w:val="single"/>
        </w:rPr>
      </w:pPr>
    </w:p>
    <w:p w14:paraId="7D14BC2E" w14:textId="77777777" w:rsidR="005302F8" w:rsidRPr="00021C81" w:rsidRDefault="006A1AFA">
      <w:pPr>
        <w:spacing w:after="20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 xml:space="preserve">La Ley Orgánica 2/2006, de 3 de mayo, de Educación, regula la </w:t>
      </w:r>
      <w:r w:rsidRPr="00021C81">
        <w:rPr>
          <w:rFonts w:ascii="Times New Roman" w:eastAsia="Times New Roman" w:hAnsi="Times New Roman" w:cs="Times New Roman"/>
          <w:b/>
          <w:sz w:val="28"/>
          <w:szCs w:val="28"/>
        </w:rPr>
        <w:t xml:space="preserve">formación profesional del sistema educativo </w:t>
      </w:r>
      <w:r w:rsidRPr="00021C81">
        <w:rPr>
          <w:rFonts w:ascii="Times New Roman" w:eastAsia="Times New Roman" w:hAnsi="Times New Roman" w:cs="Times New Roman"/>
          <w:sz w:val="28"/>
          <w:szCs w:val="28"/>
        </w:rPr>
        <w:t>y la define como un conjunto de ciclos</w:t>
      </w:r>
      <w:r w:rsidRPr="00021C81">
        <w:rPr>
          <w:rFonts w:ascii="Times New Roman" w:eastAsia="Times New Roman" w:hAnsi="Times New Roman" w:cs="Times New Roman"/>
          <w:b/>
          <w:sz w:val="28"/>
          <w:szCs w:val="28"/>
        </w:rPr>
        <w:t xml:space="preserve"> </w:t>
      </w:r>
      <w:r w:rsidRPr="00021C81">
        <w:rPr>
          <w:rFonts w:ascii="Times New Roman" w:eastAsia="Times New Roman" w:hAnsi="Times New Roman" w:cs="Times New Roman"/>
          <w:sz w:val="28"/>
          <w:szCs w:val="28"/>
        </w:rPr>
        <w:t>formativos de grado medio y superior, que tienen como finalidad preparar a los</w:t>
      </w:r>
      <w:r w:rsidRPr="00021C81">
        <w:rPr>
          <w:rFonts w:ascii="Times New Roman" w:eastAsia="Times New Roman" w:hAnsi="Times New Roman" w:cs="Times New Roman"/>
          <w:b/>
          <w:sz w:val="28"/>
          <w:szCs w:val="28"/>
        </w:rPr>
        <w:t xml:space="preserve"> </w:t>
      </w:r>
      <w:r w:rsidRPr="00021C81">
        <w:rPr>
          <w:rFonts w:ascii="Times New Roman" w:eastAsia="Times New Roman" w:hAnsi="Times New Roman" w:cs="Times New Roman"/>
          <w:sz w:val="28"/>
          <w:szCs w:val="28"/>
        </w:rPr>
        <w:t>alumnos para la actividad en un campo profesional y facilitar su adaptación a</w:t>
      </w:r>
      <w:r w:rsidRPr="00021C81">
        <w:rPr>
          <w:rFonts w:ascii="Times New Roman" w:eastAsia="Times New Roman" w:hAnsi="Times New Roman" w:cs="Times New Roman"/>
          <w:b/>
          <w:sz w:val="28"/>
          <w:szCs w:val="28"/>
        </w:rPr>
        <w:t xml:space="preserve"> </w:t>
      </w:r>
      <w:r w:rsidRPr="00021C81">
        <w:rPr>
          <w:rFonts w:ascii="Times New Roman" w:eastAsia="Times New Roman" w:hAnsi="Times New Roman" w:cs="Times New Roman"/>
          <w:sz w:val="28"/>
          <w:szCs w:val="28"/>
        </w:rPr>
        <w:t>las modificaciones laborales que puedan producirse a lo largo su vida, así como contribuir a su desarrollo personal y al ejercicio de la ciudadanía</w:t>
      </w:r>
      <w:r w:rsidRPr="00021C81">
        <w:rPr>
          <w:rFonts w:ascii="Times New Roman" w:eastAsia="Times New Roman" w:hAnsi="Times New Roman" w:cs="Times New Roman"/>
          <w:b/>
          <w:sz w:val="28"/>
          <w:szCs w:val="28"/>
        </w:rPr>
        <w:t xml:space="preserve"> </w:t>
      </w:r>
      <w:r w:rsidRPr="00021C81">
        <w:rPr>
          <w:rFonts w:ascii="Times New Roman" w:eastAsia="Times New Roman" w:hAnsi="Times New Roman" w:cs="Times New Roman"/>
          <w:sz w:val="28"/>
          <w:szCs w:val="28"/>
        </w:rPr>
        <w:t>democrática.</w:t>
      </w:r>
    </w:p>
    <w:p w14:paraId="1F84271A" w14:textId="77777777" w:rsidR="005302F8" w:rsidRPr="00021C81" w:rsidRDefault="006A1AFA">
      <w:pPr>
        <w:spacing w:after="20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 xml:space="preserve">En este marco se encuadra el ciclo formativo de grado superior de Administración y Finanzas, perteneciente a la familia profesional de Administración y Gestión, cuya </w:t>
      </w:r>
      <w:r w:rsidRPr="00021C81">
        <w:rPr>
          <w:rFonts w:ascii="Times New Roman" w:eastAsia="Times New Roman" w:hAnsi="Times New Roman" w:cs="Times New Roman"/>
          <w:b/>
          <w:sz w:val="28"/>
          <w:szCs w:val="28"/>
        </w:rPr>
        <w:t>competencia general</w:t>
      </w:r>
      <w:r w:rsidRPr="00021C81">
        <w:rPr>
          <w:rFonts w:ascii="Times New Roman" w:eastAsia="Times New Roman" w:hAnsi="Times New Roman" w:cs="Times New Roman"/>
          <w:sz w:val="28"/>
          <w:szCs w:val="28"/>
        </w:rPr>
        <w:t xml:space="preserve"> consiste en:</w:t>
      </w:r>
    </w:p>
    <w:p w14:paraId="2BDCC39F" w14:textId="77777777" w:rsidR="005302F8" w:rsidRPr="00021C81" w:rsidRDefault="006A1AFA">
      <w:pPr>
        <w:spacing w:after="200"/>
        <w:ind w:left="1" w:hanging="3"/>
        <w:jc w:val="both"/>
        <w:rPr>
          <w:rFonts w:ascii="Times New Roman" w:eastAsia="Times New Roman" w:hAnsi="Times New Roman" w:cs="Times New Roman"/>
          <w:i/>
          <w:sz w:val="28"/>
          <w:szCs w:val="28"/>
        </w:rPr>
      </w:pPr>
      <w:r w:rsidRPr="00021C81">
        <w:rPr>
          <w:rFonts w:ascii="Times New Roman" w:eastAsia="Times New Roman" w:hAnsi="Times New Roman" w:cs="Times New Roman"/>
          <w:i/>
          <w:sz w:val="28"/>
          <w:szCs w:val="28"/>
        </w:rPr>
        <w:t>"Organizar y ejecutar las operaciones de gestión y administración en los procesos comerciales, laborales, contables, fiscales y financieros de una empresa pública o privada, aplicando la normativa vigente y los protocolos de gestión de calidad, gestionando la información, asegurando la satisfacción del cliente y/o usuario y actuando según las normas de prevención de riesgos laborales y protección medioambiental".</w:t>
      </w:r>
    </w:p>
    <w:p w14:paraId="4F4986EC" w14:textId="77777777" w:rsidR="005302F8" w:rsidRPr="00021C81" w:rsidRDefault="006A1AFA">
      <w:pPr>
        <w:spacing w:after="20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Por lo que, en su diseño, se ha fijado como uno de los módulos para cursar el de “Proyecto de Administración y Finanzas”.</w:t>
      </w:r>
    </w:p>
    <w:p w14:paraId="52C9F59B" w14:textId="77777777" w:rsidR="005302F8" w:rsidRPr="00021C81" w:rsidRDefault="006A1AFA">
      <w:pPr>
        <w:spacing w:after="20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b/>
          <w:sz w:val="28"/>
          <w:szCs w:val="28"/>
        </w:rPr>
        <w:t>El Real Decreto 1584/2011, de 4 de</w:t>
      </w:r>
      <w:r w:rsidRPr="00021C81">
        <w:rPr>
          <w:rFonts w:ascii="Times New Roman" w:eastAsia="Times New Roman" w:hAnsi="Times New Roman" w:cs="Times New Roman"/>
          <w:sz w:val="28"/>
          <w:szCs w:val="28"/>
        </w:rPr>
        <w:t xml:space="preserve"> noviembre establece </w:t>
      </w:r>
      <w:r w:rsidRPr="00021C81">
        <w:rPr>
          <w:rFonts w:ascii="Times New Roman" w:eastAsia="Times New Roman" w:hAnsi="Times New Roman" w:cs="Times New Roman"/>
          <w:b/>
          <w:sz w:val="28"/>
          <w:szCs w:val="28"/>
        </w:rPr>
        <w:t>el Título de Técnico Superior en Administración y Finanzas</w:t>
      </w:r>
      <w:r w:rsidRPr="00021C81">
        <w:rPr>
          <w:rFonts w:ascii="Times New Roman" w:eastAsia="Times New Roman" w:hAnsi="Times New Roman" w:cs="Times New Roman"/>
          <w:sz w:val="28"/>
          <w:szCs w:val="28"/>
        </w:rPr>
        <w:t xml:space="preserve"> y se fijan sus enseñanzas mínimas. Lo dispuesto en este real decreto sustituye a la regulación del título de Técnico Superior en Administración y Finanzas, contenida en el Real Decreto 1659/1994, de 22 de julio.</w:t>
      </w:r>
    </w:p>
    <w:p w14:paraId="28E02E66" w14:textId="77777777" w:rsidR="005302F8" w:rsidRPr="00021C81" w:rsidRDefault="006A1AFA">
      <w:pPr>
        <w:spacing w:after="20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El Título de Técnico Superior en Administración y Finanzas, con carácter oficial tiene validez en todo el territorio nacional, y se regula por el siguiente marco normativo específico por el que se elabora la presente programación:</w:t>
      </w:r>
    </w:p>
    <w:p w14:paraId="3B60D8E5" w14:textId="77777777" w:rsidR="005302F8" w:rsidRPr="00021C81" w:rsidRDefault="006A1AFA">
      <w:pPr>
        <w:spacing w:after="20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 xml:space="preserve">- </w:t>
      </w:r>
      <w:r w:rsidRPr="00021C81">
        <w:rPr>
          <w:rFonts w:ascii="Times New Roman" w:eastAsia="Times New Roman" w:hAnsi="Times New Roman" w:cs="Times New Roman"/>
          <w:b/>
          <w:sz w:val="28"/>
          <w:szCs w:val="28"/>
        </w:rPr>
        <w:t>Orden de 11 de marzo de 2013</w:t>
      </w:r>
      <w:r w:rsidRPr="00021C81">
        <w:rPr>
          <w:rFonts w:ascii="Times New Roman" w:eastAsia="Times New Roman" w:hAnsi="Times New Roman" w:cs="Times New Roman"/>
          <w:sz w:val="28"/>
          <w:szCs w:val="28"/>
        </w:rPr>
        <w:t xml:space="preserve"> por la que se establece el currículo.</w:t>
      </w:r>
    </w:p>
    <w:p w14:paraId="0D6D9ADE" w14:textId="77777777" w:rsidR="005302F8" w:rsidRPr="00021C81" w:rsidRDefault="006A1AFA">
      <w:pPr>
        <w:spacing w:after="20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b/>
          <w:sz w:val="28"/>
          <w:szCs w:val="28"/>
        </w:rPr>
        <w:t>- Orden de 28 de septiembre de 2011</w:t>
      </w:r>
      <w:r w:rsidRPr="00021C81">
        <w:rPr>
          <w:rFonts w:ascii="Times New Roman" w:eastAsia="Times New Roman" w:hAnsi="Times New Roman" w:cs="Times New Roman"/>
          <w:sz w:val="28"/>
          <w:szCs w:val="28"/>
        </w:rPr>
        <w:t xml:space="preserve">, por la que se regulan los módulos profesionales de </w:t>
      </w:r>
      <w:r w:rsidRPr="00021C81">
        <w:rPr>
          <w:rFonts w:ascii="Times New Roman" w:eastAsia="Times New Roman" w:hAnsi="Times New Roman" w:cs="Times New Roman"/>
          <w:b/>
          <w:sz w:val="28"/>
          <w:szCs w:val="28"/>
        </w:rPr>
        <w:t>formación en centros de trabajo y de proyecto</w:t>
      </w:r>
      <w:r w:rsidRPr="00021C81">
        <w:rPr>
          <w:rFonts w:ascii="Times New Roman" w:eastAsia="Times New Roman" w:hAnsi="Times New Roman" w:cs="Times New Roman"/>
          <w:sz w:val="28"/>
          <w:szCs w:val="28"/>
        </w:rPr>
        <w:t xml:space="preserve"> para el alumnado matriculado en centros docentes de la Comunidad Autónoma de Andalucía.</w:t>
      </w:r>
    </w:p>
    <w:p w14:paraId="40DAE9AD" w14:textId="77777777" w:rsidR="005302F8" w:rsidRPr="00021C81" w:rsidRDefault="006A1AFA">
      <w:pPr>
        <w:spacing w:after="20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b/>
          <w:sz w:val="28"/>
          <w:szCs w:val="28"/>
        </w:rPr>
        <w:t>- Real Decreto 1147/2011, de 29 de julio,</w:t>
      </w:r>
      <w:r w:rsidRPr="00021C81">
        <w:rPr>
          <w:rFonts w:ascii="Times New Roman" w:eastAsia="Times New Roman" w:hAnsi="Times New Roman" w:cs="Times New Roman"/>
          <w:sz w:val="28"/>
          <w:szCs w:val="28"/>
        </w:rPr>
        <w:t xml:space="preserve"> por el que se establece la </w:t>
      </w:r>
      <w:r w:rsidRPr="00021C81">
        <w:rPr>
          <w:rFonts w:ascii="Times New Roman" w:eastAsia="Times New Roman" w:hAnsi="Times New Roman" w:cs="Times New Roman"/>
          <w:b/>
          <w:sz w:val="28"/>
          <w:szCs w:val="28"/>
        </w:rPr>
        <w:t>ordenación</w:t>
      </w:r>
      <w:r w:rsidRPr="00021C81">
        <w:rPr>
          <w:rFonts w:ascii="Times New Roman" w:eastAsia="Times New Roman" w:hAnsi="Times New Roman" w:cs="Times New Roman"/>
          <w:sz w:val="28"/>
          <w:szCs w:val="28"/>
        </w:rPr>
        <w:t xml:space="preserve"> </w:t>
      </w:r>
      <w:r w:rsidRPr="00021C81">
        <w:rPr>
          <w:rFonts w:ascii="Times New Roman" w:eastAsia="Times New Roman" w:hAnsi="Times New Roman" w:cs="Times New Roman"/>
          <w:b/>
          <w:sz w:val="28"/>
          <w:szCs w:val="28"/>
        </w:rPr>
        <w:t>general</w:t>
      </w:r>
      <w:r w:rsidRPr="00021C81">
        <w:rPr>
          <w:rFonts w:ascii="Times New Roman" w:eastAsia="Times New Roman" w:hAnsi="Times New Roman" w:cs="Times New Roman"/>
          <w:sz w:val="28"/>
          <w:szCs w:val="28"/>
        </w:rPr>
        <w:t xml:space="preserve"> de la </w:t>
      </w:r>
      <w:r w:rsidRPr="00021C81">
        <w:rPr>
          <w:rFonts w:ascii="Times New Roman" w:eastAsia="Times New Roman" w:hAnsi="Times New Roman" w:cs="Times New Roman"/>
          <w:b/>
          <w:sz w:val="28"/>
          <w:szCs w:val="28"/>
        </w:rPr>
        <w:t xml:space="preserve">formación profesional </w:t>
      </w:r>
      <w:r w:rsidRPr="00021C81">
        <w:rPr>
          <w:rFonts w:ascii="Times New Roman" w:eastAsia="Times New Roman" w:hAnsi="Times New Roman" w:cs="Times New Roman"/>
          <w:sz w:val="28"/>
          <w:szCs w:val="28"/>
        </w:rPr>
        <w:t>del sistema educativo.</w:t>
      </w:r>
    </w:p>
    <w:p w14:paraId="29436013" w14:textId="77777777" w:rsidR="005302F8" w:rsidRPr="00021C81" w:rsidRDefault="006A1AFA">
      <w:pPr>
        <w:spacing w:after="20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b/>
          <w:sz w:val="28"/>
          <w:szCs w:val="28"/>
        </w:rPr>
        <w:t>- Orden de 29 de septiembre de 2010</w:t>
      </w:r>
      <w:r w:rsidRPr="00021C81">
        <w:rPr>
          <w:rFonts w:ascii="Times New Roman" w:eastAsia="Times New Roman" w:hAnsi="Times New Roman" w:cs="Times New Roman"/>
          <w:sz w:val="28"/>
          <w:szCs w:val="28"/>
        </w:rPr>
        <w:t xml:space="preserve">, por la que se regula la </w:t>
      </w:r>
      <w:r w:rsidRPr="00021C81">
        <w:rPr>
          <w:rFonts w:ascii="Times New Roman" w:eastAsia="Times New Roman" w:hAnsi="Times New Roman" w:cs="Times New Roman"/>
          <w:b/>
          <w:sz w:val="28"/>
          <w:szCs w:val="28"/>
        </w:rPr>
        <w:t>evaluación</w:t>
      </w:r>
      <w:r w:rsidRPr="00021C81">
        <w:rPr>
          <w:rFonts w:ascii="Times New Roman" w:eastAsia="Times New Roman" w:hAnsi="Times New Roman" w:cs="Times New Roman"/>
          <w:sz w:val="28"/>
          <w:szCs w:val="28"/>
        </w:rPr>
        <w:t xml:space="preserve">, </w:t>
      </w:r>
      <w:r w:rsidRPr="00021C81">
        <w:rPr>
          <w:rFonts w:ascii="Times New Roman" w:eastAsia="Times New Roman" w:hAnsi="Times New Roman" w:cs="Times New Roman"/>
          <w:b/>
          <w:sz w:val="28"/>
          <w:szCs w:val="28"/>
        </w:rPr>
        <w:t>certificación</w:t>
      </w:r>
      <w:r w:rsidRPr="00021C81">
        <w:rPr>
          <w:rFonts w:ascii="Times New Roman" w:eastAsia="Times New Roman" w:hAnsi="Times New Roman" w:cs="Times New Roman"/>
          <w:sz w:val="28"/>
          <w:szCs w:val="28"/>
        </w:rPr>
        <w:t xml:space="preserve">, </w:t>
      </w:r>
      <w:r w:rsidRPr="00021C81">
        <w:rPr>
          <w:rFonts w:ascii="Times New Roman" w:eastAsia="Times New Roman" w:hAnsi="Times New Roman" w:cs="Times New Roman"/>
          <w:b/>
          <w:sz w:val="28"/>
          <w:szCs w:val="28"/>
        </w:rPr>
        <w:t>acreditación y titulación académica</w:t>
      </w:r>
      <w:r w:rsidRPr="00021C81">
        <w:rPr>
          <w:rFonts w:ascii="Times New Roman" w:eastAsia="Times New Roman" w:hAnsi="Times New Roman" w:cs="Times New Roman"/>
          <w:sz w:val="28"/>
          <w:szCs w:val="28"/>
        </w:rPr>
        <w:t xml:space="preserve"> del alumnado que cursa </w:t>
      </w:r>
      <w:r w:rsidRPr="00021C81">
        <w:rPr>
          <w:rFonts w:ascii="Times New Roman" w:eastAsia="Times New Roman" w:hAnsi="Times New Roman" w:cs="Times New Roman"/>
          <w:sz w:val="28"/>
          <w:szCs w:val="28"/>
        </w:rPr>
        <w:lastRenderedPageBreak/>
        <w:t>enseñanzas de formación profesional inicial que forma parte del sistema educativo en la Comunidad Autónoma de Andalucía.</w:t>
      </w:r>
    </w:p>
    <w:p w14:paraId="6179AEE3" w14:textId="77777777" w:rsidR="005302F8" w:rsidRPr="00021C81" w:rsidRDefault="005302F8">
      <w:pPr>
        <w:ind w:left="1" w:hanging="3"/>
        <w:jc w:val="both"/>
        <w:rPr>
          <w:rFonts w:ascii="Times New Roman" w:eastAsia="Times New Roman" w:hAnsi="Times New Roman" w:cs="Times New Roman"/>
          <w:sz w:val="28"/>
          <w:szCs w:val="28"/>
        </w:rPr>
      </w:pPr>
    </w:p>
    <w:p w14:paraId="14371235" w14:textId="77777777" w:rsidR="005302F8" w:rsidRPr="00021C81" w:rsidRDefault="006A1AFA">
      <w:pPr>
        <w:spacing w:after="20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 xml:space="preserve">La duración del ciclo formativo de grado superior de Administración y Finanzas es de </w:t>
      </w:r>
      <w:r w:rsidRPr="00021C81">
        <w:rPr>
          <w:rFonts w:ascii="Times New Roman" w:eastAsia="Times New Roman" w:hAnsi="Times New Roman" w:cs="Times New Roman"/>
          <w:i/>
          <w:sz w:val="28"/>
          <w:szCs w:val="28"/>
        </w:rPr>
        <w:t xml:space="preserve">2000 horas </w:t>
      </w:r>
      <w:r w:rsidRPr="00021C81">
        <w:rPr>
          <w:rFonts w:ascii="Times New Roman" w:eastAsia="Times New Roman" w:hAnsi="Times New Roman" w:cs="Times New Roman"/>
          <w:sz w:val="28"/>
          <w:szCs w:val="28"/>
        </w:rPr>
        <w:t>que se desarrollan durante dos cursos académicos. Estos se distribuyen en cinco trimestres de formación en el Centro Educativo y un trimestre de formación en un Centro de Trabajo (F.C.T).</w:t>
      </w:r>
    </w:p>
    <w:p w14:paraId="1FC249A2" w14:textId="77777777" w:rsidR="005302F8" w:rsidRPr="00021C81" w:rsidRDefault="006A1AFA">
      <w:pPr>
        <w:spacing w:after="20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 xml:space="preserve">En el Ciclo Formativo de grado superior de Administración y Finanzas se incluye el módulo de </w:t>
      </w:r>
      <w:r w:rsidRPr="00021C81">
        <w:rPr>
          <w:rFonts w:ascii="Times New Roman" w:eastAsia="Times New Roman" w:hAnsi="Times New Roman" w:cs="Times New Roman"/>
          <w:b/>
          <w:sz w:val="28"/>
          <w:szCs w:val="28"/>
        </w:rPr>
        <w:t>Proyecto de Administración y Finanzas</w:t>
      </w:r>
      <w:r w:rsidRPr="00021C81">
        <w:rPr>
          <w:rFonts w:ascii="Times New Roman" w:eastAsia="Times New Roman" w:hAnsi="Times New Roman" w:cs="Times New Roman"/>
          <w:sz w:val="28"/>
          <w:szCs w:val="28"/>
        </w:rPr>
        <w:t xml:space="preserve">. Con éste y otros módulos del ciclo se actualizan las enseñanzas a los perfiles profesionales que den respuesta a la que demanda el sistema productivo. </w:t>
      </w:r>
    </w:p>
    <w:p w14:paraId="7B8F7F2D" w14:textId="77777777" w:rsidR="005302F8" w:rsidRPr="00021C81" w:rsidRDefault="005302F8">
      <w:pPr>
        <w:spacing w:after="200"/>
        <w:ind w:left="1" w:hanging="3"/>
        <w:jc w:val="both"/>
        <w:rPr>
          <w:rFonts w:ascii="Times New Roman" w:eastAsia="Times New Roman" w:hAnsi="Times New Roman" w:cs="Times New Roman"/>
          <w:sz w:val="28"/>
          <w:szCs w:val="28"/>
        </w:rPr>
      </w:pPr>
    </w:p>
    <w:p w14:paraId="4B0ECB72" w14:textId="77777777" w:rsidR="005302F8" w:rsidRPr="00021C81" w:rsidRDefault="006A1AFA">
      <w:pPr>
        <w:spacing w:after="20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Esta innovación de contenidos, no existentes en la antigua Formación Profesional, supone un esfuerzo adicional para los profesores, que han de afrontar la nueva situación formándose en materias que, en algunos casos, les son lejanas a su formación técnica.</w:t>
      </w:r>
    </w:p>
    <w:p w14:paraId="119FB60C" w14:textId="77777777" w:rsidR="005302F8" w:rsidRPr="00021C81" w:rsidRDefault="006A1AFA">
      <w:pPr>
        <w:spacing w:after="200"/>
        <w:ind w:left="1" w:hanging="3"/>
        <w:jc w:val="both"/>
        <w:rPr>
          <w:rFonts w:ascii="Times New Roman" w:hAnsi="Times New Roman" w:cs="Times New Roman"/>
          <w:color w:val="0070C0"/>
          <w:sz w:val="28"/>
          <w:szCs w:val="28"/>
        </w:rPr>
      </w:pPr>
      <w:r w:rsidRPr="00021C81">
        <w:rPr>
          <w:rFonts w:ascii="Times New Roman" w:eastAsia="Times New Roman" w:hAnsi="Times New Roman" w:cs="Times New Roman"/>
          <w:sz w:val="28"/>
          <w:szCs w:val="28"/>
        </w:rPr>
        <w:t>El ciclo formativo tiene una estructura modular, en la que cada módulo profesional (las asignaturas o materias de otros niveles de enseñanza) tiene una correspondencia con el mundo laborar y contribuyen a alcanzar las distintas unidades de competencia que en él se establecen.</w:t>
      </w:r>
    </w:p>
    <w:p w14:paraId="3717B7D6" w14:textId="77777777" w:rsidR="005302F8" w:rsidRPr="00021C81" w:rsidRDefault="005302F8">
      <w:pPr>
        <w:ind w:left="1" w:hanging="3"/>
        <w:rPr>
          <w:rFonts w:ascii="Times New Roman" w:hAnsi="Times New Roman" w:cs="Times New Roman"/>
          <w:sz w:val="28"/>
          <w:szCs w:val="28"/>
        </w:rPr>
      </w:pPr>
    </w:p>
    <w:p w14:paraId="23F45F8A" w14:textId="77777777" w:rsidR="005302F8" w:rsidRPr="00021C81" w:rsidRDefault="006A1AFA">
      <w:pPr>
        <w:ind w:left="1" w:hanging="3"/>
        <w:jc w:val="both"/>
        <w:rPr>
          <w:rFonts w:ascii="Times New Roman" w:eastAsia="Times New Roman" w:hAnsi="Times New Roman" w:cs="Times New Roman"/>
          <w:sz w:val="28"/>
          <w:szCs w:val="28"/>
        </w:rPr>
      </w:pPr>
      <w:r w:rsidRPr="00021C81">
        <w:rPr>
          <w:rFonts w:ascii="Times New Roman" w:hAnsi="Times New Roman" w:cs="Times New Roman"/>
          <w:sz w:val="28"/>
          <w:szCs w:val="28"/>
        </w:rPr>
        <w:tab/>
      </w:r>
      <w:r w:rsidRPr="00021C81">
        <w:rPr>
          <w:rFonts w:ascii="Times New Roman" w:eastAsia="Times New Roman" w:hAnsi="Times New Roman" w:cs="Times New Roman"/>
          <w:sz w:val="28"/>
          <w:szCs w:val="28"/>
        </w:rPr>
        <w:t>Con carácter general, la evaluación y promoción del alumnado que curse esta enseñanza se desarrollará según lo dispuesto en la Orden de 29 de septiembre de 2010, por la que se regula la evaluación, certificación, acreditación y titulación académica del alumnado que cursa enseñanzas de formación profesional inicial que forma parte del sistema educativo en la Comunidad Autónoma de Andalucía y de conformidad con lo recogido en el artículo 23 del Real Decreto 984/2021, de 16 de noviembre.</w:t>
      </w:r>
    </w:p>
    <w:p w14:paraId="7101FFF4" w14:textId="77777777" w:rsidR="005302F8" w:rsidRPr="00021C81" w:rsidRDefault="005302F8">
      <w:pPr>
        <w:ind w:left="1" w:hanging="3"/>
        <w:jc w:val="both"/>
        <w:rPr>
          <w:rFonts w:ascii="Times New Roman" w:eastAsia="Times New Roman" w:hAnsi="Times New Roman" w:cs="Times New Roman"/>
          <w:sz w:val="28"/>
          <w:szCs w:val="28"/>
        </w:rPr>
      </w:pPr>
    </w:p>
    <w:p w14:paraId="4CE13186" w14:textId="6A7509A1" w:rsidR="005302F8" w:rsidRPr="00021C81" w:rsidRDefault="006A1AFA">
      <w:pPr>
        <w:ind w:left="1" w:hanging="3"/>
        <w:jc w:val="both"/>
        <w:rPr>
          <w:rFonts w:ascii="Times New Roman" w:hAnsi="Times New Roman" w:cs="Times New Roman"/>
          <w:b/>
          <w:sz w:val="28"/>
          <w:szCs w:val="28"/>
          <w:u w:val="single"/>
        </w:rPr>
      </w:pPr>
      <w:r w:rsidRPr="00021C81">
        <w:rPr>
          <w:rFonts w:ascii="Times New Roman" w:hAnsi="Times New Roman" w:cs="Times New Roman"/>
          <w:b/>
          <w:sz w:val="28"/>
          <w:szCs w:val="28"/>
          <w:u w:val="single"/>
        </w:rPr>
        <w:t xml:space="preserve">2.- </w:t>
      </w:r>
      <w:r w:rsidR="00E86211" w:rsidRPr="00021C81">
        <w:rPr>
          <w:rFonts w:ascii="Times New Roman" w:hAnsi="Times New Roman" w:cs="Times New Roman"/>
          <w:b/>
          <w:sz w:val="28"/>
          <w:szCs w:val="28"/>
          <w:u w:val="single"/>
        </w:rPr>
        <w:t>CONTEXTUALIZACIÓN,</w:t>
      </w:r>
      <w:r w:rsidRPr="00021C81">
        <w:rPr>
          <w:rFonts w:ascii="Times New Roman" w:hAnsi="Times New Roman" w:cs="Times New Roman"/>
          <w:b/>
          <w:sz w:val="28"/>
          <w:szCs w:val="28"/>
          <w:u w:val="single"/>
        </w:rPr>
        <w:t xml:space="preserve"> NIVEL EDUCATIVO, CARACTERÍSTICAS DEL CENTRO.</w:t>
      </w:r>
    </w:p>
    <w:p w14:paraId="7635CC99" w14:textId="77777777" w:rsidR="005302F8" w:rsidRPr="00021C81" w:rsidRDefault="005302F8">
      <w:pPr>
        <w:ind w:left="1" w:hanging="3"/>
        <w:jc w:val="both"/>
        <w:rPr>
          <w:rFonts w:ascii="Times New Roman" w:hAnsi="Times New Roman" w:cs="Times New Roman"/>
          <w:b/>
          <w:sz w:val="28"/>
          <w:szCs w:val="28"/>
          <w:u w:val="single"/>
        </w:rPr>
      </w:pPr>
    </w:p>
    <w:p w14:paraId="08F71181" w14:textId="77777777" w:rsidR="005302F8" w:rsidRPr="00021C81" w:rsidRDefault="006A1AFA">
      <w:pPr>
        <w:ind w:left="1" w:hanging="3"/>
        <w:rPr>
          <w:rFonts w:ascii="Times New Roman" w:hAnsi="Times New Roman" w:cs="Times New Roman"/>
          <w:b/>
          <w:sz w:val="28"/>
          <w:szCs w:val="28"/>
        </w:rPr>
      </w:pPr>
      <w:r w:rsidRPr="00021C81">
        <w:rPr>
          <w:rFonts w:ascii="Times New Roman" w:hAnsi="Times New Roman" w:cs="Times New Roman"/>
          <w:b/>
          <w:sz w:val="28"/>
          <w:szCs w:val="28"/>
        </w:rPr>
        <w:t xml:space="preserve">Contexto general: </w:t>
      </w:r>
    </w:p>
    <w:p w14:paraId="53D2C67D" w14:textId="77777777" w:rsidR="003437D3" w:rsidRPr="00021C81" w:rsidRDefault="003437D3">
      <w:pPr>
        <w:ind w:left="1" w:hanging="3"/>
        <w:rPr>
          <w:rFonts w:ascii="Times New Roman" w:hAnsi="Times New Roman" w:cs="Times New Roman"/>
          <w:sz w:val="28"/>
          <w:szCs w:val="28"/>
        </w:rPr>
      </w:pPr>
    </w:p>
    <w:p w14:paraId="09674886" w14:textId="2B49B2E0" w:rsidR="005302F8" w:rsidRPr="00021C81" w:rsidRDefault="00E86211">
      <w:pPr>
        <w:spacing w:after="120" w:line="264" w:lineRule="auto"/>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Él</w:t>
      </w:r>
      <w:r w:rsidR="006A1AFA" w:rsidRPr="00021C81">
        <w:rPr>
          <w:rFonts w:ascii="Times New Roman" w:eastAsia="Times New Roman" w:hAnsi="Times New Roman" w:cs="Times New Roman"/>
          <w:sz w:val="28"/>
          <w:szCs w:val="28"/>
        </w:rPr>
        <w:t xml:space="preserve"> lES El Argar es un centro donde se reúnen las enseñanzas propias de ESO, Bachillerato, FPB y FP específica. Con un alumnado que presenta diferente idiosincrasia tanto en lo que respecta a su procedencia, como a sus expectativas e intereses. </w:t>
      </w:r>
    </w:p>
    <w:p w14:paraId="5A55FB2B" w14:textId="308BCAC1" w:rsidR="005302F8" w:rsidRPr="00021C81" w:rsidRDefault="006A1AFA">
      <w:pPr>
        <w:spacing w:after="120" w:line="264" w:lineRule="auto"/>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lastRenderedPageBreak/>
        <w:t xml:space="preserve">No es, pues, posible hablar de un entorno especialmente definido. En este sentido sería una imprecisión afirmar tajantemente </w:t>
      </w:r>
      <w:r w:rsidR="00512914" w:rsidRPr="00021C81">
        <w:rPr>
          <w:rFonts w:ascii="Times New Roman" w:eastAsia="Times New Roman" w:hAnsi="Times New Roman" w:cs="Times New Roman"/>
          <w:sz w:val="28"/>
          <w:szCs w:val="28"/>
        </w:rPr>
        <w:t>que</w:t>
      </w:r>
      <w:r w:rsidRPr="00021C81">
        <w:rPr>
          <w:rFonts w:ascii="Times New Roman" w:eastAsia="Times New Roman" w:hAnsi="Times New Roman" w:cs="Times New Roman"/>
          <w:sz w:val="28"/>
          <w:szCs w:val="28"/>
        </w:rPr>
        <w:t xml:space="preserve"> los alumnos que nutren a los CCFF de GM son aquellos que no se han caracterizado por una trayectoria escolar muy destacada. </w:t>
      </w:r>
    </w:p>
    <w:p w14:paraId="2F918D32" w14:textId="77777777" w:rsidR="005302F8" w:rsidRPr="00021C81" w:rsidRDefault="006A1AFA">
      <w:pPr>
        <w:spacing w:after="120" w:line="264" w:lineRule="auto"/>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 xml:space="preserve">Por lo general, se trata de un alumnado que está más preocupado por conseguir una titulación que le permita incorporarse pronto al mercado laboral con una cierta cualificación, que por continuar formando parte del sistema educativo. Ello explicaría por sí mismo el porcentaje de absentismo y de bajas que se viene produciendo en este nivel. Por otra parte, los alumnos que se incorporan a los CCFF de GS, que ya han cursado el Bachillerato y en muchos casos han cursado previamente estudios universitarios, presentan una mayor preocupación por su formación académica. </w:t>
      </w:r>
    </w:p>
    <w:p w14:paraId="73443A2F" w14:textId="77777777" w:rsidR="005302F8" w:rsidRPr="00021C81" w:rsidRDefault="006A1AFA">
      <w:pPr>
        <w:spacing w:after="120" w:line="264" w:lineRule="auto"/>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 xml:space="preserve">Mención aparte merece el resto de los niveles. La ESO recibe alumnos fundamentalmente de dos colegios públicos: Juan Ramón Jiménez y Santa Isabel adscritos al 100%, así como alumnos procedentes del CP Ave María del Quemadero. </w:t>
      </w:r>
    </w:p>
    <w:p w14:paraId="1B7922AD" w14:textId="77777777" w:rsidR="005302F8" w:rsidRPr="00021C81" w:rsidRDefault="006A1AFA">
      <w:pPr>
        <w:spacing w:after="120" w:line="264" w:lineRule="auto"/>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 xml:space="preserve">El Bachillerato se nutre, a su vez, de estos mismos alumnos, pero también proceden muchos de pueblos limítrofes: Huércal, Viator... </w:t>
      </w:r>
    </w:p>
    <w:p w14:paraId="1133F53B" w14:textId="3F2C9446" w:rsidR="005302F8" w:rsidRPr="00021C81" w:rsidRDefault="006A1AFA">
      <w:pPr>
        <w:spacing w:after="120" w:line="264" w:lineRule="auto"/>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 xml:space="preserve">En cualquier </w:t>
      </w:r>
      <w:r w:rsidR="00105A1E" w:rsidRPr="00021C81">
        <w:rPr>
          <w:rFonts w:ascii="Times New Roman" w:eastAsia="Times New Roman" w:hAnsi="Times New Roman" w:cs="Times New Roman"/>
          <w:sz w:val="28"/>
          <w:szCs w:val="28"/>
        </w:rPr>
        <w:t>caso,</w:t>
      </w:r>
      <w:r w:rsidRPr="00021C81">
        <w:rPr>
          <w:rFonts w:ascii="Times New Roman" w:eastAsia="Times New Roman" w:hAnsi="Times New Roman" w:cs="Times New Roman"/>
          <w:sz w:val="28"/>
          <w:szCs w:val="28"/>
        </w:rPr>
        <w:t xml:space="preserve"> gran parte de la zona de residencia de nuestros estudiantes (Fuentecica, Quemadero, Los Ángeles) presentan una población trabajadora de nivel económico y cultural medio-bajo, con no pocas situaciones claramente desfavorecidas desde el punto de vista social, (sobre todo en el caso del primero de los barrios citados). De ahí que una de nuestras preocupaciones sea la de prestar suma atención para detectar estos casos de marginalidad social. Estados de cosas, que también afecta en ocasiones al propio comportamiento de algunos de nuestros alumnos; aunque no se pueda hablar en modo alguno de conflictividad - salvo en casos esporádicos, que han sido, en mi opinión, debidamente tratados y resueltos por los órganos competentes: Comisión de Convivencia, Jefatura de Estudios y, en general, por todo el profesorado.</w:t>
      </w:r>
    </w:p>
    <w:p w14:paraId="4FAC3E7A" w14:textId="77777777" w:rsidR="005302F8" w:rsidRPr="00021C81" w:rsidRDefault="006A1AFA">
      <w:pPr>
        <w:ind w:left="1" w:hanging="3"/>
        <w:rPr>
          <w:rFonts w:ascii="Times New Roman" w:hAnsi="Times New Roman" w:cs="Times New Roman"/>
          <w:sz w:val="28"/>
          <w:szCs w:val="28"/>
        </w:rPr>
      </w:pPr>
      <w:r w:rsidRPr="00021C81">
        <w:rPr>
          <w:rFonts w:ascii="Times New Roman" w:hAnsi="Times New Roman" w:cs="Times New Roman"/>
          <w:b/>
          <w:sz w:val="28"/>
          <w:szCs w:val="28"/>
        </w:rPr>
        <w:t>Contexto de actuación:</w:t>
      </w:r>
    </w:p>
    <w:p w14:paraId="342E7AF0" w14:textId="77777777" w:rsidR="005508BB" w:rsidRDefault="005508BB">
      <w:pPr>
        <w:spacing w:after="120" w:line="264" w:lineRule="auto"/>
        <w:ind w:left="1" w:hanging="3"/>
        <w:rPr>
          <w:rFonts w:ascii="Times New Roman" w:eastAsia="Times New Roman" w:hAnsi="Times New Roman" w:cs="Times New Roman"/>
          <w:sz w:val="28"/>
          <w:szCs w:val="28"/>
        </w:rPr>
      </w:pPr>
    </w:p>
    <w:p w14:paraId="0EA1DC5F" w14:textId="41819AEF" w:rsidR="005302F8" w:rsidRPr="00BC17B7" w:rsidRDefault="006A1AFA">
      <w:pPr>
        <w:spacing w:after="120" w:line="264" w:lineRule="auto"/>
        <w:ind w:left="1" w:hanging="3"/>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ab/>
      </w:r>
      <w:r w:rsidRPr="00BC17B7">
        <w:rPr>
          <w:rFonts w:ascii="Times New Roman" w:eastAsia="Times New Roman" w:hAnsi="Times New Roman" w:cs="Times New Roman"/>
          <w:sz w:val="28"/>
          <w:szCs w:val="28"/>
        </w:rPr>
        <w:t xml:space="preserve">2º AFI </w:t>
      </w:r>
      <w:r w:rsidR="00460697">
        <w:rPr>
          <w:rFonts w:ascii="Times New Roman" w:eastAsia="Times New Roman" w:hAnsi="Times New Roman" w:cs="Times New Roman"/>
          <w:sz w:val="28"/>
          <w:szCs w:val="28"/>
        </w:rPr>
        <w:t>C</w:t>
      </w:r>
      <w:r w:rsidRPr="00BC17B7">
        <w:rPr>
          <w:rFonts w:ascii="Times New Roman" w:eastAsia="Times New Roman" w:hAnsi="Times New Roman" w:cs="Times New Roman"/>
          <w:sz w:val="28"/>
          <w:szCs w:val="28"/>
        </w:rPr>
        <w:t>:</w:t>
      </w:r>
    </w:p>
    <w:p w14:paraId="728FE234" w14:textId="73AF8DA9" w:rsidR="005302F8" w:rsidRPr="007A24EF" w:rsidRDefault="006A1AFA">
      <w:pPr>
        <w:spacing w:after="120" w:line="264" w:lineRule="auto"/>
        <w:ind w:left="1" w:hanging="3"/>
        <w:rPr>
          <w:rFonts w:ascii="Times New Roman" w:eastAsia="Times New Roman" w:hAnsi="Times New Roman" w:cs="Times New Roman"/>
          <w:sz w:val="28"/>
          <w:szCs w:val="28"/>
        </w:rPr>
      </w:pPr>
      <w:r w:rsidRPr="007A24EF">
        <w:rPr>
          <w:rFonts w:ascii="Times New Roman" w:eastAsia="Times New Roman" w:hAnsi="Times New Roman" w:cs="Times New Roman"/>
          <w:sz w:val="28"/>
          <w:szCs w:val="28"/>
        </w:rPr>
        <w:t xml:space="preserve">El grupo está formado por </w:t>
      </w:r>
      <w:r w:rsidR="00460697" w:rsidRPr="007A24EF">
        <w:rPr>
          <w:rFonts w:ascii="Times New Roman" w:eastAsia="Times New Roman" w:hAnsi="Times New Roman" w:cs="Times New Roman"/>
          <w:sz w:val="28"/>
          <w:szCs w:val="28"/>
        </w:rPr>
        <w:t xml:space="preserve">29 </w:t>
      </w:r>
      <w:r w:rsidRPr="007A24EF">
        <w:rPr>
          <w:rFonts w:ascii="Times New Roman" w:eastAsia="Times New Roman" w:hAnsi="Times New Roman" w:cs="Times New Roman"/>
          <w:sz w:val="28"/>
          <w:szCs w:val="28"/>
        </w:rPr>
        <w:t>alumnos 1</w:t>
      </w:r>
      <w:r w:rsidR="00321F49" w:rsidRPr="007A24EF">
        <w:rPr>
          <w:rFonts w:ascii="Times New Roman" w:eastAsia="Times New Roman" w:hAnsi="Times New Roman" w:cs="Times New Roman"/>
          <w:sz w:val="28"/>
          <w:szCs w:val="28"/>
        </w:rPr>
        <w:t>8</w:t>
      </w:r>
      <w:r w:rsidRPr="007A24EF">
        <w:rPr>
          <w:rFonts w:ascii="Times New Roman" w:eastAsia="Times New Roman" w:hAnsi="Times New Roman" w:cs="Times New Roman"/>
          <w:sz w:val="28"/>
          <w:szCs w:val="28"/>
        </w:rPr>
        <w:t xml:space="preserve"> alumnos y </w:t>
      </w:r>
      <w:r w:rsidR="00EA5F07" w:rsidRPr="007A24EF">
        <w:rPr>
          <w:rFonts w:ascii="Times New Roman" w:eastAsia="Times New Roman" w:hAnsi="Times New Roman" w:cs="Times New Roman"/>
          <w:sz w:val="28"/>
          <w:szCs w:val="28"/>
        </w:rPr>
        <w:t>11</w:t>
      </w:r>
      <w:r w:rsidRPr="007A24EF">
        <w:rPr>
          <w:rFonts w:ascii="Times New Roman" w:eastAsia="Times New Roman" w:hAnsi="Times New Roman" w:cs="Times New Roman"/>
          <w:sz w:val="28"/>
          <w:szCs w:val="28"/>
        </w:rPr>
        <w:t xml:space="preserve"> alumnas. </w:t>
      </w:r>
    </w:p>
    <w:p w14:paraId="14E5DFDA" w14:textId="6BE502B6" w:rsidR="005302F8" w:rsidRPr="007A24EF" w:rsidRDefault="006511B3">
      <w:pPr>
        <w:spacing w:after="120" w:line="264" w:lineRule="auto"/>
        <w:ind w:left="1" w:hanging="3"/>
        <w:rPr>
          <w:rFonts w:ascii="Times New Roman" w:eastAsia="Times New Roman" w:hAnsi="Times New Roman" w:cs="Times New Roman"/>
          <w:sz w:val="28"/>
          <w:szCs w:val="28"/>
        </w:rPr>
      </w:pPr>
      <w:r w:rsidRPr="007A24EF">
        <w:rPr>
          <w:rFonts w:ascii="Times New Roman" w:eastAsia="Times New Roman" w:hAnsi="Times New Roman" w:cs="Times New Roman"/>
          <w:sz w:val="28"/>
          <w:szCs w:val="28"/>
        </w:rPr>
        <w:t xml:space="preserve">En el primer trimestre </w:t>
      </w:r>
      <w:r w:rsidR="00AC02B9" w:rsidRPr="007A24EF">
        <w:rPr>
          <w:rFonts w:ascii="Times New Roman" w:eastAsia="Times New Roman" w:hAnsi="Times New Roman" w:cs="Times New Roman"/>
          <w:sz w:val="28"/>
          <w:szCs w:val="28"/>
        </w:rPr>
        <w:t>15</w:t>
      </w:r>
      <w:r w:rsidRPr="007A24EF">
        <w:rPr>
          <w:rFonts w:ascii="Times New Roman" w:eastAsia="Times New Roman" w:hAnsi="Times New Roman" w:cs="Times New Roman"/>
          <w:sz w:val="28"/>
          <w:szCs w:val="28"/>
        </w:rPr>
        <w:t xml:space="preserve"> alumnos van a realizar el proyecto </w:t>
      </w:r>
      <w:r w:rsidR="0093694C" w:rsidRPr="007A24EF">
        <w:rPr>
          <w:rFonts w:ascii="Times New Roman" w:eastAsia="Times New Roman" w:hAnsi="Times New Roman" w:cs="Times New Roman"/>
          <w:sz w:val="28"/>
          <w:szCs w:val="28"/>
        </w:rPr>
        <w:t>d</w:t>
      </w:r>
      <w:r w:rsidRPr="007A24EF">
        <w:rPr>
          <w:rFonts w:ascii="Times New Roman" w:eastAsia="Times New Roman" w:hAnsi="Times New Roman" w:cs="Times New Roman"/>
          <w:sz w:val="28"/>
          <w:szCs w:val="28"/>
        </w:rPr>
        <w:t>e Administración y Finanzas</w:t>
      </w:r>
      <w:r w:rsidR="004C012D" w:rsidRPr="007A24EF">
        <w:rPr>
          <w:rFonts w:ascii="Times New Roman" w:eastAsia="Times New Roman" w:hAnsi="Times New Roman" w:cs="Times New Roman"/>
          <w:sz w:val="28"/>
          <w:szCs w:val="28"/>
        </w:rPr>
        <w:t>.</w:t>
      </w:r>
    </w:p>
    <w:p w14:paraId="51C96484" w14:textId="77777777" w:rsidR="005302F8" w:rsidRPr="007A24EF" w:rsidRDefault="006A1AFA">
      <w:pPr>
        <w:spacing w:after="120" w:line="264" w:lineRule="auto"/>
        <w:ind w:left="1" w:hanging="3"/>
        <w:rPr>
          <w:rFonts w:ascii="Times New Roman" w:eastAsia="Times New Roman" w:hAnsi="Times New Roman" w:cs="Times New Roman"/>
          <w:sz w:val="28"/>
          <w:szCs w:val="28"/>
        </w:rPr>
      </w:pPr>
      <w:r w:rsidRPr="007A24EF">
        <w:rPr>
          <w:rFonts w:ascii="Times New Roman" w:eastAsia="Times New Roman" w:hAnsi="Times New Roman" w:cs="Times New Roman"/>
          <w:sz w:val="28"/>
          <w:szCs w:val="28"/>
        </w:rPr>
        <w:t>Aunque hay alumnos inmigrantes, ninguno tiene dificultad con el idioma.</w:t>
      </w:r>
    </w:p>
    <w:p w14:paraId="53D5F0C4" w14:textId="77777777" w:rsidR="005302F8" w:rsidRPr="007A24EF" w:rsidRDefault="006A1AFA">
      <w:pPr>
        <w:spacing w:after="120" w:line="264" w:lineRule="auto"/>
        <w:ind w:left="1" w:hanging="3"/>
        <w:rPr>
          <w:rFonts w:ascii="Times New Roman" w:eastAsia="Times New Roman" w:hAnsi="Times New Roman" w:cs="Times New Roman"/>
          <w:sz w:val="28"/>
          <w:szCs w:val="28"/>
        </w:rPr>
      </w:pPr>
      <w:r w:rsidRPr="007A24EF">
        <w:rPr>
          <w:rFonts w:ascii="Times New Roman" w:eastAsia="Times New Roman" w:hAnsi="Times New Roman" w:cs="Times New Roman"/>
          <w:sz w:val="28"/>
          <w:szCs w:val="28"/>
        </w:rPr>
        <w:t>No se detectan alumnos con NEAE.</w:t>
      </w:r>
    </w:p>
    <w:p w14:paraId="3AECEF98" w14:textId="3B80BC74" w:rsidR="005302F8" w:rsidRPr="00021C81" w:rsidRDefault="006A1AFA" w:rsidP="005A2FAB">
      <w:pPr>
        <w:ind w:left="1" w:hanging="3"/>
        <w:jc w:val="both"/>
        <w:rPr>
          <w:rFonts w:ascii="Times New Roman" w:hAnsi="Times New Roman" w:cs="Times New Roman"/>
          <w:b/>
          <w:sz w:val="28"/>
          <w:szCs w:val="28"/>
          <w:u w:val="single"/>
        </w:rPr>
      </w:pPr>
      <w:r w:rsidRPr="00021C81">
        <w:rPr>
          <w:rFonts w:ascii="Times New Roman" w:hAnsi="Times New Roman" w:cs="Times New Roman"/>
          <w:b/>
          <w:sz w:val="28"/>
          <w:szCs w:val="28"/>
          <w:u w:val="single"/>
        </w:rPr>
        <w:lastRenderedPageBreak/>
        <w:t xml:space="preserve">3.- </w:t>
      </w:r>
      <w:r w:rsidR="00886726" w:rsidRPr="00021C81">
        <w:rPr>
          <w:rFonts w:ascii="Times New Roman" w:hAnsi="Times New Roman" w:cs="Times New Roman"/>
          <w:b/>
          <w:sz w:val="28"/>
          <w:szCs w:val="28"/>
          <w:u w:val="single"/>
        </w:rPr>
        <w:t>ADAPTACIONES DE</w:t>
      </w:r>
      <w:r w:rsidRPr="00021C81">
        <w:rPr>
          <w:rFonts w:ascii="Times New Roman" w:hAnsi="Times New Roman" w:cs="Times New Roman"/>
          <w:b/>
          <w:sz w:val="28"/>
          <w:szCs w:val="28"/>
          <w:u w:val="single"/>
        </w:rPr>
        <w:t xml:space="preserve"> LA PROGRAMACIÓN A REALIZAR EN LOS DIFERENTES GRUPOS A LA VISTA DE LA EVALUACIÓN INICIAL.</w:t>
      </w:r>
    </w:p>
    <w:p w14:paraId="16951597" w14:textId="77777777" w:rsidR="00F8672C" w:rsidRPr="00021C81" w:rsidRDefault="00F8672C">
      <w:pPr>
        <w:ind w:left="1" w:hanging="3"/>
        <w:rPr>
          <w:rFonts w:ascii="Times New Roman" w:hAnsi="Times New Roman" w:cs="Times New Roman"/>
          <w:sz w:val="28"/>
          <w:szCs w:val="28"/>
          <w:u w:val="single"/>
        </w:rPr>
      </w:pPr>
    </w:p>
    <w:p w14:paraId="2EB06DEA" w14:textId="6ADF293C" w:rsidR="005302F8" w:rsidRPr="0057336B" w:rsidRDefault="0057336B">
      <w:pPr>
        <w:spacing w:after="120" w:line="264" w:lineRule="auto"/>
        <w:ind w:left="1" w:hanging="3"/>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No proceden </w:t>
      </w:r>
    </w:p>
    <w:p w14:paraId="6C80010B" w14:textId="1929784C" w:rsidR="005302F8" w:rsidRPr="00021C81" w:rsidRDefault="006A1AFA">
      <w:pPr>
        <w:ind w:left="1" w:hanging="3"/>
        <w:jc w:val="both"/>
        <w:rPr>
          <w:rFonts w:ascii="Times New Roman" w:hAnsi="Times New Roman" w:cs="Times New Roman"/>
          <w:b/>
          <w:sz w:val="28"/>
          <w:szCs w:val="28"/>
          <w:u w:val="single"/>
        </w:rPr>
      </w:pPr>
      <w:r w:rsidRPr="00021C81">
        <w:rPr>
          <w:rFonts w:ascii="Times New Roman" w:hAnsi="Times New Roman" w:cs="Times New Roman"/>
          <w:b/>
          <w:color w:val="000000"/>
          <w:sz w:val="28"/>
          <w:szCs w:val="28"/>
          <w:u w:val="single"/>
        </w:rPr>
        <w:t>4.- PLATAFORMA DIGITAL</w:t>
      </w:r>
      <w:r w:rsidRPr="00021C81">
        <w:rPr>
          <w:rFonts w:ascii="Times New Roman" w:hAnsi="Times New Roman" w:cs="Times New Roman"/>
          <w:b/>
          <w:sz w:val="28"/>
          <w:szCs w:val="28"/>
          <w:u w:val="single"/>
        </w:rPr>
        <w:t xml:space="preserve"> QUE SE VA A UTILIZAR </w:t>
      </w:r>
    </w:p>
    <w:p w14:paraId="27830D56" w14:textId="77777777" w:rsidR="00D50155" w:rsidRPr="00021C81" w:rsidRDefault="00D50155">
      <w:pPr>
        <w:ind w:left="1" w:hanging="3"/>
        <w:jc w:val="both"/>
        <w:rPr>
          <w:rFonts w:ascii="Times New Roman" w:eastAsia="Times New Roman" w:hAnsi="Times New Roman" w:cs="Times New Roman"/>
          <w:color w:val="00000A"/>
          <w:sz w:val="28"/>
          <w:szCs w:val="28"/>
        </w:rPr>
      </w:pPr>
    </w:p>
    <w:p w14:paraId="3CAB6FAF" w14:textId="685C8B63" w:rsidR="00D50155" w:rsidRPr="00B50AD9" w:rsidRDefault="00D50155">
      <w:pPr>
        <w:ind w:left="1" w:hanging="3"/>
        <w:jc w:val="both"/>
        <w:rPr>
          <w:rFonts w:ascii="Times New Roman" w:eastAsia="Times New Roman" w:hAnsi="Times New Roman" w:cs="Times New Roman"/>
          <w:color w:val="00000A"/>
          <w:sz w:val="28"/>
          <w:szCs w:val="28"/>
        </w:rPr>
      </w:pPr>
      <w:r w:rsidRPr="00B50AD9">
        <w:rPr>
          <w:rFonts w:ascii="Times New Roman" w:eastAsia="Times New Roman" w:hAnsi="Times New Roman" w:cs="Times New Roman"/>
          <w:color w:val="00000A"/>
          <w:sz w:val="28"/>
          <w:szCs w:val="28"/>
        </w:rPr>
        <w:t xml:space="preserve">La plataforma a utilizar como apoyo para la elaboración del Proyecto de Administración y Finanzas </w:t>
      </w:r>
      <w:r w:rsidR="004E2D9C" w:rsidRPr="00B50AD9">
        <w:rPr>
          <w:rFonts w:ascii="Times New Roman" w:eastAsia="Times New Roman" w:hAnsi="Times New Roman" w:cs="Times New Roman"/>
          <w:color w:val="00000A"/>
          <w:sz w:val="28"/>
          <w:szCs w:val="28"/>
        </w:rPr>
        <w:t xml:space="preserve">es Google Classroom. </w:t>
      </w:r>
    </w:p>
    <w:p w14:paraId="0E47A3C7" w14:textId="3F635301" w:rsidR="004E2D9C" w:rsidRPr="00B50AD9" w:rsidRDefault="004E2D9C">
      <w:pPr>
        <w:ind w:left="1" w:hanging="3"/>
        <w:jc w:val="both"/>
        <w:rPr>
          <w:rFonts w:ascii="Times New Roman" w:eastAsia="Times New Roman" w:hAnsi="Times New Roman" w:cs="Times New Roman"/>
          <w:color w:val="00000A"/>
          <w:sz w:val="28"/>
          <w:szCs w:val="28"/>
        </w:rPr>
      </w:pPr>
    </w:p>
    <w:p w14:paraId="1B906659" w14:textId="6CDFBC26" w:rsidR="005302F8" w:rsidRPr="00B50AD9" w:rsidRDefault="00A374F7" w:rsidP="00BA04E5">
      <w:pPr>
        <w:ind w:left="1" w:hanging="3"/>
        <w:jc w:val="both"/>
        <w:rPr>
          <w:rFonts w:ascii="Times New Roman" w:eastAsia="Times New Roman" w:hAnsi="Times New Roman" w:cs="Times New Roman"/>
          <w:color w:val="00000A"/>
          <w:sz w:val="28"/>
          <w:szCs w:val="28"/>
        </w:rPr>
      </w:pPr>
      <w:r w:rsidRPr="00B50AD9">
        <w:rPr>
          <w:rFonts w:ascii="Times New Roman" w:eastAsia="Times New Roman" w:hAnsi="Times New Roman" w:cs="Times New Roman"/>
          <w:color w:val="00000A"/>
          <w:sz w:val="28"/>
          <w:szCs w:val="28"/>
        </w:rPr>
        <w:t xml:space="preserve"> </w:t>
      </w:r>
      <w:r w:rsidRPr="00B43DF8">
        <w:rPr>
          <w:rFonts w:ascii="Times New Roman" w:eastAsia="Times New Roman" w:hAnsi="Times New Roman" w:cs="Times New Roman"/>
          <w:color w:val="00000A"/>
          <w:sz w:val="28"/>
          <w:szCs w:val="28"/>
        </w:rPr>
        <w:t xml:space="preserve">Los </w:t>
      </w:r>
      <w:r w:rsidRPr="00B43DF8">
        <w:rPr>
          <w:rFonts w:ascii="Times New Roman" w:eastAsia="Times New Roman" w:hAnsi="Times New Roman" w:cs="Times New Roman"/>
          <w:sz w:val="28"/>
          <w:szCs w:val="28"/>
        </w:rPr>
        <w:t>programas y aplica</w:t>
      </w:r>
      <w:r w:rsidR="00BA04E5" w:rsidRPr="00B43DF8">
        <w:rPr>
          <w:rFonts w:ascii="Times New Roman" w:eastAsia="Times New Roman" w:hAnsi="Times New Roman" w:cs="Times New Roman"/>
          <w:sz w:val="28"/>
          <w:szCs w:val="28"/>
        </w:rPr>
        <w:t xml:space="preserve">ciones </w:t>
      </w:r>
      <w:r w:rsidR="005E3BFD" w:rsidRPr="00B43DF8">
        <w:rPr>
          <w:rFonts w:ascii="Times New Roman" w:eastAsia="Times New Roman" w:hAnsi="Times New Roman" w:cs="Times New Roman"/>
          <w:sz w:val="28"/>
          <w:szCs w:val="28"/>
        </w:rPr>
        <w:t>que se usará</w:t>
      </w:r>
      <w:r w:rsidR="000B5449" w:rsidRPr="00B43DF8">
        <w:rPr>
          <w:rFonts w:ascii="Times New Roman" w:eastAsia="Times New Roman" w:hAnsi="Times New Roman" w:cs="Times New Roman"/>
          <w:sz w:val="28"/>
          <w:szCs w:val="28"/>
        </w:rPr>
        <w:t>n</w:t>
      </w:r>
      <w:r w:rsidR="005E3BFD" w:rsidRPr="00B43DF8">
        <w:rPr>
          <w:rFonts w:ascii="Times New Roman" w:eastAsia="Times New Roman" w:hAnsi="Times New Roman" w:cs="Times New Roman"/>
          <w:sz w:val="28"/>
          <w:szCs w:val="28"/>
        </w:rPr>
        <w:t xml:space="preserve"> </w:t>
      </w:r>
      <w:r w:rsidR="00DE2030" w:rsidRPr="00B43DF8">
        <w:rPr>
          <w:rFonts w:ascii="Times New Roman" w:eastAsia="Times New Roman" w:hAnsi="Times New Roman" w:cs="Times New Roman"/>
          <w:sz w:val="28"/>
          <w:szCs w:val="28"/>
        </w:rPr>
        <w:t xml:space="preserve">para la realización del proyecto </w:t>
      </w:r>
      <w:r w:rsidRPr="00B43DF8">
        <w:rPr>
          <w:rFonts w:ascii="Times New Roman" w:eastAsia="Times New Roman" w:hAnsi="Times New Roman" w:cs="Times New Roman"/>
          <w:color w:val="00000A"/>
          <w:sz w:val="28"/>
          <w:szCs w:val="28"/>
        </w:rPr>
        <w:t>CONTASOL</w:t>
      </w:r>
      <w:r w:rsidR="005E3BFD" w:rsidRPr="00B43DF8">
        <w:rPr>
          <w:rFonts w:ascii="Times New Roman" w:eastAsia="Times New Roman" w:hAnsi="Times New Roman" w:cs="Times New Roman"/>
          <w:color w:val="00000A"/>
          <w:sz w:val="28"/>
          <w:szCs w:val="28"/>
        </w:rPr>
        <w:t xml:space="preserve">, </w:t>
      </w:r>
      <w:r w:rsidRPr="00B43DF8">
        <w:rPr>
          <w:rFonts w:ascii="Times New Roman" w:eastAsia="Times New Roman" w:hAnsi="Times New Roman" w:cs="Times New Roman"/>
          <w:color w:val="00000A"/>
          <w:sz w:val="28"/>
          <w:szCs w:val="28"/>
        </w:rPr>
        <w:t>FACTUSOL</w:t>
      </w:r>
      <w:r w:rsidR="005E3BFD" w:rsidRPr="00B43DF8">
        <w:rPr>
          <w:rFonts w:ascii="Times New Roman" w:eastAsia="Times New Roman" w:hAnsi="Times New Roman" w:cs="Times New Roman"/>
          <w:color w:val="00000A"/>
          <w:sz w:val="28"/>
          <w:szCs w:val="28"/>
        </w:rPr>
        <w:t xml:space="preserve"> y </w:t>
      </w:r>
      <w:r w:rsidRPr="00B43DF8">
        <w:rPr>
          <w:rFonts w:ascii="Times New Roman" w:eastAsia="Times New Roman" w:hAnsi="Times New Roman" w:cs="Times New Roman"/>
          <w:color w:val="00000A"/>
          <w:sz w:val="28"/>
          <w:szCs w:val="28"/>
        </w:rPr>
        <w:t>NOMINASOL</w:t>
      </w:r>
      <w:r w:rsidR="005E3BFD" w:rsidRPr="00B43DF8">
        <w:rPr>
          <w:rFonts w:ascii="Times New Roman" w:eastAsia="Times New Roman" w:hAnsi="Times New Roman" w:cs="Times New Roman"/>
          <w:color w:val="00000A"/>
          <w:sz w:val="28"/>
          <w:szCs w:val="28"/>
        </w:rPr>
        <w:t xml:space="preserve"> del paquete Software del Sol.</w:t>
      </w:r>
      <w:r w:rsidR="005E3BFD" w:rsidRPr="00B50AD9">
        <w:rPr>
          <w:rFonts w:ascii="Times New Roman" w:eastAsia="Times New Roman" w:hAnsi="Times New Roman" w:cs="Times New Roman"/>
          <w:color w:val="00000A"/>
          <w:sz w:val="28"/>
          <w:szCs w:val="28"/>
        </w:rPr>
        <w:t xml:space="preserve"> </w:t>
      </w:r>
    </w:p>
    <w:p w14:paraId="111BB233" w14:textId="5E41F012" w:rsidR="005302F8" w:rsidRPr="00021C81" w:rsidRDefault="006A1AFA">
      <w:pPr>
        <w:widowControl w:val="0"/>
        <w:spacing w:before="240" w:after="240"/>
        <w:ind w:left="1" w:hanging="3"/>
        <w:jc w:val="both"/>
        <w:rPr>
          <w:rFonts w:ascii="Times New Roman" w:hAnsi="Times New Roman" w:cs="Times New Roman"/>
          <w:color w:val="0070C0"/>
          <w:sz w:val="28"/>
          <w:szCs w:val="28"/>
        </w:rPr>
      </w:pPr>
      <w:r w:rsidRPr="00B50AD9">
        <w:rPr>
          <w:rFonts w:ascii="Times New Roman" w:eastAsia="Times New Roman" w:hAnsi="Times New Roman" w:cs="Times New Roman"/>
          <w:color w:val="00000A"/>
          <w:sz w:val="28"/>
          <w:szCs w:val="28"/>
        </w:rPr>
        <w:t>Estas herramientas básicas descritas permitirán evaluar de forma continuada la evolución y progreso del aprendizaje</w:t>
      </w:r>
      <w:r w:rsidR="00DE2030" w:rsidRPr="00B50AD9">
        <w:rPr>
          <w:rFonts w:ascii="Times New Roman" w:eastAsia="Times New Roman" w:hAnsi="Times New Roman" w:cs="Times New Roman"/>
          <w:color w:val="00000A"/>
          <w:sz w:val="28"/>
          <w:szCs w:val="28"/>
        </w:rPr>
        <w:t>,</w:t>
      </w:r>
      <w:r w:rsidRPr="00B50AD9">
        <w:rPr>
          <w:rFonts w:ascii="Times New Roman" w:eastAsia="Times New Roman" w:hAnsi="Times New Roman" w:cs="Times New Roman"/>
          <w:color w:val="00000A"/>
          <w:sz w:val="28"/>
          <w:szCs w:val="28"/>
        </w:rPr>
        <w:t xml:space="preserve"> así como las realizaciones del alumnado sobre las actividades a realizar</w:t>
      </w:r>
      <w:r w:rsidR="000B5449" w:rsidRPr="00B50AD9">
        <w:rPr>
          <w:rFonts w:ascii="Times New Roman" w:eastAsia="Times New Roman" w:hAnsi="Times New Roman" w:cs="Times New Roman"/>
          <w:color w:val="00000A"/>
          <w:sz w:val="28"/>
          <w:szCs w:val="28"/>
        </w:rPr>
        <w:t>.</w:t>
      </w:r>
    </w:p>
    <w:p w14:paraId="26CC04FA" w14:textId="1E1FF27A" w:rsidR="005302F8" w:rsidRPr="00021C81" w:rsidRDefault="006A1AFA">
      <w:pPr>
        <w:keepNext/>
        <w:spacing w:before="120" w:after="120"/>
        <w:ind w:left="1" w:hanging="3"/>
        <w:jc w:val="both"/>
        <w:rPr>
          <w:rFonts w:ascii="Times New Roman" w:hAnsi="Times New Roman" w:cs="Times New Roman"/>
          <w:sz w:val="28"/>
          <w:szCs w:val="28"/>
          <w:u w:val="single"/>
        </w:rPr>
      </w:pPr>
      <w:r w:rsidRPr="00021C81">
        <w:rPr>
          <w:rFonts w:ascii="Times New Roman" w:hAnsi="Times New Roman" w:cs="Times New Roman"/>
          <w:b/>
          <w:sz w:val="28"/>
          <w:szCs w:val="28"/>
          <w:u w:val="single"/>
        </w:rPr>
        <w:t xml:space="preserve">5.- OBJETIVOS GENERALES, COMPETENCIAS PROFESIONALES, PERSONALES Y SOCIALES QUE </w:t>
      </w:r>
      <w:r w:rsidR="00886726" w:rsidRPr="00021C81">
        <w:rPr>
          <w:rFonts w:ascii="Times New Roman" w:hAnsi="Times New Roman" w:cs="Times New Roman"/>
          <w:b/>
          <w:sz w:val="28"/>
          <w:szCs w:val="28"/>
          <w:u w:val="single"/>
        </w:rPr>
        <w:t>DEBE PERMITIR</w:t>
      </w:r>
      <w:r w:rsidRPr="00021C81">
        <w:rPr>
          <w:rFonts w:ascii="Times New Roman" w:hAnsi="Times New Roman" w:cs="Times New Roman"/>
          <w:b/>
          <w:sz w:val="28"/>
          <w:szCs w:val="28"/>
          <w:u w:val="single"/>
        </w:rPr>
        <w:t xml:space="preserve"> ALCANZAR EL MÓDULO </w:t>
      </w:r>
    </w:p>
    <w:p w14:paraId="7BE7A3B0" w14:textId="32DBBB25" w:rsidR="005302F8" w:rsidRPr="00021C81" w:rsidRDefault="006A1AFA">
      <w:pPr>
        <w:pBdr>
          <w:top w:val="nil"/>
          <w:left w:val="nil"/>
          <w:bottom w:val="nil"/>
          <w:right w:val="nil"/>
          <w:between w:val="nil"/>
        </w:pBdr>
        <w:tabs>
          <w:tab w:val="left" w:pos="5837"/>
        </w:tabs>
        <w:spacing w:after="120" w:line="240" w:lineRule="auto"/>
        <w:ind w:left="1" w:hanging="3"/>
        <w:jc w:val="both"/>
        <w:rPr>
          <w:rFonts w:ascii="Times New Roman" w:hAnsi="Times New Roman" w:cs="Times New Roman"/>
          <w:color w:val="0070C0"/>
          <w:sz w:val="28"/>
          <w:szCs w:val="28"/>
        </w:rPr>
      </w:pPr>
      <w:r w:rsidRPr="00021C81">
        <w:rPr>
          <w:rFonts w:ascii="Times New Roman" w:hAnsi="Times New Roman" w:cs="Times New Roman"/>
          <w:color w:val="0070C0"/>
          <w:sz w:val="28"/>
          <w:szCs w:val="28"/>
        </w:rPr>
        <w:t>.</w:t>
      </w:r>
    </w:p>
    <w:tbl>
      <w:tblPr>
        <w:tblStyle w:val="afff4"/>
        <w:tblW w:w="9747"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5"/>
        <w:gridCol w:w="8802"/>
      </w:tblGrid>
      <w:tr w:rsidR="005302F8" w:rsidRPr="00021C81" w14:paraId="2B7F016E" w14:textId="77777777">
        <w:tc>
          <w:tcPr>
            <w:tcW w:w="945" w:type="dxa"/>
          </w:tcPr>
          <w:p w14:paraId="007F91F9" w14:textId="77777777" w:rsidR="005302F8" w:rsidRPr="00021C81" w:rsidRDefault="006A1AFA">
            <w:pPr>
              <w:pBdr>
                <w:top w:val="nil"/>
                <w:left w:val="nil"/>
                <w:bottom w:val="nil"/>
                <w:right w:val="nil"/>
                <w:between w:val="nil"/>
              </w:pBdr>
              <w:tabs>
                <w:tab w:val="left" w:pos="5837"/>
              </w:tabs>
              <w:spacing w:after="120" w:line="240" w:lineRule="auto"/>
              <w:ind w:left="1" w:hanging="3"/>
              <w:jc w:val="center"/>
              <w:rPr>
                <w:rFonts w:ascii="Times New Roman" w:hAnsi="Times New Roman" w:cs="Times New Roman"/>
                <w:color w:val="000000"/>
                <w:sz w:val="28"/>
                <w:szCs w:val="28"/>
              </w:rPr>
            </w:pPr>
            <w:r w:rsidRPr="00021C81">
              <w:rPr>
                <w:rFonts w:ascii="Times New Roman" w:hAnsi="Times New Roman" w:cs="Times New Roman"/>
                <w:b/>
                <w:color w:val="000000"/>
                <w:sz w:val="28"/>
                <w:szCs w:val="28"/>
              </w:rPr>
              <w:t>NUM</w:t>
            </w:r>
          </w:p>
        </w:tc>
        <w:tc>
          <w:tcPr>
            <w:tcW w:w="8802" w:type="dxa"/>
          </w:tcPr>
          <w:p w14:paraId="390FBAD3" w14:textId="77777777" w:rsidR="005302F8" w:rsidRPr="00021C81" w:rsidRDefault="006A1AFA">
            <w:pPr>
              <w:pBdr>
                <w:top w:val="nil"/>
                <w:left w:val="nil"/>
                <w:bottom w:val="nil"/>
                <w:right w:val="nil"/>
                <w:between w:val="nil"/>
              </w:pBdr>
              <w:tabs>
                <w:tab w:val="left" w:pos="5837"/>
              </w:tabs>
              <w:spacing w:after="120" w:line="240" w:lineRule="auto"/>
              <w:ind w:left="1" w:hanging="3"/>
              <w:jc w:val="center"/>
              <w:rPr>
                <w:rFonts w:ascii="Times New Roman" w:hAnsi="Times New Roman" w:cs="Times New Roman"/>
                <w:color w:val="000000"/>
                <w:sz w:val="28"/>
                <w:szCs w:val="28"/>
              </w:rPr>
            </w:pPr>
            <w:r w:rsidRPr="00021C81">
              <w:rPr>
                <w:rFonts w:ascii="Times New Roman" w:hAnsi="Times New Roman" w:cs="Times New Roman"/>
                <w:b/>
                <w:color w:val="000000"/>
                <w:sz w:val="28"/>
                <w:szCs w:val="28"/>
              </w:rPr>
              <w:t>OBJETIVOS GENERALES</w:t>
            </w:r>
          </w:p>
        </w:tc>
      </w:tr>
      <w:tr w:rsidR="005302F8" w:rsidRPr="00021C81" w14:paraId="56B840CC" w14:textId="77777777">
        <w:tc>
          <w:tcPr>
            <w:tcW w:w="945" w:type="dxa"/>
            <w:tcBorders>
              <w:top w:val="single" w:sz="4" w:space="0" w:color="000000"/>
              <w:left w:val="single" w:sz="4" w:space="0" w:color="000000"/>
              <w:bottom w:val="single" w:sz="4" w:space="0" w:color="000000"/>
            </w:tcBorders>
            <w:shd w:val="clear" w:color="auto" w:fill="FFFFFF"/>
          </w:tcPr>
          <w:p w14:paraId="4266908F" w14:textId="77777777" w:rsidR="005302F8" w:rsidRPr="00021C81" w:rsidRDefault="006A1AFA">
            <w:pPr>
              <w:spacing w:after="120"/>
              <w:ind w:left="1" w:hanging="3"/>
              <w:jc w:val="both"/>
              <w:rPr>
                <w:rFonts w:ascii="Times New Roman" w:hAnsi="Times New Roman" w:cs="Times New Roman"/>
                <w:color w:val="00000A"/>
                <w:sz w:val="28"/>
                <w:szCs w:val="28"/>
              </w:rPr>
            </w:pPr>
            <w:r w:rsidRPr="00021C81">
              <w:rPr>
                <w:rFonts w:ascii="Times New Roman" w:hAnsi="Times New Roman" w:cs="Times New Roman"/>
                <w:i/>
                <w:color w:val="00000A"/>
                <w:sz w:val="28"/>
                <w:szCs w:val="28"/>
              </w:rPr>
              <w:t>d)</w:t>
            </w:r>
          </w:p>
        </w:tc>
        <w:tc>
          <w:tcPr>
            <w:tcW w:w="8802" w:type="dxa"/>
            <w:tcBorders>
              <w:top w:val="single" w:sz="4" w:space="0" w:color="000000"/>
              <w:left w:val="single" w:sz="4" w:space="0" w:color="000000"/>
              <w:bottom w:val="single" w:sz="4" w:space="0" w:color="000000"/>
              <w:right w:val="single" w:sz="4" w:space="0" w:color="000000"/>
            </w:tcBorders>
            <w:shd w:val="clear" w:color="auto" w:fill="FFFFFF"/>
          </w:tcPr>
          <w:p w14:paraId="73C48F3E" w14:textId="77777777" w:rsidR="005302F8" w:rsidRPr="00021C81" w:rsidRDefault="006A1AFA">
            <w:pPr>
              <w:spacing w:after="120"/>
              <w:ind w:left="1" w:hanging="3"/>
              <w:jc w:val="both"/>
              <w:rPr>
                <w:rFonts w:ascii="Times New Roman" w:eastAsia="Calibri" w:hAnsi="Times New Roman" w:cs="Times New Roman"/>
                <w:color w:val="00000A"/>
                <w:sz w:val="28"/>
                <w:szCs w:val="28"/>
              </w:rPr>
            </w:pPr>
            <w:r w:rsidRPr="00021C81">
              <w:rPr>
                <w:rFonts w:ascii="Times New Roman" w:hAnsi="Times New Roman" w:cs="Times New Roman"/>
                <w:b/>
                <w:color w:val="C5000B"/>
                <w:sz w:val="28"/>
                <w:szCs w:val="28"/>
                <w:u w:val="single"/>
              </w:rPr>
              <w:t>Analizar</w:t>
            </w:r>
            <w:r w:rsidRPr="00021C81">
              <w:rPr>
                <w:rFonts w:ascii="Times New Roman" w:hAnsi="Times New Roman" w:cs="Times New Roman"/>
                <w:color w:val="00000A"/>
                <w:sz w:val="28"/>
                <w:szCs w:val="28"/>
                <w:u w:val="single"/>
              </w:rPr>
              <w:t xml:space="preserve"> </w:t>
            </w:r>
            <w:r w:rsidRPr="00021C81">
              <w:rPr>
                <w:rFonts w:ascii="Times New Roman" w:hAnsi="Times New Roman" w:cs="Times New Roman"/>
                <w:color w:val="00000A"/>
                <w:sz w:val="28"/>
                <w:szCs w:val="28"/>
              </w:rPr>
              <w:t xml:space="preserve">las posibilidades de las </w:t>
            </w:r>
            <w:r w:rsidRPr="00021C81">
              <w:rPr>
                <w:rFonts w:ascii="Times New Roman" w:hAnsi="Times New Roman" w:cs="Times New Roman"/>
                <w:b/>
                <w:i/>
                <w:color w:val="00000A"/>
                <w:sz w:val="28"/>
                <w:szCs w:val="28"/>
              </w:rPr>
              <w:t>aplicaciones y equipos informáticos</w:t>
            </w:r>
            <w:r w:rsidRPr="00021C81">
              <w:rPr>
                <w:rFonts w:ascii="Times New Roman" w:hAnsi="Times New Roman" w:cs="Times New Roman"/>
                <w:color w:val="00000A"/>
                <w:sz w:val="28"/>
                <w:szCs w:val="28"/>
              </w:rPr>
              <w:t>, relacionándolas con su empleo más eficaz en el tratamiento de la información para elaborar documentos y comunicaciones, a través de nuevas aplicaciones para hacer presentaciones y trabajos, como infografías, presentaciones con prezi, canva, piktochart, powtoon, video Scribe, floorplanner, etc, además de las clásicas de procesador de textos, base de datos, hoja de cálculo y power point.</w:t>
            </w:r>
          </w:p>
        </w:tc>
      </w:tr>
      <w:tr w:rsidR="005302F8" w:rsidRPr="00021C81" w14:paraId="178698B3" w14:textId="77777777">
        <w:tc>
          <w:tcPr>
            <w:tcW w:w="945" w:type="dxa"/>
            <w:tcBorders>
              <w:top w:val="single" w:sz="4" w:space="0" w:color="000000"/>
              <w:left w:val="single" w:sz="4" w:space="0" w:color="000000"/>
              <w:bottom w:val="single" w:sz="4" w:space="0" w:color="000000"/>
            </w:tcBorders>
            <w:shd w:val="clear" w:color="auto" w:fill="FFFFFF"/>
          </w:tcPr>
          <w:p w14:paraId="759AB4F0" w14:textId="77777777" w:rsidR="005302F8" w:rsidRPr="00021C81" w:rsidRDefault="006A1AFA">
            <w:pPr>
              <w:spacing w:after="120"/>
              <w:ind w:left="1" w:hanging="3"/>
              <w:jc w:val="both"/>
              <w:rPr>
                <w:rFonts w:ascii="Times New Roman" w:hAnsi="Times New Roman" w:cs="Times New Roman"/>
                <w:b/>
                <w:color w:val="C5000B"/>
                <w:sz w:val="28"/>
                <w:szCs w:val="28"/>
                <w:u w:val="single"/>
              </w:rPr>
            </w:pPr>
            <w:r w:rsidRPr="00021C81">
              <w:rPr>
                <w:rFonts w:ascii="Times New Roman" w:hAnsi="Times New Roman" w:cs="Times New Roman"/>
                <w:i/>
                <w:color w:val="00000A"/>
                <w:sz w:val="28"/>
                <w:szCs w:val="28"/>
              </w:rPr>
              <w:t>e)</w:t>
            </w:r>
          </w:p>
        </w:tc>
        <w:tc>
          <w:tcPr>
            <w:tcW w:w="8802" w:type="dxa"/>
            <w:tcBorders>
              <w:top w:val="single" w:sz="4" w:space="0" w:color="000000"/>
              <w:left w:val="single" w:sz="4" w:space="0" w:color="000000"/>
              <w:bottom w:val="single" w:sz="4" w:space="0" w:color="000000"/>
              <w:right w:val="single" w:sz="4" w:space="0" w:color="000000"/>
            </w:tcBorders>
            <w:shd w:val="clear" w:color="auto" w:fill="FFFFFF"/>
          </w:tcPr>
          <w:p w14:paraId="4B1C4B6E" w14:textId="77777777" w:rsidR="005302F8" w:rsidRPr="00021C81" w:rsidRDefault="006A1AFA">
            <w:pPr>
              <w:spacing w:after="120"/>
              <w:ind w:left="1" w:hanging="3"/>
              <w:jc w:val="both"/>
              <w:rPr>
                <w:rFonts w:ascii="Times New Roman" w:eastAsia="Calibri" w:hAnsi="Times New Roman" w:cs="Times New Roman"/>
                <w:color w:val="00000A"/>
                <w:sz w:val="28"/>
                <w:szCs w:val="28"/>
              </w:rPr>
            </w:pPr>
            <w:r w:rsidRPr="00021C81">
              <w:rPr>
                <w:rFonts w:ascii="Times New Roman" w:hAnsi="Times New Roman" w:cs="Times New Roman"/>
                <w:b/>
                <w:color w:val="C5000B"/>
                <w:sz w:val="28"/>
                <w:szCs w:val="28"/>
                <w:u w:val="single"/>
              </w:rPr>
              <w:t>Analizar</w:t>
            </w:r>
            <w:r w:rsidRPr="00021C81">
              <w:rPr>
                <w:rFonts w:ascii="Times New Roman" w:hAnsi="Times New Roman" w:cs="Times New Roman"/>
                <w:color w:val="00000A"/>
                <w:sz w:val="28"/>
                <w:szCs w:val="28"/>
                <w:u w:val="single"/>
              </w:rPr>
              <w:t xml:space="preserve"> </w:t>
            </w:r>
            <w:r w:rsidRPr="00021C81">
              <w:rPr>
                <w:rFonts w:ascii="Times New Roman" w:hAnsi="Times New Roman" w:cs="Times New Roman"/>
                <w:color w:val="00000A"/>
                <w:sz w:val="28"/>
                <w:szCs w:val="28"/>
              </w:rPr>
              <w:t xml:space="preserve">la </w:t>
            </w:r>
            <w:r w:rsidRPr="00021C81">
              <w:rPr>
                <w:rFonts w:ascii="Times New Roman" w:hAnsi="Times New Roman" w:cs="Times New Roman"/>
                <w:b/>
                <w:i/>
                <w:color w:val="00000A"/>
                <w:sz w:val="28"/>
                <w:szCs w:val="28"/>
              </w:rPr>
              <w:t xml:space="preserve">información </w:t>
            </w:r>
            <w:r w:rsidRPr="00021C81">
              <w:rPr>
                <w:rFonts w:ascii="Times New Roman" w:hAnsi="Times New Roman" w:cs="Times New Roman"/>
                <w:color w:val="00000A"/>
                <w:sz w:val="28"/>
                <w:szCs w:val="28"/>
              </w:rPr>
              <w:t xml:space="preserve">disponible para </w:t>
            </w:r>
            <w:r w:rsidRPr="00021C81">
              <w:rPr>
                <w:rFonts w:ascii="Times New Roman" w:hAnsi="Times New Roman" w:cs="Times New Roman"/>
                <w:b/>
                <w:i/>
                <w:color w:val="00000A"/>
                <w:sz w:val="28"/>
                <w:szCs w:val="28"/>
              </w:rPr>
              <w:t>detectar necesidades</w:t>
            </w:r>
            <w:r w:rsidRPr="00021C81">
              <w:rPr>
                <w:rFonts w:ascii="Times New Roman" w:hAnsi="Times New Roman" w:cs="Times New Roman"/>
                <w:color w:val="00000A"/>
                <w:sz w:val="28"/>
                <w:szCs w:val="28"/>
              </w:rPr>
              <w:t xml:space="preserve"> relacionadas con la gestión empresarial, con utilización de ordenadores conectados a internet.</w:t>
            </w:r>
          </w:p>
        </w:tc>
      </w:tr>
      <w:tr w:rsidR="005302F8" w:rsidRPr="00021C81" w14:paraId="5C859625" w14:textId="77777777">
        <w:tc>
          <w:tcPr>
            <w:tcW w:w="945" w:type="dxa"/>
            <w:tcBorders>
              <w:top w:val="single" w:sz="4" w:space="0" w:color="000000"/>
              <w:left w:val="single" w:sz="4" w:space="0" w:color="000000"/>
              <w:bottom w:val="single" w:sz="4" w:space="0" w:color="000000"/>
            </w:tcBorders>
            <w:shd w:val="clear" w:color="auto" w:fill="FFFFFF"/>
          </w:tcPr>
          <w:p w14:paraId="219CC76C" w14:textId="77777777" w:rsidR="005302F8" w:rsidRPr="00021C81" w:rsidRDefault="006A1AFA">
            <w:pPr>
              <w:spacing w:after="120"/>
              <w:ind w:left="1" w:hanging="3"/>
              <w:jc w:val="both"/>
              <w:rPr>
                <w:rFonts w:ascii="Times New Roman" w:hAnsi="Times New Roman" w:cs="Times New Roman"/>
                <w:b/>
                <w:color w:val="C5000B"/>
                <w:sz w:val="28"/>
                <w:szCs w:val="28"/>
                <w:u w:val="single"/>
              </w:rPr>
            </w:pPr>
            <w:r w:rsidRPr="00021C81">
              <w:rPr>
                <w:rFonts w:ascii="Times New Roman" w:hAnsi="Times New Roman" w:cs="Times New Roman"/>
                <w:i/>
                <w:color w:val="00000A"/>
                <w:sz w:val="28"/>
                <w:szCs w:val="28"/>
              </w:rPr>
              <w:t>f)</w:t>
            </w:r>
          </w:p>
        </w:tc>
        <w:tc>
          <w:tcPr>
            <w:tcW w:w="8802" w:type="dxa"/>
            <w:tcBorders>
              <w:top w:val="single" w:sz="4" w:space="0" w:color="000000"/>
              <w:left w:val="single" w:sz="4" w:space="0" w:color="000000"/>
              <w:bottom w:val="single" w:sz="4" w:space="0" w:color="000000"/>
              <w:right w:val="single" w:sz="4" w:space="0" w:color="000000"/>
            </w:tcBorders>
            <w:shd w:val="clear" w:color="auto" w:fill="FFFFFF"/>
          </w:tcPr>
          <w:p w14:paraId="169B3D26" w14:textId="77777777" w:rsidR="005302F8" w:rsidRPr="00021C81" w:rsidRDefault="006A1AFA">
            <w:pPr>
              <w:spacing w:after="120"/>
              <w:ind w:left="1" w:hanging="3"/>
              <w:jc w:val="both"/>
              <w:rPr>
                <w:rFonts w:ascii="Times New Roman" w:eastAsia="Calibri" w:hAnsi="Times New Roman" w:cs="Times New Roman"/>
                <w:color w:val="00000A"/>
                <w:sz w:val="28"/>
                <w:szCs w:val="28"/>
              </w:rPr>
            </w:pPr>
            <w:r w:rsidRPr="00021C81">
              <w:rPr>
                <w:rFonts w:ascii="Times New Roman" w:hAnsi="Times New Roman" w:cs="Times New Roman"/>
                <w:b/>
                <w:color w:val="C5000B"/>
                <w:sz w:val="28"/>
                <w:szCs w:val="28"/>
                <w:u w:val="single"/>
              </w:rPr>
              <w:t>Organizar</w:t>
            </w:r>
            <w:r w:rsidRPr="00021C81">
              <w:rPr>
                <w:rFonts w:ascii="Times New Roman" w:hAnsi="Times New Roman" w:cs="Times New Roman"/>
                <w:color w:val="00000A"/>
                <w:sz w:val="28"/>
                <w:szCs w:val="28"/>
                <w:u w:val="single"/>
              </w:rPr>
              <w:t xml:space="preserve"> </w:t>
            </w:r>
            <w:r w:rsidRPr="00021C81">
              <w:rPr>
                <w:rFonts w:ascii="Times New Roman" w:hAnsi="Times New Roman" w:cs="Times New Roman"/>
                <w:color w:val="00000A"/>
                <w:sz w:val="28"/>
                <w:szCs w:val="28"/>
              </w:rPr>
              <w:t xml:space="preserve">las </w:t>
            </w:r>
            <w:r w:rsidRPr="00021C81">
              <w:rPr>
                <w:rFonts w:ascii="Times New Roman" w:hAnsi="Times New Roman" w:cs="Times New Roman"/>
                <w:b/>
                <w:i/>
                <w:color w:val="00000A"/>
                <w:sz w:val="28"/>
                <w:szCs w:val="28"/>
              </w:rPr>
              <w:t>tareas administrativas</w:t>
            </w:r>
            <w:r w:rsidRPr="00021C81">
              <w:rPr>
                <w:rFonts w:ascii="Times New Roman" w:hAnsi="Times New Roman" w:cs="Times New Roman"/>
                <w:color w:val="00000A"/>
                <w:sz w:val="28"/>
                <w:szCs w:val="28"/>
              </w:rPr>
              <w:t xml:space="preserve"> de las áreas funcionales de la empresa para </w:t>
            </w:r>
            <w:r w:rsidRPr="00021C81">
              <w:rPr>
                <w:rFonts w:ascii="Times New Roman" w:hAnsi="Times New Roman" w:cs="Times New Roman"/>
                <w:b/>
                <w:i/>
                <w:color w:val="00000A"/>
                <w:sz w:val="28"/>
                <w:szCs w:val="28"/>
              </w:rPr>
              <w:t>proponer líneas de actuación y mejora.</w:t>
            </w:r>
          </w:p>
        </w:tc>
      </w:tr>
      <w:tr w:rsidR="005302F8" w:rsidRPr="00021C81" w14:paraId="7B96284B" w14:textId="77777777">
        <w:tc>
          <w:tcPr>
            <w:tcW w:w="945" w:type="dxa"/>
            <w:tcBorders>
              <w:top w:val="single" w:sz="4" w:space="0" w:color="000000"/>
              <w:left w:val="single" w:sz="4" w:space="0" w:color="000000"/>
              <w:bottom w:val="single" w:sz="4" w:space="0" w:color="000000"/>
            </w:tcBorders>
            <w:shd w:val="clear" w:color="auto" w:fill="FFFFFF"/>
          </w:tcPr>
          <w:p w14:paraId="0BDE0441" w14:textId="77777777" w:rsidR="005302F8" w:rsidRPr="00021C81" w:rsidRDefault="006A1AFA">
            <w:pPr>
              <w:spacing w:after="120"/>
              <w:ind w:left="1" w:hanging="3"/>
              <w:jc w:val="both"/>
              <w:rPr>
                <w:rFonts w:ascii="Times New Roman" w:hAnsi="Times New Roman" w:cs="Times New Roman"/>
                <w:b/>
                <w:color w:val="C5000B"/>
                <w:sz w:val="28"/>
                <w:szCs w:val="28"/>
                <w:u w:val="single"/>
              </w:rPr>
            </w:pPr>
            <w:r w:rsidRPr="00021C81">
              <w:rPr>
                <w:rFonts w:ascii="Times New Roman" w:hAnsi="Times New Roman" w:cs="Times New Roman"/>
                <w:i/>
                <w:color w:val="00000A"/>
                <w:sz w:val="28"/>
                <w:szCs w:val="28"/>
              </w:rPr>
              <w:t>h)</w:t>
            </w:r>
          </w:p>
        </w:tc>
        <w:tc>
          <w:tcPr>
            <w:tcW w:w="8802" w:type="dxa"/>
            <w:tcBorders>
              <w:top w:val="single" w:sz="4" w:space="0" w:color="000000"/>
              <w:left w:val="single" w:sz="4" w:space="0" w:color="000000"/>
              <w:bottom w:val="single" w:sz="4" w:space="0" w:color="000000"/>
              <w:right w:val="single" w:sz="4" w:space="0" w:color="000000"/>
            </w:tcBorders>
            <w:shd w:val="clear" w:color="auto" w:fill="FFFFFF"/>
          </w:tcPr>
          <w:p w14:paraId="5F55D9EC" w14:textId="77777777" w:rsidR="005302F8" w:rsidRPr="00021C81" w:rsidRDefault="006A1AFA">
            <w:pPr>
              <w:spacing w:after="120"/>
              <w:ind w:left="1" w:hanging="3"/>
              <w:jc w:val="both"/>
              <w:rPr>
                <w:rFonts w:ascii="Times New Roman" w:eastAsia="Calibri" w:hAnsi="Times New Roman" w:cs="Times New Roman"/>
                <w:color w:val="00000A"/>
                <w:sz w:val="28"/>
                <w:szCs w:val="28"/>
              </w:rPr>
            </w:pPr>
            <w:r w:rsidRPr="00021C81">
              <w:rPr>
                <w:rFonts w:ascii="Times New Roman" w:hAnsi="Times New Roman" w:cs="Times New Roman"/>
                <w:b/>
                <w:color w:val="C5000B"/>
                <w:sz w:val="28"/>
                <w:szCs w:val="28"/>
                <w:u w:val="single"/>
              </w:rPr>
              <w:t>Reconocer</w:t>
            </w:r>
            <w:r w:rsidRPr="00021C81">
              <w:rPr>
                <w:rFonts w:ascii="Times New Roman" w:hAnsi="Times New Roman" w:cs="Times New Roman"/>
                <w:color w:val="00000A"/>
                <w:sz w:val="28"/>
                <w:szCs w:val="28"/>
                <w:u w:val="single"/>
              </w:rPr>
              <w:t xml:space="preserve"> </w:t>
            </w:r>
            <w:r w:rsidRPr="00021C81">
              <w:rPr>
                <w:rFonts w:ascii="Times New Roman" w:hAnsi="Times New Roman" w:cs="Times New Roman"/>
                <w:color w:val="00000A"/>
                <w:sz w:val="28"/>
                <w:szCs w:val="28"/>
              </w:rPr>
              <w:t xml:space="preserve">la </w:t>
            </w:r>
            <w:r w:rsidRPr="00021C81">
              <w:rPr>
                <w:rFonts w:ascii="Times New Roman" w:hAnsi="Times New Roman" w:cs="Times New Roman"/>
                <w:b/>
                <w:i/>
                <w:color w:val="00000A"/>
                <w:sz w:val="28"/>
                <w:szCs w:val="28"/>
              </w:rPr>
              <w:t xml:space="preserve">interrelación </w:t>
            </w:r>
            <w:r w:rsidRPr="00021C81">
              <w:rPr>
                <w:rFonts w:ascii="Times New Roman" w:hAnsi="Times New Roman" w:cs="Times New Roman"/>
                <w:color w:val="00000A"/>
                <w:sz w:val="28"/>
                <w:szCs w:val="28"/>
              </w:rPr>
              <w:t xml:space="preserve">entre las </w:t>
            </w:r>
            <w:r w:rsidRPr="00021C81">
              <w:rPr>
                <w:rFonts w:ascii="Times New Roman" w:hAnsi="Times New Roman" w:cs="Times New Roman"/>
                <w:b/>
                <w:i/>
                <w:color w:val="00000A"/>
                <w:sz w:val="28"/>
                <w:szCs w:val="28"/>
              </w:rPr>
              <w:t>áreas comercial, financiera, contable y fiscal</w:t>
            </w:r>
            <w:r w:rsidRPr="00021C81">
              <w:rPr>
                <w:rFonts w:ascii="Times New Roman" w:hAnsi="Times New Roman" w:cs="Times New Roman"/>
                <w:color w:val="00000A"/>
                <w:sz w:val="28"/>
                <w:szCs w:val="28"/>
              </w:rPr>
              <w:t xml:space="preserve"> para gestionar los procesos de gestión empresarial de forma integrada.</w:t>
            </w:r>
          </w:p>
        </w:tc>
      </w:tr>
      <w:tr w:rsidR="005302F8" w:rsidRPr="00021C81" w14:paraId="7F633D7E" w14:textId="77777777">
        <w:tc>
          <w:tcPr>
            <w:tcW w:w="945" w:type="dxa"/>
            <w:tcBorders>
              <w:top w:val="single" w:sz="4" w:space="0" w:color="000000"/>
              <w:left w:val="single" w:sz="4" w:space="0" w:color="000000"/>
              <w:bottom w:val="single" w:sz="4" w:space="0" w:color="000000"/>
            </w:tcBorders>
            <w:shd w:val="clear" w:color="auto" w:fill="FFFFFF"/>
          </w:tcPr>
          <w:p w14:paraId="4A94C539" w14:textId="77777777" w:rsidR="005302F8" w:rsidRPr="00021C81" w:rsidRDefault="006A1AFA">
            <w:pPr>
              <w:spacing w:after="120"/>
              <w:ind w:left="1" w:hanging="3"/>
              <w:jc w:val="both"/>
              <w:rPr>
                <w:rFonts w:ascii="Times New Roman" w:hAnsi="Times New Roman" w:cs="Times New Roman"/>
                <w:b/>
                <w:color w:val="C5000B"/>
                <w:sz w:val="28"/>
                <w:szCs w:val="28"/>
                <w:u w:val="single"/>
              </w:rPr>
            </w:pPr>
            <w:r w:rsidRPr="00021C81">
              <w:rPr>
                <w:rFonts w:ascii="Times New Roman" w:hAnsi="Times New Roman" w:cs="Times New Roman"/>
                <w:i/>
                <w:color w:val="00000A"/>
                <w:sz w:val="28"/>
                <w:szCs w:val="28"/>
              </w:rPr>
              <w:t>I)</w:t>
            </w:r>
          </w:p>
        </w:tc>
        <w:tc>
          <w:tcPr>
            <w:tcW w:w="8802" w:type="dxa"/>
            <w:tcBorders>
              <w:top w:val="single" w:sz="4" w:space="0" w:color="000000"/>
              <w:left w:val="single" w:sz="4" w:space="0" w:color="000000"/>
              <w:bottom w:val="single" w:sz="4" w:space="0" w:color="000000"/>
              <w:right w:val="single" w:sz="4" w:space="0" w:color="000000"/>
            </w:tcBorders>
            <w:shd w:val="clear" w:color="auto" w:fill="FFFFFF"/>
          </w:tcPr>
          <w:p w14:paraId="485EFED6" w14:textId="77777777" w:rsidR="005302F8" w:rsidRPr="00021C81" w:rsidRDefault="006A1AFA">
            <w:pPr>
              <w:spacing w:after="120"/>
              <w:ind w:left="1" w:hanging="3"/>
              <w:jc w:val="both"/>
              <w:rPr>
                <w:rFonts w:ascii="Times New Roman" w:eastAsia="Calibri" w:hAnsi="Times New Roman" w:cs="Times New Roman"/>
                <w:color w:val="00000A"/>
                <w:sz w:val="28"/>
                <w:szCs w:val="28"/>
              </w:rPr>
            </w:pPr>
            <w:r w:rsidRPr="00021C81">
              <w:rPr>
                <w:rFonts w:ascii="Times New Roman" w:hAnsi="Times New Roman" w:cs="Times New Roman"/>
                <w:b/>
                <w:color w:val="C5000B"/>
                <w:sz w:val="28"/>
                <w:szCs w:val="28"/>
                <w:u w:val="single"/>
              </w:rPr>
              <w:t>Interpretar</w:t>
            </w:r>
            <w:r w:rsidRPr="00021C81">
              <w:rPr>
                <w:rFonts w:ascii="Times New Roman" w:hAnsi="Times New Roman" w:cs="Times New Roman"/>
                <w:color w:val="00000A"/>
                <w:sz w:val="28"/>
                <w:szCs w:val="28"/>
                <w:u w:val="single"/>
              </w:rPr>
              <w:t xml:space="preserve"> </w:t>
            </w:r>
            <w:r w:rsidRPr="00021C81">
              <w:rPr>
                <w:rFonts w:ascii="Times New Roman" w:hAnsi="Times New Roman" w:cs="Times New Roman"/>
                <w:color w:val="00000A"/>
                <w:sz w:val="28"/>
                <w:szCs w:val="28"/>
              </w:rPr>
              <w:t xml:space="preserve">la </w:t>
            </w:r>
            <w:r w:rsidRPr="00021C81">
              <w:rPr>
                <w:rFonts w:ascii="Times New Roman" w:hAnsi="Times New Roman" w:cs="Times New Roman"/>
                <w:b/>
                <w:i/>
                <w:color w:val="00000A"/>
                <w:sz w:val="28"/>
                <w:szCs w:val="28"/>
              </w:rPr>
              <w:t xml:space="preserve">normativa </w:t>
            </w:r>
            <w:r w:rsidRPr="00021C81">
              <w:rPr>
                <w:rFonts w:ascii="Times New Roman" w:hAnsi="Times New Roman" w:cs="Times New Roman"/>
                <w:color w:val="00000A"/>
                <w:sz w:val="28"/>
                <w:szCs w:val="28"/>
              </w:rPr>
              <w:t xml:space="preserve">y metodología aplicable para realizar la gestión </w:t>
            </w:r>
            <w:r w:rsidRPr="00021C81">
              <w:rPr>
                <w:rFonts w:ascii="Times New Roman" w:hAnsi="Times New Roman" w:cs="Times New Roman"/>
                <w:b/>
                <w:i/>
                <w:color w:val="00000A"/>
                <w:sz w:val="28"/>
                <w:szCs w:val="28"/>
              </w:rPr>
              <w:t>contable y fiscal</w:t>
            </w:r>
            <w:r w:rsidRPr="00021C81">
              <w:rPr>
                <w:rFonts w:ascii="Times New Roman" w:hAnsi="Times New Roman" w:cs="Times New Roman"/>
                <w:color w:val="00000A"/>
                <w:sz w:val="28"/>
                <w:szCs w:val="28"/>
              </w:rPr>
              <w:t>.</w:t>
            </w:r>
          </w:p>
        </w:tc>
      </w:tr>
      <w:tr w:rsidR="005302F8" w:rsidRPr="00021C81" w14:paraId="38114B9F" w14:textId="77777777">
        <w:tc>
          <w:tcPr>
            <w:tcW w:w="945" w:type="dxa"/>
            <w:tcBorders>
              <w:top w:val="single" w:sz="4" w:space="0" w:color="000000"/>
              <w:left w:val="single" w:sz="4" w:space="0" w:color="000000"/>
              <w:bottom w:val="single" w:sz="4" w:space="0" w:color="000000"/>
            </w:tcBorders>
            <w:shd w:val="clear" w:color="auto" w:fill="FFFFFF"/>
          </w:tcPr>
          <w:p w14:paraId="1D3AFE3E" w14:textId="77777777" w:rsidR="005302F8" w:rsidRPr="00021C81" w:rsidRDefault="006A1AFA">
            <w:pPr>
              <w:spacing w:after="120"/>
              <w:ind w:left="1" w:hanging="3"/>
              <w:jc w:val="both"/>
              <w:rPr>
                <w:rFonts w:ascii="Times New Roman" w:hAnsi="Times New Roman" w:cs="Times New Roman"/>
                <w:b/>
                <w:color w:val="C5000B"/>
                <w:sz w:val="28"/>
                <w:szCs w:val="28"/>
                <w:u w:val="single"/>
              </w:rPr>
            </w:pPr>
            <w:r w:rsidRPr="00021C81">
              <w:rPr>
                <w:rFonts w:ascii="Times New Roman" w:hAnsi="Times New Roman" w:cs="Times New Roman"/>
                <w:i/>
                <w:color w:val="00000A"/>
                <w:sz w:val="28"/>
                <w:szCs w:val="28"/>
              </w:rPr>
              <w:t>j)</w:t>
            </w:r>
          </w:p>
        </w:tc>
        <w:tc>
          <w:tcPr>
            <w:tcW w:w="8802" w:type="dxa"/>
            <w:tcBorders>
              <w:top w:val="single" w:sz="4" w:space="0" w:color="000000"/>
              <w:left w:val="single" w:sz="4" w:space="0" w:color="000000"/>
              <w:bottom w:val="single" w:sz="4" w:space="0" w:color="000000"/>
              <w:right w:val="single" w:sz="4" w:space="0" w:color="000000"/>
            </w:tcBorders>
            <w:shd w:val="clear" w:color="auto" w:fill="FFFFFF"/>
          </w:tcPr>
          <w:p w14:paraId="7B38408D" w14:textId="77777777" w:rsidR="005302F8" w:rsidRPr="00021C81" w:rsidRDefault="006A1AFA">
            <w:pPr>
              <w:spacing w:after="120"/>
              <w:ind w:left="1" w:hanging="3"/>
              <w:jc w:val="both"/>
              <w:rPr>
                <w:rFonts w:ascii="Times New Roman" w:eastAsia="Calibri" w:hAnsi="Times New Roman" w:cs="Times New Roman"/>
                <w:color w:val="00000A"/>
                <w:sz w:val="28"/>
                <w:szCs w:val="28"/>
              </w:rPr>
            </w:pPr>
            <w:r w:rsidRPr="00021C81">
              <w:rPr>
                <w:rFonts w:ascii="Times New Roman" w:hAnsi="Times New Roman" w:cs="Times New Roman"/>
                <w:b/>
                <w:color w:val="C5000B"/>
                <w:sz w:val="28"/>
                <w:szCs w:val="28"/>
                <w:u w:val="single"/>
              </w:rPr>
              <w:t>Elaborar</w:t>
            </w:r>
            <w:r w:rsidRPr="00021C81">
              <w:rPr>
                <w:rFonts w:ascii="Times New Roman" w:hAnsi="Times New Roman" w:cs="Times New Roman"/>
                <w:color w:val="00000A"/>
                <w:sz w:val="28"/>
                <w:szCs w:val="28"/>
                <w:u w:val="single"/>
              </w:rPr>
              <w:t xml:space="preserve"> </w:t>
            </w:r>
            <w:r w:rsidRPr="00021C81">
              <w:rPr>
                <w:rFonts w:ascii="Times New Roman" w:hAnsi="Times New Roman" w:cs="Times New Roman"/>
                <w:b/>
                <w:i/>
                <w:color w:val="00000A"/>
                <w:sz w:val="28"/>
                <w:szCs w:val="28"/>
              </w:rPr>
              <w:t xml:space="preserve">informes </w:t>
            </w:r>
            <w:r w:rsidRPr="00021C81">
              <w:rPr>
                <w:rFonts w:ascii="Times New Roman" w:hAnsi="Times New Roman" w:cs="Times New Roman"/>
                <w:color w:val="00000A"/>
                <w:sz w:val="28"/>
                <w:szCs w:val="28"/>
              </w:rPr>
              <w:t xml:space="preserve">sobre los parámetros de </w:t>
            </w:r>
            <w:r w:rsidRPr="00021C81">
              <w:rPr>
                <w:rFonts w:ascii="Times New Roman" w:hAnsi="Times New Roman" w:cs="Times New Roman"/>
                <w:b/>
                <w:i/>
                <w:color w:val="00000A"/>
                <w:sz w:val="28"/>
                <w:szCs w:val="28"/>
              </w:rPr>
              <w:t xml:space="preserve">viabilidad </w:t>
            </w:r>
            <w:r w:rsidRPr="00021C81">
              <w:rPr>
                <w:rFonts w:ascii="Times New Roman" w:hAnsi="Times New Roman" w:cs="Times New Roman"/>
                <w:color w:val="00000A"/>
                <w:sz w:val="28"/>
                <w:szCs w:val="28"/>
              </w:rPr>
              <w:t xml:space="preserve">de una empresa, reconocer los productos financieros y los proveedores de los mismos, y analizar los métodos de cálculo financieros para supervisar la gestión de </w:t>
            </w:r>
            <w:r w:rsidRPr="00021C81">
              <w:rPr>
                <w:rFonts w:ascii="Times New Roman" w:hAnsi="Times New Roman" w:cs="Times New Roman"/>
                <w:color w:val="00000A"/>
                <w:sz w:val="28"/>
                <w:szCs w:val="28"/>
              </w:rPr>
              <w:lastRenderedPageBreak/>
              <w:t>tesorería, la captación de recursos financieros y el estudio de viabilidad de proyectos de inversión.</w:t>
            </w:r>
          </w:p>
        </w:tc>
      </w:tr>
      <w:tr w:rsidR="005302F8" w:rsidRPr="00021C81" w14:paraId="2BB91FBA" w14:textId="77777777">
        <w:tc>
          <w:tcPr>
            <w:tcW w:w="945" w:type="dxa"/>
            <w:tcBorders>
              <w:left w:val="single" w:sz="4" w:space="0" w:color="000000"/>
              <w:bottom w:val="single" w:sz="4" w:space="0" w:color="000000"/>
            </w:tcBorders>
            <w:shd w:val="clear" w:color="auto" w:fill="FFFFFF"/>
          </w:tcPr>
          <w:p w14:paraId="0A8EE9E8" w14:textId="77777777" w:rsidR="005302F8" w:rsidRPr="00021C81" w:rsidRDefault="006A1AFA">
            <w:pPr>
              <w:spacing w:after="120"/>
              <w:ind w:left="1" w:hanging="3"/>
              <w:jc w:val="both"/>
              <w:rPr>
                <w:rFonts w:ascii="Times New Roman" w:hAnsi="Times New Roman" w:cs="Times New Roman"/>
                <w:b/>
                <w:color w:val="C5000B"/>
                <w:sz w:val="28"/>
                <w:szCs w:val="28"/>
                <w:highlight w:val="white"/>
                <w:u w:val="single"/>
              </w:rPr>
            </w:pPr>
            <w:r w:rsidRPr="00021C81">
              <w:rPr>
                <w:rFonts w:ascii="Times New Roman" w:hAnsi="Times New Roman" w:cs="Times New Roman"/>
                <w:i/>
                <w:color w:val="00000A"/>
                <w:sz w:val="28"/>
                <w:szCs w:val="28"/>
              </w:rPr>
              <w:lastRenderedPageBreak/>
              <w:t>K)</w:t>
            </w:r>
          </w:p>
        </w:tc>
        <w:tc>
          <w:tcPr>
            <w:tcW w:w="8802" w:type="dxa"/>
            <w:tcBorders>
              <w:left w:val="single" w:sz="4" w:space="0" w:color="000000"/>
              <w:bottom w:val="single" w:sz="4" w:space="0" w:color="000000"/>
              <w:right w:val="single" w:sz="4" w:space="0" w:color="000000"/>
            </w:tcBorders>
            <w:shd w:val="clear" w:color="auto" w:fill="FFFFFF"/>
          </w:tcPr>
          <w:p w14:paraId="27B02646" w14:textId="101700A6" w:rsidR="005302F8" w:rsidRPr="00021C81" w:rsidRDefault="006A1AFA">
            <w:pPr>
              <w:spacing w:after="120"/>
              <w:ind w:left="1" w:hanging="3"/>
              <w:jc w:val="both"/>
              <w:rPr>
                <w:rFonts w:ascii="Times New Roman" w:eastAsia="Calibri" w:hAnsi="Times New Roman" w:cs="Times New Roman"/>
                <w:color w:val="00000A"/>
                <w:sz w:val="28"/>
                <w:szCs w:val="28"/>
              </w:rPr>
            </w:pPr>
            <w:r w:rsidRPr="00021C81">
              <w:rPr>
                <w:rFonts w:ascii="Times New Roman" w:hAnsi="Times New Roman" w:cs="Times New Roman"/>
                <w:b/>
                <w:color w:val="C5000B"/>
                <w:sz w:val="28"/>
                <w:szCs w:val="28"/>
                <w:highlight w:val="white"/>
                <w:u w:val="single"/>
              </w:rPr>
              <w:t>Preparar</w:t>
            </w:r>
            <w:r w:rsidRPr="00021C81">
              <w:rPr>
                <w:rFonts w:ascii="Times New Roman" w:hAnsi="Times New Roman" w:cs="Times New Roman"/>
                <w:color w:val="00000A"/>
                <w:sz w:val="28"/>
                <w:szCs w:val="28"/>
                <w:highlight w:val="white"/>
              </w:rPr>
              <w:t xml:space="preserve"> la </w:t>
            </w:r>
            <w:r w:rsidR="00AF58B6" w:rsidRPr="00021C81">
              <w:rPr>
                <w:rFonts w:ascii="Times New Roman" w:hAnsi="Times New Roman" w:cs="Times New Roman"/>
                <w:b/>
                <w:color w:val="00000A"/>
                <w:sz w:val="28"/>
                <w:szCs w:val="28"/>
                <w:highlight w:val="white"/>
              </w:rPr>
              <w:t>documentación,</w:t>
            </w:r>
            <w:r w:rsidRPr="00021C81">
              <w:rPr>
                <w:rFonts w:ascii="Times New Roman" w:hAnsi="Times New Roman" w:cs="Times New Roman"/>
                <w:color w:val="00000A"/>
                <w:sz w:val="28"/>
                <w:szCs w:val="28"/>
                <w:highlight w:val="white"/>
              </w:rPr>
              <w:t xml:space="preserve"> así como las actuaciones que se deben desarrollar, interpretando la política de la empresa para aplicar los </w:t>
            </w:r>
            <w:r w:rsidRPr="00021C81">
              <w:rPr>
                <w:rFonts w:ascii="Times New Roman" w:hAnsi="Times New Roman" w:cs="Times New Roman"/>
                <w:b/>
                <w:color w:val="00000A"/>
                <w:sz w:val="28"/>
                <w:szCs w:val="28"/>
                <w:highlight w:val="white"/>
              </w:rPr>
              <w:t>procesos</w:t>
            </w:r>
            <w:r w:rsidRPr="00021C81">
              <w:rPr>
                <w:rFonts w:ascii="Times New Roman" w:hAnsi="Times New Roman" w:cs="Times New Roman"/>
                <w:color w:val="00000A"/>
                <w:sz w:val="28"/>
                <w:szCs w:val="28"/>
                <w:highlight w:val="white"/>
              </w:rPr>
              <w:t xml:space="preserve"> administrativos establecidos en la selección, contratación, formación y desarrollo de los </w:t>
            </w:r>
            <w:r w:rsidRPr="00021C81">
              <w:rPr>
                <w:rFonts w:ascii="Times New Roman" w:hAnsi="Times New Roman" w:cs="Times New Roman"/>
                <w:b/>
                <w:color w:val="00000A"/>
                <w:sz w:val="28"/>
                <w:szCs w:val="28"/>
                <w:highlight w:val="white"/>
              </w:rPr>
              <w:t>recursos humanos.</w:t>
            </w:r>
          </w:p>
        </w:tc>
      </w:tr>
      <w:tr w:rsidR="005302F8" w:rsidRPr="00021C81" w14:paraId="55B8AF04" w14:textId="77777777">
        <w:tc>
          <w:tcPr>
            <w:tcW w:w="945" w:type="dxa"/>
            <w:tcBorders>
              <w:left w:val="single" w:sz="4" w:space="0" w:color="000000"/>
              <w:bottom w:val="single" w:sz="4" w:space="0" w:color="000000"/>
            </w:tcBorders>
            <w:shd w:val="clear" w:color="auto" w:fill="FFFFFF"/>
          </w:tcPr>
          <w:p w14:paraId="7802E34E" w14:textId="77777777" w:rsidR="005302F8" w:rsidRPr="00021C81" w:rsidRDefault="006A1AFA">
            <w:pPr>
              <w:spacing w:after="120"/>
              <w:ind w:left="1" w:hanging="3"/>
              <w:jc w:val="both"/>
              <w:rPr>
                <w:rFonts w:ascii="Times New Roman" w:hAnsi="Times New Roman" w:cs="Times New Roman"/>
                <w:b/>
                <w:color w:val="C5000B"/>
                <w:sz w:val="28"/>
                <w:szCs w:val="28"/>
                <w:highlight w:val="white"/>
                <w:u w:val="single"/>
              </w:rPr>
            </w:pPr>
            <w:r w:rsidRPr="00021C81">
              <w:rPr>
                <w:rFonts w:ascii="Times New Roman" w:hAnsi="Times New Roman" w:cs="Times New Roman"/>
                <w:i/>
                <w:color w:val="00000A"/>
                <w:sz w:val="28"/>
                <w:szCs w:val="28"/>
              </w:rPr>
              <w:t>l)</w:t>
            </w:r>
          </w:p>
        </w:tc>
        <w:tc>
          <w:tcPr>
            <w:tcW w:w="8802" w:type="dxa"/>
            <w:tcBorders>
              <w:left w:val="single" w:sz="4" w:space="0" w:color="000000"/>
              <w:bottom w:val="single" w:sz="4" w:space="0" w:color="000000"/>
              <w:right w:val="single" w:sz="4" w:space="0" w:color="000000"/>
            </w:tcBorders>
            <w:shd w:val="clear" w:color="auto" w:fill="FFFFFF"/>
          </w:tcPr>
          <w:p w14:paraId="21D72525" w14:textId="77777777" w:rsidR="005302F8" w:rsidRPr="00021C81" w:rsidRDefault="006A1AFA">
            <w:pPr>
              <w:spacing w:after="120"/>
              <w:ind w:left="1" w:hanging="3"/>
              <w:jc w:val="both"/>
              <w:rPr>
                <w:rFonts w:ascii="Times New Roman" w:eastAsia="Calibri" w:hAnsi="Times New Roman" w:cs="Times New Roman"/>
                <w:color w:val="00000A"/>
                <w:sz w:val="28"/>
                <w:szCs w:val="28"/>
              </w:rPr>
            </w:pPr>
            <w:r w:rsidRPr="00021C81">
              <w:rPr>
                <w:rFonts w:ascii="Times New Roman" w:hAnsi="Times New Roman" w:cs="Times New Roman"/>
                <w:b/>
                <w:color w:val="C5000B"/>
                <w:sz w:val="28"/>
                <w:szCs w:val="28"/>
                <w:highlight w:val="white"/>
                <w:u w:val="single"/>
              </w:rPr>
              <w:t>Reconocer</w:t>
            </w:r>
            <w:r w:rsidRPr="00021C81">
              <w:rPr>
                <w:rFonts w:ascii="Times New Roman" w:hAnsi="Times New Roman" w:cs="Times New Roman"/>
                <w:color w:val="00000A"/>
                <w:sz w:val="28"/>
                <w:szCs w:val="28"/>
                <w:highlight w:val="white"/>
              </w:rPr>
              <w:t xml:space="preserve"> la</w:t>
            </w:r>
            <w:r w:rsidRPr="00021C81">
              <w:rPr>
                <w:rFonts w:ascii="Times New Roman" w:hAnsi="Times New Roman" w:cs="Times New Roman"/>
                <w:b/>
                <w:color w:val="00000A"/>
                <w:sz w:val="28"/>
                <w:szCs w:val="28"/>
                <w:highlight w:val="white"/>
              </w:rPr>
              <w:t xml:space="preserve"> normativa lega</w:t>
            </w:r>
            <w:r w:rsidRPr="00021C81">
              <w:rPr>
                <w:rFonts w:ascii="Times New Roman" w:hAnsi="Times New Roman" w:cs="Times New Roman"/>
                <w:color w:val="00000A"/>
                <w:sz w:val="28"/>
                <w:szCs w:val="28"/>
                <w:highlight w:val="white"/>
              </w:rPr>
              <w:t xml:space="preserve">l, las técnicas asociadas y los protocolos relacionados con el departamento de recursos humanos, analizando la problemática laboral y la documentación derivada, para organizar y supervisar la </w:t>
            </w:r>
            <w:r w:rsidRPr="00021C81">
              <w:rPr>
                <w:rFonts w:ascii="Times New Roman" w:hAnsi="Times New Roman" w:cs="Times New Roman"/>
                <w:b/>
                <w:color w:val="00000A"/>
                <w:sz w:val="28"/>
                <w:szCs w:val="28"/>
                <w:highlight w:val="white"/>
              </w:rPr>
              <w:t>gestión administrativa del personal</w:t>
            </w:r>
            <w:r w:rsidRPr="00021C81">
              <w:rPr>
                <w:rFonts w:ascii="Times New Roman" w:hAnsi="Times New Roman" w:cs="Times New Roman"/>
                <w:color w:val="00000A"/>
                <w:sz w:val="28"/>
                <w:szCs w:val="28"/>
                <w:highlight w:val="white"/>
              </w:rPr>
              <w:t xml:space="preserve"> de la empresa.</w:t>
            </w:r>
          </w:p>
        </w:tc>
      </w:tr>
      <w:tr w:rsidR="005302F8" w:rsidRPr="00021C81" w14:paraId="275580C2" w14:textId="77777777">
        <w:tc>
          <w:tcPr>
            <w:tcW w:w="945" w:type="dxa"/>
            <w:tcBorders>
              <w:top w:val="single" w:sz="4" w:space="0" w:color="000000"/>
              <w:left w:val="single" w:sz="4" w:space="0" w:color="000000"/>
              <w:bottom w:val="single" w:sz="4" w:space="0" w:color="000000"/>
            </w:tcBorders>
            <w:shd w:val="clear" w:color="auto" w:fill="FFFFFF"/>
          </w:tcPr>
          <w:p w14:paraId="291F1D99" w14:textId="77777777" w:rsidR="005302F8" w:rsidRPr="00021C81" w:rsidRDefault="006A1AFA">
            <w:pPr>
              <w:spacing w:after="120"/>
              <w:ind w:left="1" w:hanging="3"/>
              <w:jc w:val="both"/>
              <w:rPr>
                <w:rFonts w:ascii="Times New Roman" w:hAnsi="Times New Roman" w:cs="Times New Roman"/>
                <w:b/>
                <w:color w:val="C5000B"/>
                <w:sz w:val="28"/>
                <w:szCs w:val="28"/>
                <w:u w:val="single"/>
              </w:rPr>
            </w:pPr>
            <w:r w:rsidRPr="00021C81">
              <w:rPr>
                <w:rFonts w:ascii="Times New Roman" w:hAnsi="Times New Roman" w:cs="Times New Roman"/>
                <w:i/>
                <w:color w:val="00000A"/>
                <w:sz w:val="28"/>
                <w:szCs w:val="28"/>
              </w:rPr>
              <w:t>m)</w:t>
            </w:r>
          </w:p>
        </w:tc>
        <w:tc>
          <w:tcPr>
            <w:tcW w:w="8802" w:type="dxa"/>
            <w:tcBorders>
              <w:top w:val="single" w:sz="4" w:space="0" w:color="000000"/>
              <w:left w:val="single" w:sz="4" w:space="0" w:color="000000"/>
              <w:bottom w:val="single" w:sz="4" w:space="0" w:color="000000"/>
              <w:right w:val="single" w:sz="4" w:space="0" w:color="000000"/>
            </w:tcBorders>
            <w:shd w:val="clear" w:color="auto" w:fill="FFFFFF"/>
          </w:tcPr>
          <w:p w14:paraId="29BF34B3" w14:textId="77777777" w:rsidR="005302F8" w:rsidRPr="00021C81" w:rsidRDefault="006A1AFA">
            <w:pPr>
              <w:spacing w:after="120"/>
              <w:ind w:left="1" w:hanging="3"/>
              <w:jc w:val="both"/>
              <w:rPr>
                <w:rFonts w:ascii="Times New Roman" w:eastAsia="Calibri" w:hAnsi="Times New Roman" w:cs="Times New Roman"/>
                <w:color w:val="00000A"/>
                <w:sz w:val="28"/>
                <w:szCs w:val="28"/>
              </w:rPr>
            </w:pPr>
            <w:r w:rsidRPr="00021C81">
              <w:rPr>
                <w:rFonts w:ascii="Times New Roman" w:hAnsi="Times New Roman" w:cs="Times New Roman"/>
                <w:b/>
                <w:color w:val="C5000B"/>
                <w:sz w:val="28"/>
                <w:szCs w:val="28"/>
                <w:u w:val="single"/>
              </w:rPr>
              <w:t>Identificar</w:t>
            </w:r>
            <w:r w:rsidRPr="00021C81">
              <w:rPr>
                <w:rFonts w:ascii="Times New Roman" w:hAnsi="Times New Roman" w:cs="Times New Roman"/>
                <w:color w:val="00000A"/>
                <w:sz w:val="28"/>
                <w:szCs w:val="28"/>
                <w:u w:val="single"/>
              </w:rPr>
              <w:t xml:space="preserve"> </w:t>
            </w:r>
            <w:r w:rsidRPr="00021C81">
              <w:rPr>
                <w:rFonts w:ascii="Times New Roman" w:hAnsi="Times New Roman" w:cs="Times New Roman"/>
                <w:color w:val="00000A"/>
                <w:sz w:val="28"/>
                <w:szCs w:val="28"/>
              </w:rPr>
              <w:t xml:space="preserve">la </w:t>
            </w:r>
            <w:r w:rsidRPr="00021C81">
              <w:rPr>
                <w:rFonts w:ascii="Times New Roman" w:hAnsi="Times New Roman" w:cs="Times New Roman"/>
                <w:b/>
                <w:i/>
                <w:color w:val="00000A"/>
                <w:sz w:val="28"/>
                <w:szCs w:val="28"/>
              </w:rPr>
              <w:t xml:space="preserve">normativa </w:t>
            </w:r>
            <w:r w:rsidRPr="00021C81">
              <w:rPr>
                <w:rFonts w:ascii="Times New Roman" w:hAnsi="Times New Roman" w:cs="Times New Roman"/>
                <w:color w:val="00000A"/>
                <w:sz w:val="28"/>
                <w:szCs w:val="28"/>
              </w:rPr>
              <w:t xml:space="preserve">vigente, realizar cálculos, seleccionar datos, cumplimentar documentos y reconocer las técnicas y procedimientos de negociación con proveedores y de asesoramiento a clientes, para realizar la </w:t>
            </w:r>
            <w:r w:rsidRPr="00021C81">
              <w:rPr>
                <w:rFonts w:ascii="Times New Roman" w:hAnsi="Times New Roman" w:cs="Times New Roman"/>
                <w:b/>
                <w:color w:val="00000A"/>
                <w:sz w:val="28"/>
                <w:szCs w:val="28"/>
              </w:rPr>
              <w:t>gestión administrativa de los procesos comerciales.</w:t>
            </w:r>
          </w:p>
        </w:tc>
      </w:tr>
      <w:tr w:rsidR="005302F8" w:rsidRPr="00021C81" w14:paraId="7DE92456" w14:textId="77777777">
        <w:tc>
          <w:tcPr>
            <w:tcW w:w="945" w:type="dxa"/>
            <w:tcBorders>
              <w:top w:val="single" w:sz="4" w:space="0" w:color="000000"/>
              <w:left w:val="single" w:sz="4" w:space="0" w:color="000000"/>
              <w:bottom w:val="single" w:sz="4" w:space="0" w:color="000000"/>
            </w:tcBorders>
            <w:shd w:val="clear" w:color="auto" w:fill="FFFFFF"/>
          </w:tcPr>
          <w:p w14:paraId="16396221" w14:textId="77777777" w:rsidR="005302F8" w:rsidRPr="00021C81" w:rsidRDefault="006A1AFA">
            <w:pPr>
              <w:spacing w:after="120"/>
              <w:ind w:left="1" w:hanging="3"/>
              <w:jc w:val="both"/>
              <w:rPr>
                <w:rFonts w:ascii="Times New Roman" w:hAnsi="Times New Roman" w:cs="Times New Roman"/>
                <w:b/>
                <w:color w:val="C5000B"/>
                <w:sz w:val="28"/>
                <w:szCs w:val="28"/>
                <w:u w:val="single"/>
              </w:rPr>
            </w:pPr>
            <w:r w:rsidRPr="00021C81">
              <w:rPr>
                <w:rFonts w:ascii="Times New Roman" w:hAnsi="Times New Roman" w:cs="Times New Roman"/>
                <w:i/>
                <w:color w:val="00000A"/>
                <w:sz w:val="28"/>
                <w:szCs w:val="28"/>
              </w:rPr>
              <w:t>n)</w:t>
            </w:r>
          </w:p>
        </w:tc>
        <w:tc>
          <w:tcPr>
            <w:tcW w:w="8802" w:type="dxa"/>
            <w:tcBorders>
              <w:top w:val="single" w:sz="4" w:space="0" w:color="000000"/>
              <w:left w:val="single" w:sz="4" w:space="0" w:color="000000"/>
              <w:bottom w:val="single" w:sz="4" w:space="0" w:color="000000"/>
              <w:right w:val="single" w:sz="4" w:space="0" w:color="000000"/>
            </w:tcBorders>
            <w:shd w:val="clear" w:color="auto" w:fill="FFFFFF"/>
          </w:tcPr>
          <w:p w14:paraId="327642B0" w14:textId="77777777" w:rsidR="005302F8" w:rsidRPr="00021C81" w:rsidRDefault="006A1AFA">
            <w:pPr>
              <w:spacing w:after="120"/>
              <w:ind w:left="1" w:hanging="3"/>
              <w:jc w:val="both"/>
              <w:rPr>
                <w:rFonts w:ascii="Times New Roman" w:eastAsia="Calibri" w:hAnsi="Times New Roman" w:cs="Times New Roman"/>
                <w:color w:val="00000A"/>
                <w:sz w:val="28"/>
                <w:szCs w:val="28"/>
              </w:rPr>
            </w:pPr>
            <w:r w:rsidRPr="00021C81">
              <w:rPr>
                <w:rFonts w:ascii="Times New Roman" w:hAnsi="Times New Roman" w:cs="Times New Roman"/>
                <w:b/>
                <w:color w:val="C5000B"/>
                <w:sz w:val="28"/>
                <w:szCs w:val="28"/>
                <w:u w:val="single"/>
              </w:rPr>
              <w:t>Reconocer</w:t>
            </w:r>
            <w:r w:rsidRPr="00021C81">
              <w:rPr>
                <w:rFonts w:ascii="Times New Roman" w:hAnsi="Times New Roman" w:cs="Times New Roman"/>
                <w:color w:val="00000A"/>
                <w:sz w:val="28"/>
                <w:szCs w:val="28"/>
                <w:u w:val="single"/>
              </w:rPr>
              <w:t xml:space="preserve"> </w:t>
            </w:r>
            <w:r w:rsidRPr="00021C81">
              <w:rPr>
                <w:rFonts w:ascii="Times New Roman" w:hAnsi="Times New Roman" w:cs="Times New Roman"/>
                <w:color w:val="00000A"/>
                <w:sz w:val="28"/>
                <w:szCs w:val="28"/>
              </w:rPr>
              <w:t xml:space="preserve">las </w:t>
            </w:r>
            <w:r w:rsidRPr="00021C81">
              <w:rPr>
                <w:rFonts w:ascii="Times New Roman" w:hAnsi="Times New Roman" w:cs="Times New Roman"/>
                <w:b/>
                <w:i/>
                <w:color w:val="00000A"/>
                <w:sz w:val="28"/>
                <w:szCs w:val="28"/>
              </w:rPr>
              <w:t>técnicas de atención al cliente/usuario</w:t>
            </w:r>
            <w:r w:rsidRPr="00021C81">
              <w:rPr>
                <w:rFonts w:ascii="Times New Roman" w:hAnsi="Times New Roman" w:cs="Times New Roman"/>
                <w:color w:val="00000A"/>
                <w:sz w:val="28"/>
                <w:szCs w:val="28"/>
              </w:rPr>
              <w:t>, adecuándolas a cada caso y analizando los protocolos de calidad e imagen empresarial o institucional para desempeñar las actividades relacionadas.</w:t>
            </w:r>
          </w:p>
        </w:tc>
      </w:tr>
      <w:tr w:rsidR="005302F8" w:rsidRPr="00021C81" w14:paraId="55CB2CCA" w14:textId="77777777">
        <w:tc>
          <w:tcPr>
            <w:tcW w:w="945" w:type="dxa"/>
            <w:tcBorders>
              <w:top w:val="single" w:sz="4" w:space="0" w:color="000000"/>
              <w:left w:val="single" w:sz="4" w:space="0" w:color="000000"/>
              <w:bottom w:val="single" w:sz="4" w:space="0" w:color="000000"/>
            </w:tcBorders>
            <w:shd w:val="clear" w:color="auto" w:fill="FFFFFF"/>
          </w:tcPr>
          <w:p w14:paraId="7424059A" w14:textId="77777777" w:rsidR="005302F8" w:rsidRPr="00021C81" w:rsidRDefault="006A1AFA">
            <w:pPr>
              <w:spacing w:after="120"/>
              <w:ind w:left="1" w:hanging="3"/>
              <w:jc w:val="both"/>
              <w:rPr>
                <w:rFonts w:ascii="Times New Roman" w:hAnsi="Times New Roman" w:cs="Times New Roman"/>
                <w:b/>
                <w:color w:val="C5000B"/>
                <w:sz w:val="28"/>
                <w:szCs w:val="28"/>
                <w:u w:val="single"/>
              </w:rPr>
            </w:pPr>
            <w:r w:rsidRPr="00021C81">
              <w:rPr>
                <w:rFonts w:ascii="Times New Roman" w:hAnsi="Times New Roman" w:cs="Times New Roman"/>
                <w:i/>
                <w:color w:val="00000A"/>
                <w:sz w:val="28"/>
                <w:szCs w:val="28"/>
              </w:rPr>
              <w:t>ñ)</w:t>
            </w:r>
          </w:p>
        </w:tc>
        <w:tc>
          <w:tcPr>
            <w:tcW w:w="8802" w:type="dxa"/>
            <w:tcBorders>
              <w:top w:val="single" w:sz="4" w:space="0" w:color="000000"/>
              <w:left w:val="single" w:sz="4" w:space="0" w:color="000000"/>
              <w:bottom w:val="single" w:sz="4" w:space="0" w:color="000000"/>
              <w:right w:val="single" w:sz="4" w:space="0" w:color="000000"/>
            </w:tcBorders>
            <w:shd w:val="clear" w:color="auto" w:fill="FFFFFF"/>
          </w:tcPr>
          <w:p w14:paraId="24F7E9A5" w14:textId="77777777" w:rsidR="005302F8" w:rsidRPr="00021C81" w:rsidRDefault="006A1AFA">
            <w:pPr>
              <w:spacing w:after="120"/>
              <w:ind w:left="1" w:hanging="3"/>
              <w:jc w:val="both"/>
              <w:rPr>
                <w:rFonts w:ascii="Times New Roman" w:eastAsia="Calibri" w:hAnsi="Times New Roman" w:cs="Times New Roman"/>
                <w:color w:val="00000A"/>
                <w:sz w:val="28"/>
                <w:szCs w:val="28"/>
              </w:rPr>
            </w:pPr>
            <w:r w:rsidRPr="00021C81">
              <w:rPr>
                <w:rFonts w:ascii="Times New Roman" w:hAnsi="Times New Roman" w:cs="Times New Roman"/>
                <w:b/>
                <w:color w:val="C5000B"/>
                <w:sz w:val="28"/>
                <w:szCs w:val="28"/>
                <w:u w:val="single"/>
              </w:rPr>
              <w:t>Identificar</w:t>
            </w:r>
            <w:r w:rsidRPr="00021C81">
              <w:rPr>
                <w:rFonts w:ascii="Times New Roman" w:hAnsi="Times New Roman" w:cs="Times New Roman"/>
                <w:color w:val="00000A"/>
                <w:sz w:val="28"/>
                <w:szCs w:val="28"/>
                <w:u w:val="single"/>
              </w:rPr>
              <w:t xml:space="preserve"> </w:t>
            </w:r>
            <w:r w:rsidRPr="00021C81">
              <w:rPr>
                <w:rFonts w:ascii="Times New Roman" w:hAnsi="Times New Roman" w:cs="Times New Roman"/>
                <w:color w:val="00000A"/>
                <w:sz w:val="28"/>
                <w:szCs w:val="28"/>
              </w:rPr>
              <w:t xml:space="preserve">modelos, plazos y </w:t>
            </w:r>
            <w:r w:rsidRPr="00021C81">
              <w:rPr>
                <w:rFonts w:ascii="Times New Roman" w:hAnsi="Times New Roman" w:cs="Times New Roman"/>
                <w:b/>
                <w:i/>
                <w:color w:val="00000A"/>
                <w:sz w:val="28"/>
                <w:szCs w:val="28"/>
              </w:rPr>
              <w:t xml:space="preserve">requisitos </w:t>
            </w:r>
            <w:r w:rsidRPr="00021C81">
              <w:rPr>
                <w:rFonts w:ascii="Times New Roman" w:hAnsi="Times New Roman" w:cs="Times New Roman"/>
                <w:color w:val="00000A"/>
                <w:sz w:val="28"/>
                <w:szCs w:val="28"/>
              </w:rPr>
              <w:t xml:space="preserve">para tramitar y realizar la gestión administrativa en la </w:t>
            </w:r>
            <w:r w:rsidRPr="00021C81">
              <w:rPr>
                <w:rFonts w:ascii="Times New Roman" w:hAnsi="Times New Roman" w:cs="Times New Roman"/>
                <w:b/>
                <w:i/>
                <w:color w:val="00000A"/>
                <w:sz w:val="28"/>
                <w:szCs w:val="28"/>
              </w:rPr>
              <w:t>presentación de documentos en organismos y administraciones públicas</w:t>
            </w:r>
            <w:r w:rsidRPr="00021C81">
              <w:rPr>
                <w:rFonts w:ascii="Times New Roman" w:hAnsi="Times New Roman" w:cs="Times New Roman"/>
                <w:color w:val="00000A"/>
                <w:sz w:val="28"/>
                <w:szCs w:val="28"/>
              </w:rPr>
              <w:t>.</w:t>
            </w:r>
          </w:p>
        </w:tc>
      </w:tr>
      <w:tr w:rsidR="005302F8" w:rsidRPr="00021C81" w14:paraId="64A77723" w14:textId="77777777">
        <w:tc>
          <w:tcPr>
            <w:tcW w:w="945" w:type="dxa"/>
            <w:tcBorders>
              <w:top w:val="single" w:sz="4" w:space="0" w:color="000000"/>
              <w:left w:val="single" w:sz="4" w:space="0" w:color="000000"/>
              <w:bottom w:val="single" w:sz="4" w:space="0" w:color="000000"/>
            </w:tcBorders>
            <w:shd w:val="clear" w:color="auto" w:fill="FFFFFF"/>
          </w:tcPr>
          <w:p w14:paraId="6E823705" w14:textId="77777777" w:rsidR="005302F8" w:rsidRPr="00021C81" w:rsidRDefault="006A1AFA">
            <w:pPr>
              <w:spacing w:after="120"/>
              <w:ind w:left="1" w:hanging="3"/>
              <w:jc w:val="both"/>
              <w:rPr>
                <w:rFonts w:ascii="Times New Roman" w:hAnsi="Times New Roman" w:cs="Times New Roman"/>
                <w:b/>
                <w:color w:val="C5000B"/>
                <w:sz w:val="28"/>
                <w:szCs w:val="28"/>
                <w:u w:val="single"/>
              </w:rPr>
            </w:pPr>
            <w:r w:rsidRPr="00021C81">
              <w:rPr>
                <w:rFonts w:ascii="Times New Roman" w:hAnsi="Times New Roman" w:cs="Times New Roman"/>
                <w:i/>
                <w:color w:val="00000A"/>
                <w:sz w:val="28"/>
                <w:szCs w:val="28"/>
              </w:rPr>
              <w:t>o)</w:t>
            </w:r>
          </w:p>
        </w:tc>
        <w:tc>
          <w:tcPr>
            <w:tcW w:w="8802" w:type="dxa"/>
            <w:tcBorders>
              <w:top w:val="single" w:sz="4" w:space="0" w:color="000000"/>
              <w:left w:val="single" w:sz="4" w:space="0" w:color="000000"/>
              <w:bottom w:val="single" w:sz="4" w:space="0" w:color="000000"/>
              <w:right w:val="single" w:sz="4" w:space="0" w:color="000000"/>
            </w:tcBorders>
            <w:shd w:val="clear" w:color="auto" w:fill="FFFFFF"/>
          </w:tcPr>
          <w:p w14:paraId="14859B67" w14:textId="27D4DB4A" w:rsidR="005302F8" w:rsidRPr="00021C81" w:rsidRDefault="006A1AFA">
            <w:pPr>
              <w:spacing w:after="120"/>
              <w:ind w:left="1" w:hanging="3"/>
              <w:jc w:val="both"/>
              <w:rPr>
                <w:rFonts w:ascii="Times New Roman" w:eastAsia="Calibri" w:hAnsi="Times New Roman" w:cs="Times New Roman"/>
                <w:color w:val="00000A"/>
                <w:sz w:val="28"/>
                <w:szCs w:val="28"/>
              </w:rPr>
            </w:pPr>
            <w:r w:rsidRPr="00021C81">
              <w:rPr>
                <w:rFonts w:ascii="Times New Roman" w:hAnsi="Times New Roman" w:cs="Times New Roman"/>
                <w:b/>
                <w:color w:val="C5000B"/>
                <w:sz w:val="28"/>
                <w:szCs w:val="28"/>
                <w:u w:val="single"/>
              </w:rPr>
              <w:t>Analizar</w:t>
            </w:r>
            <w:r w:rsidRPr="00021C81">
              <w:rPr>
                <w:rFonts w:ascii="Times New Roman" w:hAnsi="Times New Roman" w:cs="Times New Roman"/>
                <w:color w:val="00000A"/>
                <w:sz w:val="28"/>
                <w:szCs w:val="28"/>
                <w:u w:val="single"/>
              </w:rPr>
              <w:t xml:space="preserve"> </w:t>
            </w:r>
            <w:r w:rsidRPr="00021C81">
              <w:rPr>
                <w:rFonts w:ascii="Times New Roman" w:hAnsi="Times New Roman" w:cs="Times New Roman"/>
                <w:b/>
                <w:color w:val="C5000B"/>
                <w:sz w:val="28"/>
                <w:szCs w:val="28"/>
                <w:u w:val="single"/>
              </w:rPr>
              <w:t>y utilizar</w:t>
            </w:r>
            <w:r w:rsidRPr="00021C81">
              <w:rPr>
                <w:rFonts w:ascii="Times New Roman" w:hAnsi="Times New Roman" w:cs="Times New Roman"/>
                <w:color w:val="00000A"/>
                <w:sz w:val="28"/>
                <w:szCs w:val="28"/>
              </w:rPr>
              <w:t xml:space="preserve"> los </w:t>
            </w:r>
            <w:r w:rsidRPr="00021C81">
              <w:rPr>
                <w:rFonts w:ascii="Times New Roman" w:hAnsi="Times New Roman" w:cs="Times New Roman"/>
                <w:b/>
                <w:i/>
                <w:color w:val="00000A"/>
                <w:sz w:val="28"/>
                <w:szCs w:val="28"/>
              </w:rPr>
              <w:t>recursos y oportunidades de aprendizaje</w:t>
            </w:r>
            <w:r w:rsidRPr="00021C81">
              <w:rPr>
                <w:rFonts w:ascii="Times New Roman" w:hAnsi="Times New Roman" w:cs="Times New Roman"/>
                <w:color w:val="00000A"/>
                <w:sz w:val="28"/>
                <w:szCs w:val="28"/>
              </w:rPr>
              <w:t xml:space="preserve"> relacionados con la evolución científica, tecnológica y organizativa del sector y las tecnologías de la información y la comunicación, para mantener el </w:t>
            </w:r>
            <w:r w:rsidRPr="00021C81">
              <w:rPr>
                <w:rFonts w:ascii="Times New Roman" w:hAnsi="Times New Roman" w:cs="Times New Roman"/>
                <w:b/>
                <w:i/>
                <w:color w:val="00000A"/>
                <w:sz w:val="28"/>
                <w:szCs w:val="28"/>
              </w:rPr>
              <w:t>espíritu de actualización</w:t>
            </w:r>
            <w:r w:rsidRPr="00021C81">
              <w:rPr>
                <w:rFonts w:ascii="Times New Roman" w:hAnsi="Times New Roman" w:cs="Times New Roman"/>
                <w:color w:val="00000A"/>
                <w:sz w:val="28"/>
                <w:szCs w:val="28"/>
              </w:rPr>
              <w:t xml:space="preserve"> y </w:t>
            </w:r>
            <w:r w:rsidRPr="00021C81">
              <w:rPr>
                <w:rFonts w:ascii="Times New Roman" w:hAnsi="Times New Roman" w:cs="Times New Roman"/>
                <w:b/>
                <w:i/>
                <w:color w:val="00000A"/>
                <w:sz w:val="28"/>
                <w:szCs w:val="28"/>
              </w:rPr>
              <w:t>adaptarse a nuevas situaciones laborales y personales</w:t>
            </w:r>
            <w:r w:rsidRPr="00021C81">
              <w:rPr>
                <w:rFonts w:ascii="Times New Roman" w:hAnsi="Times New Roman" w:cs="Times New Roman"/>
                <w:color w:val="00000A"/>
                <w:sz w:val="28"/>
                <w:szCs w:val="28"/>
              </w:rPr>
              <w:t xml:space="preserve">, incluyendo la utilización de </w:t>
            </w:r>
            <w:r w:rsidRPr="00021C81">
              <w:rPr>
                <w:rFonts w:ascii="Times New Roman" w:hAnsi="Times New Roman" w:cs="Times New Roman"/>
                <w:b/>
                <w:i/>
                <w:color w:val="00000A"/>
                <w:sz w:val="28"/>
                <w:szCs w:val="28"/>
              </w:rPr>
              <w:t>página web</w:t>
            </w:r>
            <w:r w:rsidRPr="00021C81">
              <w:rPr>
                <w:rFonts w:ascii="Times New Roman" w:hAnsi="Times New Roman" w:cs="Times New Roman"/>
                <w:color w:val="00000A"/>
                <w:sz w:val="28"/>
                <w:szCs w:val="28"/>
              </w:rPr>
              <w:t xml:space="preserve"> en </w:t>
            </w:r>
            <w:r w:rsidR="00AF58B6" w:rsidRPr="00021C81">
              <w:rPr>
                <w:rFonts w:ascii="Times New Roman" w:hAnsi="Times New Roman" w:cs="Times New Roman"/>
                <w:color w:val="00000A"/>
                <w:sz w:val="28"/>
                <w:szCs w:val="28"/>
              </w:rPr>
              <w:t>su proyecto</w:t>
            </w:r>
            <w:r w:rsidRPr="00021C81">
              <w:rPr>
                <w:rFonts w:ascii="Times New Roman" w:hAnsi="Times New Roman" w:cs="Times New Roman"/>
                <w:color w:val="00000A"/>
                <w:sz w:val="28"/>
                <w:szCs w:val="28"/>
              </w:rPr>
              <w:t xml:space="preserve"> de negocio, realizada por el propio alumnado</w:t>
            </w:r>
          </w:p>
        </w:tc>
      </w:tr>
      <w:tr w:rsidR="005302F8" w:rsidRPr="00021C81" w14:paraId="210A4B45" w14:textId="77777777">
        <w:tc>
          <w:tcPr>
            <w:tcW w:w="945" w:type="dxa"/>
            <w:tcBorders>
              <w:top w:val="single" w:sz="4" w:space="0" w:color="000000"/>
              <w:left w:val="single" w:sz="4" w:space="0" w:color="000000"/>
              <w:bottom w:val="single" w:sz="4" w:space="0" w:color="000000"/>
            </w:tcBorders>
            <w:shd w:val="clear" w:color="auto" w:fill="FFFFFF"/>
          </w:tcPr>
          <w:p w14:paraId="079266D0" w14:textId="77777777" w:rsidR="005302F8" w:rsidRPr="00021C81" w:rsidRDefault="006A1AFA">
            <w:pPr>
              <w:spacing w:after="120"/>
              <w:ind w:left="1" w:hanging="3"/>
              <w:jc w:val="both"/>
              <w:rPr>
                <w:rFonts w:ascii="Times New Roman" w:hAnsi="Times New Roman" w:cs="Times New Roman"/>
                <w:b/>
                <w:color w:val="C5000B"/>
                <w:sz w:val="28"/>
                <w:szCs w:val="28"/>
                <w:u w:val="single"/>
              </w:rPr>
            </w:pPr>
            <w:r w:rsidRPr="00021C81">
              <w:rPr>
                <w:rFonts w:ascii="Times New Roman" w:hAnsi="Times New Roman" w:cs="Times New Roman"/>
                <w:i/>
                <w:color w:val="00000A"/>
                <w:sz w:val="28"/>
                <w:szCs w:val="28"/>
              </w:rPr>
              <w:t>p)</w:t>
            </w:r>
          </w:p>
        </w:tc>
        <w:tc>
          <w:tcPr>
            <w:tcW w:w="8802" w:type="dxa"/>
            <w:tcBorders>
              <w:top w:val="single" w:sz="4" w:space="0" w:color="000000"/>
              <w:left w:val="single" w:sz="4" w:space="0" w:color="000000"/>
              <w:bottom w:val="single" w:sz="4" w:space="0" w:color="000000"/>
              <w:right w:val="single" w:sz="4" w:space="0" w:color="000000"/>
            </w:tcBorders>
            <w:shd w:val="clear" w:color="auto" w:fill="FFFFFF"/>
          </w:tcPr>
          <w:p w14:paraId="167EFF06" w14:textId="77777777" w:rsidR="005302F8" w:rsidRPr="00021C81" w:rsidRDefault="006A1AFA">
            <w:pPr>
              <w:spacing w:after="120"/>
              <w:ind w:left="1" w:hanging="3"/>
              <w:jc w:val="both"/>
              <w:rPr>
                <w:rFonts w:ascii="Times New Roman" w:eastAsia="Calibri" w:hAnsi="Times New Roman" w:cs="Times New Roman"/>
                <w:color w:val="00000A"/>
                <w:sz w:val="28"/>
                <w:szCs w:val="28"/>
              </w:rPr>
            </w:pPr>
            <w:r w:rsidRPr="00021C81">
              <w:rPr>
                <w:rFonts w:ascii="Times New Roman" w:hAnsi="Times New Roman" w:cs="Times New Roman"/>
                <w:b/>
                <w:color w:val="C5000B"/>
                <w:sz w:val="28"/>
                <w:szCs w:val="28"/>
                <w:u w:val="single"/>
              </w:rPr>
              <w:t>Desarrollar</w:t>
            </w:r>
            <w:r w:rsidRPr="00021C81">
              <w:rPr>
                <w:rFonts w:ascii="Times New Roman" w:hAnsi="Times New Roman" w:cs="Times New Roman"/>
                <w:color w:val="00000A"/>
                <w:sz w:val="28"/>
                <w:szCs w:val="28"/>
                <w:u w:val="single"/>
              </w:rPr>
              <w:t xml:space="preserve"> </w:t>
            </w:r>
            <w:r w:rsidRPr="00021C81">
              <w:rPr>
                <w:rFonts w:ascii="Times New Roman" w:hAnsi="Times New Roman" w:cs="Times New Roman"/>
                <w:color w:val="00000A"/>
                <w:sz w:val="28"/>
                <w:szCs w:val="28"/>
              </w:rPr>
              <w:t xml:space="preserve">la </w:t>
            </w:r>
            <w:r w:rsidRPr="00021C81">
              <w:rPr>
                <w:rFonts w:ascii="Times New Roman" w:hAnsi="Times New Roman" w:cs="Times New Roman"/>
                <w:b/>
                <w:i/>
                <w:color w:val="00000A"/>
                <w:sz w:val="28"/>
                <w:szCs w:val="28"/>
              </w:rPr>
              <w:t>creatividad y el espíritu de innovación</w:t>
            </w:r>
            <w:r w:rsidRPr="00021C81">
              <w:rPr>
                <w:rFonts w:ascii="Times New Roman" w:hAnsi="Times New Roman" w:cs="Times New Roman"/>
                <w:color w:val="00000A"/>
                <w:sz w:val="28"/>
                <w:szCs w:val="28"/>
              </w:rPr>
              <w:t xml:space="preserve"> para responder a los retos que se presentan en los procesos y en la organización del trabajo y de la vida personal.</w:t>
            </w:r>
          </w:p>
        </w:tc>
      </w:tr>
      <w:tr w:rsidR="005302F8" w:rsidRPr="00021C81" w14:paraId="5C5CC26B" w14:textId="77777777">
        <w:tc>
          <w:tcPr>
            <w:tcW w:w="945" w:type="dxa"/>
            <w:tcBorders>
              <w:top w:val="single" w:sz="4" w:space="0" w:color="000000"/>
              <w:left w:val="single" w:sz="4" w:space="0" w:color="000000"/>
              <w:bottom w:val="single" w:sz="4" w:space="0" w:color="000000"/>
            </w:tcBorders>
            <w:shd w:val="clear" w:color="auto" w:fill="FFFFFF"/>
          </w:tcPr>
          <w:p w14:paraId="22F6517D" w14:textId="77777777" w:rsidR="005302F8" w:rsidRPr="00021C81" w:rsidRDefault="006A1AFA">
            <w:pPr>
              <w:spacing w:after="120"/>
              <w:ind w:left="1" w:hanging="3"/>
              <w:jc w:val="both"/>
              <w:rPr>
                <w:rFonts w:ascii="Times New Roman" w:hAnsi="Times New Roman" w:cs="Times New Roman"/>
                <w:b/>
                <w:color w:val="C5000B"/>
                <w:sz w:val="28"/>
                <w:szCs w:val="28"/>
                <w:u w:val="single"/>
              </w:rPr>
            </w:pPr>
            <w:r w:rsidRPr="00021C81">
              <w:rPr>
                <w:rFonts w:ascii="Times New Roman" w:hAnsi="Times New Roman" w:cs="Times New Roman"/>
                <w:i/>
                <w:color w:val="00000A"/>
                <w:sz w:val="28"/>
                <w:szCs w:val="28"/>
              </w:rPr>
              <w:t>q)</w:t>
            </w:r>
          </w:p>
        </w:tc>
        <w:tc>
          <w:tcPr>
            <w:tcW w:w="8802" w:type="dxa"/>
            <w:tcBorders>
              <w:top w:val="single" w:sz="4" w:space="0" w:color="000000"/>
              <w:left w:val="single" w:sz="4" w:space="0" w:color="000000"/>
              <w:bottom w:val="single" w:sz="4" w:space="0" w:color="000000"/>
              <w:right w:val="single" w:sz="4" w:space="0" w:color="000000"/>
            </w:tcBorders>
            <w:shd w:val="clear" w:color="auto" w:fill="FFFFFF"/>
          </w:tcPr>
          <w:p w14:paraId="5EA0DD75" w14:textId="77777777" w:rsidR="005302F8" w:rsidRPr="00021C81" w:rsidRDefault="006A1AFA">
            <w:pPr>
              <w:spacing w:after="120"/>
              <w:ind w:left="1" w:hanging="3"/>
              <w:jc w:val="both"/>
              <w:rPr>
                <w:rFonts w:ascii="Times New Roman" w:eastAsia="Calibri" w:hAnsi="Times New Roman" w:cs="Times New Roman"/>
                <w:color w:val="00000A"/>
                <w:sz w:val="28"/>
                <w:szCs w:val="28"/>
              </w:rPr>
            </w:pPr>
            <w:r w:rsidRPr="00021C81">
              <w:rPr>
                <w:rFonts w:ascii="Times New Roman" w:hAnsi="Times New Roman" w:cs="Times New Roman"/>
                <w:b/>
                <w:color w:val="C5000B"/>
                <w:sz w:val="28"/>
                <w:szCs w:val="28"/>
                <w:u w:val="single"/>
              </w:rPr>
              <w:t>Tomar</w:t>
            </w:r>
            <w:r w:rsidRPr="00021C81">
              <w:rPr>
                <w:rFonts w:ascii="Times New Roman" w:hAnsi="Times New Roman" w:cs="Times New Roman"/>
                <w:color w:val="00000A"/>
                <w:sz w:val="28"/>
                <w:szCs w:val="28"/>
              </w:rPr>
              <w:t xml:space="preserve"> </w:t>
            </w:r>
            <w:r w:rsidRPr="00021C81">
              <w:rPr>
                <w:rFonts w:ascii="Times New Roman" w:hAnsi="Times New Roman" w:cs="Times New Roman"/>
                <w:b/>
                <w:i/>
                <w:color w:val="00000A"/>
                <w:sz w:val="28"/>
                <w:szCs w:val="28"/>
              </w:rPr>
              <w:t>decisiones de forma fundamentada</w:t>
            </w:r>
            <w:r w:rsidRPr="00021C81">
              <w:rPr>
                <w:rFonts w:ascii="Times New Roman" w:hAnsi="Times New Roman" w:cs="Times New Roman"/>
                <w:color w:val="00000A"/>
                <w:sz w:val="28"/>
                <w:szCs w:val="28"/>
              </w:rPr>
              <w:t>, analizando las variables implicadas, integrando saberes de distinto ámbito y aceptando los riesgos y la posibilidad de equivocación en las mismas, para afrontar y resolver distintas situaciones, problemas o contingencias.</w:t>
            </w:r>
          </w:p>
        </w:tc>
      </w:tr>
      <w:tr w:rsidR="005302F8" w:rsidRPr="00021C81" w14:paraId="5B31D2D8" w14:textId="77777777">
        <w:tc>
          <w:tcPr>
            <w:tcW w:w="945" w:type="dxa"/>
            <w:tcBorders>
              <w:top w:val="single" w:sz="4" w:space="0" w:color="000000"/>
              <w:left w:val="single" w:sz="4" w:space="0" w:color="000000"/>
              <w:bottom w:val="single" w:sz="4" w:space="0" w:color="000000"/>
            </w:tcBorders>
            <w:shd w:val="clear" w:color="auto" w:fill="FFFFFF"/>
          </w:tcPr>
          <w:p w14:paraId="6D9B78CE" w14:textId="77777777" w:rsidR="005302F8" w:rsidRPr="00021C81" w:rsidRDefault="006A1AFA">
            <w:pPr>
              <w:spacing w:after="120"/>
              <w:ind w:left="1" w:hanging="3"/>
              <w:jc w:val="both"/>
              <w:rPr>
                <w:rFonts w:ascii="Times New Roman" w:hAnsi="Times New Roman" w:cs="Times New Roman"/>
                <w:b/>
                <w:color w:val="C5000B"/>
                <w:sz w:val="28"/>
                <w:szCs w:val="28"/>
                <w:u w:val="single"/>
              </w:rPr>
            </w:pPr>
            <w:r w:rsidRPr="00021C81">
              <w:rPr>
                <w:rFonts w:ascii="Times New Roman" w:hAnsi="Times New Roman" w:cs="Times New Roman"/>
                <w:i/>
                <w:color w:val="00000A"/>
                <w:sz w:val="28"/>
                <w:szCs w:val="28"/>
              </w:rPr>
              <w:t>r)</w:t>
            </w:r>
          </w:p>
        </w:tc>
        <w:tc>
          <w:tcPr>
            <w:tcW w:w="8802" w:type="dxa"/>
            <w:tcBorders>
              <w:top w:val="single" w:sz="4" w:space="0" w:color="000000"/>
              <w:left w:val="single" w:sz="4" w:space="0" w:color="000000"/>
              <w:bottom w:val="single" w:sz="4" w:space="0" w:color="000000"/>
              <w:right w:val="single" w:sz="4" w:space="0" w:color="000000"/>
            </w:tcBorders>
            <w:shd w:val="clear" w:color="auto" w:fill="FFFFFF"/>
          </w:tcPr>
          <w:p w14:paraId="0076734C" w14:textId="77777777" w:rsidR="005302F8" w:rsidRPr="00021C81" w:rsidRDefault="006A1AFA">
            <w:pPr>
              <w:spacing w:after="120"/>
              <w:ind w:left="1" w:hanging="3"/>
              <w:jc w:val="both"/>
              <w:rPr>
                <w:rFonts w:ascii="Times New Roman" w:eastAsia="Calibri" w:hAnsi="Times New Roman" w:cs="Times New Roman"/>
                <w:color w:val="00000A"/>
                <w:sz w:val="28"/>
                <w:szCs w:val="28"/>
              </w:rPr>
            </w:pPr>
            <w:r w:rsidRPr="00021C81">
              <w:rPr>
                <w:rFonts w:ascii="Times New Roman" w:hAnsi="Times New Roman" w:cs="Times New Roman"/>
                <w:b/>
                <w:color w:val="C5000B"/>
                <w:sz w:val="28"/>
                <w:szCs w:val="28"/>
                <w:u w:val="single"/>
              </w:rPr>
              <w:t>Desarrollar</w:t>
            </w:r>
            <w:r w:rsidRPr="00021C81">
              <w:rPr>
                <w:rFonts w:ascii="Times New Roman" w:hAnsi="Times New Roman" w:cs="Times New Roman"/>
                <w:color w:val="00000A"/>
                <w:sz w:val="28"/>
                <w:szCs w:val="28"/>
                <w:u w:val="single"/>
              </w:rPr>
              <w:t xml:space="preserve"> </w:t>
            </w:r>
            <w:r w:rsidRPr="00021C81">
              <w:rPr>
                <w:rFonts w:ascii="Times New Roman" w:hAnsi="Times New Roman" w:cs="Times New Roman"/>
                <w:b/>
                <w:i/>
                <w:color w:val="00000A"/>
                <w:sz w:val="28"/>
                <w:szCs w:val="28"/>
              </w:rPr>
              <w:t>técnicas de liderazgo</w:t>
            </w:r>
            <w:r w:rsidRPr="00021C81">
              <w:rPr>
                <w:rFonts w:ascii="Times New Roman" w:hAnsi="Times New Roman" w:cs="Times New Roman"/>
                <w:color w:val="00000A"/>
                <w:sz w:val="28"/>
                <w:szCs w:val="28"/>
              </w:rPr>
              <w:t xml:space="preserve">, </w:t>
            </w:r>
            <w:r w:rsidRPr="00021C81">
              <w:rPr>
                <w:rFonts w:ascii="Times New Roman" w:hAnsi="Times New Roman" w:cs="Times New Roman"/>
                <w:b/>
                <w:i/>
                <w:color w:val="00000A"/>
                <w:sz w:val="28"/>
                <w:szCs w:val="28"/>
              </w:rPr>
              <w:t>motivación</w:t>
            </w:r>
            <w:r w:rsidRPr="00021C81">
              <w:rPr>
                <w:rFonts w:ascii="Times New Roman" w:hAnsi="Times New Roman" w:cs="Times New Roman"/>
                <w:color w:val="00000A"/>
                <w:sz w:val="28"/>
                <w:szCs w:val="28"/>
              </w:rPr>
              <w:t xml:space="preserve">, </w:t>
            </w:r>
            <w:r w:rsidRPr="00021C81">
              <w:rPr>
                <w:rFonts w:ascii="Times New Roman" w:hAnsi="Times New Roman" w:cs="Times New Roman"/>
                <w:b/>
                <w:i/>
                <w:color w:val="00000A"/>
                <w:sz w:val="28"/>
                <w:szCs w:val="28"/>
              </w:rPr>
              <w:t xml:space="preserve">supervisión </w:t>
            </w:r>
            <w:r w:rsidRPr="00021C81">
              <w:rPr>
                <w:rFonts w:ascii="Times New Roman" w:hAnsi="Times New Roman" w:cs="Times New Roman"/>
                <w:color w:val="00000A"/>
                <w:sz w:val="28"/>
                <w:szCs w:val="28"/>
              </w:rPr>
              <w:t xml:space="preserve">y </w:t>
            </w:r>
            <w:r w:rsidRPr="00021C81">
              <w:rPr>
                <w:rFonts w:ascii="Times New Roman" w:hAnsi="Times New Roman" w:cs="Times New Roman"/>
                <w:b/>
                <w:i/>
                <w:color w:val="00000A"/>
                <w:sz w:val="28"/>
                <w:szCs w:val="28"/>
              </w:rPr>
              <w:t xml:space="preserve">comunicación </w:t>
            </w:r>
            <w:r w:rsidRPr="00021C81">
              <w:rPr>
                <w:rFonts w:ascii="Times New Roman" w:hAnsi="Times New Roman" w:cs="Times New Roman"/>
                <w:color w:val="00000A"/>
                <w:sz w:val="28"/>
                <w:szCs w:val="28"/>
              </w:rPr>
              <w:t>en contextos de trabajo en grupo, para facilitar la organización y coordinación de equipos de trabajo.</w:t>
            </w:r>
          </w:p>
        </w:tc>
      </w:tr>
      <w:tr w:rsidR="005302F8" w:rsidRPr="00021C81" w14:paraId="3ACA8FD4" w14:textId="77777777">
        <w:tc>
          <w:tcPr>
            <w:tcW w:w="945" w:type="dxa"/>
            <w:tcBorders>
              <w:top w:val="single" w:sz="4" w:space="0" w:color="000000"/>
              <w:left w:val="single" w:sz="4" w:space="0" w:color="000000"/>
              <w:bottom w:val="single" w:sz="4" w:space="0" w:color="000000"/>
            </w:tcBorders>
            <w:shd w:val="clear" w:color="auto" w:fill="FFFFFF"/>
          </w:tcPr>
          <w:p w14:paraId="21729711" w14:textId="77777777" w:rsidR="005302F8" w:rsidRPr="00021C81" w:rsidRDefault="006A1AFA">
            <w:pPr>
              <w:spacing w:after="120"/>
              <w:ind w:left="1" w:hanging="3"/>
              <w:jc w:val="both"/>
              <w:rPr>
                <w:rFonts w:ascii="Times New Roman" w:hAnsi="Times New Roman" w:cs="Times New Roman"/>
                <w:b/>
                <w:color w:val="C5000B"/>
                <w:sz w:val="28"/>
                <w:szCs w:val="28"/>
                <w:u w:val="single"/>
              </w:rPr>
            </w:pPr>
            <w:r w:rsidRPr="00021C81">
              <w:rPr>
                <w:rFonts w:ascii="Times New Roman" w:hAnsi="Times New Roman" w:cs="Times New Roman"/>
                <w:i/>
                <w:color w:val="00000A"/>
                <w:sz w:val="28"/>
                <w:szCs w:val="28"/>
              </w:rPr>
              <w:t>s)</w:t>
            </w:r>
          </w:p>
        </w:tc>
        <w:tc>
          <w:tcPr>
            <w:tcW w:w="8802" w:type="dxa"/>
            <w:tcBorders>
              <w:top w:val="single" w:sz="4" w:space="0" w:color="000000"/>
              <w:left w:val="single" w:sz="4" w:space="0" w:color="000000"/>
              <w:bottom w:val="single" w:sz="4" w:space="0" w:color="000000"/>
              <w:right w:val="single" w:sz="4" w:space="0" w:color="000000"/>
            </w:tcBorders>
            <w:shd w:val="clear" w:color="auto" w:fill="FFFFFF"/>
          </w:tcPr>
          <w:p w14:paraId="441A2A03" w14:textId="77777777" w:rsidR="005302F8" w:rsidRPr="00021C81" w:rsidRDefault="006A1AFA">
            <w:pPr>
              <w:spacing w:after="120"/>
              <w:ind w:left="1" w:hanging="3"/>
              <w:jc w:val="both"/>
              <w:rPr>
                <w:rFonts w:ascii="Times New Roman" w:eastAsia="Calibri" w:hAnsi="Times New Roman" w:cs="Times New Roman"/>
                <w:color w:val="00000A"/>
                <w:sz w:val="28"/>
                <w:szCs w:val="28"/>
              </w:rPr>
            </w:pPr>
            <w:r w:rsidRPr="00021C81">
              <w:rPr>
                <w:rFonts w:ascii="Times New Roman" w:hAnsi="Times New Roman" w:cs="Times New Roman"/>
                <w:b/>
                <w:color w:val="C5000B"/>
                <w:sz w:val="28"/>
                <w:szCs w:val="28"/>
                <w:u w:val="single"/>
              </w:rPr>
              <w:t>Aplicar</w:t>
            </w:r>
            <w:r w:rsidRPr="00021C81">
              <w:rPr>
                <w:rFonts w:ascii="Times New Roman" w:hAnsi="Times New Roman" w:cs="Times New Roman"/>
                <w:color w:val="00000A"/>
                <w:sz w:val="28"/>
                <w:szCs w:val="28"/>
                <w:u w:val="single"/>
              </w:rPr>
              <w:t xml:space="preserve"> </w:t>
            </w:r>
            <w:r w:rsidRPr="00021C81">
              <w:rPr>
                <w:rFonts w:ascii="Times New Roman" w:hAnsi="Times New Roman" w:cs="Times New Roman"/>
                <w:b/>
                <w:color w:val="00000A"/>
                <w:sz w:val="28"/>
                <w:szCs w:val="28"/>
              </w:rPr>
              <w:t>estrategias y técnicas de comunicación</w:t>
            </w:r>
            <w:r w:rsidRPr="00021C81">
              <w:rPr>
                <w:rFonts w:ascii="Times New Roman" w:hAnsi="Times New Roman" w:cs="Times New Roman"/>
                <w:color w:val="00000A"/>
                <w:sz w:val="28"/>
                <w:szCs w:val="28"/>
              </w:rPr>
              <w:t>, adaptándose a los contenidos que se van a transmitir, a la finalidad y a las características de los receptores, para asegurar la eficacia en los procesos de comunicación.</w:t>
            </w:r>
          </w:p>
        </w:tc>
      </w:tr>
      <w:tr w:rsidR="005302F8" w:rsidRPr="00021C81" w14:paraId="5989B8AE" w14:textId="77777777">
        <w:tc>
          <w:tcPr>
            <w:tcW w:w="945" w:type="dxa"/>
            <w:tcBorders>
              <w:top w:val="single" w:sz="4" w:space="0" w:color="000000"/>
              <w:left w:val="single" w:sz="4" w:space="0" w:color="000000"/>
              <w:bottom w:val="single" w:sz="4" w:space="0" w:color="000000"/>
            </w:tcBorders>
            <w:shd w:val="clear" w:color="auto" w:fill="FFFFFF"/>
          </w:tcPr>
          <w:p w14:paraId="07FC9096" w14:textId="77777777" w:rsidR="005302F8" w:rsidRPr="00021C81" w:rsidRDefault="006A1AFA">
            <w:pPr>
              <w:spacing w:after="120"/>
              <w:ind w:left="1" w:hanging="3"/>
              <w:jc w:val="both"/>
              <w:rPr>
                <w:rFonts w:ascii="Times New Roman" w:hAnsi="Times New Roman" w:cs="Times New Roman"/>
                <w:b/>
                <w:color w:val="C5000B"/>
                <w:sz w:val="28"/>
                <w:szCs w:val="28"/>
                <w:u w:val="single"/>
              </w:rPr>
            </w:pPr>
            <w:r w:rsidRPr="00021C81">
              <w:rPr>
                <w:rFonts w:ascii="Times New Roman" w:hAnsi="Times New Roman" w:cs="Times New Roman"/>
                <w:i/>
                <w:color w:val="00000A"/>
                <w:sz w:val="28"/>
                <w:szCs w:val="28"/>
              </w:rPr>
              <w:lastRenderedPageBreak/>
              <w:t>v)</w:t>
            </w:r>
          </w:p>
        </w:tc>
        <w:tc>
          <w:tcPr>
            <w:tcW w:w="8802" w:type="dxa"/>
            <w:tcBorders>
              <w:top w:val="single" w:sz="4" w:space="0" w:color="000000"/>
              <w:left w:val="single" w:sz="4" w:space="0" w:color="000000"/>
              <w:bottom w:val="single" w:sz="4" w:space="0" w:color="000000"/>
              <w:right w:val="single" w:sz="4" w:space="0" w:color="000000"/>
            </w:tcBorders>
            <w:shd w:val="clear" w:color="auto" w:fill="FFFFFF"/>
          </w:tcPr>
          <w:p w14:paraId="7F43726D" w14:textId="77777777" w:rsidR="005302F8" w:rsidRPr="00021C81" w:rsidRDefault="006A1AFA">
            <w:pPr>
              <w:spacing w:after="120"/>
              <w:ind w:left="1" w:hanging="3"/>
              <w:jc w:val="both"/>
              <w:rPr>
                <w:rFonts w:ascii="Times New Roman" w:eastAsia="Calibri" w:hAnsi="Times New Roman" w:cs="Times New Roman"/>
                <w:color w:val="00000A"/>
                <w:sz w:val="28"/>
                <w:szCs w:val="28"/>
              </w:rPr>
            </w:pPr>
            <w:r w:rsidRPr="00021C81">
              <w:rPr>
                <w:rFonts w:ascii="Times New Roman" w:hAnsi="Times New Roman" w:cs="Times New Roman"/>
                <w:b/>
                <w:color w:val="C5000B"/>
                <w:sz w:val="28"/>
                <w:szCs w:val="28"/>
                <w:u w:val="single"/>
              </w:rPr>
              <w:t>Identificar y aplicar</w:t>
            </w:r>
            <w:r w:rsidRPr="00021C81">
              <w:rPr>
                <w:rFonts w:ascii="Times New Roman" w:hAnsi="Times New Roman" w:cs="Times New Roman"/>
                <w:b/>
                <w:color w:val="C5000B"/>
                <w:sz w:val="28"/>
                <w:szCs w:val="28"/>
              </w:rPr>
              <w:t xml:space="preserve"> </w:t>
            </w:r>
            <w:r w:rsidRPr="00021C81">
              <w:rPr>
                <w:rFonts w:ascii="Times New Roman" w:hAnsi="Times New Roman" w:cs="Times New Roman"/>
                <w:b/>
                <w:i/>
                <w:color w:val="00000A"/>
                <w:sz w:val="28"/>
                <w:szCs w:val="28"/>
              </w:rPr>
              <w:t>parámetros de calidad</w:t>
            </w:r>
            <w:r w:rsidRPr="00021C81">
              <w:rPr>
                <w:rFonts w:ascii="Times New Roman" w:hAnsi="Times New Roman" w:cs="Times New Roman"/>
                <w:color w:val="00000A"/>
                <w:sz w:val="28"/>
                <w:szCs w:val="28"/>
              </w:rPr>
              <w:t xml:space="preserve"> en los trabajos y actividades realizados en el proceso de aprendizaje, para </w:t>
            </w:r>
            <w:r w:rsidRPr="00021C81">
              <w:rPr>
                <w:rFonts w:ascii="Times New Roman" w:hAnsi="Times New Roman" w:cs="Times New Roman"/>
                <w:b/>
                <w:i/>
                <w:color w:val="00000A"/>
                <w:sz w:val="28"/>
                <w:szCs w:val="28"/>
              </w:rPr>
              <w:t xml:space="preserve">valorar </w:t>
            </w:r>
            <w:r w:rsidRPr="00021C81">
              <w:rPr>
                <w:rFonts w:ascii="Times New Roman" w:hAnsi="Times New Roman" w:cs="Times New Roman"/>
                <w:color w:val="00000A"/>
                <w:sz w:val="28"/>
                <w:szCs w:val="28"/>
              </w:rPr>
              <w:t xml:space="preserve">la cultura de la evaluación y de la calidad y ser capaces de </w:t>
            </w:r>
            <w:r w:rsidRPr="00021C81">
              <w:rPr>
                <w:rFonts w:ascii="Times New Roman" w:hAnsi="Times New Roman" w:cs="Times New Roman"/>
                <w:b/>
                <w:i/>
                <w:color w:val="00000A"/>
                <w:sz w:val="28"/>
                <w:szCs w:val="28"/>
              </w:rPr>
              <w:t xml:space="preserve">supervisar </w:t>
            </w:r>
            <w:r w:rsidRPr="00021C81">
              <w:rPr>
                <w:rFonts w:ascii="Times New Roman" w:hAnsi="Times New Roman" w:cs="Times New Roman"/>
                <w:color w:val="00000A"/>
                <w:sz w:val="28"/>
                <w:szCs w:val="28"/>
              </w:rPr>
              <w:t xml:space="preserve">y </w:t>
            </w:r>
            <w:r w:rsidRPr="00021C81">
              <w:rPr>
                <w:rFonts w:ascii="Times New Roman" w:hAnsi="Times New Roman" w:cs="Times New Roman"/>
                <w:b/>
                <w:i/>
                <w:color w:val="00000A"/>
                <w:sz w:val="28"/>
                <w:szCs w:val="28"/>
              </w:rPr>
              <w:t xml:space="preserve">mejorar </w:t>
            </w:r>
            <w:r w:rsidRPr="00021C81">
              <w:rPr>
                <w:rFonts w:ascii="Times New Roman" w:hAnsi="Times New Roman" w:cs="Times New Roman"/>
                <w:color w:val="00000A"/>
                <w:sz w:val="28"/>
                <w:szCs w:val="28"/>
              </w:rPr>
              <w:t>procedimientos de gestión de calidad.</w:t>
            </w:r>
          </w:p>
        </w:tc>
      </w:tr>
      <w:tr w:rsidR="005302F8" w:rsidRPr="00021C81" w14:paraId="2C5B5F58" w14:textId="77777777">
        <w:tc>
          <w:tcPr>
            <w:tcW w:w="945" w:type="dxa"/>
            <w:tcBorders>
              <w:top w:val="single" w:sz="4" w:space="0" w:color="000000"/>
              <w:left w:val="single" w:sz="4" w:space="0" w:color="000000"/>
              <w:bottom w:val="single" w:sz="4" w:space="0" w:color="000000"/>
            </w:tcBorders>
            <w:shd w:val="clear" w:color="auto" w:fill="FFFFFF"/>
          </w:tcPr>
          <w:p w14:paraId="137ED96F" w14:textId="77777777" w:rsidR="005302F8" w:rsidRPr="00021C81" w:rsidRDefault="006A1AFA">
            <w:pPr>
              <w:spacing w:after="120"/>
              <w:ind w:left="1" w:hanging="3"/>
              <w:jc w:val="both"/>
              <w:rPr>
                <w:rFonts w:ascii="Times New Roman" w:hAnsi="Times New Roman" w:cs="Times New Roman"/>
                <w:b/>
                <w:color w:val="C5000B"/>
                <w:sz w:val="28"/>
                <w:szCs w:val="28"/>
                <w:u w:val="single"/>
              </w:rPr>
            </w:pPr>
            <w:r w:rsidRPr="00021C81">
              <w:rPr>
                <w:rFonts w:ascii="Times New Roman" w:hAnsi="Times New Roman" w:cs="Times New Roman"/>
                <w:i/>
                <w:color w:val="00000A"/>
                <w:sz w:val="28"/>
                <w:szCs w:val="28"/>
              </w:rPr>
              <w:t>w)</w:t>
            </w:r>
          </w:p>
        </w:tc>
        <w:tc>
          <w:tcPr>
            <w:tcW w:w="8802" w:type="dxa"/>
            <w:tcBorders>
              <w:top w:val="single" w:sz="4" w:space="0" w:color="000000"/>
              <w:left w:val="single" w:sz="4" w:space="0" w:color="000000"/>
              <w:bottom w:val="single" w:sz="4" w:space="0" w:color="000000"/>
              <w:right w:val="single" w:sz="4" w:space="0" w:color="000000"/>
            </w:tcBorders>
            <w:shd w:val="clear" w:color="auto" w:fill="FFFFFF"/>
          </w:tcPr>
          <w:p w14:paraId="04683239" w14:textId="77777777" w:rsidR="005302F8" w:rsidRPr="00021C81" w:rsidRDefault="006A1AFA">
            <w:pPr>
              <w:spacing w:after="120"/>
              <w:ind w:left="1" w:hanging="3"/>
              <w:jc w:val="both"/>
              <w:rPr>
                <w:rFonts w:ascii="Times New Roman" w:eastAsia="Calibri" w:hAnsi="Times New Roman" w:cs="Times New Roman"/>
                <w:color w:val="00000A"/>
                <w:sz w:val="28"/>
                <w:szCs w:val="28"/>
              </w:rPr>
            </w:pPr>
            <w:r w:rsidRPr="00021C81">
              <w:rPr>
                <w:rFonts w:ascii="Times New Roman" w:hAnsi="Times New Roman" w:cs="Times New Roman"/>
                <w:b/>
                <w:color w:val="C5000B"/>
                <w:sz w:val="28"/>
                <w:szCs w:val="28"/>
                <w:u w:val="single"/>
              </w:rPr>
              <w:t>Utilizar</w:t>
            </w:r>
            <w:r w:rsidRPr="00021C81">
              <w:rPr>
                <w:rFonts w:ascii="Times New Roman" w:hAnsi="Times New Roman" w:cs="Times New Roman"/>
                <w:color w:val="00000A"/>
                <w:sz w:val="28"/>
                <w:szCs w:val="28"/>
                <w:u w:val="single"/>
              </w:rPr>
              <w:t xml:space="preserve"> </w:t>
            </w:r>
            <w:r w:rsidRPr="00021C81">
              <w:rPr>
                <w:rFonts w:ascii="Times New Roman" w:hAnsi="Times New Roman" w:cs="Times New Roman"/>
                <w:b/>
                <w:i/>
                <w:color w:val="00000A"/>
                <w:sz w:val="28"/>
                <w:szCs w:val="28"/>
              </w:rPr>
              <w:t xml:space="preserve">procedimientos </w:t>
            </w:r>
            <w:r w:rsidRPr="00021C81">
              <w:rPr>
                <w:rFonts w:ascii="Times New Roman" w:hAnsi="Times New Roman" w:cs="Times New Roman"/>
                <w:color w:val="00000A"/>
                <w:sz w:val="28"/>
                <w:szCs w:val="28"/>
              </w:rPr>
              <w:t xml:space="preserve">relacionados con la </w:t>
            </w:r>
            <w:r w:rsidRPr="00021C81">
              <w:rPr>
                <w:rFonts w:ascii="Times New Roman" w:hAnsi="Times New Roman" w:cs="Times New Roman"/>
                <w:b/>
                <w:i/>
                <w:color w:val="00000A"/>
                <w:sz w:val="28"/>
                <w:szCs w:val="28"/>
              </w:rPr>
              <w:t>cultura emprendedora</w:t>
            </w:r>
            <w:r w:rsidRPr="00021C81">
              <w:rPr>
                <w:rFonts w:ascii="Times New Roman" w:hAnsi="Times New Roman" w:cs="Times New Roman"/>
                <w:color w:val="00000A"/>
                <w:sz w:val="28"/>
                <w:szCs w:val="28"/>
              </w:rPr>
              <w:t>, empresarial y de iniciativa profesional, para realizar la gestión básica de una pequeña empresa o emprender un trabajo.</w:t>
            </w:r>
          </w:p>
        </w:tc>
      </w:tr>
    </w:tbl>
    <w:p w14:paraId="48657402" w14:textId="77777777" w:rsidR="005302F8" w:rsidRPr="00021C81" w:rsidRDefault="005302F8">
      <w:pPr>
        <w:pBdr>
          <w:top w:val="nil"/>
          <w:left w:val="nil"/>
          <w:bottom w:val="nil"/>
          <w:right w:val="nil"/>
          <w:between w:val="nil"/>
        </w:pBdr>
        <w:tabs>
          <w:tab w:val="left" w:pos="5837"/>
        </w:tabs>
        <w:spacing w:after="120" w:line="240" w:lineRule="auto"/>
        <w:ind w:left="1" w:hanging="3"/>
        <w:jc w:val="both"/>
        <w:rPr>
          <w:rFonts w:ascii="Times New Roman" w:hAnsi="Times New Roman" w:cs="Times New Roman"/>
          <w:color w:val="000000"/>
          <w:sz w:val="28"/>
          <w:szCs w:val="28"/>
          <w:u w:val="single"/>
        </w:rPr>
      </w:pPr>
    </w:p>
    <w:p w14:paraId="2AEB0498" w14:textId="77777777" w:rsidR="005302F8" w:rsidRPr="00021C81" w:rsidRDefault="005302F8">
      <w:pPr>
        <w:pBdr>
          <w:top w:val="nil"/>
          <w:left w:val="nil"/>
          <w:bottom w:val="nil"/>
          <w:right w:val="nil"/>
          <w:between w:val="nil"/>
        </w:pBdr>
        <w:tabs>
          <w:tab w:val="left" w:pos="5837"/>
        </w:tabs>
        <w:spacing w:after="120" w:line="240" w:lineRule="auto"/>
        <w:ind w:left="1" w:hanging="3"/>
        <w:jc w:val="both"/>
        <w:rPr>
          <w:rFonts w:ascii="Times New Roman" w:hAnsi="Times New Roman" w:cs="Times New Roman"/>
          <w:color w:val="0070C0"/>
          <w:sz w:val="28"/>
          <w:szCs w:val="28"/>
        </w:rPr>
      </w:pPr>
    </w:p>
    <w:tbl>
      <w:tblPr>
        <w:tblStyle w:val="afff5"/>
        <w:tblW w:w="9747"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37"/>
        <w:gridCol w:w="8510"/>
      </w:tblGrid>
      <w:tr w:rsidR="005302F8" w:rsidRPr="00021C81" w14:paraId="7ACDA663" w14:textId="77777777" w:rsidTr="00021C81">
        <w:tc>
          <w:tcPr>
            <w:tcW w:w="1237" w:type="dxa"/>
          </w:tcPr>
          <w:p w14:paraId="151C00AE" w14:textId="77777777" w:rsidR="005302F8" w:rsidRPr="00021C81" w:rsidRDefault="006A1AFA">
            <w:pPr>
              <w:pBdr>
                <w:top w:val="nil"/>
                <w:left w:val="nil"/>
                <w:bottom w:val="nil"/>
                <w:right w:val="nil"/>
                <w:between w:val="nil"/>
              </w:pBdr>
              <w:tabs>
                <w:tab w:val="left" w:pos="5837"/>
              </w:tabs>
              <w:spacing w:after="120" w:line="240" w:lineRule="auto"/>
              <w:ind w:left="1" w:hanging="3"/>
              <w:rPr>
                <w:rFonts w:ascii="Times New Roman" w:hAnsi="Times New Roman" w:cs="Times New Roman"/>
                <w:color w:val="000000"/>
                <w:sz w:val="28"/>
                <w:szCs w:val="28"/>
              </w:rPr>
            </w:pPr>
            <w:r w:rsidRPr="00021C81">
              <w:rPr>
                <w:rFonts w:ascii="Times New Roman" w:hAnsi="Times New Roman" w:cs="Times New Roman"/>
                <w:b/>
                <w:color w:val="000000"/>
                <w:sz w:val="28"/>
                <w:szCs w:val="28"/>
              </w:rPr>
              <w:t>LETRA</w:t>
            </w:r>
          </w:p>
        </w:tc>
        <w:tc>
          <w:tcPr>
            <w:tcW w:w="8510" w:type="dxa"/>
          </w:tcPr>
          <w:p w14:paraId="6E52D54C" w14:textId="77777777" w:rsidR="005302F8" w:rsidRPr="00021C81" w:rsidRDefault="006A1AFA">
            <w:pPr>
              <w:pBdr>
                <w:top w:val="nil"/>
                <w:left w:val="nil"/>
                <w:bottom w:val="nil"/>
                <w:right w:val="nil"/>
                <w:between w:val="nil"/>
              </w:pBdr>
              <w:tabs>
                <w:tab w:val="left" w:pos="5837"/>
              </w:tabs>
              <w:spacing w:after="120" w:line="240" w:lineRule="auto"/>
              <w:ind w:left="1" w:hanging="3"/>
              <w:jc w:val="center"/>
              <w:rPr>
                <w:rFonts w:ascii="Times New Roman" w:hAnsi="Times New Roman" w:cs="Times New Roman"/>
                <w:color w:val="000000"/>
                <w:sz w:val="28"/>
                <w:szCs w:val="28"/>
              </w:rPr>
            </w:pPr>
            <w:r w:rsidRPr="00021C81">
              <w:rPr>
                <w:rFonts w:ascii="Times New Roman" w:hAnsi="Times New Roman" w:cs="Times New Roman"/>
                <w:b/>
                <w:color w:val="000000"/>
                <w:sz w:val="28"/>
                <w:szCs w:val="28"/>
              </w:rPr>
              <w:t>COMPETENCIAS PROFESIONALES, PERSONALES Y SOCIALES</w:t>
            </w:r>
          </w:p>
        </w:tc>
      </w:tr>
      <w:tr w:rsidR="005302F8" w:rsidRPr="00021C81" w14:paraId="28A6AB1A" w14:textId="77777777" w:rsidTr="00021C81">
        <w:tc>
          <w:tcPr>
            <w:tcW w:w="1237" w:type="dxa"/>
          </w:tcPr>
          <w:p w14:paraId="3E7525D1" w14:textId="77777777" w:rsidR="005302F8" w:rsidRPr="00021C81" w:rsidRDefault="006A1AFA">
            <w:pPr>
              <w:pBdr>
                <w:top w:val="nil"/>
                <w:left w:val="nil"/>
                <w:bottom w:val="nil"/>
                <w:right w:val="nil"/>
                <w:between w:val="nil"/>
              </w:pBdr>
              <w:tabs>
                <w:tab w:val="left" w:pos="5837"/>
              </w:tabs>
              <w:spacing w:after="120" w:line="240" w:lineRule="auto"/>
              <w:ind w:left="1" w:hanging="3"/>
              <w:jc w:val="center"/>
              <w:rPr>
                <w:rFonts w:ascii="Times New Roman" w:hAnsi="Times New Roman" w:cs="Times New Roman"/>
                <w:color w:val="0000FF"/>
                <w:sz w:val="28"/>
                <w:szCs w:val="28"/>
              </w:rPr>
            </w:pPr>
            <w:r w:rsidRPr="00021C81">
              <w:rPr>
                <w:rFonts w:ascii="Times New Roman" w:hAnsi="Times New Roman" w:cs="Times New Roman"/>
                <w:color w:val="0000FF"/>
                <w:sz w:val="28"/>
                <w:szCs w:val="28"/>
              </w:rPr>
              <w:t>A</w:t>
            </w:r>
          </w:p>
        </w:tc>
        <w:tc>
          <w:tcPr>
            <w:tcW w:w="8510" w:type="dxa"/>
          </w:tcPr>
          <w:p w14:paraId="2F389486" w14:textId="77777777" w:rsidR="005302F8" w:rsidRPr="00021C81" w:rsidRDefault="006A1AFA">
            <w:pPr>
              <w:pBdr>
                <w:top w:val="nil"/>
                <w:left w:val="nil"/>
                <w:bottom w:val="nil"/>
                <w:right w:val="nil"/>
                <w:between w:val="nil"/>
              </w:pBdr>
              <w:tabs>
                <w:tab w:val="left" w:pos="5837"/>
              </w:tabs>
              <w:spacing w:after="120" w:line="240" w:lineRule="auto"/>
              <w:ind w:left="1" w:hanging="3"/>
              <w:jc w:val="both"/>
              <w:rPr>
                <w:rFonts w:ascii="Times New Roman" w:hAnsi="Times New Roman" w:cs="Times New Roman"/>
                <w:sz w:val="28"/>
                <w:szCs w:val="28"/>
              </w:rPr>
            </w:pPr>
            <w:r w:rsidRPr="00021C81">
              <w:rPr>
                <w:rFonts w:ascii="Times New Roman" w:hAnsi="Times New Roman" w:cs="Times New Roman"/>
                <w:sz w:val="28"/>
                <w:szCs w:val="28"/>
              </w:rPr>
              <w:t>Tramitar documentos o comunicaciones internas o externas en los circuitos de información de la empresa.</w:t>
            </w:r>
          </w:p>
        </w:tc>
      </w:tr>
      <w:tr w:rsidR="005302F8" w:rsidRPr="00021C81" w14:paraId="76029C1F" w14:textId="77777777" w:rsidTr="00021C81">
        <w:tc>
          <w:tcPr>
            <w:tcW w:w="1237" w:type="dxa"/>
          </w:tcPr>
          <w:p w14:paraId="1CFED6CB" w14:textId="77777777" w:rsidR="005302F8" w:rsidRPr="00021C81" w:rsidRDefault="006A1AFA">
            <w:pPr>
              <w:pBdr>
                <w:top w:val="nil"/>
                <w:left w:val="nil"/>
                <w:bottom w:val="nil"/>
                <w:right w:val="nil"/>
                <w:between w:val="nil"/>
              </w:pBdr>
              <w:tabs>
                <w:tab w:val="left" w:pos="5837"/>
              </w:tabs>
              <w:spacing w:after="120" w:line="240" w:lineRule="auto"/>
              <w:ind w:left="1" w:hanging="3"/>
              <w:jc w:val="center"/>
              <w:rPr>
                <w:rFonts w:ascii="Times New Roman" w:hAnsi="Times New Roman" w:cs="Times New Roman"/>
                <w:color w:val="0000FF"/>
                <w:sz w:val="28"/>
                <w:szCs w:val="28"/>
              </w:rPr>
            </w:pPr>
            <w:r w:rsidRPr="00021C81">
              <w:rPr>
                <w:rFonts w:ascii="Times New Roman" w:hAnsi="Times New Roman" w:cs="Times New Roman"/>
                <w:color w:val="0000FF"/>
                <w:sz w:val="28"/>
                <w:szCs w:val="28"/>
              </w:rPr>
              <w:t>B</w:t>
            </w:r>
          </w:p>
        </w:tc>
        <w:tc>
          <w:tcPr>
            <w:tcW w:w="8510" w:type="dxa"/>
          </w:tcPr>
          <w:p w14:paraId="7782F51F" w14:textId="77777777" w:rsidR="005302F8" w:rsidRPr="00021C81" w:rsidRDefault="006A1AFA">
            <w:pPr>
              <w:tabs>
                <w:tab w:val="left" w:pos="5837"/>
              </w:tabs>
              <w:spacing w:after="120"/>
              <w:ind w:left="1" w:hanging="3"/>
              <w:jc w:val="both"/>
              <w:rPr>
                <w:rFonts w:ascii="Times New Roman" w:hAnsi="Times New Roman" w:cs="Times New Roman"/>
                <w:sz w:val="28"/>
                <w:szCs w:val="28"/>
              </w:rPr>
            </w:pPr>
            <w:r w:rsidRPr="00021C81">
              <w:rPr>
                <w:rFonts w:ascii="Times New Roman" w:hAnsi="Times New Roman" w:cs="Times New Roman"/>
                <w:sz w:val="28"/>
                <w:szCs w:val="28"/>
              </w:rPr>
              <w:t>Elaborar documentos y comunicaciones a partir de órdenes recibidas, información obtenida y/o necesidades detectadas.</w:t>
            </w:r>
          </w:p>
        </w:tc>
      </w:tr>
      <w:tr w:rsidR="005302F8" w:rsidRPr="00021C81" w14:paraId="258281B5" w14:textId="77777777" w:rsidTr="00021C81">
        <w:tc>
          <w:tcPr>
            <w:tcW w:w="1237" w:type="dxa"/>
          </w:tcPr>
          <w:p w14:paraId="5D2C46D3" w14:textId="77777777" w:rsidR="005302F8" w:rsidRPr="00021C81" w:rsidRDefault="006A1AFA">
            <w:pPr>
              <w:pBdr>
                <w:top w:val="nil"/>
                <w:left w:val="nil"/>
                <w:bottom w:val="nil"/>
                <w:right w:val="nil"/>
                <w:between w:val="nil"/>
              </w:pBdr>
              <w:tabs>
                <w:tab w:val="left" w:pos="5837"/>
              </w:tabs>
              <w:spacing w:after="120" w:line="240" w:lineRule="auto"/>
              <w:ind w:left="1" w:hanging="3"/>
              <w:jc w:val="center"/>
              <w:rPr>
                <w:rFonts w:ascii="Times New Roman" w:hAnsi="Times New Roman" w:cs="Times New Roman"/>
                <w:color w:val="0000FF"/>
                <w:sz w:val="28"/>
                <w:szCs w:val="28"/>
              </w:rPr>
            </w:pPr>
            <w:r w:rsidRPr="00021C81">
              <w:rPr>
                <w:rFonts w:ascii="Times New Roman" w:hAnsi="Times New Roman" w:cs="Times New Roman"/>
                <w:color w:val="0000FF"/>
                <w:sz w:val="28"/>
                <w:szCs w:val="28"/>
              </w:rPr>
              <w:t>C</w:t>
            </w:r>
          </w:p>
        </w:tc>
        <w:tc>
          <w:tcPr>
            <w:tcW w:w="8510" w:type="dxa"/>
          </w:tcPr>
          <w:p w14:paraId="06A5E658" w14:textId="77777777" w:rsidR="005302F8" w:rsidRPr="00021C81" w:rsidRDefault="006A1AFA">
            <w:pPr>
              <w:tabs>
                <w:tab w:val="left" w:pos="5837"/>
              </w:tabs>
              <w:spacing w:after="120"/>
              <w:ind w:left="1" w:hanging="3"/>
              <w:jc w:val="both"/>
              <w:rPr>
                <w:rFonts w:ascii="Times New Roman" w:hAnsi="Times New Roman" w:cs="Times New Roman"/>
                <w:sz w:val="28"/>
                <w:szCs w:val="28"/>
              </w:rPr>
            </w:pPr>
            <w:r w:rsidRPr="00021C81">
              <w:rPr>
                <w:rFonts w:ascii="Times New Roman" w:hAnsi="Times New Roman" w:cs="Times New Roman"/>
                <w:sz w:val="28"/>
                <w:szCs w:val="28"/>
              </w:rPr>
              <w:t>Detectar necesidades administrativas o de gestión de la empresa de diversos tipos, a partir del análisis de la información disponible y del entorno.</w:t>
            </w:r>
          </w:p>
        </w:tc>
      </w:tr>
      <w:tr w:rsidR="005302F8" w:rsidRPr="00021C81" w14:paraId="1F007ED4" w14:textId="77777777" w:rsidTr="00021C81">
        <w:tc>
          <w:tcPr>
            <w:tcW w:w="1237" w:type="dxa"/>
          </w:tcPr>
          <w:p w14:paraId="1AB6B806" w14:textId="77777777" w:rsidR="005302F8" w:rsidRPr="00021C81" w:rsidRDefault="006A1AFA">
            <w:pPr>
              <w:pBdr>
                <w:top w:val="nil"/>
                <w:left w:val="nil"/>
                <w:bottom w:val="nil"/>
                <w:right w:val="nil"/>
                <w:between w:val="nil"/>
              </w:pBdr>
              <w:tabs>
                <w:tab w:val="left" w:pos="5837"/>
              </w:tabs>
              <w:spacing w:after="120" w:line="240" w:lineRule="auto"/>
              <w:ind w:left="1" w:hanging="3"/>
              <w:jc w:val="center"/>
              <w:rPr>
                <w:rFonts w:ascii="Times New Roman" w:hAnsi="Times New Roman" w:cs="Times New Roman"/>
                <w:color w:val="0000FF"/>
                <w:sz w:val="28"/>
                <w:szCs w:val="28"/>
              </w:rPr>
            </w:pPr>
            <w:r w:rsidRPr="00021C81">
              <w:rPr>
                <w:rFonts w:ascii="Times New Roman" w:hAnsi="Times New Roman" w:cs="Times New Roman"/>
                <w:color w:val="0000FF"/>
                <w:sz w:val="28"/>
                <w:szCs w:val="28"/>
              </w:rPr>
              <w:t>D</w:t>
            </w:r>
          </w:p>
        </w:tc>
        <w:tc>
          <w:tcPr>
            <w:tcW w:w="8510" w:type="dxa"/>
          </w:tcPr>
          <w:p w14:paraId="6EBE8BA7" w14:textId="77777777" w:rsidR="005302F8" w:rsidRPr="00021C81" w:rsidRDefault="006A1AFA">
            <w:pPr>
              <w:tabs>
                <w:tab w:val="left" w:pos="5837"/>
              </w:tabs>
              <w:spacing w:after="120"/>
              <w:ind w:left="1" w:hanging="3"/>
              <w:jc w:val="both"/>
              <w:rPr>
                <w:rFonts w:ascii="Times New Roman" w:hAnsi="Times New Roman" w:cs="Times New Roman"/>
                <w:sz w:val="28"/>
                <w:szCs w:val="28"/>
              </w:rPr>
            </w:pPr>
            <w:r w:rsidRPr="00021C81">
              <w:rPr>
                <w:rFonts w:ascii="Times New Roman" w:hAnsi="Times New Roman" w:cs="Times New Roman"/>
                <w:sz w:val="28"/>
                <w:szCs w:val="28"/>
              </w:rPr>
              <w:t>Proponer líneas de actuación encaminadas a mejorar la eficiencia de los procesos administrativos en los que interviene.</w:t>
            </w:r>
          </w:p>
        </w:tc>
      </w:tr>
      <w:tr w:rsidR="005302F8" w:rsidRPr="00021C81" w14:paraId="5CD407C9" w14:textId="77777777" w:rsidTr="00021C81">
        <w:tc>
          <w:tcPr>
            <w:tcW w:w="1237" w:type="dxa"/>
          </w:tcPr>
          <w:p w14:paraId="710E59EA" w14:textId="77777777" w:rsidR="005302F8" w:rsidRPr="00021C81" w:rsidRDefault="006A1AFA">
            <w:pPr>
              <w:pBdr>
                <w:top w:val="nil"/>
                <w:left w:val="nil"/>
                <w:bottom w:val="nil"/>
                <w:right w:val="nil"/>
                <w:between w:val="nil"/>
              </w:pBdr>
              <w:tabs>
                <w:tab w:val="left" w:pos="5837"/>
              </w:tabs>
              <w:spacing w:after="120" w:line="240" w:lineRule="auto"/>
              <w:ind w:left="1" w:hanging="3"/>
              <w:jc w:val="center"/>
              <w:rPr>
                <w:rFonts w:ascii="Times New Roman" w:hAnsi="Times New Roman" w:cs="Times New Roman"/>
                <w:color w:val="0000FF"/>
                <w:sz w:val="28"/>
                <w:szCs w:val="28"/>
              </w:rPr>
            </w:pPr>
            <w:r w:rsidRPr="00021C81">
              <w:rPr>
                <w:rFonts w:ascii="Times New Roman" w:hAnsi="Times New Roman" w:cs="Times New Roman"/>
                <w:color w:val="0000FF"/>
                <w:sz w:val="28"/>
                <w:szCs w:val="28"/>
              </w:rPr>
              <w:t>E</w:t>
            </w:r>
          </w:p>
        </w:tc>
        <w:tc>
          <w:tcPr>
            <w:tcW w:w="8510" w:type="dxa"/>
          </w:tcPr>
          <w:p w14:paraId="4E9C4A1D" w14:textId="77777777" w:rsidR="005302F8" w:rsidRPr="00021C81" w:rsidRDefault="006A1AFA">
            <w:pPr>
              <w:tabs>
                <w:tab w:val="left" w:pos="5837"/>
              </w:tabs>
              <w:spacing w:after="120"/>
              <w:ind w:left="1" w:hanging="3"/>
              <w:jc w:val="both"/>
              <w:rPr>
                <w:rFonts w:ascii="Times New Roman" w:hAnsi="Times New Roman" w:cs="Times New Roman"/>
                <w:color w:val="0000FF"/>
                <w:sz w:val="28"/>
                <w:szCs w:val="28"/>
              </w:rPr>
            </w:pPr>
            <w:r w:rsidRPr="00021C81">
              <w:rPr>
                <w:rFonts w:ascii="Times New Roman" w:hAnsi="Times New Roman" w:cs="Times New Roman"/>
                <w:sz w:val="28"/>
                <w:szCs w:val="28"/>
              </w:rPr>
              <w:t>Clasificar, registrar y archivar comunicaciones y documentos según las técnicas apropiadas y los parámetros establecidos en la empresa.</w:t>
            </w:r>
          </w:p>
        </w:tc>
      </w:tr>
      <w:tr w:rsidR="005302F8" w:rsidRPr="00021C81" w14:paraId="7747FF68" w14:textId="77777777" w:rsidTr="00021C81">
        <w:tc>
          <w:tcPr>
            <w:tcW w:w="1237" w:type="dxa"/>
          </w:tcPr>
          <w:p w14:paraId="4D3B8E46" w14:textId="77777777" w:rsidR="005302F8" w:rsidRPr="00021C81" w:rsidRDefault="006A1AFA">
            <w:pPr>
              <w:pBdr>
                <w:top w:val="nil"/>
                <w:left w:val="nil"/>
                <w:bottom w:val="nil"/>
                <w:right w:val="nil"/>
                <w:between w:val="nil"/>
              </w:pBdr>
              <w:tabs>
                <w:tab w:val="left" w:pos="5837"/>
              </w:tabs>
              <w:spacing w:after="120" w:line="240" w:lineRule="auto"/>
              <w:ind w:left="1" w:hanging="3"/>
              <w:jc w:val="center"/>
              <w:rPr>
                <w:rFonts w:ascii="Times New Roman" w:hAnsi="Times New Roman" w:cs="Times New Roman"/>
                <w:color w:val="0000FF"/>
                <w:sz w:val="28"/>
                <w:szCs w:val="28"/>
              </w:rPr>
            </w:pPr>
            <w:r w:rsidRPr="00021C81">
              <w:rPr>
                <w:rFonts w:ascii="Times New Roman" w:hAnsi="Times New Roman" w:cs="Times New Roman"/>
                <w:color w:val="0000FF"/>
                <w:sz w:val="28"/>
                <w:szCs w:val="28"/>
              </w:rPr>
              <w:t>F</w:t>
            </w:r>
          </w:p>
        </w:tc>
        <w:tc>
          <w:tcPr>
            <w:tcW w:w="8510" w:type="dxa"/>
          </w:tcPr>
          <w:p w14:paraId="00CDEE9F" w14:textId="77777777" w:rsidR="005302F8" w:rsidRPr="00021C81" w:rsidRDefault="006A1AFA">
            <w:pPr>
              <w:tabs>
                <w:tab w:val="left" w:pos="5837"/>
              </w:tabs>
              <w:spacing w:after="120"/>
              <w:ind w:left="1" w:hanging="3"/>
              <w:jc w:val="both"/>
              <w:rPr>
                <w:rFonts w:ascii="Times New Roman" w:hAnsi="Times New Roman" w:cs="Times New Roman"/>
                <w:color w:val="0000FF"/>
                <w:sz w:val="28"/>
                <w:szCs w:val="28"/>
              </w:rPr>
            </w:pPr>
            <w:r w:rsidRPr="00021C81">
              <w:rPr>
                <w:rFonts w:ascii="Times New Roman" w:hAnsi="Times New Roman" w:cs="Times New Roman"/>
                <w:sz w:val="28"/>
                <w:szCs w:val="28"/>
              </w:rPr>
              <w:t>Gestionar los procesos de tramitación administrativa empresarial en relación a las áreas comercial, financiera, contable y fiscal, con una visión integradora de las mismas.</w:t>
            </w:r>
          </w:p>
        </w:tc>
      </w:tr>
      <w:tr w:rsidR="005302F8" w:rsidRPr="00021C81" w14:paraId="5F1677A0" w14:textId="77777777" w:rsidTr="00021C81">
        <w:tc>
          <w:tcPr>
            <w:tcW w:w="1237" w:type="dxa"/>
          </w:tcPr>
          <w:p w14:paraId="201E3B16" w14:textId="77777777" w:rsidR="005302F8" w:rsidRPr="00021C81" w:rsidRDefault="006A1AFA">
            <w:pPr>
              <w:pBdr>
                <w:top w:val="nil"/>
                <w:left w:val="nil"/>
                <w:bottom w:val="nil"/>
                <w:right w:val="nil"/>
                <w:between w:val="nil"/>
              </w:pBdr>
              <w:tabs>
                <w:tab w:val="left" w:pos="5837"/>
              </w:tabs>
              <w:spacing w:after="120" w:line="240" w:lineRule="auto"/>
              <w:ind w:left="1" w:hanging="3"/>
              <w:jc w:val="center"/>
              <w:rPr>
                <w:rFonts w:ascii="Times New Roman" w:hAnsi="Times New Roman" w:cs="Times New Roman"/>
                <w:color w:val="0000FF"/>
                <w:sz w:val="28"/>
                <w:szCs w:val="28"/>
              </w:rPr>
            </w:pPr>
            <w:r w:rsidRPr="00021C81">
              <w:rPr>
                <w:rFonts w:ascii="Times New Roman" w:hAnsi="Times New Roman" w:cs="Times New Roman"/>
                <w:color w:val="0000FF"/>
                <w:sz w:val="28"/>
                <w:szCs w:val="28"/>
              </w:rPr>
              <w:t>G</w:t>
            </w:r>
          </w:p>
        </w:tc>
        <w:tc>
          <w:tcPr>
            <w:tcW w:w="8510" w:type="dxa"/>
          </w:tcPr>
          <w:p w14:paraId="42CD7536" w14:textId="77777777" w:rsidR="005302F8" w:rsidRPr="00021C81" w:rsidRDefault="006A1AFA">
            <w:pPr>
              <w:tabs>
                <w:tab w:val="left" w:pos="5837"/>
              </w:tabs>
              <w:spacing w:after="120"/>
              <w:ind w:left="1" w:hanging="3"/>
              <w:jc w:val="both"/>
              <w:rPr>
                <w:rFonts w:ascii="Times New Roman" w:hAnsi="Times New Roman" w:cs="Times New Roman"/>
                <w:color w:val="0000FF"/>
                <w:sz w:val="28"/>
                <w:szCs w:val="28"/>
              </w:rPr>
            </w:pPr>
            <w:r w:rsidRPr="00021C81">
              <w:rPr>
                <w:rFonts w:ascii="Times New Roman" w:hAnsi="Times New Roman" w:cs="Times New Roman"/>
                <w:sz w:val="28"/>
                <w:szCs w:val="28"/>
              </w:rPr>
              <w:t>Realizar la gestión contable y fiscal de la empresa, según los procesos y procedimientos administrativos, aplicando la normativa vigente y en condiciones de seguridad y calidad.</w:t>
            </w:r>
          </w:p>
        </w:tc>
      </w:tr>
      <w:tr w:rsidR="005302F8" w:rsidRPr="00021C81" w14:paraId="71097E06" w14:textId="77777777" w:rsidTr="00021C81">
        <w:tc>
          <w:tcPr>
            <w:tcW w:w="1237" w:type="dxa"/>
          </w:tcPr>
          <w:p w14:paraId="7BF81B40" w14:textId="77777777" w:rsidR="005302F8" w:rsidRPr="00021C81" w:rsidRDefault="006A1AFA">
            <w:pPr>
              <w:pBdr>
                <w:top w:val="nil"/>
                <w:left w:val="nil"/>
                <w:bottom w:val="nil"/>
                <w:right w:val="nil"/>
                <w:between w:val="nil"/>
              </w:pBdr>
              <w:tabs>
                <w:tab w:val="left" w:pos="5837"/>
              </w:tabs>
              <w:spacing w:after="120" w:line="240" w:lineRule="auto"/>
              <w:ind w:left="1" w:hanging="3"/>
              <w:jc w:val="center"/>
              <w:rPr>
                <w:rFonts w:ascii="Times New Roman" w:hAnsi="Times New Roman" w:cs="Times New Roman"/>
                <w:color w:val="0000FF"/>
                <w:sz w:val="28"/>
                <w:szCs w:val="28"/>
              </w:rPr>
            </w:pPr>
            <w:r w:rsidRPr="00021C81">
              <w:rPr>
                <w:rFonts w:ascii="Times New Roman" w:hAnsi="Times New Roman" w:cs="Times New Roman"/>
                <w:color w:val="0000FF"/>
                <w:sz w:val="28"/>
                <w:szCs w:val="28"/>
              </w:rPr>
              <w:t>H</w:t>
            </w:r>
          </w:p>
        </w:tc>
        <w:tc>
          <w:tcPr>
            <w:tcW w:w="8510" w:type="dxa"/>
          </w:tcPr>
          <w:p w14:paraId="783A5631" w14:textId="77777777" w:rsidR="005302F8" w:rsidRPr="00021C81" w:rsidRDefault="006A1AFA">
            <w:pPr>
              <w:tabs>
                <w:tab w:val="left" w:pos="5837"/>
              </w:tabs>
              <w:spacing w:after="120"/>
              <w:ind w:left="1" w:hanging="3"/>
              <w:jc w:val="both"/>
              <w:rPr>
                <w:rFonts w:ascii="Times New Roman" w:hAnsi="Times New Roman" w:cs="Times New Roman"/>
                <w:color w:val="0000FF"/>
                <w:sz w:val="28"/>
                <w:szCs w:val="28"/>
              </w:rPr>
            </w:pPr>
            <w:r w:rsidRPr="00021C81">
              <w:rPr>
                <w:rFonts w:ascii="Times New Roman" w:hAnsi="Times New Roman" w:cs="Times New Roman"/>
                <w:sz w:val="28"/>
                <w:szCs w:val="28"/>
              </w:rPr>
              <w:t>Supervisar la gestión de tesorería, la captación de recursos financieros y el estudio de viabilidad de proyectos de inversión, siguiendo las normas y protocolos establecidos.</w:t>
            </w:r>
          </w:p>
        </w:tc>
      </w:tr>
      <w:tr w:rsidR="005302F8" w:rsidRPr="00021C81" w14:paraId="0645FA80" w14:textId="77777777" w:rsidTr="00021C81">
        <w:tc>
          <w:tcPr>
            <w:tcW w:w="1237" w:type="dxa"/>
          </w:tcPr>
          <w:p w14:paraId="14349F7F" w14:textId="77777777" w:rsidR="005302F8" w:rsidRPr="00021C81" w:rsidRDefault="006A1AFA">
            <w:pPr>
              <w:pBdr>
                <w:top w:val="nil"/>
                <w:left w:val="nil"/>
                <w:bottom w:val="nil"/>
                <w:right w:val="nil"/>
                <w:between w:val="nil"/>
              </w:pBdr>
              <w:tabs>
                <w:tab w:val="left" w:pos="5837"/>
              </w:tabs>
              <w:spacing w:after="120" w:line="240" w:lineRule="auto"/>
              <w:ind w:left="1" w:hanging="3"/>
              <w:jc w:val="center"/>
              <w:rPr>
                <w:rFonts w:ascii="Times New Roman" w:hAnsi="Times New Roman" w:cs="Times New Roman"/>
                <w:color w:val="0000FF"/>
                <w:sz w:val="28"/>
                <w:szCs w:val="28"/>
              </w:rPr>
            </w:pPr>
            <w:r w:rsidRPr="00021C81">
              <w:rPr>
                <w:rFonts w:ascii="Times New Roman" w:hAnsi="Times New Roman" w:cs="Times New Roman"/>
                <w:color w:val="0000FF"/>
                <w:sz w:val="28"/>
                <w:szCs w:val="28"/>
              </w:rPr>
              <w:t>I</w:t>
            </w:r>
          </w:p>
        </w:tc>
        <w:tc>
          <w:tcPr>
            <w:tcW w:w="8510" w:type="dxa"/>
          </w:tcPr>
          <w:p w14:paraId="41D79398" w14:textId="77777777" w:rsidR="005302F8" w:rsidRPr="00021C81" w:rsidRDefault="006A1AFA">
            <w:pPr>
              <w:tabs>
                <w:tab w:val="left" w:pos="5837"/>
              </w:tabs>
              <w:spacing w:after="120"/>
              <w:ind w:left="1" w:hanging="3"/>
              <w:jc w:val="both"/>
              <w:rPr>
                <w:rFonts w:ascii="Times New Roman" w:hAnsi="Times New Roman" w:cs="Times New Roman"/>
                <w:color w:val="0000FF"/>
                <w:sz w:val="28"/>
                <w:szCs w:val="28"/>
              </w:rPr>
            </w:pPr>
            <w:r w:rsidRPr="00021C81">
              <w:rPr>
                <w:rFonts w:ascii="Times New Roman" w:hAnsi="Times New Roman" w:cs="Times New Roman"/>
                <w:sz w:val="28"/>
                <w:szCs w:val="28"/>
              </w:rPr>
              <w:t>Aplicar los procesos administrativos establecidos en la selección, contratación, formación y desarrollo de los Recursos Humanos, ajustándose a la normativa vigente y a la política empresarial.</w:t>
            </w:r>
          </w:p>
        </w:tc>
      </w:tr>
      <w:tr w:rsidR="005302F8" w:rsidRPr="00021C81" w14:paraId="2F3F6732" w14:textId="77777777" w:rsidTr="00021C81">
        <w:tc>
          <w:tcPr>
            <w:tcW w:w="1237" w:type="dxa"/>
          </w:tcPr>
          <w:p w14:paraId="45A7B087" w14:textId="77777777" w:rsidR="005302F8" w:rsidRPr="00021C81" w:rsidRDefault="006A1AFA">
            <w:pPr>
              <w:pBdr>
                <w:top w:val="nil"/>
                <w:left w:val="nil"/>
                <w:bottom w:val="nil"/>
                <w:right w:val="nil"/>
                <w:between w:val="nil"/>
              </w:pBdr>
              <w:tabs>
                <w:tab w:val="left" w:pos="5837"/>
              </w:tabs>
              <w:spacing w:after="120" w:line="240" w:lineRule="auto"/>
              <w:ind w:left="1" w:hanging="3"/>
              <w:jc w:val="center"/>
              <w:rPr>
                <w:rFonts w:ascii="Times New Roman" w:hAnsi="Times New Roman" w:cs="Times New Roman"/>
                <w:color w:val="0000FF"/>
                <w:sz w:val="28"/>
                <w:szCs w:val="28"/>
              </w:rPr>
            </w:pPr>
            <w:r w:rsidRPr="00021C81">
              <w:rPr>
                <w:rFonts w:ascii="Times New Roman" w:hAnsi="Times New Roman" w:cs="Times New Roman"/>
                <w:color w:val="0000FF"/>
                <w:sz w:val="28"/>
                <w:szCs w:val="28"/>
              </w:rPr>
              <w:t>J</w:t>
            </w:r>
          </w:p>
        </w:tc>
        <w:tc>
          <w:tcPr>
            <w:tcW w:w="8510" w:type="dxa"/>
          </w:tcPr>
          <w:p w14:paraId="4D2C1571" w14:textId="77777777" w:rsidR="005302F8" w:rsidRPr="00021C81" w:rsidRDefault="006A1AFA">
            <w:pPr>
              <w:tabs>
                <w:tab w:val="left" w:pos="5837"/>
              </w:tabs>
              <w:spacing w:after="120"/>
              <w:ind w:left="1" w:hanging="3"/>
              <w:jc w:val="both"/>
              <w:rPr>
                <w:rFonts w:ascii="Times New Roman" w:hAnsi="Times New Roman" w:cs="Times New Roman"/>
                <w:color w:val="0000FF"/>
                <w:sz w:val="28"/>
                <w:szCs w:val="28"/>
              </w:rPr>
            </w:pPr>
            <w:r w:rsidRPr="00021C81">
              <w:rPr>
                <w:rFonts w:ascii="Times New Roman" w:hAnsi="Times New Roman" w:cs="Times New Roman"/>
                <w:sz w:val="28"/>
                <w:szCs w:val="28"/>
              </w:rPr>
              <w:t>Organizar y supervisar la gestión administrativa de personal de la empresa, ajustándose a la normativa laboral vigente y a los protocolos establecidos.</w:t>
            </w:r>
          </w:p>
        </w:tc>
      </w:tr>
      <w:tr w:rsidR="005302F8" w:rsidRPr="00021C81" w14:paraId="4D5525C1" w14:textId="77777777" w:rsidTr="00021C81">
        <w:tc>
          <w:tcPr>
            <w:tcW w:w="1237" w:type="dxa"/>
          </w:tcPr>
          <w:p w14:paraId="2E66A628" w14:textId="77777777" w:rsidR="005302F8" w:rsidRPr="00021C81" w:rsidRDefault="006A1AFA">
            <w:pPr>
              <w:pBdr>
                <w:top w:val="nil"/>
                <w:left w:val="nil"/>
                <w:bottom w:val="nil"/>
                <w:right w:val="nil"/>
                <w:between w:val="nil"/>
              </w:pBdr>
              <w:tabs>
                <w:tab w:val="left" w:pos="5837"/>
              </w:tabs>
              <w:spacing w:after="120" w:line="240" w:lineRule="auto"/>
              <w:ind w:left="1" w:hanging="3"/>
              <w:jc w:val="center"/>
              <w:rPr>
                <w:rFonts w:ascii="Times New Roman" w:hAnsi="Times New Roman" w:cs="Times New Roman"/>
                <w:color w:val="0000FF"/>
                <w:sz w:val="28"/>
                <w:szCs w:val="28"/>
              </w:rPr>
            </w:pPr>
            <w:r w:rsidRPr="00021C81">
              <w:rPr>
                <w:rFonts w:ascii="Times New Roman" w:hAnsi="Times New Roman" w:cs="Times New Roman"/>
                <w:color w:val="0000FF"/>
                <w:sz w:val="28"/>
                <w:szCs w:val="28"/>
              </w:rPr>
              <w:lastRenderedPageBreak/>
              <w:t>K</w:t>
            </w:r>
          </w:p>
        </w:tc>
        <w:tc>
          <w:tcPr>
            <w:tcW w:w="8510" w:type="dxa"/>
          </w:tcPr>
          <w:p w14:paraId="330120D4" w14:textId="77777777" w:rsidR="005302F8" w:rsidRPr="00021C81" w:rsidRDefault="006A1AFA">
            <w:pPr>
              <w:tabs>
                <w:tab w:val="left" w:pos="5837"/>
              </w:tabs>
              <w:spacing w:after="120"/>
              <w:ind w:left="1" w:hanging="3"/>
              <w:jc w:val="both"/>
              <w:rPr>
                <w:rFonts w:ascii="Times New Roman" w:hAnsi="Times New Roman" w:cs="Times New Roman"/>
                <w:color w:val="0000FF"/>
                <w:sz w:val="28"/>
                <w:szCs w:val="28"/>
              </w:rPr>
            </w:pPr>
            <w:r w:rsidRPr="00021C81">
              <w:rPr>
                <w:rFonts w:ascii="Times New Roman" w:hAnsi="Times New Roman" w:cs="Times New Roman"/>
                <w:sz w:val="28"/>
                <w:szCs w:val="28"/>
              </w:rPr>
              <w:t>Realizar la gestión administrativa de los procesos comerciales, llevando a cabo las tareas de documentación y las actividades de negociación con proveedores, y de asesoramiento y relación con el cliente.</w:t>
            </w:r>
          </w:p>
        </w:tc>
      </w:tr>
      <w:tr w:rsidR="005302F8" w:rsidRPr="00021C81" w14:paraId="339699F4" w14:textId="77777777" w:rsidTr="00021C81">
        <w:tc>
          <w:tcPr>
            <w:tcW w:w="1237" w:type="dxa"/>
          </w:tcPr>
          <w:p w14:paraId="5696348E" w14:textId="77777777" w:rsidR="005302F8" w:rsidRPr="00021C81" w:rsidRDefault="006A1AFA">
            <w:pPr>
              <w:pBdr>
                <w:top w:val="nil"/>
                <w:left w:val="nil"/>
                <w:bottom w:val="nil"/>
                <w:right w:val="nil"/>
                <w:between w:val="nil"/>
              </w:pBdr>
              <w:tabs>
                <w:tab w:val="left" w:pos="5837"/>
              </w:tabs>
              <w:spacing w:after="120" w:line="240" w:lineRule="auto"/>
              <w:ind w:left="1" w:hanging="3"/>
              <w:jc w:val="center"/>
              <w:rPr>
                <w:rFonts w:ascii="Times New Roman" w:hAnsi="Times New Roman" w:cs="Times New Roman"/>
                <w:color w:val="0000FF"/>
                <w:sz w:val="28"/>
                <w:szCs w:val="28"/>
              </w:rPr>
            </w:pPr>
            <w:r w:rsidRPr="00021C81">
              <w:rPr>
                <w:rFonts w:ascii="Times New Roman" w:hAnsi="Times New Roman" w:cs="Times New Roman"/>
                <w:color w:val="0000FF"/>
                <w:sz w:val="28"/>
                <w:szCs w:val="28"/>
              </w:rPr>
              <w:t>L</w:t>
            </w:r>
          </w:p>
        </w:tc>
        <w:tc>
          <w:tcPr>
            <w:tcW w:w="8510" w:type="dxa"/>
          </w:tcPr>
          <w:p w14:paraId="5B6B0473" w14:textId="77777777" w:rsidR="005302F8" w:rsidRPr="00021C81" w:rsidRDefault="006A1AFA">
            <w:pPr>
              <w:tabs>
                <w:tab w:val="left" w:pos="5837"/>
              </w:tabs>
              <w:spacing w:after="120"/>
              <w:ind w:left="1" w:hanging="3"/>
              <w:jc w:val="both"/>
              <w:rPr>
                <w:rFonts w:ascii="Times New Roman" w:hAnsi="Times New Roman" w:cs="Times New Roman"/>
                <w:color w:val="0000FF"/>
                <w:sz w:val="28"/>
                <w:szCs w:val="28"/>
              </w:rPr>
            </w:pPr>
            <w:r w:rsidRPr="00021C81">
              <w:rPr>
                <w:rFonts w:ascii="Times New Roman" w:hAnsi="Times New Roman" w:cs="Times New Roman"/>
                <w:sz w:val="28"/>
                <w:szCs w:val="28"/>
              </w:rPr>
              <w:t>Atender a los clientes/usuarios en el ámbito administrativo y comercial asegurando los niveles de calidad establecidos y ajustándose a criterios éticos y de imagen de la empresa/institución.</w:t>
            </w:r>
          </w:p>
        </w:tc>
      </w:tr>
      <w:tr w:rsidR="005302F8" w:rsidRPr="00021C81" w14:paraId="17D7A7E4" w14:textId="77777777" w:rsidTr="00021C81">
        <w:tc>
          <w:tcPr>
            <w:tcW w:w="1237" w:type="dxa"/>
          </w:tcPr>
          <w:p w14:paraId="339CE7E1" w14:textId="77777777" w:rsidR="005302F8" w:rsidRPr="00021C81" w:rsidRDefault="006A1AFA">
            <w:pPr>
              <w:pBdr>
                <w:top w:val="nil"/>
                <w:left w:val="nil"/>
                <w:bottom w:val="nil"/>
                <w:right w:val="nil"/>
                <w:between w:val="nil"/>
              </w:pBdr>
              <w:tabs>
                <w:tab w:val="left" w:pos="5837"/>
              </w:tabs>
              <w:spacing w:after="120" w:line="240" w:lineRule="auto"/>
              <w:ind w:left="1" w:hanging="3"/>
              <w:jc w:val="center"/>
              <w:rPr>
                <w:rFonts w:ascii="Times New Roman" w:hAnsi="Times New Roman" w:cs="Times New Roman"/>
                <w:color w:val="0000FF"/>
                <w:sz w:val="28"/>
                <w:szCs w:val="28"/>
              </w:rPr>
            </w:pPr>
            <w:r w:rsidRPr="00021C81">
              <w:rPr>
                <w:rFonts w:ascii="Times New Roman" w:hAnsi="Times New Roman" w:cs="Times New Roman"/>
                <w:color w:val="0000FF"/>
                <w:sz w:val="28"/>
                <w:szCs w:val="28"/>
              </w:rPr>
              <w:t>M</w:t>
            </w:r>
          </w:p>
        </w:tc>
        <w:tc>
          <w:tcPr>
            <w:tcW w:w="8510" w:type="dxa"/>
          </w:tcPr>
          <w:p w14:paraId="25786C18" w14:textId="77777777" w:rsidR="005302F8" w:rsidRPr="00021C81" w:rsidRDefault="006A1AFA">
            <w:pPr>
              <w:tabs>
                <w:tab w:val="left" w:pos="5837"/>
              </w:tabs>
              <w:spacing w:after="120"/>
              <w:ind w:left="1" w:hanging="3"/>
              <w:jc w:val="both"/>
              <w:rPr>
                <w:rFonts w:ascii="Times New Roman" w:hAnsi="Times New Roman" w:cs="Times New Roman"/>
                <w:color w:val="0000FF"/>
                <w:sz w:val="28"/>
                <w:szCs w:val="28"/>
              </w:rPr>
            </w:pPr>
            <w:r w:rsidRPr="00021C81">
              <w:rPr>
                <w:rFonts w:ascii="Times New Roman" w:hAnsi="Times New Roman" w:cs="Times New Roman"/>
                <w:sz w:val="28"/>
                <w:szCs w:val="28"/>
              </w:rPr>
              <w:t>Tramitar y realizar la gestión administrativa en la presentación de documentos en diferentes organismos y administraciones públicas, en plazo y forma requeridos.</w:t>
            </w:r>
          </w:p>
        </w:tc>
      </w:tr>
      <w:tr w:rsidR="005302F8" w:rsidRPr="00021C81" w14:paraId="3C187A59" w14:textId="77777777" w:rsidTr="00021C81">
        <w:tc>
          <w:tcPr>
            <w:tcW w:w="1237" w:type="dxa"/>
          </w:tcPr>
          <w:p w14:paraId="4750A122" w14:textId="77777777" w:rsidR="005302F8" w:rsidRPr="00021C81" w:rsidRDefault="006A1AFA">
            <w:pPr>
              <w:pBdr>
                <w:top w:val="nil"/>
                <w:left w:val="nil"/>
                <w:bottom w:val="nil"/>
                <w:right w:val="nil"/>
                <w:between w:val="nil"/>
              </w:pBdr>
              <w:tabs>
                <w:tab w:val="left" w:pos="5837"/>
              </w:tabs>
              <w:spacing w:after="120" w:line="240" w:lineRule="auto"/>
              <w:ind w:left="1" w:hanging="3"/>
              <w:jc w:val="center"/>
              <w:rPr>
                <w:rFonts w:ascii="Times New Roman" w:hAnsi="Times New Roman" w:cs="Times New Roman"/>
                <w:color w:val="0000FF"/>
                <w:sz w:val="28"/>
                <w:szCs w:val="28"/>
              </w:rPr>
            </w:pPr>
            <w:r w:rsidRPr="00021C81">
              <w:rPr>
                <w:rFonts w:ascii="Times New Roman" w:hAnsi="Times New Roman" w:cs="Times New Roman"/>
                <w:color w:val="0000FF"/>
                <w:sz w:val="28"/>
                <w:szCs w:val="28"/>
              </w:rPr>
              <w:t>N</w:t>
            </w:r>
          </w:p>
        </w:tc>
        <w:tc>
          <w:tcPr>
            <w:tcW w:w="8510" w:type="dxa"/>
          </w:tcPr>
          <w:p w14:paraId="7B425DE1" w14:textId="77777777" w:rsidR="005302F8" w:rsidRPr="00021C81" w:rsidRDefault="006A1AFA">
            <w:pPr>
              <w:tabs>
                <w:tab w:val="left" w:pos="5837"/>
              </w:tabs>
              <w:spacing w:after="120"/>
              <w:ind w:left="1" w:hanging="3"/>
              <w:jc w:val="both"/>
              <w:rPr>
                <w:rFonts w:ascii="Times New Roman" w:hAnsi="Times New Roman" w:cs="Times New Roman"/>
                <w:color w:val="0000FF"/>
                <w:sz w:val="28"/>
                <w:szCs w:val="28"/>
              </w:rPr>
            </w:pPr>
            <w:r w:rsidRPr="00021C81">
              <w:rPr>
                <w:rFonts w:ascii="Times New Roman" w:hAnsi="Times New Roman" w:cs="Times New Roman"/>
                <w:sz w:val="28"/>
                <w:szCs w:val="28"/>
              </w:rPr>
              <w:t>Adaptarse a las nuevas situaciones laborales, manteniendo actualizados los conocimientos científicos, técnicos y tecnológicos relativos a su entorno profesional, gestionando su formación y los recursos existentes en el aprendizaje a lo largo de la vida y utilizando las tecnologías de la información y la comunicación.</w:t>
            </w:r>
          </w:p>
        </w:tc>
      </w:tr>
      <w:tr w:rsidR="005302F8" w:rsidRPr="00021C81" w14:paraId="0611E05C" w14:textId="77777777" w:rsidTr="00021C81">
        <w:tc>
          <w:tcPr>
            <w:tcW w:w="1237" w:type="dxa"/>
          </w:tcPr>
          <w:p w14:paraId="121A7AAE" w14:textId="77777777" w:rsidR="005302F8" w:rsidRPr="00021C81" w:rsidRDefault="006A1AFA">
            <w:pPr>
              <w:pBdr>
                <w:top w:val="nil"/>
                <w:left w:val="nil"/>
                <w:bottom w:val="nil"/>
                <w:right w:val="nil"/>
                <w:between w:val="nil"/>
              </w:pBdr>
              <w:tabs>
                <w:tab w:val="left" w:pos="5837"/>
              </w:tabs>
              <w:spacing w:after="120" w:line="240" w:lineRule="auto"/>
              <w:ind w:left="1" w:hanging="3"/>
              <w:jc w:val="center"/>
              <w:rPr>
                <w:rFonts w:ascii="Times New Roman" w:hAnsi="Times New Roman" w:cs="Times New Roman"/>
                <w:color w:val="0000FF"/>
                <w:sz w:val="28"/>
                <w:szCs w:val="28"/>
              </w:rPr>
            </w:pPr>
            <w:r w:rsidRPr="00021C81">
              <w:rPr>
                <w:rFonts w:ascii="Times New Roman" w:hAnsi="Times New Roman" w:cs="Times New Roman"/>
                <w:color w:val="0000FF"/>
                <w:sz w:val="28"/>
                <w:szCs w:val="28"/>
              </w:rPr>
              <w:t>Ñ</w:t>
            </w:r>
          </w:p>
        </w:tc>
        <w:tc>
          <w:tcPr>
            <w:tcW w:w="8510" w:type="dxa"/>
          </w:tcPr>
          <w:p w14:paraId="1CE13097" w14:textId="77777777" w:rsidR="005302F8" w:rsidRPr="00021C81" w:rsidRDefault="006A1AFA">
            <w:pPr>
              <w:tabs>
                <w:tab w:val="left" w:pos="5837"/>
              </w:tabs>
              <w:spacing w:after="120"/>
              <w:ind w:left="1" w:hanging="3"/>
              <w:jc w:val="both"/>
              <w:rPr>
                <w:rFonts w:ascii="Times New Roman" w:hAnsi="Times New Roman" w:cs="Times New Roman"/>
                <w:color w:val="0000FF"/>
                <w:sz w:val="28"/>
                <w:szCs w:val="28"/>
              </w:rPr>
            </w:pPr>
            <w:r w:rsidRPr="00021C81">
              <w:rPr>
                <w:rFonts w:ascii="Times New Roman" w:hAnsi="Times New Roman" w:cs="Times New Roman"/>
                <w:sz w:val="28"/>
                <w:szCs w:val="28"/>
              </w:rPr>
              <w:t>Resolver situaciones, problemas o contingencias con iniciativa y autonomía en el ámbito de su competencia, con creatividad, innovación y espíritu de mejora en el trabajo personal y en el de los miembros del equipo.</w:t>
            </w:r>
          </w:p>
        </w:tc>
      </w:tr>
      <w:tr w:rsidR="005302F8" w:rsidRPr="00021C81" w14:paraId="7574A52B" w14:textId="77777777" w:rsidTr="00021C81">
        <w:tc>
          <w:tcPr>
            <w:tcW w:w="1237" w:type="dxa"/>
          </w:tcPr>
          <w:p w14:paraId="76D8D22E" w14:textId="77777777" w:rsidR="005302F8" w:rsidRPr="00021C81" w:rsidRDefault="006A1AFA">
            <w:pPr>
              <w:pBdr>
                <w:top w:val="nil"/>
                <w:left w:val="nil"/>
                <w:bottom w:val="nil"/>
                <w:right w:val="nil"/>
                <w:between w:val="nil"/>
              </w:pBdr>
              <w:tabs>
                <w:tab w:val="left" w:pos="5837"/>
              </w:tabs>
              <w:spacing w:after="120" w:line="240" w:lineRule="auto"/>
              <w:ind w:left="1" w:hanging="3"/>
              <w:jc w:val="center"/>
              <w:rPr>
                <w:rFonts w:ascii="Times New Roman" w:hAnsi="Times New Roman" w:cs="Times New Roman"/>
                <w:color w:val="0000FF"/>
                <w:sz w:val="28"/>
                <w:szCs w:val="28"/>
              </w:rPr>
            </w:pPr>
            <w:r w:rsidRPr="00021C81">
              <w:rPr>
                <w:rFonts w:ascii="Times New Roman" w:hAnsi="Times New Roman" w:cs="Times New Roman"/>
                <w:color w:val="0000FF"/>
                <w:sz w:val="28"/>
                <w:szCs w:val="28"/>
              </w:rPr>
              <w:t>O</w:t>
            </w:r>
          </w:p>
        </w:tc>
        <w:tc>
          <w:tcPr>
            <w:tcW w:w="8510" w:type="dxa"/>
          </w:tcPr>
          <w:p w14:paraId="770427B8" w14:textId="77777777" w:rsidR="005302F8" w:rsidRPr="00021C81" w:rsidRDefault="006A1AFA">
            <w:pPr>
              <w:tabs>
                <w:tab w:val="left" w:pos="5837"/>
              </w:tabs>
              <w:spacing w:after="120"/>
              <w:ind w:left="1" w:hanging="3"/>
              <w:jc w:val="both"/>
              <w:rPr>
                <w:rFonts w:ascii="Times New Roman" w:hAnsi="Times New Roman" w:cs="Times New Roman"/>
                <w:color w:val="0000FF"/>
                <w:sz w:val="28"/>
                <w:szCs w:val="28"/>
              </w:rPr>
            </w:pPr>
            <w:r w:rsidRPr="00021C81">
              <w:rPr>
                <w:rFonts w:ascii="Times New Roman" w:hAnsi="Times New Roman" w:cs="Times New Roman"/>
                <w:sz w:val="28"/>
                <w:szCs w:val="28"/>
              </w:rPr>
              <w:t>Organizar y coordinar equipos de trabajo con responsabilidad, supervisando el desarrollo del mismo, manteniendo relaciones fluidas y asumiendo el liderazgo, así como aportando soluciones a los conflictos grupales que se presenten.</w:t>
            </w:r>
          </w:p>
        </w:tc>
      </w:tr>
      <w:tr w:rsidR="005302F8" w:rsidRPr="00021C81" w14:paraId="31239847" w14:textId="77777777" w:rsidTr="00021C81">
        <w:tc>
          <w:tcPr>
            <w:tcW w:w="1237" w:type="dxa"/>
          </w:tcPr>
          <w:p w14:paraId="16F14F0C" w14:textId="77777777" w:rsidR="005302F8" w:rsidRPr="00021C81" w:rsidRDefault="006A1AFA">
            <w:pPr>
              <w:pBdr>
                <w:top w:val="nil"/>
                <w:left w:val="nil"/>
                <w:bottom w:val="nil"/>
                <w:right w:val="nil"/>
                <w:between w:val="nil"/>
              </w:pBdr>
              <w:tabs>
                <w:tab w:val="left" w:pos="5837"/>
              </w:tabs>
              <w:spacing w:after="120" w:line="240" w:lineRule="auto"/>
              <w:ind w:left="1" w:hanging="3"/>
              <w:jc w:val="center"/>
              <w:rPr>
                <w:rFonts w:ascii="Times New Roman" w:hAnsi="Times New Roman" w:cs="Times New Roman"/>
                <w:color w:val="0000FF"/>
                <w:sz w:val="28"/>
                <w:szCs w:val="28"/>
              </w:rPr>
            </w:pPr>
            <w:r w:rsidRPr="00021C81">
              <w:rPr>
                <w:rFonts w:ascii="Times New Roman" w:hAnsi="Times New Roman" w:cs="Times New Roman"/>
                <w:color w:val="0000FF"/>
                <w:sz w:val="28"/>
                <w:szCs w:val="28"/>
              </w:rPr>
              <w:t>P</w:t>
            </w:r>
          </w:p>
        </w:tc>
        <w:tc>
          <w:tcPr>
            <w:tcW w:w="8510" w:type="dxa"/>
          </w:tcPr>
          <w:p w14:paraId="42722C8B" w14:textId="77777777" w:rsidR="005302F8" w:rsidRPr="00021C81" w:rsidRDefault="006A1AFA">
            <w:pPr>
              <w:tabs>
                <w:tab w:val="left" w:pos="5837"/>
              </w:tabs>
              <w:spacing w:after="120"/>
              <w:ind w:left="1" w:hanging="3"/>
              <w:jc w:val="both"/>
              <w:rPr>
                <w:rFonts w:ascii="Times New Roman" w:hAnsi="Times New Roman" w:cs="Times New Roman"/>
                <w:color w:val="0000FF"/>
                <w:sz w:val="28"/>
                <w:szCs w:val="28"/>
              </w:rPr>
            </w:pPr>
            <w:r w:rsidRPr="00021C81">
              <w:rPr>
                <w:rFonts w:ascii="Times New Roman" w:hAnsi="Times New Roman" w:cs="Times New Roman"/>
                <w:sz w:val="28"/>
                <w:szCs w:val="28"/>
              </w:rPr>
              <w:t>Comunicarse con sus iguales, superiores, clientes y personas bajo su responsabilidad, utilizando vías eficaces de comunicación, transmitiendo la información o conocimientos adecuados y respetando la autonomía y competencia de las personas que intervienen en el ámbito de su trabajo.</w:t>
            </w:r>
          </w:p>
        </w:tc>
      </w:tr>
      <w:tr w:rsidR="005302F8" w:rsidRPr="00021C81" w14:paraId="7AFD3E69" w14:textId="77777777" w:rsidTr="00021C81">
        <w:tc>
          <w:tcPr>
            <w:tcW w:w="1237" w:type="dxa"/>
          </w:tcPr>
          <w:p w14:paraId="3D95B615" w14:textId="77777777" w:rsidR="005302F8" w:rsidRPr="00021C81" w:rsidRDefault="006A1AFA">
            <w:pPr>
              <w:pBdr>
                <w:top w:val="nil"/>
                <w:left w:val="nil"/>
                <w:bottom w:val="nil"/>
                <w:right w:val="nil"/>
                <w:between w:val="nil"/>
              </w:pBdr>
              <w:tabs>
                <w:tab w:val="left" w:pos="5837"/>
              </w:tabs>
              <w:spacing w:after="120" w:line="240" w:lineRule="auto"/>
              <w:ind w:left="1" w:hanging="3"/>
              <w:jc w:val="center"/>
              <w:rPr>
                <w:rFonts w:ascii="Times New Roman" w:hAnsi="Times New Roman" w:cs="Times New Roman"/>
                <w:color w:val="0000FF"/>
                <w:sz w:val="28"/>
                <w:szCs w:val="28"/>
              </w:rPr>
            </w:pPr>
            <w:r w:rsidRPr="00021C81">
              <w:rPr>
                <w:rFonts w:ascii="Times New Roman" w:hAnsi="Times New Roman" w:cs="Times New Roman"/>
                <w:color w:val="0000FF"/>
                <w:sz w:val="28"/>
                <w:szCs w:val="28"/>
              </w:rPr>
              <w:t>Q</w:t>
            </w:r>
          </w:p>
        </w:tc>
        <w:tc>
          <w:tcPr>
            <w:tcW w:w="8510" w:type="dxa"/>
          </w:tcPr>
          <w:p w14:paraId="337718C0" w14:textId="77777777" w:rsidR="005302F8" w:rsidRPr="00021C81" w:rsidRDefault="006A1AFA">
            <w:pPr>
              <w:tabs>
                <w:tab w:val="left" w:pos="5837"/>
              </w:tabs>
              <w:spacing w:after="120"/>
              <w:ind w:left="1" w:hanging="3"/>
              <w:jc w:val="both"/>
              <w:rPr>
                <w:rFonts w:ascii="Times New Roman" w:hAnsi="Times New Roman" w:cs="Times New Roman"/>
                <w:color w:val="0000FF"/>
                <w:sz w:val="28"/>
                <w:szCs w:val="28"/>
              </w:rPr>
            </w:pPr>
            <w:r w:rsidRPr="00021C81">
              <w:rPr>
                <w:rFonts w:ascii="Times New Roman" w:hAnsi="Times New Roman" w:cs="Times New Roman"/>
                <w:sz w:val="28"/>
                <w:szCs w:val="28"/>
              </w:rPr>
              <w:t>Generar entornos seguros en el desarrollo de su trabajo y el de su equipo, supervisando y aplicando los procedimientos de prevención de riesgos laborales y ambientales, de acuerdo con lo establecido por la normativa y los objetivos de la empresa.</w:t>
            </w:r>
          </w:p>
        </w:tc>
      </w:tr>
      <w:tr w:rsidR="005302F8" w:rsidRPr="00021C81" w14:paraId="263BCB24" w14:textId="77777777" w:rsidTr="00021C81">
        <w:tc>
          <w:tcPr>
            <w:tcW w:w="1237" w:type="dxa"/>
          </w:tcPr>
          <w:p w14:paraId="605038FB" w14:textId="77777777" w:rsidR="005302F8" w:rsidRPr="00021C81" w:rsidRDefault="006A1AFA">
            <w:pPr>
              <w:pBdr>
                <w:top w:val="nil"/>
                <w:left w:val="nil"/>
                <w:bottom w:val="nil"/>
                <w:right w:val="nil"/>
                <w:between w:val="nil"/>
              </w:pBdr>
              <w:tabs>
                <w:tab w:val="left" w:pos="5837"/>
              </w:tabs>
              <w:spacing w:after="120" w:line="240" w:lineRule="auto"/>
              <w:ind w:left="1" w:hanging="3"/>
              <w:jc w:val="center"/>
              <w:rPr>
                <w:rFonts w:ascii="Times New Roman" w:hAnsi="Times New Roman" w:cs="Times New Roman"/>
                <w:color w:val="0000FF"/>
                <w:sz w:val="28"/>
                <w:szCs w:val="28"/>
              </w:rPr>
            </w:pPr>
            <w:r w:rsidRPr="00021C81">
              <w:rPr>
                <w:rFonts w:ascii="Times New Roman" w:hAnsi="Times New Roman" w:cs="Times New Roman"/>
                <w:color w:val="0000FF"/>
                <w:sz w:val="28"/>
                <w:szCs w:val="28"/>
              </w:rPr>
              <w:t>R</w:t>
            </w:r>
          </w:p>
        </w:tc>
        <w:tc>
          <w:tcPr>
            <w:tcW w:w="8510" w:type="dxa"/>
          </w:tcPr>
          <w:p w14:paraId="00A6D253" w14:textId="77777777" w:rsidR="005302F8" w:rsidRPr="00021C81" w:rsidRDefault="006A1AFA">
            <w:pPr>
              <w:tabs>
                <w:tab w:val="left" w:pos="5837"/>
              </w:tabs>
              <w:spacing w:after="120"/>
              <w:ind w:left="1" w:hanging="3"/>
              <w:jc w:val="both"/>
              <w:rPr>
                <w:rFonts w:ascii="Times New Roman" w:hAnsi="Times New Roman" w:cs="Times New Roman"/>
                <w:sz w:val="28"/>
                <w:szCs w:val="28"/>
              </w:rPr>
            </w:pPr>
            <w:r w:rsidRPr="00021C81">
              <w:rPr>
                <w:rFonts w:ascii="Times New Roman" w:hAnsi="Times New Roman" w:cs="Times New Roman"/>
                <w:sz w:val="28"/>
                <w:szCs w:val="28"/>
              </w:rPr>
              <w:t>Supervisar y aplicar procedimientos de gestión de calidad, de accesibilidad universal y de “diseño para todos”, en las actividades profesionales incluidas en los</w:t>
            </w:r>
          </w:p>
          <w:p w14:paraId="1ADF652A" w14:textId="77777777" w:rsidR="005302F8" w:rsidRPr="00021C81" w:rsidRDefault="006A1AFA">
            <w:pPr>
              <w:tabs>
                <w:tab w:val="left" w:pos="5837"/>
              </w:tabs>
              <w:spacing w:after="120"/>
              <w:ind w:left="1" w:hanging="3"/>
              <w:jc w:val="both"/>
              <w:rPr>
                <w:rFonts w:ascii="Times New Roman" w:hAnsi="Times New Roman" w:cs="Times New Roman"/>
                <w:sz w:val="28"/>
                <w:szCs w:val="28"/>
              </w:rPr>
            </w:pPr>
            <w:r w:rsidRPr="00021C81">
              <w:rPr>
                <w:rFonts w:ascii="Times New Roman" w:hAnsi="Times New Roman" w:cs="Times New Roman"/>
                <w:sz w:val="28"/>
                <w:szCs w:val="28"/>
              </w:rPr>
              <w:t>procesos de producción o prestación de servicios.</w:t>
            </w:r>
          </w:p>
          <w:p w14:paraId="0738B9C7" w14:textId="77777777" w:rsidR="005302F8" w:rsidRPr="00021C81" w:rsidRDefault="005302F8">
            <w:pPr>
              <w:tabs>
                <w:tab w:val="left" w:pos="5837"/>
              </w:tabs>
              <w:spacing w:after="120"/>
              <w:ind w:left="1" w:hanging="3"/>
              <w:jc w:val="both"/>
              <w:rPr>
                <w:rFonts w:ascii="Times New Roman" w:hAnsi="Times New Roman" w:cs="Times New Roman"/>
                <w:color w:val="0000FF"/>
                <w:sz w:val="28"/>
                <w:szCs w:val="28"/>
              </w:rPr>
            </w:pPr>
          </w:p>
        </w:tc>
      </w:tr>
      <w:tr w:rsidR="005302F8" w:rsidRPr="00021C81" w14:paraId="7C433DB6" w14:textId="77777777" w:rsidTr="00021C81">
        <w:tc>
          <w:tcPr>
            <w:tcW w:w="1237" w:type="dxa"/>
          </w:tcPr>
          <w:p w14:paraId="5EECFCFB" w14:textId="77777777" w:rsidR="005302F8" w:rsidRPr="00021C81" w:rsidRDefault="006A1AFA">
            <w:pPr>
              <w:pBdr>
                <w:top w:val="nil"/>
                <w:left w:val="nil"/>
                <w:bottom w:val="nil"/>
                <w:right w:val="nil"/>
                <w:between w:val="nil"/>
              </w:pBdr>
              <w:tabs>
                <w:tab w:val="left" w:pos="5837"/>
              </w:tabs>
              <w:spacing w:after="120" w:line="240" w:lineRule="auto"/>
              <w:ind w:left="1" w:hanging="3"/>
              <w:jc w:val="center"/>
              <w:rPr>
                <w:rFonts w:ascii="Times New Roman" w:hAnsi="Times New Roman" w:cs="Times New Roman"/>
                <w:color w:val="0000FF"/>
                <w:sz w:val="28"/>
                <w:szCs w:val="28"/>
              </w:rPr>
            </w:pPr>
            <w:r w:rsidRPr="00021C81">
              <w:rPr>
                <w:rFonts w:ascii="Times New Roman" w:hAnsi="Times New Roman" w:cs="Times New Roman"/>
                <w:color w:val="0000FF"/>
                <w:sz w:val="28"/>
                <w:szCs w:val="28"/>
              </w:rPr>
              <w:t>S</w:t>
            </w:r>
          </w:p>
        </w:tc>
        <w:tc>
          <w:tcPr>
            <w:tcW w:w="8510" w:type="dxa"/>
          </w:tcPr>
          <w:p w14:paraId="44B203A9" w14:textId="77777777" w:rsidR="005302F8" w:rsidRPr="00021C81" w:rsidRDefault="006A1AFA">
            <w:pPr>
              <w:tabs>
                <w:tab w:val="left" w:pos="5837"/>
              </w:tabs>
              <w:spacing w:after="120"/>
              <w:ind w:left="1" w:hanging="3"/>
              <w:jc w:val="both"/>
              <w:rPr>
                <w:rFonts w:ascii="Times New Roman" w:hAnsi="Times New Roman" w:cs="Times New Roman"/>
                <w:color w:val="0000FF"/>
                <w:sz w:val="28"/>
                <w:szCs w:val="28"/>
              </w:rPr>
            </w:pPr>
            <w:r w:rsidRPr="00021C81">
              <w:rPr>
                <w:rFonts w:ascii="Times New Roman" w:hAnsi="Times New Roman" w:cs="Times New Roman"/>
                <w:sz w:val="28"/>
                <w:szCs w:val="28"/>
              </w:rPr>
              <w:t>Realizar la gestión básica para la creación y funcionamiento de una pequeña empresa y tener iniciativa en su actividad profesional con sentido de la responsabilidad social.</w:t>
            </w:r>
          </w:p>
        </w:tc>
      </w:tr>
      <w:tr w:rsidR="005302F8" w:rsidRPr="00021C81" w14:paraId="3F540F01" w14:textId="77777777" w:rsidTr="00021C81">
        <w:tc>
          <w:tcPr>
            <w:tcW w:w="1237" w:type="dxa"/>
          </w:tcPr>
          <w:p w14:paraId="3AA36EB9" w14:textId="77777777" w:rsidR="005302F8" w:rsidRPr="00021C81" w:rsidRDefault="006A1AFA">
            <w:pPr>
              <w:pBdr>
                <w:top w:val="nil"/>
                <w:left w:val="nil"/>
                <w:bottom w:val="nil"/>
                <w:right w:val="nil"/>
                <w:between w:val="nil"/>
              </w:pBdr>
              <w:tabs>
                <w:tab w:val="left" w:pos="5837"/>
              </w:tabs>
              <w:spacing w:after="120" w:line="240" w:lineRule="auto"/>
              <w:ind w:left="1" w:hanging="3"/>
              <w:jc w:val="center"/>
              <w:rPr>
                <w:rFonts w:ascii="Times New Roman" w:hAnsi="Times New Roman" w:cs="Times New Roman"/>
                <w:color w:val="0000FF"/>
                <w:sz w:val="28"/>
                <w:szCs w:val="28"/>
              </w:rPr>
            </w:pPr>
            <w:r w:rsidRPr="00021C81">
              <w:rPr>
                <w:rFonts w:ascii="Times New Roman" w:hAnsi="Times New Roman" w:cs="Times New Roman"/>
                <w:color w:val="0000FF"/>
                <w:sz w:val="28"/>
                <w:szCs w:val="28"/>
              </w:rPr>
              <w:lastRenderedPageBreak/>
              <w:t>T</w:t>
            </w:r>
          </w:p>
        </w:tc>
        <w:tc>
          <w:tcPr>
            <w:tcW w:w="8510" w:type="dxa"/>
          </w:tcPr>
          <w:p w14:paraId="2ADB6F92" w14:textId="77777777" w:rsidR="005302F8" w:rsidRPr="00021C81" w:rsidRDefault="006A1AFA">
            <w:pPr>
              <w:tabs>
                <w:tab w:val="left" w:pos="5837"/>
              </w:tabs>
              <w:spacing w:after="120"/>
              <w:ind w:left="1" w:hanging="3"/>
              <w:jc w:val="both"/>
              <w:rPr>
                <w:rFonts w:ascii="Times New Roman" w:hAnsi="Times New Roman" w:cs="Times New Roman"/>
                <w:color w:val="0000FF"/>
                <w:sz w:val="28"/>
                <w:szCs w:val="28"/>
              </w:rPr>
            </w:pPr>
            <w:r w:rsidRPr="00021C81">
              <w:rPr>
                <w:rFonts w:ascii="Times New Roman" w:hAnsi="Times New Roman" w:cs="Times New Roman"/>
                <w:sz w:val="28"/>
                <w:szCs w:val="28"/>
              </w:rPr>
              <w:t>Ejercer sus derechos y cumplir con las obligaciones derivadas de su actividad profesional, de acuerdo con lo establecido en la legislación vigente, participando activamente en la vida económica, social y cultural</w:t>
            </w:r>
          </w:p>
        </w:tc>
      </w:tr>
    </w:tbl>
    <w:p w14:paraId="4AA1BD0E" w14:textId="77777777" w:rsidR="000E68BE" w:rsidRDefault="000E68BE">
      <w:pPr>
        <w:keepNext/>
        <w:pBdr>
          <w:top w:val="nil"/>
          <w:left w:val="nil"/>
          <w:bottom w:val="nil"/>
          <w:right w:val="nil"/>
          <w:between w:val="nil"/>
        </w:pBdr>
        <w:spacing w:after="240" w:line="240" w:lineRule="auto"/>
        <w:ind w:left="1" w:hanging="3"/>
        <w:rPr>
          <w:rFonts w:ascii="Times New Roman" w:hAnsi="Times New Roman" w:cs="Times New Roman"/>
          <w:b/>
          <w:color w:val="000000"/>
          <w:sz w:val="28"/>
          <w:szCs w:val="28"/>
          <w:u w:val="single"/>
        </w:rPr>
      </w:pPr>
    </w:p>
    <w:p w14:paraId="5311C3E5" w14:textId="7814A242" w:rsidR="005302F8" w:rsidRPr="00021C81" w:rsidRDefault="006A1AFA">
      <w:pPr>
        <w:keepNext/>
        <w:pBdr>
          <w:top w:val="nil"/>
          <w:left w:val="nil"/>
          <w:bottom w:val="nil"/>
          <w:right w:val="nil"/>
          <w:between w:val="nil"/>
        </w:pBdr>
        <w:spacing w:after="240" w:line="240" w:lineRule="auto"/>
        <w:ind w:left="1" w:hanging="3"/>
        <w:rPr>
          <w:rFonts w:ascii="Times New Roman" w:hAnsi="Times New Roman" w:cs="Times New Roman"/>
          <w:color w:val="0070C0"/>
          <w:sz w:val="28"/>
          <w:szCs w:val="28"/>
        </w:rPr>
      </w:pPr>
      <w:r w:rsidRPr="00021C81">
        <w:rPr>
          <w:rFonts w:ascii="Times New Roman" w:hAnsi="Times New Roman" w:cs="Times New Roman"/>
          <w:b/>
          <w:color w:val="000000"/>
          <w:sz w:val="28"/>
          <w:szCs w:val="28"/>
          <w:u w:val="single"/>
        </w:rPr>
        <w:t>6.- CRITERIOS Y ESTRATEGIAS DE EVALUACIÓN</w:t>
      </w:r>
      <w:r w:rsidRPr="00021C81">
        <w:rPr>
          <w:rFonts w:ascii="Times New Roman" w:hAnsi="Times New Roman" w:cs="Times New Roman"/>
          <w:color w:val="0070C0"/>
          <w:sz w:val="28"/>
          <w:szCs w:val="28"/>
        </w:rPr>
        <w:t xml:space="preserve">. </w:t>
      </w:r>
    </w:p>
    <w:p w14:paraId="6B94FC09" w14:textId="77777777" w:rsidR="005302F8" w:rsidRPr="00021C81" w:rsidRDefault="006A1AFA">
      <w:pPr>
        <w:spacing w:after="120"/>
        <w:ind w:left="1" w:hanging="3"/>
        <w:jc w:val="both"/>
        <w:rPr>
          <w:rFonts w:ascii="Times New Roman" w:hAnsi="Times New Roman" w:cs="Times New Roman"/>
          <w:sz w:val="28"/>
          <w:szCs w:val="28"/>
        </w:rPr>
      </w:pPr>
      <w:r w:rsidRPr="00021C81">
        <w:rPr>
          <w:rFonts w:ascii="Times New Roman" w:hAnsi="Times New Roman" w:cs="Times New Roman"/>
          <w:b/>
          <w:sz w:val="28"/>
          <w:szCs w:val="28"/>
        </w:rPr>
        <w:t>6.1. Procedimientos de evaluación.</w:t>
      </w:r>
      <w:r w:rsidRPr="00021C81">
        <w:rPr>
          <w:rFonts w:ascii="Times New Roman" w:hAnsi="Times New Roman" w:cs="Times New Roman"/>
          <w:sz w:val="28"/>
          <w:szCs w:val="28"/>
        </w:rPr>
        <w:t xml:space="preserve"> </w:t>
      </w:r>
    </w:p>
    <w:p w14:paraId="4D95C8EC" w14:textId="77777777" w:rsidR="005302F8" w:rsidRPr="00021C81" w:rsidRDefault="005302F8">
      <w:pPr>
        <w:ind w:left="1" w:hanging="3"/>
        <w:jc w:val="both"/>
        <w:rPr>
          <w:rFonts w:ascii="Times New Roman" w:eastAsia="Times New Roman" w:hAnsi="Times New Roman" w:cs="Times New Roman"/>
          <w:color w:val="00B1F1"/>
          <w:sz w:val="28"/>
          <w:szCs w:val="28"/>
        </w:rPr>
      </w:pPr>
    </w:p>
    <w:tbl>
      <w:tblPr>
        <w:tblStyle w:val="afff6"/>
        <w:tblW w:w="978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365"/>
        <w:gridCol w:w="5415"/>
      </w:tblGrid>
      <w:tr w:rsidR="005302F8" w:rsidRPr="00021C81" w14:paraId="3815B57E" w14:textId="77777777">
        <w:tc>
          <w:tcPr>
            <w:tcW w:w="4365" w:type="dxa"/>
          </w:tcPr>
          <w:p w14:paraId="0649F60E" w14:textId="77777777" w:rsidR="005302F8" w:rsidRPr="00021C81" w:rsidRDefault="006A1AFA" w:rsidP="00F148AE">
            <w:pPr>
              <w:ind w:left="1" w:hanging="3"/>
              <w:rPr>
                <w:rFonts w:ascii="Times New Roman" w:eastAsia="Times New Roman" w:hAnsi="Times New Roman" w:cs="Times New Roman"/>
                <w:b/>
                <w:bCs/>
                <w:sz w:val="28"/>
                <w:szCs w:val="28"/>
              </w:rPr>
            </w:pPr>
            <w:r w:rsidRPr="00021C81">
              <w:rPr>
                <w:rFonts w:ascii="Times New Roman" w:eastAsia="Times New Roman" w:hAnsi="Times New Roman" w:cs="Times New Roman"/>
                <w:b/>
                <w:bCs/>
                <w:sz w:val="28"/>
                <w:szCs w:val="28"/>
              </w:rPr>
              <w:t>RESULTADOS DE APRENDIZAJE</w:t>
            </w:r>
          </w:p>
        </w:tc>
        <w:tc>
          <w:tcPr>
            <w:tcW w:w="5415" w:type="dxa"/>
          </w:tcPr>
          <w:p w14:paraId="5E713546" w14:textId="77777777" w:rsidR="005302F8" w:rsidRPr="00021C81" w:rsidRDefault="006A1AFA">
            <w:pPr>
              <w:ind w:left="1" w:hanging="3"/>
              <w:jc w:val="both"/>
              <w:rPr>
                <w:rFonts w:ascii="Times New Roman" w:eastAsia="Times New Roman" w:hAnsi="Times New Roman" w:cs="Times New Roman"/>
                <w:b/>
                <w:bCs/>
                <w:sz w:val="28"/>
                <w:szCs w:val="28"/>
              </w:rPr>
            </w:pPr>
            <w:r w:rsidRPr="00021C81">
              <w:rPr>
                <w:rFonts w:ascii="Times New Roman" w:eastAsia="Times New Roman" w:hAnsi="Times New Roman" w:cs="Times New Roman"/>
                <w:b/>
                <w:bCs/>
                <w:sz w:val="28"/>
                <w:szCs w:val="28"/>
              </w:rPr>
              <w:t>CRITERIOS DE EVALUACIÓN</w:t>
            </w:r>
          </w:p>
        </w:tc>
      </w:tr>
      <w:tr w:rsidR="005302F8" w:rsidRPr="00021C81" w14:paraId="162CE5DD" w14:textId="77777777" w:rsidTr="00F148AE">
        <w:trPr>
          <w:trHeight w:val="1827"/>
        </w:trPr>
        <w:tc>
          <w:tcPr>
            <w:tcW w:w="4365" w:type="dxa"/>
          </w:tcPr>
          <w:p w14:paraId="10B04C08" w14:textId="77777777" w:rsidR="005302F8" w:rsidRPr="00021C81" w:rsidRDefault="006A1AFA">
            <w:pPr>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1. Identifica necesidades del sector productivo, relacionándolas con proyectos tipo que las puedan satisfacer.</w:t>
            </w:r>
          </w:p>
          <w:p w14:paraId="56617BF0" w14:textId="77777777" w:rsidR="005302F8" w:rsidRPr="00021C81" w:rsidRDefault="005302F8">
            <w:pPr>
              <w:ind w:left="1" w:hanging="3"/>
              <w:jc w:val="both"/>
              <w:rPr>
                <w:rFonts w:ascii="Times New Roman" w:eastAsia="Times New Roman" w:hAnsi="Times New Roman" w:cs="Times New Roman"/>
                <w:sz w:val="28"/>
                <w:szCs w:val="28"/>
              </w:rPr>
            </w:pPr>
          </w:p>
          <w:p w14:paraId="74DC8664" w14:textId="77777777" w:rsidR="005302F8" w:rsidRPr="00021C81" w:rsidRDefault="005302F8">
            <w:pPr>
              <w:ind w:left="1" w:hanging="3"/>
              <w:jc w:val="both"/>
              <w:rPr>
                <w:rFonts w:ascii="Times New Roman" w:eastAsia="Times New Roman" w:hAnsi="Times New Roman" w:cs="Times New Roman"/>
                <w:sz w:val="28"/>
                <w:szCs w:val="28"/>
              </w:rPr>
            </w:pPr>
          </w:p>
          <w:p w14:paraId="4B1CB339" w14:textId="77777777" w:rsidR="005302F8" w:rsidRPr="00021C81" w:rsidRDefault="005302F8">
            <w:pPr>
              <w:ind w:left="1" w:hanging="3"/>
              <w:jc w:val="both"/>
              <w:rPr>
                <w:rFonts w:ascii="Times New Roman" w:eastAsia="Times New Roman" w:hAnsi="Times New Roman" w:cs="Times New Roman"/>
                <w:sz w:val="28"/>
                <w:szCs w:val="28"/>
              </w:rPr>
            </w:pPr>
          </w:p>
          <w:p w14:paraId="27146627" w14:textId="77777777" w:rsidR="005302F8" w:rsidRPr="00021C81" w:rsidRDefault="005302F8">
            <w:pPr>
              <w:ind w:left="1" w:hanging="3"/>
              <w:jc w:val="both"/>
              <w:rPr>
                <w:rFonts w:ascii="Times New Roman" w:eastAsia="Times New Roman" w:hAnsi="Times New Roman" w:cs="Times New Roman"/>
                <w:sz w:val="28"/>
                <w:szCs w:val="28"/>
              </w:rPr>
            </w:pPr>
          </w:p>
          <w:p w14:paraId="549FB4D7" w14:textId="77777777" w:rsidR="005302F8" w:rsidRPr="00021C81" w:rsidRDefault="005302F8">
            <w:pPr>
              <w:ind w:left="1" w:hanging="3"/>
              <w:jc w:val="both"/>
              <w:rPr>
                <w:rFonts w:ascii="Times New Roman" w:eastAsia="Times New Roman" w:hAnsi="Times New Roman" w:cs="Times New Roman"/>
                <w:sz w:val="28"/>
                <w:szCs w:val="28"/>
              </w:rPr>
            </w:pPr>
          </w:p>
          <w:p w14:paraId="0DE991AC" w14:textId="77777777" w:rsidR="005302F8" w:rsidRPr="00021C81" w:rsidRDefault="005302F8">
            <w:pPr>
              <w:ind w:left="1" w:hanging="3"/>
              <w:jc w:val="both"/>
              <w:rPr>
                <w:rFonts w:ascii="Times New Roman" w:eastAsia="Times New Roman" w:hAnsi="Times New Roman" w:cs="Times New Roman"/>
                <w:sz w:val="28"/>
                <w:szCs w:val="28"/>
              </w:rPr>
            </w:pPr>
          </w:p>
          <w:p w14:paraId="548626BC" w14:textId="77777777" w:rsidR="005302F8" w:rsidRPr="00021C81" w:rsidRDefault="005302F8">
            <w:pPr>
              <w:ind w:left="1" w:hanging="3"/>
              <w:jc w:val="both"/>
              <w:rPr>
                <w:rFonts w:ascii="Times New Roman" w:eastAsia="Times New Roman" w:hAnsi="Times New Roman" w:cs="Times New Roman"/>
                <w:sz w:val="28"/>
                <w:szCs w:val="28"/>
              </w:rPr>
            </w:pPr>
          </w:p>
          <w:p w14:paraId="3988DD6D" w14:textId="77777777" w:rsidR="005302F8" w:rsidRPr="00021C81" w:rsidRDefault="005302F8">
            <w:pPr>
              <w:ind w:left="1" w:hanging="3"/>
              <w:jc w:val="both"/>
              <w:rPr>
                <w:rFonts w:ascii="Times New Roman" w:eastAsia="Times New Roman" w:hAnsi="Times New Roman" w:cs="Times New Roman"/>
                <w:sz w:val="28"/>
                <w:szCs w:val="28"/>
              </w:rPr>
            </w:pPr>
          </w:p>
          <w:p w14:paraId="52A38459" w14:textId="77777777" w:rsidR="005302F8" w:rsidRPr="00021C81" w:rsidRDefault="005302F8">
            <w:pPr>
              <w:ind w:left="1" w:hanging="3"/>
              <w:jc w:val="both"/>
              <w:rPr>
                <w:rFonts w:ascii="Times New Roman" w:eastAsia="Times New Roman" w:hAnsi="Times New Roman" w:cs="Times New Roman"/>
                <w:sz w:val="28"/>
                <w:szCs w:val="28"/>
              </w:rPr>
            </w:pPr>
          </w:p>
          <w:p w14:paraId="66193DCB" w14:textId="77777777" w:rsidR="005302F8" w:rsidRPr="00021C81" w:rsidRDefault="005302F8">
            <w:pPr>
              <w:ind w:left="1" w:hanging="3"/>
              <w:jc w:val="both"/>
              <w:rPr>
                <w:rFonts w:ascii="Times New Roman" w:eastAsia="Times New Roman" w:hAnsi="Times New Roman" w:cs="Times New Roman"/>
                <w:sz w:val="28"/>
                <w:szCs w:val="28"/>
              </w:rPr>
            </w:pPr>
          </w:p>
          <w:p w14:paraId="7164916D" w14:textId="77777777" w:rsidR="005302F8" w:rsidRPr="00021C81" w:rsidRDefault="005302F8">
            <w:pPr>
              <w:ind w:left="1" w:hanging="3"/>
              <w:jc w:val="both"/>
              <w:rPr>
                <w:rFonts w:ascii="Times New Roman" w:eastAsia="Times New Roman" w:hAnsi="Times New Roman" w:cs="Times New Roman"/>
                <w:sz w:val="28"/>
                <w:szCs w:val="28"/>
              </w:rPr>
            </w:pPr>
          </w:p>
        </w:tc>
        <w:tc>
          <w:tcPr>
            <w:tcW w:w="5415" w:type="dxa"/>
          </w:tcPr>
          <w:p w14:paraId="412475E1" w14:textId="77777777" w:rsidR="005302F8" w:rsidRPr="00021C81" w:rsidRDefault="006A1AFA">
            <w:pPr>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a) Se han clasificado las empresas del sector por sus características organizativas y el tipo de producto o servicio que ofrecen.</w:t>
            </w:r>
          </w:p>
          <w:p w14:paraId="2ECB22B0" w14:textId="77777777" w:rsidR="005302F8" w:rsidRPr="00021C81" w:rsidRDefault="006A1AFA">
            <w:pPr>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b) Se han caracterizado las empresas tipo indicando la estructura organizativa y las funciones de cada departamento.</w:t>
            </w:r>
          </w:p>
          <w:p w14:paraId="41FE8DA2" w14:textId="77777777" w:rsidR="005302F8" w:rsidRPr="00021C81" w:rsidRDefault="006A1AFA">
            <w:pPr>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c) Se han identificado las necesidades más demandadas a las empresas.</w:t>
            </w:r>
          </w:p>
          <w:p w14:paraId="5D8C5591" w14:textId="4B167D39" w:rsidR="005302F8" w:rsidRPr="00021C81" w:rsidRDefault="006A1AFA">
            <w:pPr>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 xml:space="preserve">d) Se han valorado las oportunidades de </w:t>
            </w:r>
            <w:r w:rsidR="00923761" w:rsidRPr="00021C81">
              <w:rPr>
                <w:rFonts w:ascii="Times New Roman" w:eastAsia="Times New Roman" w:hAnsi="Times New Roman" w:cs="Times New Roman"/>
                <w:sz w:val="28"/>
                <w:szCs w:val="28"/>
              </w:rPr>
              <w:t>negocio previsibles</w:t>
            </w:r>
            <w:r w:rsidRPr="00021C81">
              <w:rPr>
                <w:rFonts w:ascii="Times New Roman" w:eastAsia="Times New Roman" w:hAnsi="Times New Roman" w:cs="Times New Roman"/>
                <w:sz w:val="28"/>
                <w:szCs w:val="28"/>
              </w:rPr>
              <w:t xml:space="preserve"> en el sector.</w:t>
            </w:r>
          </w:p>
          <w:p w14:paraId="67CF8884" w14:textId="77777777" w:rsidR="006E2B12" w:rsidRDefault="006A1AFA" w:rsidP="006E2B12">
            <w:pPr>
              <w:ind w:leftChars="0" w:left="0" w:firstLineChars="0" w:firstLine="0"/>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 xml:space="preserve">e) Se ha identificado el tipo de proyecto </w:t>
            </w:r>
            <w:r w:rsidR="006E2B12" w:rsidRPr="00021C81">
              <w:rPr>
                <w:rFonts w:ascii="Times New Roman" w:eastAsia="Times New Roman" w:hAnsi="Times New Roman" w:cs="Times New Roman"/>
                <w:sz w:val="28"/>
                <w:szCs w:val="28"/>
              </w:rPr>
              <w:t>requerido para dar respuesta a las demandas previstas.</w:t>
            </w:r>
          </w:p>
          <w:p w14:paraId="40271D7A" w14:textId="77777777" w:rsidR="006E2B12" w:rsidRPr="00021C81" w:rsidRDefault="006E2B12" w:rsidP="006E2B12">
            <w:pPr>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f) Se han determinado las características específicas requeridas en el proyecto.</w:t>
            </w:r>
          </w:p>
          <w:p w14:paraId="37A29F8C" w14:textId="77777777" w:rsidR="006E2B12" w:rsidRPr="00021C81" w:rsidRDefault="006E2B12" w:rsidP="006E2B12">
            <w:pPr>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g) Se han determinado las obligaciones fiscales, laborales y de prevención de riesgos y sus condiciones de aplicación.</w:t>
            </w:r>
          </w:p>
          <w:p w14:paraId="74CF899C" w14:textId="77777777" w:rsidR="006E2B12" w:rsidRPr="00021C81" w:rsidRDefault="006E2B12" w:rsidP="006E2B12">
            <w:pPr>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h) Se han identificado posibles ayudas o</w:t>
            </w:r>
          </w:p>
          <w:p w14:paraId="58DF1803" w14:textId="77777777" w:rsidR="006E2B12" w:rsidRPr="00021C81" w:rsidRDefault="006E2B12" w:rsidP="006E2B12">
            <w:pPr>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subvenciones para la incorporación de nuevas tecnologías de producción o de servicio que se proponen.</w:t>
            </w:r>
          </w:p>
          <w:p w14:paraId="6BBB9415" w14:textId="46119CE9" w:rsidR="005302F8" w:rsidRPr="00021C81" w:rsidRDefault="006E2B12" w:rsidP="00F148AE">
            <w:pPr>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i) Se ha elaborado el guion de trabajo que se va a seguir para la elaboración del proyecto.</w:t>
            </w:r>
          </w:p>
        </w:tc>
      </w:tr>
    </w:tbl>
    <w:p w14:paraId="537B090E" w14:textId="77777777" w:rsidR="005302F8" w:rsidRPr="00021C81" w:rsidRDefault="005302F8">
      <w:pPr>
        <w:ind w:left="1" w:hanging="3"/>
        <w:jc w:val="both"/>
        <w:rPr>
          <w:rFonts w:ascii="Times New Roman" w:eastAsia="Times New Roman" w:hAnsi="Times New Roman" w:cs="Times New Roman"/>
          <w:sz w:val="28"/>
          <w:szCs w:val="28"/>
        </w:rPr>
      </w:pPr>
    </w:p>
    <w:p w14:paraId="321739A6" w14:textId="77777777" w:rsidR="005302F8" w:rsidRPr="00021C81" w:rsidRDefault="005302F8">
      <w:pPr>
        <w:ind w:left="1" w:hanging="3"/>
        <w:jc w:val="both"/>
        <w:rPr>
          <w:rFonts w:ascii="Times New Roman" w:eastAsia="Times New Roman" w:hAnsi="Times New Roman" w:cs="Times New Roman"/>
          <w:sz w:val="28"/>
          <w:szCs w:val="28"/>
        </w:rPr>
      </w:pPr>
    </w:p>
    <w:p w14:paraId="400B6DCC" w14:textId="77777777" w:rsidR="005302F8" w:rsidRPr="00021C81" w:rsidRDefault="005302F8">
      <w:pPr>
        <w:ind w:left="1" w:hanging="3"/>
        <w:jc w:val="both"/>
        <w:rPr>
          <w:rFonts w:ascii="Times New Roman" w:eastAsia="Times New Roman" w:hAnsi="Times New Roman" w:cs="Times New Roman"/>
          <w:sz w:val="28"/>
          <w:szCs w:val="28"/>
        </w:rPr>
      </w:pPr>
    </w:p>
    <w:tbl>
      <w:tblPr>
        <w:tblStyle w:val="afff7"/>
        <w:tblW w:w="976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350"/>
        <w:gridCol w:w="5415"/>
      </w:tblGrid>
      <w:tr w:rsidR="005302F8" w:rsidRPr="00021C81" w14:paraId="7CCC4971" w14:textId="77777777">
        <w:trPr>
          <w:trHeight w:val="3942"/>
        </w:trPr>
        <w:tc>
          <w:tcPr>
            <w:tcW w:w="4350" w:type="dxa"/>
          </w:tcPr>
          <w:p w14:paraId="571C7A03" w14:textId="77777777" w:rsidR="005302F8" w:rsidRPr="00021C81" w:rsidRDefault="006A1AFA">
            <w:pPr>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lastRenderedPageBreak/>
              <w:t>2. Diseña proyectos relacionados con las competencias expresadas en el título, incluyendo y desarrollando las fases que lo componen.</w:t>
            </w:r>
          </w:p>
          <w:p w14:paraId="7A819868" w14:textId="77777777" w:rsidR="005302F8" w:rsidRPr="00021C81" w:rsidRDefault="005302F8">
            <w:pPr>
              <w:ind w:left="1" w:hanging="3"/>
              <w:jc w:val="both"/>
              <w:rPr>
                <w:rFonts w:ascii="Times New Roman" w:eastAsia="Times New Roman" w:hAnsi="Times New Roman" w:cs="Times New Roman"/>
                <w:sz w:val="28"/>
                <w:szCs w:val="28"/>
              </w:rPr>
            </w:pPr>
          </w:p>
          <w:p w14:paraId="58C0CD62" w14:textId="77777777" w:rsidR="005302F8" w:rsidRPr="00021C81" w:rsidRDefault="005302F8">
            <w:pPr>
              <w:ind w:left="1" w:hanging="3"/>
              <w:jc w:val="both"/>
              <w:rPr>
                <w:rFonts w:ascii="Times New Roman" w:eastAsia="Times New Roman" w:hAnsi="Times New Roman" w:cs="Times New Roman"/>
                <w:sz w:val="28"/>
                <w:szCs w:val="28"/>
              </w:rPr>
            </w:pPr>
          </w:p>
          <w:p w14:paraId="77940F53" w14:textId="77777777" w:rsidR="005302F8" w:rsidRPr="00021C81" w:rsidRDefault="005302F8">
            <w:pPr>
              <w:ind w:left="1" w:hanging="3"/>
              <w:jc w:val="both"/>
              <w:rPr>
                <w:rFonts w:ascii="Times New Roman" w:eastAsia="Times New Roman" w:hAnsi="Times New Roman" w:cs="Times New Roman"/>
                <w:sz w:val="28"/>
                <w:szCs w:val="28"/>
              </w:rPr>
            </w:pPr>
          </w:p>
          <w:p w14:paraId="061CE47C" w14:textId="77777777" w:rsidR="005302F8" w:rsidRPr="00021C81" w:rsidRDefault="005302F8">
            <w:pPr>
              <w:ind w:left="1" w:hanging="3"/>
              <w:jc w:val="both"/>
              <w:rPr>
                <w:rFonts w:ascii="Times New Roman" w:eastAsia="Times New Roman" w:hAnsi="Times New Roman" w:cs="Times New Roman"/>
                <w:sz w:val="28"/>
                <w:szCs w:val="28"/>
              </w:rPr>
            </w:pPr>
          </w:p>
          <w:p w14:paraId="1D7609F1" w14:textId="77777777" w:rsidR="005302F8" w:rsidRPr="00021C81" w:rsidRDefault="005302F8">
            <w:pPr>
              <w:ind w:left="1" w:hanging="3"/>
              <w:jc w:val="both"/>
              <w:rPr>
                <w:rFonts w:ascii="Times New Roman" w:eastAsia="Times New Roman" w:hAnsi="Times New Roman" w:cs="Times New Roman"/>
                <w:sz w:val="28"/>
                <w:szCs w:val="28"/>
              </w:rPr>
            </w:pPr>
          </w:p>
          <w:p w14:paraId="5468326C" w14:textId="77777777" w:rsidR="005302F8" w:rsidRPr="00021C81" w:rsidRDefault="005302F8">
            <w:pPr>
              <w:ind w:left="1" w:hanging="3"/>
              <w:jc w:val="both"/>
              <w:rPr>
                <w:rFonts w:ascii="Times New Roman" w:eastAsia="Times New Roman" w:hAnsi="Times New Roman" w:cs="Times New Roman"/>
                <w:sz w:val="28"/>
                <w:szCs w:val="28"/>
              </w:rPr>
            </w:pPr>
          </w:p>
          <w:p w14:paraId="3C634B33" w14:textId="77777777" w:rsidR="005302F8" w:rsidRPr="00021C81" w:rsidRDefault="005302F8">
            <w:pPr>
              <w:ind w:left="1" w:hanging="3"/>
              <w:jc w:val="both"/>
              <w:rPr>
                <w:rFonts w:ascii="Times New Roman" w:eastAsia="Times New Roman" w:hAnsi="Times New Roman" w:cs="Times New Roman"/>
                <w:sz w:val="28"/>
                <w:szCs w:val="28"/>
              </w:rPr>
            </w:pPr>
          </w:p>
          <w:p w14:paraId="4848C7EE" w14:textId="77777777" w:rsidR="005302F8" w:rsidRPr="00021C81" w:rsidRDefault="005302F8">
            <w:pPr>
              <w:ind w:left="1" w:hanging="3"/>
              <w:jc w:val="both"/>
              <w:rPr>
                <w:rFonts w:ascii="Times New Roman" w:eastAsia="Times New Roman" w:hAnsi="Times New Roman" w:cs="Times New Roman"/>
                <w:sz w:val="28"/>
                <w:szCs w:val="28"/>
              </w:rPr>
            </w:pPr>
          </w:p>
          <w:p w14:paraId="2B2ADE96" w14:textId="77777777" w:rsidR="005302F8" w:rsidRPr="00021C81" w:rsidRDefault="005302F8">
            <w:pPr>
              <w:ind w:left="1" w:hanging="3"/>
              <w:jc w:val="both"/>
              <w:rPr>
                <w:rFonts w:ascii="Times New Roman" w:eastAsia="Times New Roman" w:hAnsi="Times New Roman" w:cs="Times New Roman"/>
                <w:sz w:val="28"/>
                <w:szCs w:val="28"/>
              </w:rPr>
            </w:pPr>
          </w:p>
          <w:p w14:paraId="26A9F444" w14:textId="77777777" w:rsidR="005302F8" w:rsidRPr="00021C81" w:rsidRDefault="005302F8">
            <w:pPr>
              <w:ind w:left="1" w:hanging="3"/>
              <w:jc w:val="both"/>
              <w:rPr>
                <w:rFonts w:ascii="Times New Roman" w:eastAsia="Times New Roman" w:hAnsi="Times New Roman" w:cs="Times New Roman"/>
                <w:sz w:val="28"/>
                <w:szCs w:val="28"/>
              </w:rPr>
            </w:pPr>
          </w:p>
          <w:p w14:paraId="610C8B06" w14:textId="77777777" w:rsidR="005302F8" w:rsidRPr="00021C81" w:rsidRDefault="005302F8">
            <w:pPr>
              <w:ind w:left="1" w:hanging="3"/>
              <w:jc w:val="both"/>
              <w:rPr>
                <w:rFonts w:ascii="Times New Roman" w:eastAsia="Times New Roman" w:hAnsi="Times New Roman" w:cs="Times New Roman"/>
                <w:sz w:val="28"/>
                <w:szCs w:val="28"/>
              </w:rPr>
            </w:pPr>
          </w:p>
          <w:p w14:paraId="393E5978" w14:textId="77777777" w:rsidR="005302F8" w:rsidRPr="00021C81" w:rsidRDefault="005302F8">
            <w:pPr>
              <w:ind w:left="1" w:hanging="3"/>
              <w:jc w:val="both"/>
              <w:rPr>
                <w:rFonts w:ascii="Times New Roman" w:eastAsia="Times New Roman" w:hAnsi="Times New Roman" w:cs="Times New Roman"/>
                <w:sz w:val="28"/>
                <w:szCs w:val="28"/>
              </w:rPr>
            </w:pPr>
          </w:p>
          <w:p w14:paraId="27FB26D7" w14:textId="77777777" w:rsidR="005302F8" w:rsidRPr="00021C81" w:rsidRDefault="005302F8">
            <w:pPr>
              <w:ind w:left="1" w:hanging="3"/>
              <w:jc w:val="both"/>
              <w:rPr>
                <w:rFonts w:ascii="Times New Roman" w:eastAsia="Times New Roman" w:hAnsi="Times New Roman" w:cs="Times New Roman"/>
                <w:sz w:val="28"/>
                <w:szCs w:val="28"/>
              </w:rPr>
            </w:pPr>
          </w:p>
          <w:p w14:paraId="690DBC34" w14:textId="77777777" w:rsidR="005302F8" w:rsidRPr="00021C81" w:rsidRDefault="005302F8">
            <w:pPr>
              <w:widowControl w:val="0"/>
              <w:ind w:left="1" w:hanging="3"/>
              <w:jc w:val="both"/>
              <w:rPr>
                <w:rFonts w:ascii="Times New Roman" w:eastAsia="Times New Roman" w:hAnsi="Times New Roman" w:cs="Times New Roman"/>
                <w:sz w:val="28"/>
                <w:szCs w:val="28"/>
              </w:rPr>
            </w:pPr>
          </w:p>
          <w:p w14:paraId="4EF9F646" w14:textId="77777777" w:rsidR="005302F8" w:rsidRPr="00021C81" w:rsidRDefault="005302F8">
            <w:pPr>
              <w:widowControl w:val="0"/>
              <w:ind w:left="1" w:hanging="3"/>
              <w:jc w:val="both"/>
              <w:rPr>
                <w:rFonts w:ascii="Times New Roman" w:eastAsia="Times New Roman" w:hAnsi="Times New Roman" w:cs="Times New Roman"/>
                <w:sz w:val="28"/>
                <w:szCs w:val="28"/>
              </w:rPr>
            </w:pPr>
          </w:p>
        </w:tc>
        <w:tc>
          <w:tcPr>
            <w:tcW w:w="5415" w:type="dxa"/>
          </w:tcPr>
          <w:p w14:paraId="6669BE09" w14:textId="77777777" w:rsidR="005302F8" w:rsidRPr="00021C81" w:rsidRDefault="006A1AFA">
            <w:pPr>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a) Se ha recopilado información relativa a los aspectos que van a ser tratados en el proyecto.</w:t>
            </w:r>
          </w:p>
          <w:p w14:paraId="01AC3A9C" w14:textId="77777777" w:rsidR="005302F8" w:rsidRPr="00021C81" w:rsidRDefault="006A1AFA">
            <w:pPr>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b) Se ha realizado el estudio de viabilidad técnica del mismo.</w:t>
            </w:r>
          </w:p>
          <w:p w14:paraId="47513642" w14:textId="77777777" w:rsidR="005302F8" w:rsidRPr="00021C81" w:rsidRDefault="006A1AFA">
            <w:pPr>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c) Se han identificado las fases o partes que componen el proyecto y su contenido.</w:t>
            </w:r>
          </w:p>
          <w:p w14:paraId="119B55AD" w14:textId="77777777" w:rsidR="005302F8" w:rsidRPr="00021C81" w:rsidRDefault="006A1AFA">
            <w:pPr>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d) Se han establecido los objetivos que se pretenden conseguir identificando su alcance.</w:t>
            </w:r>
          </w:p>
          <w:p w14:paraId="0F329435" w14:textId="77777777" w:rsidR="005302F8" w:rsidRPr="00021C81" w:rsidRDefault="006A1AFA">
            <w:pPr>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e) Se han previsto los recursos materiales y personales necesarios para realizarlo.</w:t>
            </w:r>
          </w:p>
          <w:p w14:paraId="226C7E3C" w14:textId="77777777" w:rsidR="005302F8" w:rsidRPr="00021C81" w:rsidRDefault="006A1AFA">
            <w:pPr>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f) Se ha realizado el presupuesto económico correspondiente.</w:t>
            </w:r>
          </w:p>
          <w:p w14:paraId="37339A7D" w14:textId="77777777" w:rsidR="005302F8" w:rsidRPr="00021C81" w:rsidRDefault="006A1AFA">
            <w:pPr>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g) Se han identificado las necesidades de financiación para la puesta en marcha del mismo.</w:t>
            </w:r>
          </w:p>
          <w:p w14:paraId="51BA8D51" w14:textId="77777777" w:rsidR="005302F8" w:rsidRPr="00021C81" w:rsidRDefault="006A1AFA">
            <w:pPr>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h) Se ha definido y elaborado la documentación necesaria para su diseño.</w:t>
            </w:r>
          </w:p>
        </w:tc>
      </w:tr>
      <w:tr w:rsidR="005302F8" w:rsidRPr="00021C81" w14:paraId="1FA7361A" w14:textId="77777777">
        <w:trPr>
          <w:trHeight w:val="5100"/>
        </w:trPr>
        <w:tc>
          <w:tcPr>
            <w:tcW w:w="4350" w:type="dxa"/>
          </w:tcPr>
          <w:p w14:paraId="442A7F45" w14:textId="77777777" w:rsidR="005302F8" w:rsidRPr="00021C81" w:rsidRDefault="006A1AFA">
            <w:pPr>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3. Planifica la ejecución del proyecto, determinando el plan de intervención y la documentación asociada.</w:t>
            </w:r>
          </w:p>
        </w:tc>
        <w:tc>
          <w:tcPr>
            <w:tcW w:w="5415" w:type="dxa"/>
          </w:tcPr>
          <w:p w14:paraId="2D61406D" w14:textId="77777777" w:rsidR="005302F8" w:rsidRPr="00021C81" w:rsidRDefault="006A1AFA">
            <w:pPr>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a) Se han secuenciado las actividades,</w:t>
            </w:r>
          </w:p>
          <w:p w14:paraId="06F15E95" w14:textId="77777777" w:rsidR="005302F8" w:rsidRPr="00021C81" w:rsidRDefault="006A1AFA">
            <w:pPr>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ordenándolas en función de las necesidades de implementación.</w:t>
            </w:r>
          </w:p>
          <w:p w14:paraId="74C62A74" w14:textId="77777777" w:rsidR="005302F8" w:rsidRPr="00021C81" w:rsidRDefault="006A1AFA">
            <w:pPr>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b) Se han determinado los recursos y la logística necesaria para cada actividad.</w:t>
            </w:r>
          </w:p>
          <w:p w14:paraId="7157AA69" w14:textId="77777777" w:rsidR="005302F8" w:rsidRPr="00021C81" w:rsidRDefault="006A1AFA">
            <w:pPr>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c) Se han identificado las necesidades de permisos y autorizaciones para llevar a cabo las actividades.</w:t>
            </w:r>
          </w:p>
          <w:p w14:paraId="4B316B2A" w14:textId="77777777" w:rsidR="005302F8" w:rsidRPr="00021C81" w:rsidRDefault="006A1AFA">
            <w:pPr>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d) Se han determinado los procedimientos de actuación o ejecución de las actividades.</w:t>
            </w:r>
          </w:p>
          <w:p w14:paraId="41E90F30" w14:textId="77777777" w:rsidR="005302F8" w:rsidRPr="00021C81" w:rsidRDefault="006A1AFA">
            <w:pPr>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e) Se han identificado los riesgos inherentes a la ejecución definiendo el plan de prevención de riesgos y los medios y equipos necesarios.</w:t>
            </w:r>
          </w:p>
          <w:p w14:paraId="24F8719E" w14:textId="77777777" w:rsidR="005302F8" w:rsidRPr="00021C81" w:rsidRDefault="006A1AFA">
            <w:pPr>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f) Se ha planificado la asignación de recursos materiales y humanos y los tiempos de ejecución.</w:t>
            </w:r>
          </w:p>
          <w:p w14:paraId="6A2B7152" w14:textId="77777777" w:rsidR="005302F8" w:rsidRPr="00021C81" w:rsidRDefault="006A1AFA">
            <w:pPr>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g) Se ha hecho la valoración económica que da respuesta a las condiciones de la implementación.</w:t>
            </w:r>
          </w:p>
        </w:tc>
      </w:tr>
      <w:tr w:rsidR="005302F8" w:rsidRPr="00021C81" w14:paraId="38186D8A" w14:textId="77777777">
        <w:trPr>
          <w:trHeight w:val="2550"/>
        </w:trPr>
        <w:tc>
          <w:tcPr>
            <w:tcW w:w="4350" w:type="dxa"/>
          </w:tcPr>
          <w:p w14:paraId="6CD338B8" w14:textId="77777777" w:rsidR="005302F8" w:rsidRPr="00021C81" w:rsidRDefault="006A1AFA">
            <w:pPr>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lastRenderedPageBreak/>
              <w:t>4. Define los procedimientos para el seguimiento y control en la ejecución del proyecto, justificando la selección de variables e instrumentos empleados.</w:t>
            </w:r>
          </w:p>
        </w:tc>
        <w:tc>
          <w:tcPr>
            <w:tcW w:w="5415" w:type="dxa"/>
          </w:tcPr>
          <w:p w14:paraId="7E33CA4D" w14:textId="77777777" w:rsidR="005302F8" w:rsidRPr="00021C81" w:rsidRDefault="006A1AFA">
            <w:pPr>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a) Se ha definido el procedimiento de evaluación de las actividades o intervenciones.</w:t>
            </w:r>
          </w:p>
          <w:p w14:paraId="23E4D5B3" w14:textId="77777777" w:rsidR="005302F8" w:rsidRPr="00021C81" w:rsidRDefault="006A1AFA">
            <w:pPr>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b) Se han definido los indicadores de calidad para realizar la evaluación.</w:t>
            </w:r>
          </w:p>
          <w:p w14:paraId="1CE6F2E5" w14:textId="77777777" w:rsidR="005302F8" w:rsidRPr="00021C81" w:rsidRDefault="006A1AFA">
            <w:pPr>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c) Se ha definido el procedimiento para la evaluación de las incidencias que puedan presentarse durante la realización de las actividades, su posible solución y registro.</w:t>
            </w:r>
          </w:p>
          <w:p w14:paraId="6300FDE0" w14:textId="77777777" w:rsidR="005302F8" w:rsidRPr="00021C81" w:rsidRDefault="005302F8">
            <w:pPr>
              <w:ind w:left="1" w:hanging="3"/>
              <w:jc w:val="both"/>
              <w:rPr>
                <w:rFonts w:ascii="Times New Roman" w:eastAsia="Times New Roman" w:hAnsi="Times New Roman" w:cs="Times New Roman"/>
                <w:sz w:val="28"/>
                <w:szCs w:val="28"/>
              </w:rPr>
            </w:pPr>
          </w:p>
        </w:tc>
      </w:tr>
    </w:tbl>
    <w:p w14:paraId="1C2F27F1" w14:textId="77777777" w:rsidR="005302F8" w:rsidRPr="00021C81" w:rsidRDefault="005302F8">
      <w:pPr>
        <w:ind w:left="1" w:hanging="3"/>
        <w:jc w:val="both"/>
        <w:rPr>
          <w:rFonts w:ascii="Times New Roman" w:eastAsia="Times New Roman" w:hAnsi="Times New Roman" w:cs="Times New Roman"/>
          <w:sz w:val="28"/>
          <w:szCs w:val="28"/>
        </w:rPr>
      </w:pPr>
    </w:p>
    <w:p w14:paraId="40CF8B52" w14:textId="5F86C36D" w:rsidR="005302F8" w:rsidRPr="00021C81" w:rsidRDefault="006A1AFA">
      <w:pPr>
        <w:spacing w:after="20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La programación del módulo integra y desarrolla al mismo tiempo distintos tipos de contenidos presentando una serie de pautas características</w:t>
      </w:r>
      <w:r w:rsidR="002B3458">
        <w:rPr>
          <w:rFonts w:ascii="Times New Roman" w:eastAsia="Times New Roman" w:hAnsi="Times New Roman" w:cs="Times New Roman"/>
          <w:sz w:val="28"/>
          <w:szCs w:val="28"/>
        </w:rPr>
        <w:t xml:space="preserve"> que </w:t>
      </w:r>
      <w:r w:rsidRPr="00021C81">
        <w:rPr>
          <w:rFonts w:ascii="Times New Roman" w:eastAsia="Times New Roman" w:hAnsi="Times New Roman" w:cs="Times New Roman"/>
          <w:sz w:val="28"/>
          <w:szCs w:val="28"/>
        </w:rPr>
        <w:t>son:</w:t>
      </w:r>
    </w:p>
    <w:p w14:paraId="7520A64C" w14:textId="77777777" w:rsidR="005302F8" w:rsidRPr="00021C81" w:rsidRDefault="006A1AFA">
      <w:pPr>
        <w:spacing w:after="20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 Integración de conocimientos (saberes), capacidades (habilidades, destrezas) y actitudes de otros módulos.</w:t>
      </w:r>
    </w:p>
    <w:p w14:paraId="0098A5D4" w14:textId="77777777" w:rsidR="005302F8" w:rsidRPr="00021C81" w:rsidRDefault="006A1AFA">
      <w:pPr>
        <w:spacing w:after="20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 Su estructura relaciona diferentes Unidades de Trabajo de una forma comprensiva y coherente con una secuencia adecuada al objetivo del módulo.</w:t>
      </w:r>
    </w:p>
    <w:p w14:paraId="7B1E5F00" w14:textId="77777777" w:rsidR="005302F8" w:rsidRPr="00021C81" w:rsidRDefault="006A1AFA">
      <w:pPr>
        <w:spacing w:after="20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 El módulo, a su vez, está relacionado con los otros del mismo Título formado por un conjunto homogéneo de capacitación.</w:t>
      </w:r>
    </w:p>
    <w:p w14:paraId="572F6A8D" w14:textId="77777777" w:rsidR="005302F8" w:rsidRPr="00021C81" w:rsidRDefault="006A1AFA">
      <w:pPr>
        <w:spacing w:after="20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El proceso de enseñanza se desarrolla, fundamentalmente, basándose en la realización de una serie de actividades de aprendizaje programadas que intentan propiciar la iniciativa del alumno y el autoaprendizaje, desarrollando capacidades de comprensión, análisis, relación, búsqueda y aplicación de la información.</w:t>
      </w:r>
    </w:p>
    <w:p w14:paraId="511789A6" w14:textId="77777777" w:rsidR="005302F8" w:rsidRPr="00021C81" w:rsidRDefault="006A1AFA">
      <w:pPr>
        <w:spacing w:after="20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Muchas de estas actividades, conectan el aula con el mundo real, empresas, profesionales y organismos que conforman el entorno profesional y de trabajo del técnico que se quiere formar.</w:t>
      </w:r>
    </w:p>
    <w:p w14:paraId="0F088AC3" w14:textId="1BA2035C" w:rsidR="005302F8" w:rsidRPr="00021C81" w:rsidRDefault="006A1AFA">
      <w:pPr>
        <w:spacing w:after="20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 xml:space="preserve">El Proyecto consistirá, en una </w:t>
      </w:r>
      <w:r w:rsidR="00F76B38">
        <w:rPr>
          <w:rFonts w:ascii="Times New Roman" w:eastAsia="Times New Roman" w:hAnsi="Times New Roman" w:cs="Times New Roman"/>
          <w:sz w:val="28"/>
          <w:szCs w:val="28"/>
        </w:rPr>
        <w:t>s</w:t>
      </w:r>
      <w:r w:rsidRPr="00021C81">
        <w:rPr>
          <w:rFonts w:ascii="Times New Roman" w:eastAsia="Times New Roman" w:hAnsi="Times New Roman" w:cs="Times New Roman"/>
          <w:sz w:val="28"/>
          <w:szCs w:val="28"/>
        </w:rPr>
        <w:t xml:space="preserve">imulación </w:t>
      </w:r>
      <w:r w:rsidR="00F76B38">
        <w:rPr>
          <w:rFonts w:ascii="Times New Roman" w:eastAsia="Times New Roman" w:hAnsi="Times New Roman" w:cs="Times New Roman"/>
          <w:sz w:val="28"/>
          <w:szCs w:val="28"/>
        </w:rPr>
        <w:t>e</w:t>
      </w:r>
      <w:r w:rsidRPr="00021C81">
        <w:rPr>
          <w:rFonts w:ascii="Times New Roman" w:eastAsia="Times New Roman" w:hAnsi="Times New Roman" w:cs="Times New Roman"/>
          <w:sz w:val="28"/>
          <w:szCs w:val="28"/>
        </w:rPr>
        <w:t>mpresarial</w:t>
      </w:r>
      <w:r w:rsidR="007637DC">
        <w:rPr>
          <w:rFonts w:ascii="Times New Roman" w:eastAsia="Times New Roman" w:hAnsi="Times New Roman" w:cs="Times New Roman"/>
          <w:sz w:val="28"/>
          <w:szCs w:val="28"/>
        </w:rPr>
        <w:t xml:space="preserve"> p</w:t>
      </w:r>
      <w:r w:rsidRPr="00021C81">
        <w:rPr>
          <w:rFonts w:ascii="Times New Roman" w:eastAsia="Times New Roman" w:hAnsi="Times New Roman" w:cs="Times New Roman"/>
          <w:sz w:val="28"/>
          <w:szCs w:val="28"/>
        </w:rPr>
        <w:t>artiendo de un Proyecto diseñado por cada alumno/a o en grupos a partir de una idea de negocio propio, simular el desarrollo de la actividad empresarial</w:t>
      </w:r>
      <w:r w:rsidR="007637DC">
        <w:rPr>
          <w:rFonts w:ascii="Times New Roman" w:eastAsia="Times New Roman" w:hAnsi="Times New Roman" w:cs="Times New Roman"/>
          <w:sz w:val="28"/>
          <w:szCs w:val="28"/>
        </w:rPr>
        <w:t>,</w:t>
      </w:r>
      <w:r w:rsidRPr="00021C81">
        <w:rPr>
          <w:rFonts w:ascii="Times New Roman" w:eastAsia="Times New Roman" w:hAnsi="Times New Roman" w:cs="Times New Roman"/>
          <w:sz w:val="28"/>
          <w:szCs w:val="28"/>
        </w:rPr>
        <w:t xml:space="preserve"> según lo previsto en el Plan inicial. Para ello tendrán que generar toda la documentación mercantil, contable y laboral necesaria, utilizando los conocimientos, procedimientos y actitudes desarrolladas en los distintos módulos del Ciclo.</w:t>
      </w:r>
    </w:p>
    <w:p w14:paraId="55C00C11" w14:textId="500DEE9F" w:rsidR="005302F8" w:rsidRPr="00021C81" w:rsidRDefault="006A1AFA">
      <w:pPr>
        <w:spacing w:after="20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 xml:space="preserve">El Proyecto comenzará con la planificación de una idea de negocio, debiendo quedar demostrada su viabilidad. El/la alumno/a utilizará, entre otras posibilidades, el </w:t>
      </w:r>
      <w:r w:rsidR="007B4563" w:rsidRPr="00021C81">
        <w:rPr>
          <w:rFonts w:ascii="Times New Roman" w:eastAsia="Times New Roman" w:hAnsi="Times New Roman" w:cs="Times New Roman"/>
          <w:sz w:val="28"/>
          <w:szCs w:val="28"/>
        </w:rPr>
        <w:t>guion</w:t>
      </w:r>
      <w:r w:rsidRPr="00021C81">
        <w:rPr>
          <w:rFonts w:ascii="Times New Roman" w:eastAsia="Times New Roman" w:hAnsi="Times New Roman" w:cs="Times New Roman"/>
          <w:sz w:val="28"/>
          <w:szCs w:val="28"/>
        </w:rPr>
        <w:t xml:space="preserve"> facilitado al efecto.</w:t>
      </w:r>
    </w:p>
    <w:p w14:paraId="439BCEFA" w14:textId="77777777" w:rsidR="005302F8" w:rsidRDefault="006A1AFA">
      <w:pPr>
        <w:spacing w:after="20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Las soluciones a las diferentes tareas encomendadas se presentarán en el tiempo y la forma prefijados, procediéndose a su evaluación y, en caso necesario, a su posible mejora.</w:t>
      </w:r>
    </w:p>
    <w:p w14:paraId="4B602EC0" w14:textId="759E5F6B" w:rsidR="005302F8" w:rsidRPr="00021C81" w:rsidRDefault="006A1AFA">
      <w:pPr>
        <w:spacing w:after="20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lastRenderedPageBreak/>
        <w:t>En el proyecto el alumno/a debe realizar todo el trabajo administrativo que genera una empresa</w:t>
      </w:r>
      <w:r w:rsidR="006F1CBC">
        <w:rPr>
          <w:rFonts w:ascii="Times New Roman" w:eastAsia="Times New Roman" w:hAnsi="Times New Roman" w:cs="Times New Roman"/>
          <w:sz w:val="28"/>
          <w:szCs w:val="28"/>
        </w:rPr>
        <w:t xml:space="preserve"> y p</w:t>
      </w:r>
      <w:r w:rsidRPr="00021C81">
        <w:rPr>
          <w:rFonts w:ascii="Times New Roman" w:eastAsia="Times New Roman" w:hAnsi="Times New Roman" w:cs="Times New Roman"/>
          <w:sz w:val="28"/>
          <w:szCs w:val="28"/>
        </w:rPr>
        <w:t>ara ello tendrá en cuenta, que debe documentar y anotar todas las operaciones tanto contables como regístrales, realizando la documentación que emite la empresa y la que recibe el exterior.</w:t>
      </w:r>
    </w:p>
    <w:p w14:paraId="26DCB986" w14:textId="77777777" w:rsidR="005302F8" w:rsidRPr="00021C81" w:rsidRDefault="006A1AFA">
      <w:pPr>
        <w:spacing w:after="120"/>
        <w:ind w:left="1" w:hanging="3"/>
        <w:jc w:val="both"/>
        <w:rPr>
          <w:rFonts w:ascii="Times New Roman" w:hAnsi="Times New Roman" w:cs="Times New Roman"/>
          <w:sz w:val="28"/>
          <w:szCs w:val="28"/>
        </w:rPr>
      </w:pPr>
      <w:r w:rsidRPr="00021C81">
        <w:rPr>
          <w:rFonts w:ascii="Times New Roman" w:hAnsi="Times New Roman" w:cs="Times New Roman"/>
          <w:b/>
          <w:sz w:val="28"/>
          <w:szCs w:val="28"/>
        </w:rPr>
        <w:t>6.2. Criterios de corrección generales de pruebas y trabajos.</w:t>
      </w:r>
      <w:r w:rsidRPr="00021C81">
        <w:rPr>
          <w:rFonts w:ascii="Times New Roman" w:hAnsi="Times New Roman" w:cs="Times New Roman"/>
          <w:sz w:val="28"/>
          <w:szCs w:val="28"/>
        </w:rPr>
        <w:t xml:space="preserve"> </w:t>
      </w:r>
    </w:p>
    <w:p w14:paraId="562E2F6E" w14:textId="77777777" w:rsidR="005302F8" w:rsidRPr="00021C81" w:rsidRDefault="006A1AFA">
      <w:pPr>
        <w:ind w:left="1" w:hanging="3"/>
        <w:jc w:val="both"/>
        <w:rPr>
          <w:rFonts w:ascii="Times New Roman" w:eastAsia="Times New Roman" w:hAnsi="Times New Roman" w:cs="Times New Roman"/>
          <w:sz w:val="28"/>
          <w:szCs w:val="28"/>
        </w:rPr>
      </w:pPr>
      <w:r w:rsidRPr="005521C0">
        <w:rPr>
          <w:rFonts w:ascii="Times New Roman" w:eastAsia="Times New Roman" w:hAnsi="Times New Roman" w:cs="Times New Roman"/>
          <w:sz w:val="28"/>
          <w:szCs w:val="28"/>
        </w:rPr>
        <w:t>Los contenidos del proyecto deben hacer referencia a la actividad de una empresa durante el segundo semestre del año. Los trámites de constitución se deben realizar previamente a la apertura para que la empresa comience su actividad en el mes de julio y finalizar a 31 de diciembre para coincidir con el cierre de cuentas en contabilidad.</w:t>
      </w:r>
    </w:p>
    <w:p w14:paraId="44DE740A" w14:textId="77777777" w:rsidR="005302F8" w:rsidRPr="00021C81" w:rsidRDefault="005302F8">
      <w:pPr>
        <w:ind w:left="1" w:hanging="3"/>
        <w:jc w:val="both"/>
        <w:rPr>
          <w:rFonts w:ascii="Times New Roman" w:eastAsia="Times New Roman" w:hAnsi="Times New Roman" w:cs="Times New Roman"/>
          <w:sz w:val="28"/>
          <w:szCs w:val="28"/>
        </w:rPr>
      </w:pPr>
    </w:p>
    <w:p w14:paraId="25167EBF" w14:textId="77777777" w:rsidR="005302F8" w:rsidRPr="00021C81" w:rsidRDefault="006A1AFA">
      <w:pPr>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Con respecto a la constitución de la empresa los trámites administrativos deben iniciarlos, junto con la apertura de cuenta y acta de constitución de la empresa, como mínimo dos meses antes, por si es necesario reformar o adaptar el negocio y llevar toda la documentación a la notaría, hacienda, solicitar el préstamo…</w:t>
      </w:r>
    </w:p>
    <w:p w14:paraId="6B093A6E" w14:textId="77777777" w:rsidR="005302F8" w:rsidRPr="00021C81" w:rsidRDefault="005302F8">
      <w:pPr>
        <w:ind w:left="1" w:hanging="3"/>
        <w:jc w:val="both"/>
        <w:rPr>
          <w:rFonts w:ascii="Times New Roman" w:eastAsia="Times New Roman" w:hAnsi="Times New Roman" w:cs="Times New Roman"/>
          <w:sz w:val="28"/>
          <w:szCs w:val="28"/>
        </w:rPr>
      </w:pPr>
    </w:p>
    <w:p w14:paraId="798AFA50" w14:textId="0556C380" w:rsidR="00FD77FB" w:rsidRDefault="006A1AFA">
      <w:pPr>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 xml:space="preserve">Los </w:t>
      </w:r>
      <w:r w:rsidRPr="00C95A18">
        <w:rPr>
          <w:rFonts w:ascii="Times New Roman" w:eastAsia="Times New Roman" w:hAnsi="Times New Roman" w:cs="Times New Roman"/>
          <w:color w:val="000000" w:themeColor="text1"/>
          <w:sz w:val="28"/>
          <w:szCs w:val="28"/>
        </w:rPr>
        <w:t xml:space="preserve">grupos </w:t>
      </w:r>
      <w:r w:rsidR="0002088A" w:rsidRPr="00C95A18">
        <w:rPr>
          <w:rFonts w:ascii="Times New Roman" w:eastAsia="Times New Roman" w:hAnsi="Times New Roman" w:cs="Times New Roman"/>
          <w:color w:val="000000" w:themeColor="text1"/>
          <w:sz w:val="28"/>
          <w:szCs w:val="28"/>
        </w:rPr>
        <w:t xml:space="preserve">pueden ser de </w:t>
      </w:r>
      <w:r w:rsidR="00BB5258">
        <w:rPr>
          <w:rFonts w:ascii="Times New Roman" w:eastAsia="Times New Roman" w:hAnsi="Times New Roman" w:cs="Times New Roman"/>
          <w:color w:val="000000" w:themeColor="text1"/>
          <w:sz w:val="28"/>
          <w:szCs w:val="28"/>
        </w:rPr>
        <w:t>tres</w:t>
      </w:r>
      <w:r w:rsidR="0002088A" w:rsidRPr="00C95A18">
        <w:rPr>
          <w:rFonts w:ascii="Times New Roman" w:eastAsia="Times New Roman" w:hAnsi="Times New Roman" w:cs="Times New Roman"/>
          <w:color w:val="000000" w:themeColor="text1"/>
          <w:sz w:val="28"/>
          <w:szCs w:val="28"/>
        </w:rPr>
        <w:t xml:space="preserve"> a cinco </w:t>
      </w:r>
      <w:r w:rsidR="0002088A">
        <w:rPr>
          <w:rFonts w:ascii="Times New Roman" w:eastAsia="Times New Roman" w:hAnsi="Times New Roman" w:cs="Times New Roman"/>
          <w:sz w:val="28"/>
          <w:szCs w:val="28"/>
        </w:rPr>
        <w:t>miembros</w:t>
      </w:r>
      <w:r w:rsidR="00A17AD8">
        <w:rPr>
          <w:rFonts w:ascii="Times New Roman" w:eastAsia="Times New Roman" w:hAnsi="Times New Roman" w:cs="Times New Roman"/>
          <w:sz w:val="28"/>
          <w:szCs w:val="28"/>
        </w:rPr>
        <w:t xml:space="preserve">. Cada </w:t>
      </w:r>
      <w:r w:rsidR="00245EB6">
        <w:rPr>
          <w:rFonts w:ascii="Times New Roman" w:eastAsia="Times New Roman" w:hAnsi="Times New Roman" w:cs="Times New Roman"/>
          <w:sz w:val="28"/>
          <w:szCs w:val="28"/>
        </w:rPr>
        <w:t xml:space="preserve">miembro </w:t>
      </w:r>
      <w:r w:rsidRPr="00021C81">
        <w:rPr>
          <w:rFonts w:ascii="Times New Roman" w:eastAsia="Times New Roman" w:hAnsi="Times New Roman" w:cs="Times New Roman"/>
          <w:sz w:val="28"/>
          <w:szCs w:val="28"/>
        </w:rPr>
        <w:t xml:space="preserve">un rol dentro de este aprendizaje cooperativo: </w:t>
      </w:r>
      <w:r w:rsidR="000508E8">
        <w:rPr>
          <w:rFonts w:ascii="Times New Roman" w:eastAsia="Times New Roman" w:hAnsi="Times New Roman" w:cs="Times New Roman"/>
          <w:sz w:val="28"/>
          <w:szCs w:val="28"/>
        </w:rPr>
        <w:t xml:space="preserve">un alumno/a </w:t>
      </w:r>
      <w:r w:rsidR="00245EB6">
        <w:rPr>
          <w:rFonts w:ascii="Times New Roman" w:eastAsia="Times New Roman" w:hAnsi="Times New Roman" w:cs="Times New Roman"/>
          <w:sz w:val="28"/>
          <w:szCs w:val="28"/>
        </w:rPr>
        <w:t xml:space="preserve">del grupo </w:t>
      </w:r>
      <w:r w:rsidR="000508E8">
        <w:rPr>
          <w:rFonts w:ascii="Times New Roman" w:eastAsia="Times New Roman" w:hAnsi="Times New Roman" w:cs="Times New Roman"/>
          <w:sz w:val="28"/>
          <w:szCs w:val="28"/>
        </w:rPr>
        <w:t>ejercerá las fu</w:t>
      </w:r>
      <w:r w:rsidR="000D1CFC">
        <w:rPr>
          <w:rFonts w:ascii="Times New Roman" w:eastAsia="Times New Roman" w:hAnsi="Times New Roman" w:cs="Times New Roman"/>
          <w:sz w:val="28"/>
          <w:szCs w:val="28"/>
        </w:rPr>
        <w:t xml:space="preserve">nciones de </w:t>
      </w:r>
      <w:r w:rsidRPr="00FD77FB">
        <w:rPr>
          <w:rFonts w:ascii="Times New Roman" w:eastAsia="Times New Roman" w:hAnsi="Times New Roman" w:cs="Times New Roman"/>
          <w:i/>
          <w:iCs/>
          <w:sz w:val="28"/>
          <w:szCs w:val="28"/>
        </w:rPr>
        <w:t>secretario</w:t>
      </w:r>
      <w:r w:rsidR="00245EB6" w:rsidRPr="00FD77FB">
        <w:rPr>
          <w:rFonts w:ascii="Times New Roman" w:eastAsia="Times New Roman" w:hAnsi="Times New Roman" w:cs="Times New Roman"/>
          <w:i/>
          <w:iCs/>
          <w:sz w:val="28"/>
          <w:szCs w:val="28"/>
        </w:rPr>
        <w:t>/a</w:t>
      </w:r>
      <w:r w:rsidR="000D1CFC" w:rsidRPr="00FD77FB">
        <w:rPr>
          <w:rFonts w:ascii="Times New Roman" w:eastAsia="Times New Roman" w:hAnsi="Times New Roman" w:cs="Times New Roman"/>
          <w:i/>
          <w:iCs/>
          <w:sz w:val="28"/>
          <w:szCs w:val="28"/>
        </w:rPr>
        <w:t xml:space="preserve"> </w:t>
      </w:r>
      <w:r w:rsidR="000D1CFC" w:rsidRPr="00FD77FB">
        <w:rPr>
          <w:rFonts w:ascii="Times New Roman" w:eastAsia="Times New Roman" w:hAnsi="Times New Roman" w:cs="Times New Roman"/>
          <w:sz w:val="28"/>
          <w:szCs w:val="28"/>
        </w:rPr>
        <w:t xml:space="preserve">y </w:t>
      </w:r>
      <w:r w:rsidR="000D1CFC" w:rsidRPr="00FD77FB">
        <w:rPr>
          <w:rFonts w:ascii="Times New Roman" w:eastAsia="Times New Roman" w:hAnsi="Times New Roman" w:cs="Times New Roman"/>
          <w:i/>
          <w:iCs/>
          <w:sz w:val="28"/>
          <w:szCs w:val="28"/>
        </w:rPr>
        <w:t>controlador</w:t>
      </w:r>
      <w:r w:rsidR="00245EB6" w:rsidRPr="00FD77FB">
        <w:rPr>
          <w:rFonts w:ascii="Times New Roman" w:eastAsia="Times New Roman" w:hAnsi="Times New Roman" w:cs="Times New Roman"/>
          <w:i/>
          <w:iCs/>
          <w:sz w:val="28"/>
          <w:szCs w:val="28"/>
        </w:rPr>
        <w:t>/a</w:t>
      </w:r>
      <w:r w:rsidR="000D1CFC">
        <w:rPr>
          <w:rFonts w:ascii="Times New Roman" w:eastAsia="Times New Roman" w:hAnsi="Times New Roman" w:cs="Times New Roman"/>
          <w:sz w:val="28"/>
          <w:szCs w:val="28"/>
        </w:rPr>
        <w:t xml:space="preserve"> y otro</w:t>
      </w:r>
      <w:r w:rsidR="00245EB6">
        <w:rPr>
          <w:rFonts w:ascii="Times New Roman" w:eastAsia="Times New Roman" w:hAnsi="Times New Roman" w:cs="Times New Roman"/>
          <w:sz w:val="28"/>
          <w:szCs w:val="28"/>
        </w:rPr>
        <w:t>/a</w:t>
      </w:r>
      <w:r w:rsidR="000D1CFC">
        <w:rPr>
          <w:rFonts w:ascii="Times New Roman" w:eastAsia="Times New Roman" w:hAnsi="Times New Roman" w:cs="Times New Roman"/>
          <w:sz w:val="28"/>
          <w:szCs w:val="28"/>
        </w:rPr>
        <w:t xml:space="preserve"> alumno/a ejercerá las fu</w:t>
      </w:r>
      <w:r w:rsidR="000C139F">
        <w:rPr>
          <w:rFonts w:ascii="Times New Roman" w:eastAsia="Times New Roman" w:hAnsi="Times New Roman" w:cs="Times New Roman"/>
          <w:sz w:val="28"/>
          <w:szCs w:val="28"/>
        </w:rPr>
        <w:t xml:space="preserve">nciones de </w:t>
      </w:r>
      <w:r w:rsidR="000C139F" w:rsidRPr="00FD77FB">
        <w:rPr>
          <w:rFonts w:ascii="Times New Roman" w:eastAsia="Times New Roman" w:hAnsi="Times New Roman" w:cs="Times New Roman"/>
          <w:i/>
          <w:iCs/>
          <w:sz w:val="28"/>
          <w:szCs w:val="28"/>
        </w:rPr>
        <w:t xml:space="preserve">portavoz </w:t>
      </w:r>
      <w:r w:rsidR="000C139F" w:rsidRPr="00FD77FB">
        <w:rPr>
          <w:rFonts w:ascii="Times New Roman" w:eastAsia="Times New Roman" w:hAnsi="Times New Roman" w:cs="Times New Roman"/>
          <w:sz w:val="28"/>
          <w:szCs w:val="28"/>
        </w:rPr>
        <w:t xml:space="preserve">y </w:t>
      </w:r>
      <w:r w:rsidR="00BB5258" w:rsidRPr="00BB5258">
        <w:rPr>
          <w:rFonts w:ascii="Times New Roman" w:eastAsia="Times New Roman" w:hAnsi="Times New Roman" w:cs="Times New Roman"/>
          <w:i/>
          <w:iCs/>
          <w:sz w:val="28"/>
          <w:szCs w:val="28"/>
        </w:rPr>
        <w:t>coordinador</w:t>
      </w:r>
      <w:r w:rsidR="000C139F" w:rsidRPr="00FD77FB">
        <w:rPr>
          <w:rFonts w:ascii="Times New Roman" w:eastAsia="Times New Roman" w:hAnsi="Times New Roman" w:cs="Times New Roman"/>
          <w:i/>
          <w:iCs/>
          <w:sz w:val="28"/>
          <w:szCs w:val="28"/>
        </w:rPr>
        <w:t xml:space="preserve"> </w:t>
      </w:r>
      <w:r w:rsidR="000C139F">
        <w:rPr>
          <w:rFonts w:ascii="Times New Roman" w:eastAsia="Times New Roman" w:hAnsi="Times New Roman" w:cs="Times New Roman"/>
          <w:sz w:val="28"/>
          <w:szCs w:val="28"/>
        </w:rPr>
        <w:t xml:space="preserve">de su grupo. </w:t>
      </w:r>
      <w:r w:rsidR="00A343F3">
        <w:rPr>
          <w:rFonts w:ascii="Times New Roman" w:eastAsia="Times New Roman" w:hAnsi="Times New Roman" w:cs="Times New Roman"/>
          <w:sz w:val="28"/>
          <w:szCs w:val="28"/>
        </w:rPr>
        <w:t>En el caso en el que sean tres los miembros, el secretario y controlador será el mismo alumno/a.</w:t>
      </w:r>
    </w:p>
    <w:p w14:paraId="34C64480" w14:textId="713DAD81" w:rsidR="0002088A" w:rsidRPr="00561D94" w:rsidRDefault="0002088A">
      <w:pPr>
        <w:ind w:left="1" w:hanging="3"/>
        <w:jc w:val="both"/>
        <w:rPr>
          <w:rFonts w:ascii="Times New Roman" w:eastAsia="Times New Roman" w:hAnsi="Times New Roman" w:cs="Times New Roman"/>
          <w:sz w:val="28"/>
          <w:szCs w:val="28"/>
        </w:rPr>
      </w:pPr>
      <w:r w:rsidRPr="00561D94">
        <w:rPr>
          <w:rFonts w:ascii="Times New Roman" w:eastAsia="Times New Roman" w:hAnsi="Times New Roman" w:cs="Times New Roman"/>
          <w:sz w:val="28"/>
          <w:szCs w:val="28"/>
        </w:rPr>
        <w:t xml:space="preserve">El/la </w:t>
      </w:r>
      <w:r w:rsidRPr="00A343F3">
        <w:rPr>
          <w:rFonts w:ascii="Times New Roman" w:eastAsia="Times New Roman" w:hAnsi="Times New Roman" w:cs="Times New Roman"/>
          <w:i/>
          <w:iCs/>
          <w:sz w:val="28"/>
          <w:szCs w:val="28"/>
        </w:rPr>
        <w:t>secretario/a</w:t>
      </w:r>
      <w:r w:rsidRPr="00561D94">
        <w:rPr>
          <w:rFonts w:ascii="Times New Roman" w:eastAsia="Times New Roman" w:hAnsi="Times New Roman" w:cs="Times New Roman"/>
          <w:sz w:val="28"/>
          <w:szCs w:val="28"/>
        </w:rPr>
        <w:t xml:space="preserve"> anota</w:t>
      </w:r>
      <w:r w:rsidR="00A5486A" w:rsidRPr="00561D94">
        <w:rPr>
          <w:rFonts w:ascii="Times New Roman" w:eastAsia="Times New Roman" w:hAnsi="Times New Roman" w:cs="Times New Roman"/>
          <w:sz w:val="28"/>
          <w:szCs w:val="28"/>
        </w:rPr>
        <w:t xml:space="preserve">rá </w:t>
      </w:r>
      <w:r w:rsidRPr="00561D94">
        <w:rPr>
          <w:rFonts w:ascii="Times New Roman" w:eastAsia="Times New Roman" w:hAnsi="Times New Roman" w:cs="Times New Roman"/>
          <w:sz w:val="28"/>
          <w:szCs w:val="28"/>
        </w:rPr>
        <w:t>y repart</w:t>
      </w:r>
      <w:r w:rsidR="00A5486A" w:rsidRPr="00561D94">
        <w:rPr>
          <w:rFonts w:ascii="Times New Roman" w:eastAsia="Times New Roman" w:hAnsi="Times New Roman" w:cs="Times New Roman"/>
          <w:sz w:val="28"/>
          <w:szCs w:val="28"/>
        </w:rPr>
        <w:t>irá</w:t>
      </w:r>
      <w:r w:rsidRPr="00561D94">
        <w:rPr>
          <w:rFonts w:ascii="Times New Roman" w:eastAsia="Times New Roman" w:hAnsi="Times New Roman" w:cs="Times New Roman"/>
          <w:sz w:val="28"/>
          <w:szCs w:val="28"/>
        </w:rPr>
        <w:t xml:space="preserve"> los apartados </w:t>
      </w:r>
      <w:r w:rsidR="00FD77FB" w:rsidRPr="00561D94">
        <w:rPr>
          <w:rFonts w:ascii="Times New Roman" w:eastAsia="Times New Roman" w:hAnsi="Times New Roman" w:cs="Times New Roman"/>
          <w:sz w:val="28"/>
          <w:szCs w:val="28"/>
        </w:rPr>
        <w:t xml:space="preserve">del proyecto </w:t>
      </w:r>
      <w:r w:rsidRPr="00561D94">
        <w:rPr>
          <w:rFonts w:ascii="Times New Roman" w:eastAsia="Times New Roman" w:hAnsi="Times New Roman" w:cs="Times New Roman"/>
          <w:sz w:val="28"/>
          <w:szCs w:val="28"/>
        </w:rPr>
        <w:t>que cada uno de los miembros del grupo tiene que realizar y la fecha máxima para su término, normalmente dos o tres días antes de la fecha de entrega programada en el dosier del proyecto de AFI, para que le d</w:t>
      </w:r>
      <w:r w:rsidR="00A5486A" w:rsidRPr="00561D94">
        <w:rPr>
          <w:rFonts w:ascii="Times New Roman" w:eastAsia="Times New Roman" w:hAnsi="Times New Roman" w:cs="Times New Roman"/>
          <w:sz w:val="28"/>
          <w:szCs w:val="28"/>
        </w:rPr>
        <w:t>é</w:t>
      </w:r>
      <w:r w:rsidRPr="00561D94">
        <w:rPr>
          <w:rFonts w:ascii="Times New Roman" w:eastAsia="Times New Roman" w:hAnsi="Times New Roman" w:cs="Times New Roman"/>
          <w:sz w:val="28"/>
          <w:szCs w:val="28"/>
        </w:rPr>
        <w:t xml:space="preserve"> tiempo al </w:t>
      </w:r>
      <w:r w:rsidRPr="00A343F3">
        <w:rPr>
          <w:rFonts w:ascii="Times New Roman" w:eastAsia="Times New Roman" w:hAnsi="Times New Roman" w:cs="Times New Roman"/>
          <w:i/>
          <w:iCs/>
          <w:sz w:val="28"/>
          <w:szCs w:val="28"/>
        </w:rPr>
        <w:t xml:space="preserve">portavoz-coordinaodor/a </w:t>
      </w:r>
      <w:r w:rsidRPr="00561D94">
        <w:rPr>
          <w:rFonts w:ascii="Times New Roman" w:eastAsia="Times New Roman" w:hAnsi="Times New Roman" w:cs="Times New Roman"/>
          <w:sz w:val="28"/>
          <w:szCs w:val="28"/>
        </w:rPr>
        <w:t>de preparar la entrega conjunta.</w:t>
      </w:r>
    </w:p>
    <w:p w14:paraId="142A982C" w14:textId="5D0BA678" w:rsidR="00DA0E44" w:rsidRPr="001D448D" w:rsidRDefault="00DA0E44">
      <w:pPr>
        <w:ind w:left="1" w:hanging="3"/>
        <w:jc w:val="both"/>
        <w:rPr>
          <w:rFonts w:ascii="Times New Roman" w:eastAsia="Times New Roman" w:hAnsi="Times New Roman" w:cs="Times New Roman"/>
          <w:sz w:val="28"/>
          <w:szCs w:val="28"/>
        </w:rPr>
      </w:pPr>
      <w:r w:rsidRPr="001D448D">
        <w:rPr>
          <w:rFonts w:ascii="Times New Roman" w:eastAsia="Times New Roman" w:hAnsi="Times New Roman" w:cs="Times New Roman"/>
          <w:sz w:val="28"/>
          <w:szCs w:val="28"/>
        </w:rPr>
        <w:t xml:space="preserve">También se encarga el/la </w:t>
      </w:r>
      <w:r w:rsidRPr="00A343F3">
        <w:rPr>
          <w:rFonts w:ascii="Times New Roman" w:eastAsia="Times New Roman" w:hAnsi="Times New Roman" w:cs="Times New Roman"/>
          <w:i/>
          <w:iCs/>
          <w:sz w:val="28"/>
          <w:szCs w:val="28"/>
        </w:rPr>
        <w:t xml:space="preserve">secretario/a </w:t>
      </w:r>
      <w:r w:rsidRPr="001D448D">
        <w:rPr>
          <w:rFonts w:ascii="Times New Roman" w:eastAsia="Times New Roman" w:hAnsi="Times New Roman" w:cs="Times New Roman"/>
          <w:sz w:val="28"/>
          <w:szCs w:val="28"/>
        </w:rPr>
        <w:t>de avisar y controlar que el resto de sus compañeros están preparando las tareas para que estén listas en los plazos previsto</w:t>
      </w:r>
      <w:r w:rsidR="00A5486A" w:rsidRPr="001D448D">
        <w:rPr>
          <w:rFonts w:ascii="Times New Roman" w:eastAsia="Times New Roman" w:hAnsi="Times New Roman" w:cs="Times New Roman"/>
          <w:sz w:val="28"/>
          <w:szCs w:val="28"/>
        </w:rPr>
        <w:t>s</w:t>
      </w:r>
      <w:r w:rsidRPr="001D448D">
        <w:rPr>
          <w:rFonts w:ascii="Times New Roman" w:eastAsia="Times New Roman" w:hAnsi="Times New Roman" w:cs="Times New Roman"/>
          <w:sz w:val="28"/>
          <w:szCs w:val="28"/>
        </w:rPr>
        <w:t xml:space="preserve">. Cualquier anomalía, incidencia o circunstancia que surja, debe comunicarla al </w:t>
      </w:r>
      <w:r w:rsidRPr="00A343F3">
        <w:rPr>
          <w:rFonts w:ascii="Times New Roman" w:eastAsia="Times New Roman" w:hAnsi="Times New Roman" w:cs="Times New Roman"/>
          <w:i/>
          <w:iCs/>
          <w:sz w:val="28"/>
          <w:szCs w:val="28"/>
        </w:rPr>
        <w:t>portavoz-coordinador</w:t>
      </w:r>
      <w:r w:rsidRPr="001D448D">
        <w:rPr>
          <w:rFonts w:ascii="Times New Roman" w:eastAsia="Times New Roman" w:hAnsi="Times New Roman" w:cs="Times New Roman"/>
          <w:sz w:val="28"/>
          <w:szCs w:val="28"/>
        </w:rPr>
        <w:t xml:space="preserve"> y este se lo haga saber al resto del grupo para tratar de solucionarlo y si no es posible </w:t>
      </w:r>
      <w:r w:rsidR="00AF7AAB">
        <w:rPr>
          <w:rFonts w:ascii="Times New Roman" w:eastAsia="Times New Roman" w:hAnsi="Times New Roman" w:cs="Times New Roman"/>
          <w:sz w:val="28"/>
          <w:szCs w:val="28"/>
        </w:rPr>
        <w:t xml:space="preserve">para </w:t>
      </w:r>
      <w:r w:rsidRPr="001D448D">
        <w:rPr>
          <w:rFonts w:ascii="Times New Roman" w:eastAsia="Times New Roman" w:hAnsi="Times New Roman" w:cs="Times New Roman"/>
          <w:sz w:val="28"/>
          <w:szCs w:val="28"/>
        </w:rPr>
        <w:t>que lo comunique al tutor/a del curso al que pertenece o en su ausencia, a algún profesor/a del equipo docente del proyecto de AFI.</w:t>
      </w:r>
    </w:p>
    <w:p w14:paraId="6966AAEB" w14:textId="434F685C" w:rsidR="00DA0E44" w:rsidRPr="00FF67A2" w:rsidRDefault="00DA0E44">
      <w:pPr>
        <w:ind w:left="1" w:hanging="3"/>
        <w:jc w:val="both"/>
        <w:rPr>
          <w:rFonts w:ascii="Times New Roman" w:eastAsia="Times New Roman" w:hAnsi="Times New Roman" w:cs="Times New Roman"/>
          <w:sz w:val="28"/>
          <w:szCs w:val="28"/>
        </w:rPr>
      </w:pPr>
      <w:r w:rsidRPr="00FF67A2">
        <w:rPr>
          <w:rFonts w:ascii="Times New Roman" w:eastAsia="Times New Roman" w:hAnsi="Times New Roman" w:cs="Times New Roman"/>
          <w:sz w:val="28"/>
          <w:szCs w:val="28"/>
        </w:rPr>
        <w:t xml:space="preserve">El </w:t>
      </w:r>
      <w:r w:rsidRPr="00A343F3">
        <w:rPr>
          <w:rFonts w:ascii="Times New Roman" w:eastAsia="Times New Roman" w:hAnsi="Times New Roman" w:cs="Times New Roman"/>
          <w:i/>
          <w:iCs/>
          <w:sz w:val="28"/>
          <w:szCs w:val="28"/>
        </w:rPr>
        <w:t>portavoz-coordinador</w:t>
      </w:r>
      <w:r w:rsidRPr="00FF67A2">
        <w:rPr>
          <w:rFonts w:ascii="Times New Roman" w:eastAsia="Times New Roman" w:hAnsi="Times New Roman" w:cs="Times New Roman"/>
          <w:sz w:val="28"/>
          <w:szCs w:val="28"/>
        </w:rPr>
        <w:t xml:space="preserve"> se encarga de dirigir, coordinar, capitanear el grupo para que sea responsable del buen desarrollo del trabajo del grupo, es quien se pone en contacto para llamar la atención si no se cumple los plazos o resolver incidencias, así como </w:t>
      </w:r>
      <w:r w:rsidR="00447A50" w:rsidRPr="00FF67A2">
        <w:rPr>
          <w:rFonts w:ascii="Times New Roman" w:eastAsia="Times New Roman" w:hAnsi="Times New Roman" w:cs="Times New Roman"/>
          <w:sz w:val="28"/>
          <w:szCs w:val="28"/>
        </w:rPr>
        <w:t>subir los archivos, a la plataforma didáctica indicada en el proyecto y en las fechas señaladas. Al final del proyecto cada componente rellenará una hoja de análisis sobre el proyecto.</w:t>
      </w:r>
    </w:p>
    <w:p w14:paraId="70708A8F" w14:textId="77777777" w:rsidR="005302F8" w:rsidRDefault="005302F8">
      <w:pPr>
        <w:ind w:left="1" w:hanging="3"/>
        <w:jc w:val="both"/>
        <w:rPr>
          <w:rFonts w:ascii="Times New Roman" w:eastAsia="Times New Roman" w:hAnsi="Times New Roman" w:cs="Times New Roman"/>
          <w:sz w:val="28"/>
          <w:szCs w:val="28"/>
        </w:rPr>
      </w:pPr>
    </w:p>
    <w:p w14:paraId="0E0388FC" w14:textId="5FA581B1" w:rsidR="0091001D" w:rsidRDefault="0091001D" w:rsidP="0091001D">
      <w:pPr>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En resumen, e</w:t>
      </w:r>
      <w:r w:rsidRPr="0091001D">
        <w:rPr>
          <w:rFonts w:ascii="Times New Roman" w:eastAsia="Times New Roman" w:hAnsi="Times New Roman" w:cs="Times New Roman"/>
          <w:sz w:val="28"/>
          <w:szCs w:val="28"/>
        </w:rPr>
        <w:t xml:space="preserve">l </w:t>
      </w:r>
      <w:r w:rsidRPr="0091001D">
        <w:rPr>
          <w:rFonts w:ascii="Times New Roman" w:eastAsia="Times New Roman" w:hAnsi="Times New Roman" w:cs="Times New Roman"/>
          <w:b/>
          <w:bCs/>
          <w:sz w:val="28"/>
          <w:szCs w:val="28"/>
        </w:rPr>
        <w:t xml:space="preserve">secretario </w:t>
      </w:r>
      <w:r w:rsidRPr="0091001D">
        <w:rPr>
          <w:rFonts w:ascii="Times New Roman" w:eastAsia="Times New Roman" w:hAnsi="Times New Roman" w:cs="Times New Roman"/>
          <w:sz w:val="28"/>
          <w:szCs w:val="28"/>
        </w:rPr>
        <w:t xml:space="preserve">anota las tareas y está pendiente de que sus compañeros sepan qué es lo que tienen que hacer en cada momento; el </w:t>
      </w:r>
      <w:r w:rsidRPr="0091001D">
        <w:rPr>
          <w:rFonts w:ascii="Times New Roman" w:eastAsia="Times New Roman" w:hAnsi="Times New Roman" w:cs="Times New Roman"/>
          <w:b/>
          <w:bCs/>
          <w:sz w:val="28"/>
          <w:szCs w:val="28"/>
        </w:rPr>
        <w:t xml:space="preserve">controlador </w:t>
      </w:r>
      <w:r w:rsidRPr="0091001D">
        <w:rPr>
          <w:rFonts w:ascii="Times New Roman" w:eastAsia="Times New Roman" w:hAnsi="Times New Roman" w:cs="Times New Roman"/>
          <w:sz w:val="28"/>
          <w:szCs w:val="28"/>
        </w:rPr>
        <w:t xml:space="preserve">es el </w:t>
      </w:r>
      <w:r w:rsidRPr="0091001D">
        <w:rPr>
          <w:rFonts w:ascii="Times New Roman" w:eastAsia="Times New Roman" w:hAnsi="Times New Roman" w:cs="Times New Roman"/>
          <w:sz w:val="28"/>
          <w:szCs w:val="28"/>
        </w:rPr>
        <w:lastRenderedPageBreak/>
        <w:t xml:space="preserve">responsable de que todos hagan lo asignado por el secretario y se cumplan plazos, también puede supervisar y ejercer de moderador dentro del grupo; el </w:t>
      </w:r>
      <w:r w:rsidRPr="0091001D">
        <w:rPr>
          <w:rFonts w:ascii="Times New Roman" w:eastAsia="Times New Roman" w:hAnsi="Times New Roman" w:cs="Times New Roman"/>
          <w:b/>
          <w:bCs/>
          <w:sz w:val="28"/>
          <w:szCs w:val="28"/>
        </w:rPr>
        <w:t xml:space="preserve">portavoz </w:t>
      </w:r>
      <w:r w:rsidRPr="0091001D">
        <w:rPr>
          <w:rFonts w:ascii="Times New Roman" w:eastAsia="Times New Roman" w:hAnsi="Times New Roman" w:cs="Times New Roman"/>
          <w:sz w:val="28"/>
          <w:szCs w:val="28"/>
        </w:rPr>
        <w:t xml:space="preserve">es el intermediario entre el profesorado y el resto del grupo, a la hora de plantear dudas y el </w:t>
      </w:r>
      <w:r w:rsidRPr="0091001D">
        <w:rPr>
          <w:rFonts w:ascii="Times New Roman" w:eastAsia="Times New Roman" w:hAnsi="Times New Roman" w:cs="Times New Roman"/>
          <w:b/>
          <w:bCs/>
          <w:sz w:val="28"/>
          <w:szCs w:val="28"/>
        </w:rPr>
        <w:t xml:space="preserve">coordinador </w:t>
      </w:r>
      <w:r w:rsidRPr="0091001D">
        <w:rPr>
          <w:rFonts w:ascii="Times New Roman" w:eastAsia="Times New Roman" w:hAnsi="Times New Roman" w:cs="Times New Roman"/>
          <w:sz w:val="28"/>
          <w:szCs w:val="28"/>
        </w:rPr>
        <w:t>distribuye el trabajo. Al final del proyecto cada componente rellenará una hoja de análisis sobre el proyecto.</w:t>
      </w:r>
    </w:p>
    <w:p w14:paraId="41C89323" w14:textId="77777777" w:rsidR="00475FA2" w:rsidRPr="00021C81" w:rsidRDefault="00475FA2" w:rsidP="0091001D">
      <w:pPr>
        <w:ind w:left="1" w:hanging="3"/>
        <w:jc w:val="both"/>
        <w:rPr>
          <w:rFonts w:ascii="Times New Roman" w:eastAsia="Times New Roman" w:hAnsi="Times New Roman" w:cs="Times New Roman"/>
          <w:sz w:val="28"/>
          <w:szCs w:val="28"/>
        </w:rPr>
      </w:pPr>
    </w:p>
    <w:p w14:paraId="5729E7ED" w14:textId="26B2FC66" w:rsidR="00193734" w:rsidRPr="00021C81" w:rsidRDefault="00274388">
      <w:pPr>
        <w:ind w:left="1" w:hanging="3"/>
        <w:jc w:val="both"/>
        <w:rPr>
          <w:rFonts w:ascii="Times New Roman" w:eastAsia="Times New Roman" w:hAnsi="Times New Roman" w:cs="Times New Roman"/>
          <w:sz w:val="28"/>
          <w:szCs w:val="28"/>
        </w:rPr>
      </w:pPr>
      <w:r w:rsidRPr="0024610D">
        <w:rPr>
          <w:rFonts w:ascii="Times New Roman" w:eastAsia="Times New Roman" w:hAnsi="Times New Roman" w:cs="Times New Roman"/>
          <w:sz w:val="28"/>
          <w:szCs w:val="28"/>
        </w:rPr>
        <w:t>C</w:t>
      </w:r>
      <w:r w:rsidR="001122ED" w:rsidRPr="0024610D">
        <w:rPr>
          <w:rFonts w:ascii="Times New Roman" w:eastAsia="Times New Roman" w:hAnsi="Times New Roman" w:cs="Times New Roman"/>
          <w:sz w:val="28"/>
          <w:szCs w:val="28"/>
        </w:rPr>
        <w:t xml:space="preserve">ada grupo </w:t>
      </w:r>
      <w:r w:rsidRPr="0024610D">
        <w:rPr>
          <w:rFonts w:ascii="Times New Roman" w:eastAsia="Times New Roman" w:hAnsi="Times New Roman" w:cs="Times New Roman"/>
          <w:sz w:val="28"/>
          <w:szCs w:val="28"/>
        </w:rPr>
        <w:t xml:space="preserve">tendrá que definir </w:t>
      </w:r>
      <w:r w:rsidR="00193734" w:rsidRPr="0024610D">
        <w:rPr>
          <w:rFonts w:ascii="Times New Roman" w:eastAsia="Times New Roman" w:hAnsi="Times New Roman" w:cs="Times New Roman"/>
          <w:sz w:val="28"/>
          <w:szCs w:val="28"/>
        </w:rPr>
        <w:t xml:space="preserve">una </w:t>
      </w:r>
      <w:r w:rsidR="00061FED" w:rsidRPr="0024610D">
        <w:rPr>
          <w:rFonts w:ascii="Times New Roman" w:eastAsia="Times New Roman" w:hAnsi="Times New Roman" w:cs="Times New Roman"/>
          <w:sz w:val="28"/>
          <w:szCs w:val="28"/>
        </w:rPr>
        <w:t xml:space="preserve">distribución </w:t>
      </w:r>
      <w:r w:rsidR="00193734" w:rsidRPr="0024610D">
        <w:rPr>
          <w:rFonts w:ascii="Times New Roman" w:eastAsia="Times New Roman" w:hAnsi="Times New Roman" w:cs="Times New Roman"/>
          <w:sz w:val="28"/>
          <w:szCs w:val="28"/>
        </w:rPr>
        <w:t xml:space="preserve">clara de tareas </w:t>
      </w:r>
      <w:r w:rsidR="00EB50A1" w:rsidRPr="0024610D">
        <w:rPr>
          <w:rFonts w:ascii="Times New Roman" w:eastAsia="Times New Roman" w:hAnsi="Times New Roman" w:cs="Times New Roman"/>
          <w:sz w:val="28"/>
          <w:szCs w:val="28"/>
        </w:rPr>
        <w:t xml:space="preserve">entre </w:t>
      </w:r>
      <w:r w:rsidR="00A343F3">
        <w:rPr>
          <w:rFonts w:ascii="Times New Roman" w:eastAsia="Times New Roman" w:hAnsi="Times New Roman" w:cs="Times New Roman"/>
          <w:sz w:val="28"/>
          <w:szCs w:val="28"/>
        </w:rPr>
        <w:t>sus miembros pa</w:t>
      </w:r>
      <w:r w:rsidR="00EB50A1" w:rsidRPr="0024610D">
        <w:rPr>
          <w:rFonts w:ascii="Times New Roman" w:eastAsia="Times New Roman" w:hAnsi="Times New Roman" w:cs="Times New Roman"/>
          <w:sz w:val="28"/>
          <w:szCs w:val="28"/>
        </w:rPr>
        <w:t xml:space="preserve">ra evitar conflictos entre </w:t>
      </w:r>
      <w:r w:rsidR="001122ED" w:rsidRPr="0024610D">
        <w:rPr>
          <w:rFonts w:ascii="Times New Roman" w:eastAsia="Times New Roman" w:hAnsi="Times New Roman" w:cs="Times New Roman"/>
          <w:sz w:val="28"/>
          <w:szCs w:val="28"/>
        </w:rPr>
        <w:t>los miembros</w:t>
      </w:r>
      <w:r w:rsidR="00AD76E7" w:rsidRPr="0024610D">
        <w:rPr>
          <w:rFonts w:ascii="Times New Roman" w:eastAsia="Times New Roman" w:hAnsi="Times New Roman" w:cs="Times New Roman"/>
          <w:sz w:val="28"/>
          <w:szCs w:val="28"/>
        </w:rPr>
        <w:t xml:space="preserve">, </w:t>
      </w:r>
      <w:r w:rsidR="00061FED" w:rsidRPr="0024610D">
        <w:rPr>
          <w:rFonts w:ascii="Times New Roman" w:eastAsia="Times New Roman" w:hAnsi="Times New Roman" w:cs="Times New Roman"/>
          <w:sz w:val="28"/>
          <w:szCs w:val="28"/>
        </w:rPr>
        <w:t xml:space="preserve">que tendrá que </w:t>
      </w:r>
      <w:r w:rsidR="00D56BFA" w:rsidRPr="0024610D">
        <w:rPr>
          <w:rFonts w:ascii="Times New Roman" w:eastAsia="Times New Roman" w:hAnsi="Times New Roman" w:cs="Times New Roman"/>
          <w:sz w:val="28"/>
          <w:szCs w:val="28"/>
        </w:rPr>
        <w:t>ser entregada e</w:t>
      </w:r>
      <w:r w:rsidR="001122ED" w:rsidRPr="0024610D">
        <w:rPr>
          <w:rFonts w:ascii="Times New Roman" w:eastAsia="Times New Roman" w:hAnsi="Times New Roman" w:cs="Times New Roman"/>
          <w:sz w:val="28"/>
          <w:szCs w:val="28"/>
        </w:rPr>
        <w:t xml:space="preserve">n la primera semana </w:t>
      </w:r>
      <w:r w:rsidR="00AD76E7" w:rsidRPr="0024610D">
        <w:rPr>
          <w:rFonts w:ascii="Times New Roman" w:eastAsia="Times New Roman" w:hAnsi="Times New Roman" w:cs="Times New Roman"/>
          <w:sz w:val="28"/>
          <w:szCs w:val="28"/>
        </w:rPr>
        <w:t xml:space="preserve">del curso. </w:t>
      </w:r>
      <w:r w:rsidR="00E43B32" w:rsidRPr="0024610D">
        <w:rPr>
          <w:rFonts w:ascii="Times New Roman" w:eastAsia="Times New Roman" w:hAnsi="Times New Roman" w:cs="Times New Roman"/>
          <w:sz w:val="28"/>
          <w:szCs w:val="28"/>
        </w:rPr>
        <w:t>Así mismo</w:t>
      </w:r>
      <w:r w:rsidR="00DC4FCE" w:rsidRPr="0024610D">
        <w:rPr>
          <w:rFonts w:ascii="Times New Roman" w:eastAsia="Times New Roman" w:hAnsi="Times New Roman" w:cs="Times New Roman"/>
          <w:sz w:val="28"/>
          <w:szCs w:val="28"/>
        </w:rPr>
        <w:t>,</w:t>
      </w:r>
      <w:r w:rsidR="00E43B32" w:rsidRPr="0024610D">
        <w:rPr>
          <w:rFonts w:ascii="Times New Roman" w:eastAsia="Times New Roman" w:hAnsi="Times New Roman" w:cs="Times New Roman"/>
          <w:sz w:val="28"/>
          <w:szCs w:val="28"/>
        </w:rPr>
        <w:t xml:space="preserve"> tendrá que existir una coordinación responsable </w:t>
      </w:r>
      <w:r w:rsidR="00226B6B" w:rsidRPr="0024610D">
        <w:rPr>
          <w:rFonts w:ascii="Times New Roman" w:eastAsia="Times New Roman" w:hAnsi="Times New Roman" w:cs="Times New Roman"/>
          <w:sz w:val="28"/>
          <w:szCs w:val="28"/>
        </w:rPr>
        <w:t>entre los miembros del grupo para que el resultado final del pro</w:t>
      </w:r>
      <w:r w:rsidR="009D5C84" w:rsidRPr="0024610D">
        <w:rPr>
          <w:rFonts w:ascii="Times New Roman" w:eastAsia="Times New Roman" w:hAnsi="Times New Roman" w:cs="Times New Roman"/>
          <w:sz w:val="28"/>
          <w:szCs w:val="28"/>
        </w:rPr>
        <w:t xml:space="preserve">yecto </w:t>
      </w:r>
      <w:r w:rsidR="00226B6B" w:rsidRPr="0024610D">
        <w:rPr>
          <w:rFonts w:ascii="Times New Roman" w:eastAsia="Times New Roman" w:hAnsi="Times New Roman" w:cs="Times New Roman"/>
          <w:sz w:val="28"/>
          <w:szCs w:val="28"/>
        </w:rPr>
        <w:t xml:space="preserve">entregado </w:t>
      </w:r>
      <w:r w:rsidR="009D5C84" w:rsidRPr="0024610D">
        <w:rPr>
          <w:rFonts w:ascii="Times New Roman" w:eastAsia="Times New Roman" w:hAnsi="Times New Roman" w:cs="Times New Roman"/>
          <w:sz w:val="28"/>
          <w:szCs w:val="28"/>
        </w:rPr>
        <w:t xml:space="preserve">por el grupo sea congruente y exista </w:t>
      </w:r>
      <w:r w:rsidR="00B560BE" w:rsidRPr="0024610D">
        <w:rPr>
          <w:rFonts w:ascii="Times New Roman" w:eastAsia="Times New Roman" w:hAnsi="Times New Roman" w:cs="Times New Roman"/>
          <w:sz w:val="28"/>
          <w:szCs w:val="28"/>
        </w:rPr>
        <w:t>coherencia entre los distintos apartados del mismo.</w:t>
      </w:r>
      <w:r w:rsidR="00B560BE">
        <w:rPr>
          <w:rFonts w:ascii="Times New Roman" w:eastAsia="Times New Roman" w:hAnsi="Times New Roman" w:cs="Times New Roman"/>
          <w:sz w:val="28"/>
          <w:szCs w:val="28"/>
        </w:rPr>
        <w:t xml:space="preserve"> </w:t>
      </w:r>
    </w:p>
    <w:p w14:paraId="63E83F5D" w14:textId="77777777" w:rsidR="005302F8" w:rsidRPr="00021C81" w:rsidRDefault="005302F8">
      <w:pPr>
        <w:ind w:left="1" w:hanging="3"/>
        <w:jc w:val="both"/>
        <w:rPr>
          <w:rFonts w:ascii="Times New Roman" w:eastAsia="Times New Roman" w:hAnsi="Times New Roman" w:cs="Times New Roman"/>
          <w:sz w:val="28"/>
          <w:szCs w:val="28"/>
        </w:rPr>
      </w:pPr>
    </w:p>
    <w:p w14:paraId="5FD3BBD5" w14:textId="77777777" w:rsidR="005302F8" w:rsidRPr="00021C81" w:rsidRDefault="006A1AFA">
      <w:pPr>
        <w:ind w:left="1" w:hanging="3"/>
        <w:jc w:val="both"/>
        <w:rPr>
          <w:rFonts w:ascii="Times New Roman" w:eastAsia="Times New Roman" w:hAnsi="Times New Roman" w:cs="Times New Roman"/>
          <w:b/>
          <w:sz w:val="28"/>
          <w:szCs w:val="28"/>
        </w:rPr>
      </w:pPr>
      <w:r w:rsidRPr="00021C81">
        <w:rPr>
          <w:rFonts w:ascii="Times New Roman" w:eastAsia="Times New Roman" w:hAnsi="Times New Roman" w:cs="Times New Roman"/>
          <w:b/>
          <w:sz w:val="28"/>
          <w:szCs w:val="28"/>
        </w:rPr>
        <w:t>El alumnado que no realice su parte en totalidad estará suspenso</w:t>
      </w:r>
    </w:p>
    <w:p w14:paraId="58D9CD8B" w14:textId="77777777" w:rsidR="005302F8" w:rsidRPr="00021C81" w:rsidRDefault="005302F8">
      <w:pPr>
        <w:ind w:left="1" w:hanging="3"/>
        <w:jc w:val="both"/>
        <w:rPr>
          <w:rFonts w:ascii="Times New Roman" w:eastAsia="Times New Roman" w:hAnsi="Times New Roman" w:cs="Times New Roman"/>
          <w:sz w:val="28"/>
          <w:szCs w:val="28"/>
        </w:rPr>
      </w:pPr>
    </w:p>
    <w:p w14:paraId="799033E2" w14:textId="6466B60F" w:rsidR="005302F8" w:rsidRDefault="00475FA2" w:rsidP="00475FA2">
      <w:pPr>
        <w:ind w:left="1" w:hanging="3"/>
        <w:jc w:val="both"/>
        <w:rPr>
          <w:rFonts w:ascii="Times New Roman" w:eastAsia="Times New Roman" w:hAnsi="Times New Roman" w:cs="Times New Roman"/>
          <w:sz w:val="28"/>
          <w:szCs w:val="28"/>
        </w:rPr>
      </w:pPr>
      <w:r w:rsidRPr="00475FA2">
        <w:rPr>
          <w:rFonts w:ascii="Times New Roman" w:eastAsia="Times New Roman" w:hAnsi="Times New Roman" w:cs="Times New Roman"/>
          <w:sz w:val="28"/>
          <w:szCs w:val="28"/>
        </w:rPr>
        <w:t>El alumno que sea penalizado una vez, se le calificará sobre ocho. En el caso que sea penalizado de nuevo será expulsado del grupo con calificación 1 y repartiendo su parte entre los distintos miembros del grupo (si hubiera transcurrido más de la mitad del periodo de confección del proyecto la nota del alumnado que no haya trabajado lo suficiente, será diferente a la del resto).</w:t>
      </w:r>
    </w:p>
    <w:p w14:paraId="20AE9F29" w14:textId="77777777" w:rsidR="00475FA2" w:rsidRPr="00021C81" w:rsidRDefault="00475FA2" w:rsidP="00475FA2">
      <w:pPr>
        <w:ind w:left="1" w:hanging="3"/>
        <w:jc w:val="both"/>
        <w:rPr>
          <w:rFonts w:ascii="Times New Roman" w:eastAsia="Times New Roman" w:hAnsi="Times New Roman" w:cs="Times New Roman"/>
          <w:sz w:val="28"/>
          <w:szCs w:val="28"/>
        </w:rPr>
      </w:pPr>
    </w:p>
    <w:p w14:paraId="2C23653B" w14:textId="7A3BB57E" w:rsidR="005302F8" w:rsidRPr="00021C81" w:rsidRDefault="006A1AFA">
      <w:pPr>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 xml:space="preserve">El alumnado deberá </w:t>
      </w:r>
      <w:r w:rsidRPr="00021C81">
        <w:rPr>
          <w:rFonts w:ascii="Times New Roman" w:eastAsia="Times New Roman" w:hAnsi="Times New Roman" w:cs="Times New Roman"/>
          <w:b/>
          <w:sz w:val="28"/>
          <w:szCs w:val="28"/>
        </w:rPr>
        <w:t>realizar las actividades de todos los módulos</w:t>
      </w:r>
      <w:r w:rsidRPr="00021C81">
        <w:rPr>
          <w:rFonts w:ascii="Times New Roman" w:eastAsia="Times New Roman" w:hAnsi="Times New Roman" w:cs="Times New Roman"/>
          <w:sz w:val="28"/>
          <w:szCs w:val="28"/>
        </w:rPr>
        <w:t xml:space="preserve">, </w:t>
      </w:r>
      <w:r w:rsidRPr="00021C81">
        <w:rPr>
          <w:rFonts w:ascii="Times New Roman" w:eastAsia="Times New Roman" w:hAnsi="Times New Roman" w:cs="Times New Roman"/>
          <w:b/>
          <w:sz w:val="28"/>
          <w:szCs w:val="28"/>
        </w:rPr>
        <w:t>se asignará calificación de suspenso si no lo hace</w:t>
      </w:r>
      <w:r w:rsidRPr="00021C81">
        <w:rPr>
          <w:rFonts w:ascii="Times New Roman" w:eastAsia="Times New Roman" w:hAnsi="Times New Roman" w:cs="Times New Roman"/>
          <w:sz w:val="28"/>
          <w:szCs w:val="28"/>
        </w:rPr>
        <w:t xml:space="preserve">. La nota mínima para hacer media con el resto de </w:t>
      </w:r>
      <w:r w:rsidR="00CD40E8" w:rsidRPr="00021C81">
        <w:rPr>
          <w:rFonts w:ascii="Times New Roman" w:eastAsia="Times New Roman" w:hAnsi="Times New Roman" w:cs="Times New Roman"/>
          <w:sz w:val="28"/>
          <w:szCs w:val="28"/>
        </w:rPr>
        <w:t>los contenidos</w:t>
      </w:r>
      <w:r w:rsidRPr="00021C81">
        <w:rPr>
          <w:rFonts w:ascii="Times New Roman" w:eastAsia="Times New Roman" w:hAnsi="Times New Roman" w:cs="Times New Roman"/>
          <w:sz w:val="28"/>
          <w:szCs w:val="28"/>
        </w:rPr>
        <w:t xml:space="preserve"> y apartados es de CUATRO, por debajo de esa nota en un módulo, el proyecto tendrá calificación de suspenso.</w:t>
      </w:r>
    </w:p>
    <w:p w14:paraId="64EF5349" w14:textId="77777777" w:rsidR="005302F8" w:rsidRPr="00021C81" w:rsidRDefault="005302F8">
      <w:pPr>
        <w:ind w:left="1" w:hanging="3"/>
        <w:jc w:val="both"/>
        <w:rPr>
          <w:rFonts w:ascii="Times New Roman" w:eastAsia="Times New Roman" w:hAnsi="Times New Roman" w:cs="Times New Roman"/>
          <w:sz w:val="28"/>
          <w:szCs w:val="28"/>
        </w:rPr>
      </w:pPr>
    </w:p>
    <w:p w14:paraId="4C5B02F7" w14:textId="68726654" w:rsidR="005302F8" w:rsidRDefault="006A1AFA">
      <w:pPr>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 xml:space="preserve">Por cada falta de ortografía detectada a lo largo de todo el trabajo restará la puntuación de la pregunta (por </w:t>
      </w:r>
      <w:r w:rsidR="00CD40E8" w:rsidRPr="00021C81">
        <w:rPr>
          <w:rFonts w:ascii="Times New Roman" w:eastAsia="Times New Roman" w:hAnsi="Times New Roman" w:cs="Times New Roman"/>
          <w:sz w:val="28"/>
          <w:szCs w:val="28"/>
        </w:rPr>
        <w:t>ejemplo,</w:t>
      </w:r>
      <w:r w:rsidRPr="00021C81">
        <w:rPr>
          <w:rFonts w:ascii="Times New Roman" w:eastAsia="Times New Roman" w:hAnsi="Times New Roman" w:cs="Times New Roman"/>
          <w:sz w:val="28"/>
          <w:szCs w:val="28"/>
        </w:rPr>
        <w:t xml:space="preserve"> si la pregunta vale 1 punto y hay una falta de ortografía su valoración será cero). El trabajo en el que se detecten más de cinco faltas de ortografía será devuelto.</w:t>
      </w:r>
    </w:p>
    <w:p w14:paraId="08DA8757" w14:textId="77777777" w:rsidR="0004577A" w:rsidRDefault="0004577A">
      <w:pPr>
        <w:ind w:left="1" w:hanging="3"/>
        <w:jc w:val="both"/>
        <w:rPr>
          <w:rFonts w:ascii="Times New Roman" w:eastAsia="Times New Roman" w:hAnsi="Times New Roman" w:cs="Times New Roman"/>
          <w:sz w:val="28"/>
          <w:szCs w:val="28"/>
        </w:rPr>
      </w:pPr>
    </w:p>
    <w:p w14:paraId="3E3B1A01" w14:textId="25F04E1A" w:rsidR="00772109" w:rsidRPr="004905AD" w:rsidRDefault="00772109">
      <w:pPr>
        <w:ind w:left="1" w:hanging="3"/>
        <w:jc w:val="both"/>
        <w:rPr>
          <w:rFonts w:ascii="Times New Roman" w:eastAsia="Times New Roman" w:hAnsi="Times New Roman" w:cs="Times New Roman"/>
          <w:sz w:val="28"/>
          <w:szCs w:val="28"/>
        </w:rPr>
      </w:pPr>
      <w:r w:rsidRPr="004905AD">
        <w:rPr>
          <w:rFonts w:ascii="Times New Roman" w:eastAsia="Times New Roman" w:hAnsi="Times New Roman" w:cs="Times New Roman"/>
          <w:sz w:val="28"/>
          <w:szCs w:val="28"/>
        </w:rPr>
        <w:t xml:space="preserve">Los proyectos que se realicen en el primer trimestre del curso </w:t>
      </w:r>
      <w:r w:rsidR="00734F8D" w:rsidRPr="004905AD">
        <w:rPr>
          <w:rFonts w:ascii="Times New Roman" w:eastAsia="Times New Roman" w:hAnsi="Times New Roman" w:cs="Times New Roman"/>
          <w:sz w:val="28"/>
          <w:szCs w:val="28"/>
        </w:rPr>
        <w:t>constarán de 4 entregas según el siguiente detalle:</w:t>
      </w:r>
    </w:p>
    <w:p w14:paraId="50ED0D26" w14:textId="0EE8A3EF" w:rsidR="00734F8D" w:rsidRPr="0091001D" w:rsidRDefault="00734F8D" w:rsidP="00770B20">
      <w:pPr>
        <w:ind w:left="-2" w:firstLineChars="0" w:firstLine="722"/>
        <w:jc w:val="both"/>
        <w:rPr>
          <w:rFonts w:ascii="Times New Roman" w:eastAsia="Times New Roman" w:hAnsi="Times New Roman" w:cs="Times New Roman"/>
          <w:sz w:val="28"/>
          <w:szCs w:val="28"/>
        </w:rPr>
      </w:pPr>
      <w:r w:rsidRPr="0091001D">
        <w:rPr>
          <w:rFonts w:ascii="Times New Roman" w:eastAsia="Times New Roman" w:hAnsi="Times New Roman" w:cs="Times New Roman"/>
          <w:sz w:val="28"/>
          <w:szCs w:val="28"/>
        </w:rPr>
        <w:t>1º entrega: 1</w:t>
      </w:r>
      <w:r w:rsidR="0091001D" w:rsidRPr="0091001D">
        <w:rPr>
          <w:rFonts w:ascii="Times New Roman" w:eastAsia="Times New Roman" w:hAnsi="Times New Roman" w:cs="Times New Roman"/>
          <w:sz w:val="28"/>
          <w:szCs w:val="28"/>
        </w:rPr>
        <w:t>7</w:t>
      </w:r>
      <w:r w:rsidRPr="0091001D">
        <w:rPr>
          <w:rFonts w:ascii="Times New Roman" w:eastAsia="Times New Roman" w:hAnsi="Times New Roman" w:cs="Times New Roman"/>
          <w:sz w:val="28"/>
          <w:szCs w:val="28"/>
        </w:rPr>
        <w:t xml:space="preserve"> de octubre de 202</w:t>
      </w:r>
      <w:r w:rsidR="0091001D" w:rsidRPr="0091001D">
        <w:rPr>
          <w:rFonts w:ascii="Times New Roman" w:eastAsia="Times New Roman" w:hAnsi="Times New Roman" w:cs="Times New Roman"/>
          <w:sz w:val="28"/>
          <w:szCs w:val="28"/>
        </w:rPr>
        <w:t>5</w:t>
      </w:r>
    </w:p>
    <w:p w14:paraId="5925B5A7" w14:textId="65F183B2" w:rsidR="00734F8D" w:rsidRPr="0091001D" w:rsidRDefault="00734F8D" w:rsidP="00770B20">
      <w:pPr>
        <w:ind w:left="-2" w:firstLineChars="0" w:firstLine="722"/>
        <w:jc w:val="both"/>
        <w:rPr>
          <w:rFonts w:ascii="Times New Roman" w:eastAsia="Times New Roman" w:hAnsi="Times New Roman" w:cs="Times New Roman"/>
          <w:sz w:val="28"/>
          <w:szCs w:val="28"/>
        </w:rPr>
      </w:pPr>
      <w:r w:rsidRPr="0091001D">
        <w:rPr>
          <w:rFonts w:ascii="Times New Roman" w:eastAsia="Times New Roman" w:hAnsi="Times New Roman" w:cs="Times New Roman"/>
          <w:sz w:val="28"/>
          <w:szCs w:val="28"/>
        </w:rPr>
        <w:t>2ª entrega</w:t>
      </w:r>
      <w:r w:rsidR="00650EB5" w:rsidRPr="0091001D">
        <w:rPr>
          <w:rFonts w:ascii="Times New Roman" w:eastAsia="Times New Roman" w:hAnsi="Times New Roman" w:cs="Times New Roman"/>
          <w:sz w:val="28"/>
          <w:szCs w:val="28"/>
        </w:rPr>
        <w:t>:</w:t>
      </w:r>
      <w:r w:rsidRPr="0091001D">
        <w:rPr>
          <w:rFonts w:ascii="Times New Roman" w:eastAsia="Times New Roman" w:hAnsi="Times New Roman" w:cs="Times New Roman"/>
          <w:sz w:val="28"/>
          <w:szCs w:val="28"/>
        </w:rPr>
        <w:t xml:space="preserve"> </w:t>
      </w:r>
      <w:r w:rsidR="0091001D" w:rsidRPr="0091001D">
        <w:rPr>
          <w:rFonts w:ascii="Times New Roman" w:eastAsia="Times New Roman" w:hAnsi="Times New Roman" w:cs="Times New Roman"/>
          <w:sz w:val="28"/>
          <w:szCs w:val="28"/>
        </w:rPr>
        <w:t>6</w:t>
      </w:r>
      <w:r w:rsidR="00650EB5" w:rsidRPr="0091001D">
        <w:rPr>
          <w:rFonts w:ascii="Times New Roman" w:eastAsia="Times New Roman" w:hAnsi="Times New Roman" w:cs="Times New Roman"/>
          <w:sz w:val="28"/>
          <w:szCs w:val="28"/>
        </w:rPr>
        <w:t xml:space="preserve"> de noviembre de 202</w:t>
      </w:r>
      <w:r w:rsidR="0091001D" w:rsidRPr="0091001D">
        <w:rPr>
          <w:rFonts w:ascii="Times New Roman" w:eastAsia="Times New Roman" w:hAnsi="Times New Roman" w:cs="Times New Roman"/>
          <w:sz w:val="28"/>
          <w:szCs w:val="28"/>
        </w:rPr>
        <w:t>5</w:t>
      </w:r>
    </w:p>
    <w:p w14:paraId="1B61C2A9" w14:textId="22A3B238" w:rsidR="00650EB5" w:rsidRPr="0091001D" w:rsidRDefault="00650EB5" w:rsidP="00770B20">
      <w:pPr>
        <w:ind w:left="-2" w:firstLineChars="0" w:firstLine="722"/>
        <w:jc w:val="both"/>
        <w:rPr>
          <w:rFonts w:ascii="Times New Roman" w:eastAsia="Times New Roman" w:hAnsi="Times New Roman" w:cs="Times New Roman"/>
          <w:sz w:val="28"/>
          <w:szCs w:val="28"/>
        </w:rPr>
      </w:pPr>
      <w:r w:rsidRPr="0091001D">
        <w:rPr>
          <w:rFonts w:ascii="Times New Roman" w:eastAsia="Times New Roman" w:hAnsi="Times New Roman" w:cs="Times New Roman"/>
          <w:sz w:val="28"/>
          <w:szCs w:val="28"/>
        </w:rPr>
        <w:t>3ª entrega: 2</w:t>
      </w:r>
      <w:r w:rsidR="0091001D" w:rsidRPr="0091001D">
        <w:rPr>
          <w:rFonts w:ascii="Times New Roman" w:eastAsia="Times New Roman" w:hAnsi="Times New Roman" w:cs="Times New Roman"/>
          <w:sz w:val="28"/>
          <w:szCs w:val="28"/>
        </w:rPr>
        <w:t>7</w:t>
      </w:r>
      <w:r w:rsidRPr="0091001D">
        <w:rPr>
          <w:rFonts w:ascii="Times New Roman" w:eastAsia="Times New Roman" w:hAnsi="Times New Roman" w:cs="Times New Roman"/>
          <w:sz w:val="28"/>
          <w:szCs w:val="28"/>
        </w:rPr>
        <w:t xml:space="preserve"> de noviembre de 202</w:t>
      </w:r>
      <w:r w:rsidR="0091001D" w:rsidRPr="0091001D">
        <w:rPr>
          <w:rFonts w:ascii="Times New Roman" w:eastAsia="Times New Roman" w:hAnsi="Times New Roman" w:cs="Times New Roman"/>
          <w:sz w:val="28"/>
          <w:szCs w:val="28"/>
        </w:rPr>
        <w:t>5</w:t>
      </w:r>
    </w:p>
    <w:p w14:paraId="75198EC1" w14:textId="71F91B60" w:rsidR="00650EB5" w:rsidRPr="004905AD" w:rsidRDefault="00650EB5" w:rsidP="00770B20">
      <w:pPr>
        <w:ind w:left="-2" w:firstLineChars="0" w:firstLine="722"/>
        <w:jc w:val="both"/>
        <w:rPr>
          <w:rFonts w:ascii="Times New Roman" w:eastAsia="Times New Roman" w:hAnsi="Times New Roman" w:cs="Times New Roman"/>
          <w:sz w:val="28"/>
          <w:szCs w:val="28"/>
        </w:rPr>
      </w:pPr>
      <w:r w:rsidRPr="0091001D">
        <w:rPr>
          <w:rFonts w:ascii="Times New Roman" w:eastAsia="Times New Roman" w:hAnsi="Times New Roman" w:cs="Times New Roman"/>
          <w:sz w:val="28"/>
          <w:szCs w:val="28"/>
        </w:rPr>
        <w:t>4ª entrega: 10 de diciembre de 202</w:t>
      </w:r>
      <w:r w:rsidR="0091001D" w:rsidRPr="0091001D">
        <w:rPr>
          <w:rFonts w:ascii="Times New Roman" w:eastAsia="Times New Roman" w:hAnsi="Times New Roman" w:cs="Times New Roman"/>
          <w:sz w:val="28"/>
          <w:szCs w:val="28"/>
        </w:rPr>
        <w:t>5</w:t>
      </w:r>
    </w:p>
    <w:p w14:paraId="1EE82B02" w14:textId="77777777" w:rsidR="00EA04DB" w:rsidRPr="003E5B27" w:rsidRDefault="00EA04DB" w:rsidP="00770B20">
      <w:pPr>
        <w:ind w:left="-2" w:firstLineChars="0" w:firstLine="722"/>
        <w:jc w:val="both"/>
        <w:rPr>
          <w:rFonts w:ascii="Times New Roman" w:eastAsia="Times New Roman" w:hAnsi="Times New Roman" w:cs="Times New Roman"/>
          <w:sz w:val="28"/>
          <w:szCs w:val="28"/>
          <w:highlight w:val="yellow"/>
        </w:rPr>
      </w:pPr>
    </w:p>
    <w:p w14:paraId="5A8DA9B3" w14:textId="23246D37" w:rsidR="005302F8" w:rsidRDefault="008A3652" w:rsidP="008A3652">
      <w:pPr>
        <w:spacing w:after="120"/>
        <w:ind w:left="1" w:hanging="3"/>
        <w:jc w:val="both"/>
        <w:rPr>
          <w:rFonts w:ascii="Times New Roman" w:hAnsi="Times New Roman" w:cs="Times New Roman"/>
          <w:sz w:val="28"/>
          <w:szCs w:val="28"/>
        </w:rPr>
      </w:pPr>
      <w:r w:rsidRPr="0076183A">
        <w:rPr>
          <w:rFonts w:ascii="Times New Roman" w:hAnsi="Times New Roman" w:cs="Times New Roman"/>
          <w:sz w:val="28"/>
          <w:szCs w:val="28"/>
        </w:rPr>
        <w:t>La entrega del 10 de diciembre se devolverá corregida como máximo el 1</w:t>
      </w:r>
      <w:r w:rsidR="00475FA2" w:rsidRPr="0076183A">
        <w:rPr>
          <w:rFonts w:ascii="Times New Roman" w:hAnsi="Times New Roman" w:cs="Times New Roman"/>
          <w:sz w:val="28"/>
          <w:szCs w:val="28"/>
        </w:rPr>
        <w:t>2</w:t>
      </w:r>
      <w:r w:rsidRPr="0076183A">
        <w:rPr>
          <w:rFonts w:ascii="Times New Roman" w:hAnsi="Times New Roman" w:cs="Times New Roman"/>
          <w:sz w:val="28"/>
          <w:szCs w:val="28"/>
        </w:rPr>
        <w:t xml:space="preserve"> de diciembre y el 1</w:t>
      </w:r>
      <w:r w:rsidR="00475FA2" w:rsidRPr="0076183A">
        <w:rPr>
          <w:rFonts w:ascii="Times New Roman" w:hAnsi="Times New Roman" w:cs="Times New Roman"/>
          <w:sz w:val="28"/>
          <w:szCs w:val="28"/>
        </w:rPr>
        <w:t>6</w:t>
      </w:r>
      <w:r w:rsidRPr="0076183A">
        <w:rPr>
          <w:rFonts w:ascii="Times New Roman" w:hAnsi="Times New Roman" w:cs="Times New Roman"/>
          <w:sz w:val="28"/>
          <w:szCs w:val="28"/>
        </w:rPr>
        <w:t xml:space="preserve"> de diciembre </w:t>
      </w:r>
      <w:r w:rsidR="00475FA2" w:rsidRPr="0076183A">
        <w:rPr>
          <w:rFonts w:ascii="Times New Roman" w:hAnsi="Times New Roman" w:cs="Times New Roman"/>
          <w:sz w:val="28"/>
          <w:szCs w:val="28"/>
        </w:rPr>
        <w:t xml:space="preserve">antes de las 12 horas </w:t>
      </w:r>
      <w:r w:rsidRPr="0076183A">
        <w:rPr>
          <w:rFonts w:ascii="Times New Roman" w:hAnsi="Times New Roman" w:cs="Times New Roman"/>
          <w:sz w:val="28"/>
          <w:szCs w:val="28"/>
        </w:rPr>
        <w:t xml:space="preserve">se deberá entregar el proyecto </w:t>
      </w:r>
      <w:r w:rsidR="00475FA2" w:rsidRPr="0076183A">
        <w:rPr>
          <w:rFonts w:ascii="Times New Roman" w:hAnsi="Times New Roman" w:cs="Times New Roman"/>
          <w:sz w:val="28"/>
          <w:szCs w:val="28"/>
        </w:rPr>
        <w:t xml:space="preserve">totalmente corregido </w:t>
      </w:r>
      <w:r w:rsidRPr="0076183A">
        <w:rPr>
          <w:rFonts w:ascii="Times New Roman" w:hAnsi="Times New Roman" w:cs="Times New Roman"/>
          <w:sz w:val="28"/>
          <w:szCs w:val="28"/>
        </w:rPr>
        <w:t>en formato digital</w:t>
      </w:r>
      <w:r w:rsidR="00475FA2" w:rsidRPr="0076183A">
        <w:rPr>
          <w:rFonts w:ascii="Times New Roman" w:hAnsi="Times New Roman" w:cs="Times New Roman"/>
          <w:sz w:val="28"/>
          <w:szCs w:val="28"/>
        </w:rPr>
        <w:t xml:space="preserve">, </w:t>
      </w:r>
      <w:r w:rsidRPr="0076183A">
        <w:rPr>
          <w:rFonts w:ascii="Times New Roman" w:hAnsi="Times New Roman" w:cs="Times New Roman"/>
          <w:sz w:val="28"/>
          <w:szCs w:val="28"/>
        </w:rPr>
        <w:t>dividido por carpetas</w:t>
      </w:r>
      <w:r w:rsidR="00475FA2" w:rsidRPr="0076183A">
        <w:rPr>
          <w:rFonts w:ascii="Times New Roman" w:hAnsi="Times New Roman" w:cs="Times New Roman"/>
          <w:sz w:val="28"/>
          <w:szCs w:val="28"/>
        </w:rPr>
        <w:t xml:space="preserve">, </w:t>
      </w:r>
      <w:r w:rsidRPr="0076183A">
        <w:rPr>
          <w:rFonts w:ascii="Times New Roman" w:hAnsi="Times New Roman" w:cs="Times New Roman"/>
          <w:sz w:val="28"/>
          <w:szCs w:val="28"/>
        </w:rPr>
        <w:t xml:space="preserve">asignando una carpeta por módulo y entregándolas </w:t>
      </w:r>
      <w:r w:rsidR="00EA04DB" w:rsidRPr="0076183A">
        <w:rPr>
          <w:rFonts w:ascii="Times New Roman" w:hAnsi="Times New Roman" w:cs="Times New Roman"/>
          <w:sz w:val="28"/>
          <w:szCs w:val="28"/>
        </w:rPr>
        <w:t>a través de la plataforma C</w:t>
      </w:r>
      <w:r w:rsidRPr="0076183A">
        <w:rPr>
          <w:rFonts w:ascii="Times New Roman" w:hAnsi="Times New Roman" w:cs="Times New Roman"/>
          <w:sz w:val="28"/>
          <w:szCs w:val="28"/>
        </w:rPr>
        <w:t>lassroom en la carpeta correspondiente. Además</w:t>
      </w:r>
      <w:r w:rsidR="009D40AF" w:rsidRPr="0076183A">
        <w:rPr>
          <w:rFonts w:ascii="Times New Roman" w:hAnsi="Times New Roman" w:cs="Times New Roman"/>
          <w:sz w:val="28"/>
          <w:szCs w:val="28"/>
        </w:rPr>
        <w:t>,</w:t>
      </w:r>
      <w:r w:rsidR="00EA04DB" w:rsidRPr="0076183A">
        <w:rPr>
          <w:rFonts w:ascii="Times New Roman" w:hAnsi="Times New Roman" w:cs="Times New Roman"/>
          <w:sz w:val="28"/>
          <w:szCs w:val="28"/>
        </w:rPr>
        <w:t xml:space="preserve"> </w:t>
      </w:r>
      <w:r w:rsidRPr="0076183A">
        <w:rPr>
          <w:rFonts w:ascii="Times New Roman" w:hAnsi="Times New Roman" w:cs="Times New Roman"/>
          <w:sz w:val="28"/>
          <w:szCs w:val="28"/>
        </w:rPr>
        <w:t xml:space="preserve">se entregará el proyecto integrado en un todo </w:t>
      </w:r>
      <w:r w:rsidRPr="0076183A">
        <w:rPr>
          <w:rFonts w:ascii="Times New Roman" w:hAnsi="Times New Roman" w:cs="Times New Roman"/>
          <w:sz w:val="28"/>
          <w:szCs w:val="28"/>
        </w:rPr>
        <w:lastRenderedPageBreak/>
        <w:t>donde se vea la portada, autores, índice y</w:t>
      </w:r>
      <w:r w:rsidR="009D40AF" w:rsidRPr="0076183A">
        <w:rPr>
          <w:rFonts w:ascii="Times New Roman" w:hAnsi="Times New Roman" w:cs="Times New Roman"/>
          <w:sz w:val="28"/>
          <w:szCs w:val="28"/>
        </w:rPr>
        <w:t xml:space="preserve"> </w:t>
      </w:r>
      <w:r w:rsidRPr="0076183A">
        <w:rPr>
          <w:rFonts w:ascii="Times New Roman" w:hAnsi="Times New Roman" w:cs="Times New Roman"/>
          <w:sz w:val="28"/>
          <w:szCs w:val="28"/>
        </w:rPr>
        <w:t xml:space="preserve">paginación, en </w:t>
      </w:r>
      <w:r w:rsidR="009D40AF" w:rsidRPr="0076183A">
        <w:rPr>
          <w:rFonts w:ascii="Times New Roman" w:hAnsi="Times New Roman" w:cs="Times New Roman"/>
          <w:sz w:val="28"/>
          <w:szCs w:val="28"/>
        </w:rPr>
        <w:t>en formato .</w:t>
      </w:r>
      <w:r w:rsidRPr="0076183A">
        <w:rPr>
          <w:rFonts w:ascii="Times New Roman" w:hAnsi="Times New Roman" w:cs="Times New Roman"/>
          <w:sz w:val="28"/>
          <w:szCs w:val="28"/>
        </w:rPr>
        <w:t>pdf y también en procesador de textos</w:t>
      </w:r>
      <w:r w:rsidR="009D40AF" w:rsidRPr="0076183A">
        <w:rPr>
          <w:rFonts w:ascii="Times New Roman" w:hAnsi="Times New Roman" w:cs="Times New Roman"/>
          <w:sz w:val="28"/>
          <w:szCs w:val="28"/>
        </w:rPr>
        <w:t>.</w:t>
      </w:r>
    </w:p>
    <w:p w14:paraId="60301288" w14:textId="77777777" w:rsidR="00475FA2" w:rsidRDefault="00475FA2" w:rsidP="008A3652">
      <w:pPr>
        <w:spacing w:after="120"/>
        <w:ind w:left="1" w:hanging="3"/>
        <w:jc w:val="both"/>
        <w:rPr>
          <w:rFonts w:ascii="Times New Roman" w:hAnsi="Times New Roman" w:cs="Times New Roman"/>
          <w:sz w:val="28"/>
          <w:szCs w:val="28"/>
        </w:rPr>
      </w:pPr>
    </w:p>
    <w:p w14:paraId="583D392D" w14:textId="261AD31A" w:rsidR="00475FA2" w:rsidRDefault="00475FA2" w:rsidP="008A3652">
      <w:pPr>
        <w:spacing w:after="120"/>
        <w:ind w:left="1" w:hanging="3"/>
        <w:jc w:val="both"/>
        <w:rPr>
          <w:rFonts w:ascii="Times New Roman" w:hAnsi="Times New Roman" w:cs="Times New Roman"/>
          <w:sz w:val="28"/>
          <w:szCs w:val="28"/>
        </w:rPr>
      </w:pPr>
      <w:r w:rsidRPr="00475FA2">
        <w:rPr>
          <w:rFonts w:ascii="Times New Roman" w:hAnsi="Times New Roman" w:cs="Times New Roman"/>
          <w:b/>
          <w:bCs/>
          <w:sz w:val="28"/>
          <w:szCs w:val="28"/>
        </w:rPr>
        <w:t>La presentación del proyecto se realizará el 18 de diciembre a partir de las 16:30h, según sorteo e instrucciones que facilitará la Jefa de departamento</w:t>
      </w:r>
      <w:r>
        <w:rPr>
          <w:rFonts w:ascii="Times New Roman" w:hAnsi="Times New Roman" w:cs="Times New Roman"/>
          <w:b/>
          <w:bCs/>
          <w:sz w:val="28"/>
          <w:szCs w:val="28"/>
        </w:rPr>
        <w:t xml:space="preserve"> con antelación suficiente </w:t>
      </w:r>
    </w:p>
    <w:p w14:paraId="308BF755" w14:textId="77777777" w:rsidR="009D40AF" w:rsidRPr="00021C81" w:rsidRDefault="009D40AF" w:rsidP="008A3652">
      <w:pPr>
        <w:spacing w:after="120"/>
        <w:ind w:left="1" w:hanging="3"/>
        <w:jc w:val="both"/>
        <w:rPr>
          <w:rFonts w:ascii="Times New Roman" w:hAnsi="Times New Roman" w:cs="Times New Roman"/>
          <w:sz w:val="28"/>
          <w:szCs w:val="28"/>
        </w:rPr>
      </w:pPr>
    </w:p>
    <w:p w14:paraId="07B42E6B" w14:textId="1521D899" w:rsidR="005302F8" w:rsidRPr="00567A32" w:rsidRDefault="006A1AFA" w:rsidP="00CD40E8">
      <w:pPr>
        <w:spacing w:after="200"/>
        <w:ind w:left="1" w:hanging="3"/>
        <w:jc w:val="center"/>
        <w:rPr>
          <w:rFonts w:ascii="Times New Roman" w:eastAsia="Times New Roman" w:hAnsi="Times New Roman" w:cs="Times New Roman"/>
          <w:b/>
          <w:sz w:val="28"/>
          <w:szCs w:val="28"/>
        </w:rPr>
      </w:pPr>
      <w:r w:rsidRPr="00567A32">
        <w:rPr>
          <w:rFonts w:ascii="Times New Roman" w:eastAsia="Times New Roman" w:hAnsi="Times New Roman" w:cs="Times New Roman"/>
          <w:b/>
          <w:sz w:val="28"/>
          <w:szCs w:val="28"/>
        </w:rPr>
        <w:t>CONCRECIÓN DE LAS TAREAS A REALIZAR</w:t>
      </w:r>
      <w:r w:rsidR="0076183A">
        <w:rPr>
          <w:rFonts w:ascii="Times New Roman" w:eastAsia="Times New Roman" w:hAnsi="Times New Roman" w:cs="Times New Roman"/>
          <w:b/>
          <w:sz w:val="28"/>
          <w:szCs w:val="28"/>
        </w:rPr>
        <w:t xml:space="preserve"> Y CRITERIOS DE EVALUACIÓN </w:t>
      </w:r>
    </w:p>
    <w:p w14:paraId="1CD51286" w14:textId="77777777" w:rsidR="005302F8" w:rsidRDefault="006A1AFA" w:rsidP="009020AB">
      <w:pPr>
        <w:widowControl w:val="0"/>
        <w:spacing w:after="200" w:line="288" w:lineRule="auto"/>
        <w:ind w:left="1" w:hanging="3"/>
        <w:jc w:val="center"/>
        <w:rPr>
          <w:rFonts w:ascii="Times New Roman" w:eastAsia="Times New Roman" w:hAnsi="Times New Roman" w:cs="Times New Roman"/>
          <w:b/>
          <w:sz w:val="28"/>
          <w:szCs w:val="28"/>
          <w:u w:val="single"/>
        </w:rPr>
      </w:pPr>
      <w:bookmarkStart w:id="0" w:name="bookmark=kix.umao7jnmgwjq" w:colFirst="0" w:colLast="0"/>
      <w:bookmarkEnd w:id="0"/>
      <w:r w:rsidRPr="006A1AFA">
        <w:rPr>
          <w:rFonts w:ascii="Times New Roman" w:eastAsia="Times New Roman" w:hAnsi="Times New Roman" w:cs="Times New Roman"/>
          <w:b/>
          <w:sz w:val="28"/>
          <w:szCs w:val="28"/>
          <w:u w:val="single"/>
        </w:rPr>
        <w:t>SIMULACIÓN EMPRESARIAL</w:t>
      </w:r>
    </w:p>
    <w:p w14:paraId="3E94F1A9" w14:textId="77777777" w:rsidR="0076183A" w:rsidRDefault="0076183A" w:rsidP="009020AB">
      <w:pPr>
        <w:widowControl w:val="0"/>
        <w:spacing w:after="200" w:line="288" w:lineRule="auto"/>
        <w:ind w:left="1" w:hanging="3"/>
        <w:jc w:val="center"/>
        <w:rPr>
          <w:rFonts w:ascii="Times New Roman" w:eastAsia="Times New Roman" w:hAnsi="Times New Roman" w:cs="Times New Roman"/>
          <w:b/>
          <w:sz w:val="28"/>
          <w:szCs w:val="28"/>
          <w:u w:val="single"/>
        </w:rPr>
      </w:pPr>
    </w:p>
    <w:p w14:paraId="31A1A149" w14:textId="77777777" w:rsidR="0076183A" w:rsidRPr="0076183A" w:rsidRDefault="0076183A" w:rsidP="0076183A">
      <w:pPr>
        <w:widowControl w:val="0"/>
        <w:spacing w:after="200" w:line="288" w:lineRule="auto"/>
        <w:ind w:left="1" w:hanging="3"/>
        <w:jc w:val="both"/>
        <w:rPr>
          <w:rFonts w:ascii="Times New Roman" w:eastAsia="Times New Roman" w:hAnsi="Times New Roman" w:cs="Times New Roman"/>
          <w:bCs/>
          <w:sz w:val="28"/>
          <w:szCs w:val="28"/>
        </w:rPr>
      </w:pPr>
      <w:r w:rsidRPr="0076183A">
        <w:rPr>
          <w:rFonts w:ascii="Times New Roman" w:eastAsia="Times New Roman" w:hAnsi="Times New Roman" w:cs="Times New Roman"/>
          <w:bCs/>
          <w:sz w:val="28"/>
          <w:szCs w:val="28"/>
        </w:rPr>
        <w:t xml:space="preserve">Página principal de apoyo  </w:t>
      </w:r>
      <w:hyperlink r:id="rId8" w:history="1">
        <w:r w:rsidRPr="0076183A">
          <w:rPr>
            <w:rStyle w:val="Hipervnculo"/>
            <w:rFonts w:ascii="Times New Roman" w:eastAsia="Times New Roman" w:hAnsi="Times New Roman" w:cs="Times New Roman"/>
            <w:bCs/>
            <w:sz w:val="28"/>
            <w:szCs w:val="28"/>
            <w:u w:val="none"/>
          </w:rPr>
          <w:t>http://www.ipyme.org</w:t>
        </w:r>
      </w:hyperlink>
    </w:p>
    <w:p w14:paraId="20B53262" w14:textId="77777777" w:rsidR="0076183A" w:rsidRPr="0076183A" w:rsidRDefault="0076183A" w:rsidP="0076183A">
      <w:pPr>
        <w:widowControl w:val="0"/>
        <w:spacing w:after="200" w:line="288" w:lineRule="auto"/>
        <w:ind w:left="0" w:hanging="2"/>
        <w:jc w:val="both"/>
        <w:rPr>
          <w:rFonts w:ascii="Times New Roman" w:eastAsia="Times New Roman" w:hAnsi="Times New Roman" w:cs="Times New Roman"/>
          <w:bCs/>
          <w:sz w:val="28"/>
          <w:szCs w:val="28"/>
        </w:rPr>
      </w:pPr>
      <w:hyperlink r:id="rId9" w:history="1">
        <w:r w:rsidRPr="0076183A">
          <w:rPr>
            <w:rStyle w:val="Hipervnculo"/>
            <w:rFonts w:ascii="Times New Roman" w:eastAsia="Times New Roman" w:hAnsi="Times New Roman" w:cs="Times New Roman"/>
            <w:bCs/>
            <w:sz w:val="28"/>
            <w:szCs w:val="28"/>
            <w:u w:val="none"/>
          </w:rPr>
          <w:t>http://www.ipyme.org/es-ES/DecisionEmprender/FormasJuridicas/Paginas/ProcesoConstitucionA.aspx?cod=16&amp;nombre=N%C3%BAmero+de+identificaci%C3%B3n+fiscal</w:t>
        </w:r>
      </w:hyperlink>
    </w:p>
    <w:p w14:paraId="4678AEB9" w14:textId="77777777" w:rsidR="0076183A" w:rsidRPr="0076183A" w:rsidRDefault="0076183A" w:rsidP="0076183A">
      <w:pPr>
        <w:widowControl w:val="0"/>
        <w:spacing w:after="200" w:line="288" w:lineRule="auto"/>
        <w:ind w:left="1" w:hanging="3"/>
        <w:jc w:val="both"/>
        <w:rPr>
          <w:rFonts w:ascii="Times New Roman" w:eastAsia="Times New Roman" w:hAnsi="Times New Roman" w:cs="Times New Roman"/>
          <w:b/>
          <w:sz w:val="28"/>
          <w:szCs w:val="28"/>
          <w:u w:val="single"/>
        </w:rPr>
      </w:pPr>
      <w:r w:rsidRPr="0076183A">
        <w:rPr>
          <w:rFonts w:ascii="Times New Roman" w:eastAsia="Times New Roman" w:hAnsi="Times New Roman" w:cs="Times New Roman"/>
          <w:b/>
          <w:sz w:val="28"/>
          <w:szCs w:val="28"/>
          <w:u w:val="single"/>
        </w:rPr>
        <w:t>Puntuación:</w:t>
      </w:r>
    </w:p>
    <w:p w14:paraId="1ED3C7A0" w14:textId="77777777" w:rsidR="0076183A" w:rsidRPr="0076183A" w:rsidRDefault="0076183A" w:rsidP="0076183A">
      <w:pPr>
        <w:widowControl w:val="0"/>
        <w:spacing w:after="200" w:line="288" w:lineRule="auto"/>
        <w:ind w:left="1" w:hanging="3"/>
        <w:jc w:val="both"/>
        <w:rPr>
          <w:rFonts w:ascii="Times New Roman" w:eastAsia="Times New Roman" w:hAnsi="Times New Roman" w:cs="Times New Roman"/>
          <w:bCs/>
          <w:sz w:val="28"/>
          <w:szCs w:val="28"/>
        </w:rPr>
      </w:pPr>
      <w:r w:rsidRPr="0076183A">
        <w:rPr>
          <w:rFonts w:ascii="Times New Roman" w:eastAsia="Times New Roman" w:hAnsi="Times New Roman" w:cs="Times New Roman"/>
          <w:bCs/>
          <w:sz w:val="28"/>
          <w:szCs w:val="28"/>
        </w:rPr>
        <w:t>Será según las rúbricas formuladas para cada una de las entregas previstas, teniendo en cuenta en todas ellas, que la utilización de documentos de origen no nacional, es decir, diferente al español, con o sin expresiones ($,libras, etc..,)  y redacciones propias de otros países,  significará el suspenso automático y la devolución del trabajo, teniendo la oportunidad de una última entrega el día de la presentación final.</w:t>
      </w:r>
    </w:p>
    <w:p w14:paraId="7245675F" w14:textId="77777777" w:rsidR="0076183A" w:rsidRPr="0076183A" w:rsidRDefault="0076183A" w:rsidP="0076183A">
      <w:pPr>
        <w:widowControl w:val="0"/>
        <w:spacing w:after="200" w:line="288" w:lineRule="auto"/>
        <w:ind w:left="1" w:hanging="3"/>
        <w:jc w:val="both"/>
        <w:rPr>
          <w:rFonts w:ascii="Times New Roman" w:eastAsia="Times New Roman" w:hAnsi="Times New Roman" w:cs="Times New Roman"/>
          <w:b/>
          <w:sz w:val="28"/>
          <w:szCs w:val="28"/>
          <w:u w:val="single"/>
        </w:rPr>
      </w:pPr>
      <w:r w:rsidRPr="0076183A">
        <w:rPr>
          <w:rFonts w:ascii="Times New Roman" w:eastAsia="Times New Roman" w:hAnsi="Times New Roman" w:cs="Times New Roman"/>
          <w:b/>
          <w:sz w:val="28"/>
          <w:szCs w:val="28"/>
          <w:u w:val="single"/>
        </w:rPr>
        <w:t>Entregas:</w:t>
      </w:r>
      <w:bookmarkStart w:id="1" w:name="bookmark=id.30j0zll"/>
      <w:bookmarkEnd w:id="1"/>
    </w:p>
    <w:p w14:paraId="764A5B0B" w14:textId="77777777" w:rsidR="00046D09" w:rsidRPr="0091001D" w:rsidRDefault="00046D09" w:rsidP="00046D09">
      <w:pPr>
        <w:ind w:left="-2" w:firstLineChars="0" w:firstLine="722"/>
        <w:jc w:val="both"/>
        <w:rPr>
          <w:rFonts w:ascii="Times New Roman" w:eastAsia="Times New Roman" w:hAnsi="Times New Roman" w:cs="Times New Roman"/>
          <w:sz w:val="28"/>
          <w:szCs w:val="28"/>
        </w:rPr>
      </w:pPr>
      <w:r w:rsidRPr="0091001D">
        <w:rPr>
          <w:rFonts w:ascii="Times New Roman" w:eastAsia="Times New Roman" w:hAnsi="Times New Roman" w:cs="Times New Roman"/>
          <w:sz w:val="28"/>
          <w:szCs w:val="28"/>
        </w:rPr>
        <w:t>1º entrega: 17 de octubre de 2025</w:t>
      </w:r>
    </w:p>
    <w:p w14:paraId="1D93BC8B" w14:textId="77777777" w:rsidR="00046D09" w:rsidRPr="0091001D" w:rsidRDefault="00046D09" w:rsidP="00046D09">
      <w:pPr>
        <w:ind w:left="-2" w:firstLineChars="0" w:firstLine="722"/>
        <w:jc w:val="both"/>
        <w:rPr>
          <w:rFonts w:ascii="Times New Roman" w:eastAsia="Times New Roman" w:hAnsi="Times New Roman" w:cs="Times New Roman"/>
          <w:sz w:val="28"/>
          <w:szCs w:val="28"/>
        </w:rPr>
      </w:pPr>
      <w:r w:rsidRPr="0091001D">
        <w:rPr>
          <w:rFonts w:ascii="Times New Roman" w:eastAsia="Times New Roman" w:hAnsi="Times New Roman" w:cs="Times New Roman"/>
          <w:sz w:val="28"/>
          <w:szCs w:val="28"/>
        </w:rPr>
        <w:t>2ª entrega: 6 de noviembre de 2025</w:t>
      </w:r>
    </w:p>
    <w:p w14:paraId="47B4EA9A" w14:textId="77777777" w:rsidR="00046D09" w:rsidRPr="0091001D" w:rsidRDefault="00046D09" w:rsidP="00046D09">
      <w:pPr>
        <w:ind w:left="-2" w:firstLineChars="0" w:firstLine="722"/>
        <w:jc w:val="both"/>
        <w:rPr>
          <w:rFonts w:ascii="Times New Roman" w:eastAsia="Times New Roman" w:hAnsi="Times New Roman" w:cs="Times New Roman"/>
          <w:sz w:val="28"/>
          <w:szCs w:val="28"/>
        </w:rPr>
      </w:pPr>
      <w:r w:rsidRPr="0091001D">
        <w:rPr>
          <w:rFonts w:ascii="Times New Roman" w:eastAsia="Times New Roman" w:hAnsi="Times New Roman" w:cs="Times New Roman"/>
          <w:sz w:val="28"/>
          <w:szCs w:val="28"/>
        </w:rPr>
        <w:t>3ª entrega: 27 de noviembre de 2025</w:t>
      </w:r>
    </w:p>
    <w:p w14:paraId="0298E214" w14:textId="77777777" w:rsidR="00046D09" w:rsidRDefault="00046D09" w:rsidP="00046D09">
      <w:pPr>
        <w:ind w:left="-2" w:firstLineChars="0" w:firstLine="722"/>
        <w:jc w:val="both"/>
        <w:rPr>
          <w:rFonts w:ascii="Times New Roman" w:eastAsia="Times New Roman" w:hAnsi="Times New Roman" w:cs="Times New Roman"/>
          <w:sz w:val="28"/>
          <w:szCs w:val="28"/>
        </w:rPr>
      </w:pPr>
      <w:r w:rsidRPr="0091001D">
        <w:rPr>
          <w:rFonts w:ascii="Times New Roman" w:eastAsia="Times New Roman" w:hAnsi="Times New Roman" w:cs="Times New Roman"/>
          <w:sz w:val="28"/>
          <w:szCs w:val="28"/>
        </w:rPr>
        <w:t>4ª entrega: 10 de diciembre de 2025</w:t>
      </w:r>
    </w:p>
    <w:p w14:paraId="2C378E3D" w14:textId="77777777" w:rsidR="007A24EF" w:rsidRPr="004905AD" w:rsidRDefault="007A24EF" w:rsidP="00046D09">
      <w:pPr>
        <w:ind w:left="-2" w:firstLineChars="0" w:firstLine="722"/>
        <w:jc w:val="both"/>
        <w:rPr>
          <w:rFonts w:ascii="Times New Roman" w:eastAsia="Times New Roman" w:hAnsi="Times New Roman" w:cs="Times New Roman"/>
          <w:sz w:val="28"/>
          <w:szCs w:val="28"/>
        </w:rPr>
      </w:pPr>
    </w:p>
    <w:p w14:paraId="39218CC7" w14:textId="77499F0A" w:rsidR="0076183A" w:rsidRPr="0076183A" w:rsidRDefault="00046D09" w:rsidP="0076183A">
      <w:pPr>
        <w:widowControl w:val="0"/>
        <w:spacing w:after="200" w:line="288" w:lineRule="auto"/>
        <w:ind w:left="1" w:hanging="3"/>
        <w:jc w:val="both"/>
        <w:rPr>
          <w:rFonts w:ascii="Times New Roman" w:eastAsia="Times New Roman" w:hAnsi="Times New Roman" w:cs="Times New Roman"/>
          <w:bCs/>
          <w:sz w:val="28"/>
          <w:szCs w:val="28"/>
        </w:rPr>
      </w:pPr>
      <w:r w:rsidRPr="00046D09">
        <w:rPr>
          <w:rFonts w:ascii="Times New Roman" w:eastAsia="Times New Roman" w:hAnsi="Times New Roman" w:cs="Times New Roman"/>
          <w:bCs/>
          <w:sz w:val="28"/>
          <w:szCs w:val="28"/>
        </w:rPr>
        <w:t xml:space="preserve">16 </w:t>
      </w:r>
      <w:r w:rsidR="0076183A" w:rsidRPr="0076183A">
        <w:rPr>
          <w:rFonts w:ascii="Times New Roman" w:eastAsia="Times New Roman" w:hAnsi="Times New Roman" w:cs="Times New Roman"/>
          <w:bCs/>
          <w:sz w:val="28"/>
          <w:szCs w:val="28"/>
        </w:rPr>
        <w:t xml:space="preserve">de DICIEMBRE </w:t>
      </w:r>
      <w:r w:rsidRPr="00046D09">
        <w:rPr>
          <w:rFonts w:ascii="Times New Roman" w:eastAsia="Times New Roman" w:hAnsi="Times New Roman" w:cs="Times New Roman"/>
          <w:bCs/>
          <w:sz w:val="28"/>
          <w:szCs w:val="28"/>
        </w:rPr>
        <w:t xml:space="preserve">de 2025 </w:t>
      </w:r>
      <w:r w:rsidR="0076183A" w:rsidRPr="0076183A">
        <w:rPr>
          <w:rFonts w:ascii="Times New Roman" w:eastAsia="Times New Roman" w:hAnsi="Times New Roman" w:cs="Times New Roman"/>
          <w:bCs/>
          <w:sz w:val="28"/>
          <w:szCs w:val="28"/>
        </w:rPr>
        <w:t>Entrega final en formato digital y presentación del proyecto</w:t>
      </w:r>
      <w:r>
        <w:rPr>
          <w:rFonts w:ascii="Times New Roman" w:eastAsia="Times New Roman" w:hAnsi="Times New Roman" w:cs="Times New Roman"/>
          <w:bCs/>
          <w:sz w:val="28"/>
          <w:szCs w:val="28"/>
        </w:rPr>
        <w:t xml:space="preserve"> el día 18 de diciembre a partir de las 16:30.</w:t>
      </w:r>
    </w:p>
    <w:p w14:paraId="637CAA22" w14:textId="77777777" w:rsidR="0076183A" w:rsidRPr="0076183A" w:rsidRDefault="0076183A" w:rsidP="0076183A">
      <w:pPr>
        <w:widowControl w:val="0"/>
        <w:spacing w:after="200" w:line="288" w:lineRule="auto"/>
        <w:ind w:left="1" w:hanging="3"/>
        <w:jc w:val="both"/>
        <w:rPr>
          <w:rFonts w:ascii="Times New Roman" w:eastAsia="Times New Roman" w:hAnsi="Times New Roman" w:cs="Times New Roman"/>
          <w:b/>
          <w:sz w:val="28"/>
          <w:szCs w:val="28"/>
        </w:rPr>
      </w:pPr>
      <w:r w:rsidRPr="0076183A">
        <w:rPr>
          <w:rFonts w:ascii="Times New Roman" w:eastAsia="Times New Roman" w:hAnsi="Times New Roman" w:cs="Times New Roman"/>
          <w:b/>
          <w:sz w:val="28"/>
          <w:szCs w:val="28"/>
        </w:rPr>
        <w:t>Entrega 1ª         2.5 PUNTOS</w:t>
      </w:r>
    </w:p>
    <w:p w14:paraId="196990A3" w14:textId="77777777" w:rsidR="0076183A" w:rsidRPr="0076183A" w:rsidRDefault="0076183A" w:rsidP="00046D09">
      <w:pPr>
        <w:widowControl w:val="0"/>
        <w:numPr>
          <w:ilvl w:val="0"/>
          <w:numId w:val="29"/>
        </w:numPr>
        <w:spacing w:line="288" w:lineRule="auto"/>
        <w:ind w:left="1" w:hanging="3"/>
        <w:jc w:val="both"/>
        <w:rPr>
          <w:rFonts w:ascii="Times New Roman" w:eastAsia="Times New Roman" w:hAnsi="Times New Roman" w:cs="Times New Roman"/>
          <w:bCs/>
          <w:sz w:val="28"/>
          <w:szCs w:val="28"/>
        </w:rPr>
      </w:pPr>
      <w:r w:rsidRPr="0076183A">
        <w:rPr>
          <w:rFonts w:ascii="Times New Roman" w:eastAsia="Times New Roman" w:hAnsi="Times New Roman" w:cs="Times New Roman"/>
          <w:bCs/>
          <w:sz w:val="28"/>
          <w:szCs w:val="28"/>
        </w:rPr>
        <w:t>Solicitud de certificación negativa de denominaciones de la empresa</w:t>
      </w:r>
    </w:p>
    <w:p w14:paraId="01DE71F8" w14:textId="77777777" w:rsidR="0076183A" w:rsidRPr="0076183A" w:rsidRDefault="0076183A" w:rsidP="00046D09">
      <w:pPr>
        <w:widowControl w:val="0"/>
        <w:numPr>
          <w:ilvl w:val="0"/>
          <w:numId w:val="29"/>
        </w:numPr>
        <w:spacing w:line="288" w:lineRule="auto"/>
        <w:ind w:left="1" w:hanging="3"/>
        <w:jc w:val="both"/>
        <w:rPr>
          <w:rFonts w:ascii="Times New Roman" w:eastAsia="Times New Roman" w:hAnsi="Times New Roman" w:cs="Times New Roman"/>
          <w:bCs/>
          <w:sz w:val="28"/>
          <w:szCs w:val="28"/>
        </w:rPr>
      </w:pPr>
      <w:r w:rsidRPr="0076183A">
        <w:rPr>
          <w:rFonts w:ascii="Times New Roman" w:eastAsia="Times New Roman" w:hAnsi="Times New Roman" w:cs="Times New Roman"/>
          <w:bCs/>
          <w:sz w:val="28"/>
          <w:szCs w:val="28"/>
        </w:rPr>
        <w:t xml:space="preserve">Notificación del Registro Mercantil Central Sección de Denominaciones con </w:t>
      </w:r>
      <w:r w:rsidRPr="0076183A">
        <w:rPr>
          <w:rFonts w:ascii="Times New Roman" w:eastAsia="Times New Roman" w:hAnsi="Times New Roman" w:cs="Times New Roman"/>
          <w:bCs/>
          <w:sz w:val="28"/>
          <w:szCs w:val="28"/>
        </w:rPr>
        <w:lastRenderedPageBreak/>
        <w:t>la certificación favorable con el nombre definitivo y su correspondiente factura del coste del servicio.</w:t>
      </w:r>
    </w:p>
    <w:p w14:paraId="4DC6E5C6" w14:textId="77777777" w:rsidR="0076183A" w:rsidRPr="0076183A" w:rsidRDefault="0076183A" w:rsidP="00046D09">
      <w:pPr>
        <w:widowControl w:val="0"/>
        <w:numPr>
          <w:ilvl w:val="0"/>
          <w:numId w:val="29"/>
        </w:numPr>
        <w:spacing w:line="288" w:lineRule="auto"/>
        <w:ind w:left="1" w:hanging="3"/>
        <w:jc w:val="both"/>
        <w:rPr>
          <w:rFonts w:ascii="Times New Roman" w:eastAsia="Times New Roman" w:hAnsi="Times New Roman" w:cs="Times New Roman"/>
          <w:bCs/>
          <w:sz w:val="28"/>
          <w:szCs w:val="28"/>
        </w:rPr>
      </w:pPr>
      <w:r w:rsidRPr="0076183A">
        <w:rPr>
          <w:rFonts w:ascii="Times New Roman" w:eastAsia="Times New Roman" w:hAnsi="Times New Roman" w:cs="Times New Roman"/>
          <w:bCs/>
          <w:sz w:val="28"/>
          <w:szCs w:val="28"/>
        </w:rPr>
        <w:t>Acta de Constitución sociedad.</w:t>
      </w:r>
    </w:p>
    <w:p w14:paraId="6269BCFD" w14:textId="77777777" w:rsidR="0076183A" w:rsidRPr="0076183A" w:rsidRDefault="0076183A" w:rsidP="00046D09">
      <w:pPr>
        <w:widowControl w:val="0"/>
        <w:numPr>
          <w:ilvl w:val="0"/>
          <w:numId w:val="29"/>
        </w:numPr>
        <w:spacing w:line="288" w:lineRule="auto"/>
        <w:ind w:left="1" w:hanging="3"/>
        <w:jc w:val="both"/>
        <w:rPr>
          <w:rFonts w:ascii="Times New Roman" w:eastAsia="Times New Roman" w:hAnsi="Times New Roman" w:cs="Times New Roman"/>
          <w:bCs/>
          <w:sz w:val="28"/>
          <w:szCs w:val="28"/>
        </w:rPr>
      </w:pPr>
      <w:r w:rsidRPr="0076183A">
        <w:rPr>
          <w:rFonts w:ascii="Times New Roman" w:eastAsia="Times New Roman" w:hAnsi="Times New Roman" w:cs="Times New Roman"/>
          <w:bCs/>
          <w:sz w:val="28"/>
          <w:szCs w:val="28"/>
        </w:rPr>
        <w:t>Certificado bancario de entrega de capital de socios.</w:t>
      </w:r>
    </w:p>
    <w:p w14:paraId="0D842183" w14:textId="77777777" w:rsidR="0076183A" w:rsidRPr="0076183A" w:rsidRDefault="0076183A" w:rsidP="00046D09">
      <w:pPr>
        <w:widowControl w:val="0"/>
        <w:numPr>
          <w:ilvl w:val="0"/>
          <w:numId w:val="29"/>
        </w:numPr>
        <w:spacing w:line="288" w:lineRule="auto"/>
        <w:ind w:left="1" w:hanging="3"/>
        <w:jc w:val="both"/>
        <w:rPr>
          <w:rFonts w:ascii="Times New Roman" w:eastAsia="Times New Roman" w:hAnsi="Times New Roman" w:cs="Times New Roman"/>
          <w:bCs/>
          <w:sz w:val="28"/>
          <w:szCs w:val="28"/>
        </w:rPr>
      </w:pPr>
      <w:r w:rsidRPr="0076183A">
        <w:rPr>
          <w:rFonts w:ascii="Times New Roman" w:eastAsia="Times New Roman" w:hAnsi="Times New Roman" w:cs="Times New Roman"/>
          <w:bCs/>
          <w:sz w:val="28"/>
          <w:szCs w:val="28"/>
        </w:rPr>
        <w:t>Estatutos de la sociedad, según correspondan al tipo de sociedad mercantil.</w:t>
      </w:r>
    </w:p>
    <w:p w14:paraId="21064BC6" w14:textId="77777777" w:rsidR="0076183A" w:rsidRPr="0076183A" w:rsidRDefault="0076183A" w:rsidP="00046D09">
      <w:pPr>
        <w:widowControl w:val="0"/>
        <w:numPr>
          <w:ilvl w:val="0"/>
          <w:numId w:val="29"/>
        </w:numPr>
        <w:spacing w:line="288" w:lineRule="auto"/>
        <w:ind w:left="1" w:hanging="3"/>
        <w:jc w:val="both"/>
        <w:rPr>
          <w:rFonts w:ascii="Times New Roman" w:eastAsia="Times New Roman" w:hAnsi="Times New Roman" w:cs="Times New Roman"/>
          <w:bCs/>
          <w:sz w:val="28"/>
          <w:szCs w:val="28"/>
        </w:rPr>
      </w:pPr>
      <w:r w:rsidRPr="0076183A">
        <w:rPr>
          <w:rFonts w:ascii="Times New Roman" w:eastAsia="Times New Roman" w:hAnsi="Times New Roman" w:cs="Times New Roman"/>
          <w:bCs/>
          <w:sz w:val="28"/>
          <w:szCs w:val="28"/>
        </w:rPr>
        <w:t>Escritura pública de constitución sociedad</w:t>
      </w:r>
    </w:p>
    <w:p w14:paraId="0995B2B7" w14:textId="77777777" w:rsidR="0076183A" w:rsidRPr="0076183A" w:rsidRDefault="0076183A" w:rsidP="00046D09">
      <w:pPr>
        <w:widowControl w:val="0"/>
        <w:numPr>
          <w:ilvl w:val="0"/>
          <w:numId w:val="29"/>
        </w:numPr>
        <w:spacing w:line="288" w:lineRule="auto"/>
        <w:ind w:left="1" w:hanging="3"/>
        <w:jc w:val="both"/>
        <w:rPr>
          <w:rFonts w:ascii="Times New Roman" w:eastAsia="Times New Roman" w:hAnsi="Times New Roman" w:cs="Times New Roman"/>
          <w:bCs/>
          <w:sz w:val="28"/>
          <w:szCs w:val="28"/>
        </w:rPr>
      </w:pPr>
      <w:r w:rsidRPr="0076183A">
        <w:rPr>
          <w:rFonts w:ascii="Times New Roman" w:eastAsia="Times New Roman" w:hAnsi="Times New Roman" w:cs="Times New Roman"/>
          <w:bCs/>
          <w:sz w:val="28"/>
          <w:szCs w:val="28"/>
        </w:rPr>
        <w:t>Pago de la escritura a la Notaria</w:t>
      </w:r>
    </w:p>
    <w:p w14:paraId="4662CCE6" w14:textId="77777777" w:rsidR="0076183A" w:rsidRPr="0076183A" w:rsidRDefault="0076183A" w:rsidP="00046D09">
      <w:pPr>
        <w:widowControl w:val="0"/>
        <w:numPr>
          <w:ilvl w:val="0"/>
          <w:numId w:val="29"/>
        </w:numPr>
        <w:spacing w:line="288" w:lineRule="auto"/>
        <w:ind w:left="1" w:hanging="3"/>
        <w:jc w:val="both"/>
        <w:rPr>
          <w:rFonts w:ascii="Times New Roman" w:eastAsia="Times New Roman" w:hAnsi="Times New Roman" w:cs="Times New Roman"/>
          <w:bCs/>
          <w:sz w:val="28"/>
          <w:szCs w:val="28"/>
        </w:rPr>
      </w:pPr>
      <w:r w:rsidRPr="0076183A">
        <w:rPr>
          <w:rFonts w:ascii="Times New Roman" w:eastAsia="Times New Roman" w:hAnsi="Times New Roman" w:cs="Times New Roman"/>
          <w:bCs/>
          <w:sz w:val="28"/>
          <w:szCs w:val="28"/>
        </w:rPr>
        <w:t>Declaración censal. Tarjeta de identificación fiscal con CIF provisional. Solo las  hojas del impreso que se hayan rellenado</w:t>
      </w:r>
    </w:p>
    <w:p w14:paraId="575B7A94" w14:textId="77777777" w:rsidR="0076183A" w:rsidRPr="0076183A" w:rsidRDefault="0076183A" w:rsidP="00046D09">
      <w:pPr>
        <w:widowControl w:val="0"/>
        <w:numPr>
          <w:ilvl w:val="0"/>
          <w:numId w:val="29"/>
        </w:numPr>
        <w:spacing w:line="288" w:lineRule="auto"/>
        <w:ind w:left="1" w:hanging="3"/>
        <w:jc w:val="both"/>
        <w:rPr>
          <w:rFonts w:ascii="Times New Roman" w:eastAsia="Times New Roman" w:hAnsi="Times New Roman" w:cs="Times New Roman"/>
          <w:bCs/>
          <w:sz w:val="28"/>
          <w:szCs w:val="28"/>
        </w:rPr>
      </w:pPr>
      <w:r w:rsidRPr="0076183A">
        <w:rPr>
          <w:rFonts w:ascii="Times New Roman" w:eastAsia="Times New Roman" w:hAnsi="Times New Roman" w:cs="Times New Roman"/>
          <w:bCs/>
          <w:sz w:val="28"/>
          <w:szCs w:val="28"/>
        </w:rPr>
        <w:t>Inscripción en el Registro Mercantil.</w:t>
      </w:r>
    </w:p>
    <w:p w14:paraId="6B7A7699" w14:textId="77777777" w:rsidR="0076183A" w:rsidRPr="0076183A" w:rsidRDefault="0076183A" w:rsidP="00046D09">
      <w:pPr>
        <w:widowControl w:val="0"/>
        <w:numPr>
          <w:ilvl w:val="0"/>
          <w:numId w:val="29"/>
        </w:numPr>
        <w:spacing w:line="288" w:lineRule="auto"/>
        <w:ind w:left="1" w:hanging="3"/>
        <w:jc w:val="both"/>
        <w:rPr>
          <w:rFonts w:ascii="Times New Roman" w:eastAsia="Times New Roman" w:hAnsi="Times New Roman" w:cs="Times New Roman"/>
          <w:bCs/>
          <w:sz w:val="28"/>
          <w:szCs w:val="28"/>
        </w:rPr>
      </w:pPr>
      <w:r w:rsidRPr="0076183A">
        <w:rPr>
          <w:rFonts w:ascii="Times New Roman" w:eastAsia="Times New Roman" w:hAnsi="Times New Roman" w:cs="Times New Roman"/>
          <w:bCs/>
          <w:sz w:val="28"/>
          <w:szCs w:val="28"/>
        </w:rPr>
        <w:t>Pago de tasas en Registro mercantil incluida la publicación en el BORME</w:t>
      </w:r>
    </w:p>
    <w:p w14:paraId="5424CEEE" w14:textId="77777777" w:rsidR="0076183A" w:rsidRPr="0076183A" w:rsidRDefault="0076183A" w:rsidP="00046D09">
      <w:pPr>
        <w:widowControl w:val="0"/>
        <w:numPr>
          <w:ilvl w:val="0"/>
          <w:numId w:val="29"/>
        </w:numPr>
        <w:spacing w:line="288" w:lineRule="auto"/>
        <w:ind w:left="1" w:hanging="3"/>
        <w:jc w:val="both"/>
        <w:rPr>
          <w:rFonts w:ascii="Times New Roman" w:eastAsia="Times New Roman" w:hAnsi="Times New Roman" w:cs="Times New Roman"/>
          <w:bCs/>
          <w:sz w:val="28"/>
          <w:szCs w:val="28"/>
        </w:rPr>
      </w:pPr>
      <w:r w:rsidRPr="0076183A">
        <w:rPr>
          <w:rFonts w:ascii="Times New Roman" w:eastAsia="Times New Roman" w:hAnsi="Times New Roman" w:cs="Times New Roman"/>
          <w:bCs/>
          <w:sz w:val="28"/>
          <w:szCs w:val="28"/>
        </w:rPr>
        <w:t>Declaración censal. Tarjeta de identificación fiscal con CIF definitivo. Solo las  hojas del impreso que se hayan rellenado</w:t>
      </w:r>
    </w:p>
    <w:p w14:paraId="23236A56" w14:textId="77777777" w:rsidR="0076183A" w:rsidRPr="0076183A" w:rsidRDefault="0076183A" w:rsidP="00046D09">
      <w:pPr>
        <w:widowControl w:val="0"/>
        <w:numPr>
          <w:ilvl w:val="0"/>
          <w:numId w:val="29"/>
        </w:numPr>
        <w:spacing w:line="288" w:lineRule="auto"/>
        <w:ind w:left="1" w:hanging="3"/>
        <w:jc w:val="both"/>
        <w:rPr>
          <w:rFonts w:ascii="Times New Roman" w:eastAsia="Times New Roman" w:hAnsi="Times New Roman" w:cs="Times New Roman"/>
          <w:bCs/>
          <w:sz w:val="28"/>
          <w:szCs w:val="28"/>
        </w:rPr>
      </w:pPr>
      <w:r w:rsidRPr="0076183A">
        <w:rPr>
          <w:rFonts w:ascii="Times New Roman" w:eastAsia="Times New Roman" w:hAnsi="Times New Roman" w:cs="Times New Roman"/>
          <w:bCs/>
          <w:sz w:val="28"/>
          <w:szCs w:val="28"/>
        </w:rPr>
        <w:t>Solicitud de permiso de apertura y permisos de obras o reparación, en su caso.</w:t>
      </w:r>
    </w:p>
    <w:p w14:paraId="20B331F9" w14:textId="77777777" w:rsidR="0076183A" w:rsidRPr="0076183A" w:rsidRDefault="0076183A" w:rsidP="00046D09">
      <w:pPr>
        <w:widowControl w:val="0"/>
        <w:numPr>
          <w:ilvl w:val="0"/>
          <w:numId w:val="29"/>
        </w:numPr>
        <w:spacing w:line="288" w:lineRule="auto"/>
        <w:ind w:left="1" w:hanging="3"/>
        <w:jc w:val="both"/>
        <w:rPr>
          <w:rFonts w:ascii="Times New Roman" w:eastAsia="Times New Roman" w:hAnsi="Times New Roman" w:cs="Times New Roman"/>
          <w:bCs/>
          <w:sz w:val="28"/>
          <w:szCs w:val="28"/>
        </w:rPr>
      </w:pPr>
      <w:r w:rsidRPr="0076183A">
        <w:rPr>
          <w:rFonts w:ascii="Times New Roman" w:eastAsia="Times New Roman" w:hAnsi="Times New Roman" w:cs="Times New Roman"/>
          <w:bCs/>
          <w:sz w:val="28"/>
          <w:szCs w:val="28"/>
        </w:rPr>
        <w:t>Registro de socios: Hoja con orientación horizontal, dividida en forma de tabla hecha con procesador de texto u hoja de cálculo, tipo "Word o Excel" conteniendo distintos apartados, divididos en columnas: </w:t>
      </w:r>
    </w:p>
    <w:p w14:paraId="1590D0F0" w14:textId="77777777" w:rsidR="0076183A" w:rsidRPr="0076183A" w:rsidRDefault="0076183A" w:rsidP="00046D09">
      <w:pPr>
        <w:widowControl w:val="0"/>
        <w:spacing w:line="288" w:lineRule="auto"/>
        <w:ind w:left="1" w:hanging="3"/>
        <w:jc w:val="both"/>
        <w:rPr>
          <w:rFonts w:ascii="Times New Roman" w:eastAsia="Times New Roman" w:hAnsi="Times New Roman" w:cs="Times New Roman"/>
          <w:bCs/>
          <w:sz w:val="28"/>
          <w:szCs w:val="28"/>
        </w:rPr>
      </w:pPr>
      <w:r w:rsidRPr="0076183A">
        <w:rPr>
          <w:rFonts w:ascii="Times New Roman" w:eastAsia="Times New Roman" w:hAnsi="Times New Roman" w:cs="Times New Roman"/>
          <w:bCs/>
          <w:sz w:val="28"/>
          <w:szCs w:val="28"/>
        </w:rPr>
        <w:t>1) N°, </w:t>
      </w:r>
    </w:p>
    <w:p w14:paraId="6FAC327E" w14:textId="77777777" w:rsidR="0076183A" w:rsidRPr="0076183A" w:rsidRDefault="0076183A" w:rsidP="00046D09">
      <w:pPr>
        <w:widowControl w:val="0"/>
        <w:spacing w:line="288" w:lineRule="auto"/>
        <w:ind w:left="1" w:hanging="3"/>
        <w:jc w:val="both"/>
        <w:rPr>
          <w:rFonts w:ascii="Times New Roman" w:eastAsia="Times New Roman" w:hAnsi="Times New Roman" w:cs="Times New Roman"/>
          <w:bCs/>
          <w:sz w:val="28"/>
          <w:szCs w:val="28"/>
        </w:rPr>
      </w:pPr>
      <w:r w:rsidRPr="0076183A">
        <w:rPr>
          <w:rFonts w:ascii="Times New Roman" w:eastAsia="Times New Roman" w:hAnsi="Times New Roman" w:cs="Times New Roman"/>
          <w:bCs/>
          <w:sz w:val="28"/>
          <w:szCs w:val="28"/>
        </w:rPr>
        <w:t>2) Apellidos y Nombre, </w:t>
      </w:r>
    </w:p>
    <w:p w14:paraId="3C1A0B87" w14:textId="77777777" w:rsidR="0076183A" w:rsidRPr="0076183A" w:rsidRDefault="0076183A" w:rsidP="00046D09">
      <w:pPr>
        <w:widowControl w:val="0"/>
        <w:spacing w:line="288" w:lineRule="auto"/>
        <w:ind w:left="1" w:hanging="3"/>
        <w:jc w:val="both"/>
        <w:rPr>
          <w:rFonts w:ascii="Times New Roman" w:eastAsia="Times New Roman" w:hAnsi="Times New Roman" w:cs="Times New Roman"/>
          <w:bCs/>
          <w:sz w:val="28"/>
          <w:szCs w:val="28"/>
        </w:rPr>
      </w:pPr>
      <w:r w:rsidRPr="0076183A">
        <w:rPr>
          <w:rFonts w:ascii="Times New Roman" w:eastAsia="Times New Roman" w:hAnsi="Times New Roman" w:cs="Times New Roman"/>
          <w:bCs/>
          <w:sz w:val="28"/>
          <w:szCs w:val="28"/>
        </w:rPr>
        <w:t>3) DNI, </w:t>
      </w:r>
    </w:p>
    <w:p w14:paraId="4E390858" w14:textId="77777777" w:rsidR="0076183A" w:rsidRPr="0076183A" w:rsidRDefault="0076183A" w:rsidP="00046D09">
      <w:pPr>
        <w:widowControl w:val="0"/>
        <w:spacing w:line="288" w:lineRule="auto"/>
        <w:ind w:left="1" w:hanging="3"/>
        <w:jc w:val="both"/>
        <w:rPr>
          <w:rFonts w:ascii="Times New Roman" w:eastAsia="Times New Roman" w:hAnsi="Times New Roman" w:cs="Times New Roman"/>
          <w:bCs/>
          <w:sz w:val="28"/>
          <w:szCs w:val="28"/>
        </w:rPr>
      </w:pPr>
      <w:r w:rsidRPr="0076183A">
        <w:rPr>
          <w:rFonts w:ascii="Times New Roman" w:eastAsia="Times New Roman" w:hAnsi="Times New Roman" w:cs="Times New Roman"/>
          <w:bCs/>
          <w:sz w:val="28"/>
          <w:szCs w:val="28"/>
        </w:rPr>
        <w:t>4) fecha de alta, </w:t>
      </w:r>
    </w:p>
    <w:p w14:paraId="7D01EAB0" w14:textId="77777777" w:rsidR="0076183A" w:rsidRPr="0076183A" w:rsidRDefault="0076183A" w:rsidP="00046D09">
      <w:pPr>
        <w:widowControl w:val="0"/>
        <w:spacing w:line="288" w:lineRule="auto"/>
        <w:ind w:left="1" w:hanging="3"/>
        <w:jc w:val="both"/>
        <w:rPr>
          <w:rFonts w:ascii="Times New Roman" w:eastAsia="Times New Roman" w:hAnsi="Times New Roman" w:cs="Times New Roman"/>
          <w:bCs/>
          <w:sz w:val="28"/>
          <w:szCs w:val="28"/>
        </w:rPr>
      </w:pPr>
      <w:r w:rsidRPr="0076183A">
        <w:rPr>
          <w:rFonts w:ascii="Times New Roman" w:eastAsia="Times New Roman" w:hAnsi="Times New Roman" w:cs="Times New Roman"/>
          <w:bCs/>
          <w:sz w:val="28"/>
          <w:szCs w:val="28"/>
        </w:rPr>
        <w:t>5) fecha de enajenación, </w:t>
      </w:r>
    </w:p>
    <w:p w14:paraId="4D955028" w14:textId="77777777" w:rsidR="0076183A" w:rsidRPr="0076183A" w:rsidRDefault="0076183A" w:rsidP="00046D09">
      <w:pPr>
        <w:widowControl w:val="0"/>
        <w:spacing w:line="288" w:lineRule="auto"/>
        <w:ind w:left="1" w:hanging="3"/>
        <w:jc w:val="both"/>
        <w:rPr>
          <w:rFonts w:ascii="Times New Roman" w:eastAsia="Times New Roman" w:hAnsi="Times New Roman" w:cs="Times New Roman"/>
          <w:bCs/>
          <w:sz w:val="28"/>
          <w:szCs w:val="28"/>
        </w:rPr>
      </w:pPr>
      <w:r w:rsidRPr="0076183A">
        <w:rPr>
          <w:rFonts w:ascii="Times New Roman" w:eastAsia="Times New Roman" w:hAnsi="Times New Roman" w:cs="Times New Roman"/>
          <w:bCs/>
          <w:sz w:val="28"/>
          <w:szCs w:val="28"/>
        </w:rPr>
        <w:t>6) Número de acciones o participaciones sociales, </w:t>
      </w:r>
    </w:p>
    <w:p w14:paraId="7430EFDC" w14:textId="77777777" w:rsidR="0076183A" w:rsidRPr="0076183A" w:rsidRDefault="0076183A" w:rsidP="00046D09">
      <w:pPr>
        <w:widowControl w:val="0"/>
        <w:spacing w:line="288" w:lineRule="auto"/>
        <w:ind w:left="1" w:hanging="3"/>
        <w:jc w:val="both"/>
        <w:rPr>
          <w:rFonts w:ascii="Times New Roman" w:eastAsia="Times New Roman" w:hAnsi="Times New Roman" w:cs="Times New Roman"/>
          <w:bCs/>
          <w:sz w:val="28"/>
          <w:szCs w:val="28"/>
        </w:rPr>
      </w:pPr>
      <w:r w:rsidRPr="0076183A">
        <w:rPr>
          <w:rFonts w:ascii="Times New Roman" w:eastAsia="Times New Roman" w:hAnsi="Times New Roman" w:cs="Times New Roman"/>
          <w:bCs/>
          <w:sz w:val="28"/>
          <w:szCs w:val="28"/>
        </w:rPr>
        <w:t>7) numeración de las mismas, </w:t>
      </w:r>
    </w:p>
    <w:p w14:paraId="146EC941" w14:textId="77777777" w:rsidR="0076183A" w:rsidRPr="0076183A" w:rsidRDefault="0076183A" w:rsidP="00046D09">
      <w:pPr>
        <w:widowControl w:val="0"/>
        <w:spacing w:line="288" w:lineRule="auto"/>
        <w:ind w:left="1" w:hanging="3"/>
        <w:jc w:val="both"/>
        <w:rPr>
          <w:rFonts w:ascii="Times New Roman" w:eastAsia="Times New Roman" w:hAnsi="Times New Roman" w:cs="Times New Roman"/>
          <w:bCs/>
          <w:sz w:val="28"/>
          <w:szCs w:val="28"/>
        </w:rPr>
      </w:pPr>
      <w:r w:rsidRPr="0076183A">
        <w:rPr>
          <w:rFonts w:ascii="Times New Roman" w:eastAsia="Times New Roman" w:hAnsi="Times New Roman" w:cs="Times New Roman"/>
          <w:bCs/>
          <w:sz w:val="28"/>
          <w:szCs w:val="28"/>
        </w:rPr>
        <w:t>8) total de capital constitución en Euros y participaciones, </w:t>
      </w:r>
    </w:p>
    <w:p w14:paraId="792B7FAD" w14:textId="77777777" w:rsidR="0076183A" w:rsidRPr="0076183A" w:rsidRDefault="0076183A" w:rsidP="00046D09">
      <w:pPr>
        <w:widowControl w:val="0"/>
        <w:spacing w:line="288" w:lineRule="auto"/>
        <w:ind w:left="1" w:hanging="3"/>
        <w:jc w:val="both"/>
        <w:rPr>
          <w:rFonts w:ascii="Times New Roman" w:eastAsia="Times New Roman" w:hAnsi="Times New Roman" w:cs="Times New Roman"/>
          <w:bCs/>
          <w:sz w:val="28"/>
          <w:szCs w:val="28"/>
        </w:rPr>
      </w:pPr>
      <w:r w:rsidRPr="0076183A">
        <w:rPr>
          <w:rFonts w:ascii="Times New Roman" w:eastAsia="Times New Roman" w:hAnsi="Times New Roman" w:cs="Times New Roman"/>
          <w:bCs/>
          <w:sz w:val="28"/>
          <w:szCs w:val="28"/>
        </w:rPr>
        <w:t>9) derechos reales o gravámenes,</w:t>
      </w:r>
    </w:p>
    <w:p w14:paraId="14CE117A" w14:textId="77777777" w:rsidR="0076183A" w:rsidRPr="0076183A" w:rsidRDefault="0076183A" w:rsidP="00046D09">
      <w:pPr>
        <w:widowControl w:val="0"/>
        <w:numPr>
          <w:ilvl w:val="0"/>
          <w:numId w:val="29"/>
        </w:numPr>
        <w:spacing w:line="288" w:lineRule="auto"/>
        <w:ind w:left="1" w:hanging="3"/>
        <w:jc w:val="both"/>
        <w:rPr>
          <w:rFonts w:ascii="Times New Roman" w:eastAsia="Times New Roman" w:hAnsi="Times New Roman" w:cs="Times New Roman"/>
          <w:bCs/>
          <w:sz w:val="28"/>
          <w:szCs w:val="28"/>
        </w:rPr>
      </w:pPr>
      <w:r w:rsidRPr="0076183A">
        <w:rPr>
          <w:rFonts w:ascii="Times New Roman" w:eastAsia="Times New Roman" w:hAnsi="Times New Roman" w:cs="Times New Roman"/>
          <w:bCs/>
          <w:sz w:val="28"/>
          <w:szCs w:val="28"/>
        </w:rPr>
        <w:t xml:space="preserve">Cartel y hojas de reclamación, expedidos por la Junta de Andalucía. </w:t>
      </w:r>
    </w:p>
    <w:p w14:paraId="40813216" w14:textId="77777777" w:rsidR="0076183A" w:rsidRDefault="0076183A" w:rsidP="00046D09">
      <w:pPr>
        <w:widowControl w:val="0"/>
        <w:numPr>
          <w:ilvl w:val="0"/>
          <w:numId w:val="29"/>
        </w:numPr>
        <w:spacing w:line="288" w:lineRule="auto"/>
        <w:ind w:left="1" w:hanging="3"/>
        <w:jc w:val="both"/>
        <w:rPr>
          <w:rFonts w:ascii="Times New Roman" w:eastAsia="Times New Roman" w:hAnsi="Times New Roman" w:cs="Times New Roman"/>
          <w:bCs/>
          <w:sz w:val="28"/>
          <w:szCs w:val="28"/>
        </w:rPr>
      </w:pPr>
      <w:r w:rsidRPr="0076183A">
        <w:rPr>
          <w:rFonts w:ascii="Times New Roman" w:eastAsia="Times New Roman" w:hAnsi="Times New Roman" w:cs="Times New Roman"/>
          <w:bCs/>
          <w:sz w:val="28"/>
          <w:szCs w:val="28"/>
        </w:rPr>
        <w:t>Una hoja de reclamación rellenada de un cliente, os inventáis el contenido.</w:t>
      </w:r>
    </w:p>
    <w:p w14:paraId="3A7C0473" w14:textId="77777777" w:rsidR="00046D09" w:rsidRPr="0076183A" w:rsidRDefault="00046D09" w:rsidP="00046D09">
      <w:pPr>
        <w:widowControl w:val="0"/>
        <w:spacing w:line="288" w:lineRule="auto"/>
        <w:ind w:leftChars="0" w:left="1" w:firstLineChars="0" w:firstLine="0"/>
        <w:jc w:val="both"/>
        <w:rPr>
          <w:rFonts w:ascii="Times New Roman" w:eastAsia="Times New Roman" w:hAnsi="Times New Roman" w:cs="Times New Roman"/>
          <w:bCs/>
          <w:sz w:val="28"/>
          <w:szCs w:val="28"/>
        </w:rPr>
      </w:pPr>
    </w:p>
    <w:tbl>
      <w:tblPr>
        <w:tblW w:w="961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24"/>
        <w:gridCol w:w="2054"/>
        <w:gridCol w:w="1785"/>
        <w:gridCol w:w="1926"/>
        <w:gridCol w:w="1926"/>
      </w:tblGrid>
      <w:tr w:rsidR="0076183A" w:rsidRPr="0076183A" w14:paraId="6DB73C9A" w14:textId="77777777">
        <w:tc>
          <w:tcPr>
            <w:tcW w:w="1925" w:type="dxa"/>
            <w:tcBorders>
              <w:top w:val="single" w:sz="4" w:space="0" w:color="000000"/>
              <w:left w:val="single" w:sz="4" w:space="0" w:color="000000"/>
              <w:bottom w:val="single" w:sz="4" w:space="0" w:color="000000"/>
              <w:right w:val="single" w:sz="4" w:space="0" w:color="000000"/>
            </w:tcBorders>
            <w:hideMark/>
          </w:tcPr>
          <w:p w14:paraId="376B5BBF" w14:textId="77777777" w:rsidR="0076183A" w:rsidRPr="0076183A" w:rsidRDefault="0076183A" w:rsidP="0076183A">
            <w:pPr>
              <w:widowControl w:val="0"/>
              <w:spacing w:after="200" w:line="288" w:lineRule="auto"/>
              <w:ind w:left="1" w:hanging="3"/>
              <w:jc w:val="both"/>
              <w:rPr>
                <w:rFonts w:ascii="Times New Roman" w:eastAsia="Times New Roman" w:hAnsi="Times New Roman" w:cs="Times New Roman"/>
                <w:bCs/>
                <w:sz w:val="28"/>
                <w:szCs w:val="28"/>
              </w:rPr>
            </w:pPr>
            <w:r w:rsidRPr="0076183A">
              <w:rPr>
                <w:rFonts w:ascii="Times New Roman" w:eastAsia="Times New Roman" w:hAnsi="Times New Roman" w:cs="Times New Roman"/>
                <w:bCs/>
                <w:sz w:val="28"/>
                <w:szCs w:val="28"/>
              </w:rPr>
              <w:t xml:space="preserve">Si entrega la totalidad de actividades solicitadas correctamente  con un formato muy elaborado </w:t>
            </w:r>
            <w:r w:rsidRPr="0076183A">
              <w:rPr>
                <w:rFonts w:ascii="Times New Roman" w:eastAsia="Times New Roman" w:hAnsi="Times New Roman" w:cs="Times New Roman"/>
                <w:bCs/>
                <w:sz w:val="28"/>
                <w:szCs w:val="28"/>
              </w:rPr>
              <w:lastRenderedPageBreak/>
              <w:t>con portada e índice y utilizando conceptos y fechas acordes al procedimiento, así como al nivel del ciclo formativo</w:t>
            </w:r>
          </w:p>
        </w:tc>
        <w:tc>
          <w:tcPr>
            <w:tcW w:w="2055" w:type="dxa"/>
            <w:tcBorders>
              <w:top w:val="single" w:sz="4" w:space="0" w:color="000000"/>
              <w:left w:val="single" w:sz="4" w:space="0" w:color="000000"/>
              <w:bottom w:val="single" w:sz="4" w:space="0" w:color="000000"/>
              <w:right w:val="single" w:sz="4" w:space="0" w:color="000000"/>
            </w:tcBorders>
            <w:hideMark/>
          </w:tcPr>
          <w:p w14:paraId="2CAB7B7D" w14:textId="77777777" w:rsidR="0076183A" w:rsidRPr="0076183A" w:rsidRDefault="0076183A" w:rsidP="0076183A">
            <w:pPr>
              <w:widowControl w:val="0"/>
              <w:spacing w:after="200" w:line="288" w:lineRule="auto"/>
              <w:ind w:left="1" w:hanging="3"/>
              <w:jc w:val="both"/>
              <w:rPr>
                <w:rFonts w:ascii="Times New Roman" w:eastAsia="Times New Roman" w:hAnsi="Times New Roman" w:cs="Times New Roman"/>
                <w:bCs/>
                <w:sz w:val="28"/>
                <w:szCs w:val="28"/>
              </w:rPr>
            </w:pPr>
            <w:r w:rsidRPr="0076183A">
              <w:rPr>
                <w:rFonts w:ascii="Times New Roman" w:eastAsia="Times New Roman" w:hAnsi="Times New Roman" w:cs="Times New Roman"/>
                <w:bCs/>
                <w:sz w:val="28"/>
                <w:szCs w:val="28"/>
              </w:rPr>
              <w:lastRenderedPageBreak/>
              <w:t xml:space="preserve">Si entrega la totalidad de actividades solicitadas  por el profesor y mantiene un formato y </w:t>
            </w:r>
            <w:r w:rsidRPr="0076183A">
              <w:rPr>
                <w:rFonts w:ascii="Times New Roman" w:eastAsia="Times New Roman" w:hAnsi="Times New Roman" w:cs="Times New Roman"/>
                <w:bCs/>
                <w:sz w:val="28"/>
                <w:szCs w:val="28"/>
              </w:rPr>
              <w:lastRenderedPageBreak/>
              <w:t>cumplimentación adecuado.</w:t>
            </w:r>
          </w:p>
          <w:p w14:paraId="49AD40BA" w14:textId="77777777" w:rsidR="0076183A" w:rsidRPr="0076183A" w:rsidRDefault="0076183A" w:rsidP="0076183A">
            <w:pPr>
              <w:widowControl w:val="0"/>
              <w:spacing w:after="200" w:line="288" w:lineRule="auto"/>
              <w:ind w:left="1" w:hanging="3"/>
              <w:jc w:val="both"/>
              <w:rPr>
                <w:rFonts w:ascii="Times New Roman" w:eastAsia="Times New Roman" w:hAnsi="Times New Roman" w:cs="Times New Roman"/>
                <w:bCs/>
                <w:sz w:val="28"/>
                <w:szCs w:val="28"/>
              </w:rPr>
            </w:pPr>
            <w:r w:rsidRPr="0076183A">
              <w:rPr>
                <w:rFonts w:ascii="Times New Roman" w:eastAsia="Times New Roman" w:hAnsi="Times New Roman" w:cs="Times New Roman"/>
                <w:bCs/>
                <w:sz w:val="28"/>
                <w:szCs w:val="28"/>
              </w:rPr>
              <w:t>Se han tenido que realizar correcciones.</w:t>
            </w:r>
          </w:p>
        </w:tc>
        <w:tc>
          <w:tcPr>
            <w:tcW w:w="1785" w:type="dxa"/>
            <w:tcBorders>
              <w:top w:val="single" w:sz="4" w:space="0" w:color="000000"/>
              <w:left w:val="single" w:sz="4" w:space="0" w:color="000000"/>
              <w:bottom w:val="single" w:sz="4" w:space="0" w:color="000000"/>
              <w:right w:val="single" w:sz="4" w:space="0" w:color="000000"/>
            </w:tcBorders>
            <w:hideMark/>
          </w:tcPr>
          <w:p w14:paraId="16990301" w14:textId="77777777" w:rsidR="0076183A" w:rsidRPr="0076183A" w:rsidRDefault="0076183A" w:rsidP="0076183A">
            <w:pPr>
              <w:widowControl w:val="0"/>
              <w:spacing w:after="200" w:line="288" w:lineRule="auto"/>
              <w:ind w:left="1" w:hanging="3"/>
              <w:jc w:val="both"/>
              <w:rPr>
                <w:rFonts w:ascii="Times New Roman" w:eastAsia="Times New Roman" w:hAnsi="Times New Roman" w:cs="Times New Roman"/>
                <w:bCs/>
                <w:sz w:val="28"/>
                <w:szCs w:val="28"/>
              </w:rPr>
            </w:pPr>
            <w:r w:rsidRPr="0076183A">
              <w:rPr>
                <w:rFonts w:ascii="Times New Roman" w:eastAsia="Times New Roman" w:hAnsi="Times New Roman" w:cs="Times New Roman"/>
                <w:bCs/>
                <w:sz w:val="28"/>
                <w:szCs w:val="28"/>
              </w:rPr>
              <w:lastRenderedPageBreak/>
              <w:t xml:space="preserve">Si entrega la totalidad  de documentos  sin índice y corrige los errores indicados por </w:t>
            </w:r>
            <w:r w:rsidRPr="0076183A">
              <w:rPr>
                <w:rFonts w:ascii="Times New Roman" w:eastAsia="Times New Roman" w:hAnsi="Times New Roman" w:cs="Times New Roman"/>
                <w:bCs/>
                <w:sz w:val="28"/>
                <w:szCs w:val="28"/>
              </w:rPr>
              <w:lastRenderedPageBreak/>
              <w:t>el profesorado.</w:t>
            </w:r>
          </w:p>
        </w:tc>
        <w:tc>
          <w:tcPr>
            <w:tcW w:w="1926" w:type="dxa"/>
            <w:tcBorders>
              <w:top w:val="single" w:sz="4" w:space="0" w:color="000000"/>
              <w:left w:val="single" w:sz="4" w:space="0" w:color="000000"/>
              <w:bottom w:val="single" w:sz="4" w:space="0" w:color="000000"/>
              <w:right w:val="single" w:sz="4" w:space="0" w:color="000000"/>
            </w:tcBorders>
            <w:hideMark/>
          </w:tcPr>
          <w:p w14:paraId="0714F244" w14:textId="77777777" w:rsidR="0076183A" w:rsidRPr="0076183A" w:rsidRDefault="0076183A" w:rsidP="0076183A">
            <w:pPr>
              <w:widowControl w:val="0"/>
              <w:spacing w:after="200" w:line="288" w:lineRule="auto"/>
              <w:ind w:left="1" w:hanging="3"/>
              <w:jc w:val="both"/>
              <w:rPr>
                <w:rFonts w:ascii="Times New Roman" w:eastAsia="Times New Roman" w:hAnsi="Times New Roman" w:cs="Times New Roman"/>
                <w:bCs/>
                <w:sz w:val="28"/>
                <w:szCs w:val="28"/>
              </w:rPr>
            </w:pPr>
            <w:r w:rsidRPr="0076183A">
              <w:rPr>
                <w:rFonts w:ascii="Times New Roman" w:eastAsia="Times New Roman" w:hAnsi="Times New Roman" w:cs="Times New Roman"/>
                <w:bCs/>
                <w:sz w:val="28"/>
                <w:szCs w:val="28"/>
              </w:rPr>
              <w:lastRenderedPageBreak/>
              <w:t>Si faltan entregas de lo que solicita, o fuera de fecha.</w:t>
            </w:r>
          </w:p>
        </w:tc>
        <w:tc>
          <w:tcPr>
            <w:tcW w:w="1926" w:type="dxa"/>
            <w:tcBorders>
              <w:top w:val="single" w:sz="4" w:space="0" w:color="000000"/>
              <w:left w:val="single" w:sz="4" w:space="0" w:color="000000"/>
              <w:bottom w:val="single" w:sz="4" w:space="0" w:color="000000"/>
              <w:right w:val="single" w:sz="4" w:space="0" w:color="000000"/>
            </w:tcBorders>
            <w:hideMark/>
          </w:tcPr>
          <w:p w14:paraId="499ED752" w14:textId="77777777" w:rsidR="0076183A" w:rsidRPr="0076183A" w:rsidRDefault="0076183A" w:rsidP="0076183A">
            <w:pPr>
              <w:widowControl w:val="0"/>
              <w:spacing w:after="200" w:line="288" w:lineRule="auto"/>
              <w:ind w:left="1" w:hanging="3"/>
              <w:jc w:val="both"/>
              <w:rPr>
                <w:rFonts w:ascii="Times New Roman" w:eastAsia="Times New Roman" w:hAnsi="Times New Roman" w:cs="Times New Roman"/>
                <w:bCs/>
                <w:sz w:val="28"/>
                <w:szCs w:val="28"/>
              </w:rPr>
            </w:pPr>
            <w:r w:rsidRPr="0076183A">
              <w:rPr>
                <w:rFonts w:ascii="Times New Roman" w:eastAsia="Times New Roman" w:hAnsi="Times New Roman" w:cs="Times New Roman"/>
                <w:bCs/>
                <w:sz w:val="28"/>
                <w:szCs w:val="28"/>
              </w:rPr>
              <w:t>Si no corrige los errores indicados por el profesorado en la corrección.</w:t>
            </w:r>
          </w:p>
        </w:tc>
      </w:tr>
      <w:tr w:rsidR="0076183A" w:rsidRPr="0076183A" w14:paraId="286E1520" w14:textId="77777777">
        <w:tc>
          <w:tcPr>
            <w:tcW w:w="1925" w:type="dxa"/>
            <w:tcBorders>
              <w:top w:val="single" w:sz="4" w:space="0" w:color="000000"/>
              <w:left w:val="single" w:sz="4" w:space="0" w:color="000000"/>
              <w:bottom w:val="single" w:sz="4" w:space="0" w:color="000000"/>
              <w:right w:val="single" w:sz="4" w:space="0" w:color="000000"/>
            </w:tcBorders>
            <w:hideMark/>
          </w:tcPr>
          <w:p w14:paraId="299CDBA7" w14:textId="77777777" w:rsidR="0076183A" w:rsidRPr="0076183A" w:rsidRDefault="0076183A" w:rsidP="0076183A">
            <w:pPr>
              <w:widowControl w:val="0"/>
              <w:spacing w:after="200" w:line="288" w:lineRule="auto"/>
              <w:ind w:left="1" w:hanging="3"/>
              <w:jc w:val="both"/>
              <w:rPr>
                <w:rFonts w:ascii="Times New Roman" w:eastAsia="Times New Roman" w:hAnsi="Times New Roman" w:cs="Times New Roman"/>
                <w:bCs/>
                <w:sz w:val="28"/>
                <w:szCs w:val="28"/>
              </w:rPr>
            </w:pPr>
            <w:r w:rsidRPr="0076183A">
              <w:rPr>
                <w:rFonts w:ascii="Times New Roman" w:eastAsia="Times New Roman" w:hAnsi="Times New Roman" w:cs="Times New Roman"/>
                <w:bCs/>
                <w:sz w:val="28"/>
                <w:szCs w:val="28"/>
              </w:rPr>
              <w:lastRenderedPageBreak/>
              <w:t>2.5</w:t>
            </w:r>
          </w:p>
        </w:tc>
        <w:tc>
          <w:tcPr>
            <w:tcW w:w="2055" w:type="dxa"/>
            <w:tcBorders>
              <w:top w:val="single" w:sz="4" w:space="0" w:color="000000"/>
              <w:left w:val="single" w:sz="4" w:space="0" w:color="000000"/>
              <w:bottom w:val="single" w:sz="4" w:space="0" w:color="000000"/>
              <w:right w:val="single" w:sz="4" w:space="0" w:color="000000"/>
            </w:tcBorders>
            <w:hideMark/>
          </w:tcPr>
          <w:p w14:paraId="01A36B51" w14:textId="77777777" w:rsidR="0076183A" w:rsidRPr="0076183A" w:rsidRDefault="0076183A" w:rsidP="0076183A">
            <w:pPr>
              <w:widowControl w:val="0"/>
              <w:spacing w:after="200" w:line="288" w:lineRule="auto"/>
              <w:ind w:left="1" w:hanging="3"/>
              <w:jc w:val="both"/>
              <w:rPr>
                <w:rFonts w:ascii="Times New Roman" w:eastAsia="Times New Roman" w:hAnsi="Times New Roman" w:cs="Times New Roman"/>
                <w:bCs/>
                <w:sz w:val="28"/>
                <w:szCs w:val="28"/>
              </w:rPr>
            </w:pPr>
            <w:r w:rsidRPr="0076183A">
              <w:rPr>
                <w:rFonts w:ascii="Times New Roman" w:eastAsia="Times New Roman" w:hAnsi="Times New Roman" w:cs="Times New Roman"/>
                <w:bCs/>
                <w:sz w:val="28"/>
                <w:szCs w:val="28"/>
              </w:rPr>
              <w:t>2</w:t>
            </w:r>
          </w:p>
        </w:tc>
        <w:tc>
          <w:tcPr>
            <w:tcW w:w="1785" w:type="dxa"/>
            <w:tcBorders>
              <w:top w:val="single" w:sz="4" w:space="0" w:color="000000"/>
              <w:left w:val="single" w:sz="4" w:space="0" w:color="000000"/>
              <w:bottom w:val="single" w:sz="4" w:space="0" w:color="000000"/>
              <w:right w:val="single" w:sz="4" w:space="0" w:color="000000"/>
            </w:tcBorders>
            <w:hideMark/>
          </w:tcPr>
          <w:p w14:paraId="7558A723" w14:textId="77777777" w:rsidR="0076183A" w:rsidRPr="0076183A" w:rsidRDefault="0076183A" w:rsidP="0076183A">
            <w:pPr>
              <w:widowControl w:val="0"/>
              <w:spacing w:after="200" w:line="288" w:lineRule="auto"/>
              <w:ind w:left="1" w:hanging="3"/>
              <w:jc w:val="both"/>
              <w:rPr>
                <w:rFonts w:ascii="Times New Roman" w:eastAsia="Times New Roman" w:hAnsi="Times New Roman" w:cs="Times New Roman"/>
                <w:bCs/>
                <w:sz w:val="28"/>
                <w:szCs w:val="28"/>
              </w:rPr>
            </w:pPr>
            <w:r w:rsidRPr="0076183A">
              <w:rPr>
                <w:rFonts w:ascii="Times New Roman" w:eastAsia="Times New Roman" w:hAnsi="Times New Roman" w:cs="Times New Roman"/>
                <w:bCs/>
                <w:sz w:val="28"/>
                <w:szCs w:val="28"/>
              </w:rPr>
              <w:t>1</w:t>
            </w:r>
          </w:p>
        </w:tc>
        <w:tc>
          <w:tcPr>
            <w:tcW w:w="1926" w:type="dxa"/>
            <w:tcBorders>
              <w:top w:val="single" w:sz="4" w:space="0" w:color="000000"/>
              <w:left w:val="single" w:sz="4" w:space="0" w:color="000000"/>
              <w:bottom w:val="single" w:sz="4" w:space="0" w:color="000000"/>
              <w:right w:val="single" w:sz="4" w:space="0" w:color="000000"/>
            </w:tcBorders>
            <w:hideMark/>
          </w:tcPr>
          <w:p w14:paraId="6510EA11" w14:textId="77777777" w:rsidR="0076183A" w:rsidRPr="0076183A" w:rsidRDefault="0076183A" w:rsidP="0076183A">
            <w:pPr>
              <w:widowControl w:val="0"/>
              <w:spacing w:after="200" w:line="288" w:lineRule="auto"/>
              <w:ind w:left="1" w:hanging="3"/>
              <w:jc w:val="both"/>
              <w:rPr>
                <w:rFonts w:ascii="Times New Roman" w:eastAsia="Times New Roman" w:hAnsi="Times New Roman" w:cs="Times New Roman"/>
                <w:bCs/>
                <w:sz w:val="28"/>
                <w:szCs w:val="28"/>
              </w:rPr>
            </w:pPr>
            <w:r w:rsidRPr="0076183A">
              <w:rPr>
                <w:rFonts w:ascii="Times New Roman" w:eastAsia="Times New Roman" w:hAnsi="Times New Roman" w:cs="Times New Roman"/>
                <w:bCs/>
                <w:sz w:val="28"/>
                <w:szCs w:val="28"/>
              </w:rPr>
              <w:t>0</w:t>
            </w:r>
          </w:p>
        </w:tc>
        <w:tc>
          <w:tcPr>
            <w:tcW w:w="1926" w:type="dxa"/>
            <w:tcBorders>
              <w:top w:val="single" w:sz="4" w:space="0" w:color="000000"/>
              <w:left w:val="single" w:sz="4" w:space="0" w:color="000000"/>
              <w:bottom w:val="single" w:sz="4" w:space="0" w:color="000000"/>
              <w:right w:val="single" w:sz="4" w:space="0" w:color="000000"/>
            </w:tcBorders>
            <w:hideMark/>
          </w:tcPr>
          <w:p w14:paraId="54F07966" w14:textId="77777777" w:rsidR="0076183A" w:rsidRPr="0076183A" w:rsidRDefault="0076183A" w:rsidP="0076183A">
            <w:pPr>
              <w:widowControl w:val="0"/>
              <w:spacing w:after="200" w:line="288" w:lineRule="auto"/>
              <w:ind w:left="1" w:hanging="3"/>
              <w:jc w:val="both"/>
              <w:rPr>
                <w:rFonts w:ascii="Times New Roman" w:eastAsia="Times New Roman" w:hAnsi="Times New Roman" w:cs="Times New Roman"/>
                <w:bCs/>
                <w:sz w:val="28"/>
                <w:szCs w:val="28"/>
              </w:rPr>
            </w:pPr>
            <w:r w:rsidRPr="0076183A">
              <w:rPr>
                <w:rFonts w:ascii="Times New Roman" w:eastAsia="Times New Roman" w:hAnsi="Times New Roman" w:cs="Times New Roman"/>
                <w:bCs/>
                <w:sz w:val="28"/>
                <w:szCs w:val="28"/>
              </w:rPr>
              <w:t>0</w:t>
            </w:r>
          </w:p>
        </w:tc>
      </w:tr>
    </w:tbl>
    <w:p w14:paraId="3942D1D0" w14:textId="77777777" w:rsidR="007A24EF" w:rsidRDefault="007A24EF" w:rsidP="0076183A">
      <w:pPr>
        <w:widowControl w:val="0"/>
        <w:spacing w:after="200" w:line="288" w:lineRule="auto"/>
        <w:ind w:left="1" w:hanging="3"/>
        <w:jc w:val="both"/>
        <w:rPr>
          <w:rFonts w:ascii="Times New Roman" w:eastAsia="Times New Roman" w:hAnsi="Times New Roman" w:cs="Times New Roman"/>
          <w:b/>
          <w:sz w:val="28"/>
          <w:szCs w:val="28"/>
        </w:rPr>
      </w:pPr>
    </w:p>
    <w:p w14:paraId="16B60393" w14:textId="5BF0A04F" w:rsidR="0076183A" w:rsidRPr="0076183A" w:rsidRDefault="0076183A" w:rsidP="0076183A">
      <w:pPr>
        <w:widowControl w:val="0"/>
        <w:spacing w:after="200" w:line="288" w:lineRule="auto"/>
        <w:ind w:left="1" w:hanging="3"/>
        <w:jc w:val="both"/>
        <w:rPr>
          <w:rFonts w:ascii="Times New Roman" w:eastAsia="Times New Roman" w:hAnsi="Times New Roman" w:cs="Times New Roman"/>
          <w:b/>
          <w:sz w:val="28"/>
          <w:szCs w:val="28"/>
        </w:rPr>
      </w:pPr>
      <w:r w:rsidRPr="0076183A">
        <w:rPr>
          <w:rFonts w:ascii="Times New Roman" w:eastAsia="Times New Roman" w:hAnsi="Times New Roman" w:cs="Times New Roman"/>
          <w:b/>
          <w:sz w:val="28"/>
          <w:szCs w:val="28"/>
        </w:rPr>
        <w:t xml:space="preserve">Entrega 2ª         2.5 </w:t>
      </w:r>
      <w:r w:rsidR="00046D09" w:rsidRPr="00046D09">
        <w:rPr>
          <w:rFonts w:ascii="Times New Roman" w:eastAsia="Times New Roman" w:hAnsi="Times New Roman" w:cs="Times New Roman"/>
          <w:b/>
          <w:sz w:val="28"/>
          <w:szCs w:val="28"/>
        </w:rPr>
        <w:t>PUNTOS</w:t>
      </w:r>
    </w:p>
    <w:p w14:paraId="10B29479" w14:textId="77777777" w:rsidR="0076183A" w:rsidRPr="0076183A" w:rsidRDefault="0076183A" w:rsidP="0076183A">
      <w:pPr>
        <w:widowControl w:val="0"/>
        <w:spacing w:after="200" w:line="288" w:lineRule="auto"/>
        <w:ind w:left="1" w:hanging="3"/>
        <w:jc w:val="both"/>
        <w:rPr>
          <w:rFonts w:ascii="Times New Roman" w:eastAsia="Times New Roman" w:hAnsi="Times New Roman" w:cs="Times New Roman"/>
          <w:bCs/>
          <w:sz w:val="28"/>
          <w:szCs w:val="28"/>
        </w:rPr>
      </w:pPr>
      <w:r w:rsidRPr="0076183A">
        <w:rPr>
          <w:rFonts w:ascii="Times New Roman" w:eastAsia="Times New Roman" w:hAnsi="Times New Roman" w:cs="Times New Roman"/>
          <w:bCs/>
          <w:sz w:val="28"/>
          <w:szCs w:val="28"/>
        </w:rPr>
        <w:t>1ª Tablas que detallen diferentes gastos y costes de la empresa.</w:t>
      </w:r>
    </w:p>
    <w:p w14:paraId="2DF6A7E5" w14:textId="77777777" w:rsidR="0076183A" w:rsidRPr="0076183A" w:rsidRDefault="0076183A" w:rsidP="0076183A">
      <w:pPr>
        <w:widowControl w:val="0"/>
        <w:spacing w:after="200" w:line="288" w:lineRule="auto"/>
        <w:ind w:left="1" w:hanging="3"/>
        <w:jc w:val="both"/>
        <w:rPr>
          <w:rFonts w:ascii="Times New Roman" w:eastAsia="Times New Roman" w:hAnsi="Times New Roman" w:cs="Times New Roman"/>
          <w:bCs/>
          <w:sz w:val="28"/>
          <w:szCs w:val="28"/>
        </w:rPr>
      </w:pPr>
      <w:r w:rsidRPr="0076183A">
        <w:rPr>
          <w:rFonts w:ascii="Times New Roman" w:eastAsia="Times New Roman" w:hAnsi="Times New Roman" w:cs="Times New Roman"/>
          <w:bCs/>
          <w:sz w:val="28"/>
          <w:szCs w:val="28"/>
        </w:rPr>
        <w:t>2ª Explicación argumentativa de las variaciones de gastos y costes en los diferentes periodos.</w:t>
      </w:r>
    </w:p>
    <w:p w14:paraId="6A93D009" w14:textId="77777777" w:rsidR="0076183A" w:rsidRPr="0076183A" w:rsidRDefault="0076183A" w:rsidP="0076183A">
      <w:pPr>
        <w:widowControl w:val="0"/>
        <w:spacing w:after="200" w:line="288" w:lineRule="auto"/>
        <w:ind w:left="1" w:hanging="3"/>
        <w:jc w:val="both"/>
        <w:rPr>
          <w:rFonts w:ascii="Times New Roman" w:eastAsia="Times New Roman" w:hAnsi="Times New Roman" w:cs="Times New Roman"/>
          <w:bCs/>
          <w:sz w:val="28"/>
          <w:szCs w:val="28"/>
        </w:rPr>
      </w:pPr>
      <w:r w:rsidRPr="0076183A">
        <w:rPr>
          <w:rFonts w:ascii="Times New Roman" w:eastAsia="Times New Roman" w:hAnsi="Times New Roman" w:cs="Times New Roman"/>
          <w:bCs/>
          <w:sz w:val="28"/>
          <w:szCs w:val="28"/>
        </w:rPr>
        <w:t>3ª Tabla resumen de Gastos-Costes del primer año (semestre) junto con la previsión de los dos    años siguientes.</w:t>
      </w:r>
    </w:p>
    <w:p w14:paraId="43A0CCED" w14:textId="77777777" w:rsidR="0076183A" w:rsidRPr="0076183A" w:rsidRDefault="0076183A" w:rsidP="0076183A">
      <w:pPr>
        <w:widowControl w:val="0"/>
        <w:spacing w:after="200" w:line="288" w:lineRule="auto"/>
        <w:ind w:left="1" w:hanging="3"/>
        <w:jc w:val="both"/>
        <w:rPr>
          <w:rFonts w:ascii="Times New Roman" w:eastAsia="Times New Roman" w:hAnsi="Times New Roman" w:cs="Times New Roman"/>
          <w:bCs/>
          <w:sz w:val="28"/>
          <w:szCs w:val="28"/>
        </w:rPr>
      </w:pPr>
      <w:r w:rsidRPr="0076183A">
        <w:rPr>
          <w:rFonts w:ascii="Times New Roman" w:eastAsia="Times New Roman" w:hAnsi="Times New Roman" w:cs="Times New Roman"/>
          <w:bCs/>
          <w:sz w:val="28"/>
          <w:szCs w:val="28"/>
        </w:rPr>
        <w:t>4ª Determinación en importe y en porcentaje de costes fijos y costes variables</w:t>
      </w:r>
    </w:p>
    <w:p w14:paraId="0AE269E8" w14:textId="77777777" w:rsidR="0076183A" w:rsidRPr="0076183A" w:rsidRDefault="0076183A" w:rsidP="0076183A">
      <w:pPr>
        <w:widowControl w:val="0"/>
        <w:spacing w:after="200" w:line="288" w:lineRule="auto"/>
        <w:ind w:left="1" w:hanging="3"/>
        <w:jc w:val="both"/>
        <w:rPr>
          <w:rFonts w:ascii="Times New Roman" w:eastAsia="Times New Roman" w:hAnsi="Times New Roman" w:cs="Times New Roman"/>
          <w:bCs/>
          <w:sz w:val="28"/>
          <w:szCs w:val="28"/>
        </w:rPr>
      </w:pPr>
      <w:r w:rsidRPr="0076183A">
        <w:rPr>
          <w:rFonts w:ascii="Times New Roman" w:eastAsia="Times New Roman" w:hAnsi="Times New Roman" w:cs="Times New Roman"/>
          <w:bCs/>
          <w:sz w:val="28"/>
          <w:szCs w:val="28"/>
        </w:rPr>
        <w:t>5ª Incluir exposición gráfica explicativa de todas las realizaciones anteriores. Conclusión y exposición de los costes más significativos</w:t>
      </w:r>
    </w:p>
    <w:tbl>
      <w:tblPr>
        <w:tblW w:w="9180" w:type="dxa"/>
        <w:tblInd w:w="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50"/>
        <w:gridCol w:w="2550"/>
        <w:gridCol w:w="2565"/>
        <w:gridCol w:w="1515"/>
      </w:tblGrid>
      <w:tr w:rsidR="0076183A" w:rsidRPr="0076183A" w14:paraId="32B6E823" w14:textId="77777777">
        <w:tc>
          <w:tcPr>
            <w:tcW w:w="2550" w:type="dxa"/>
            <w:tcBorders>
              <w:top w:val="single" w:sz="4" w:space="0" w:color="000000"/>
              <w:left w:val="single" w:sz="4" w:space="0" w:color="000000"/>
              <w:bottom w:val="single" w:sz="4" w:space="0" w:color="000000"/>
              <w:right w:val="single" w:sz="4" w:space="0" w:color="000000"/>
            </w:tcBorders>
            <w:hideMark/>
          </w:tcPr>
          <w:p w14:paraId="10DFF5B6" w14:textId="77777777" w:rsidR="0076183A" w:rsidRPr="0076183A" w:rsidRDefault="0076183A" w:rsidP="0076183A">
            <w:pPr>
              <w:widowControl w:val="0"/>
              <w:spacing w:after="200" w:line="288" w:lineRule="auto"/>
              <w:ind w:left="1" w:hanging="3"/>
              <w:jc w:val="both"/>
              <w:rPr>
                <w:rFonts w:ascii="Times New Roman" w:eastAsia="Times New Roman" w:hAnsi="Times New Roman" w:cs="Times New Roman"/>
                <w:bCs/>
                <w:sz w:val="28"/>
                <w:szCs w:val="28"/>
              </w:rPr>
            </w:pPr>
            <w:r w:rsidRPr="0076183A">
              <w:rPr>
                <w:rFonts w:ascii="Times New Roman" w:eastAsia="Times New Roman" w:hAnsi="Times New Roman" w:cs="Times New Roman"/>
                <w:bCs/>
                <w:sz w:val="28"/>
                <w:szCs w:val="28"/>
              </w:rPr>
              <w:t xml:space="preserve">Las tablas detallan los diferentes costes de la empresa y explica sus variaciones en los diferentes periodos con argumentos técnicos. </w:t>
            </w:r>
          </w:p>
          <w:p w14:paraId="7AE211E4" w14:textId="77777777" w:rsidR="0076183A" w:rsidRPr="0076183A" w:rsidRDefault="0076183A" w:rsidP="0076183A">
            <w:pPr>
              <w:widowControl w:val="0"/>
              <w:spacing w:after="200" w:line="288" w:lineRule="auto"/>
              <w:ind w:left="1" w:hanging="3"/>
              <w:jc w:val="both"/>
              <w:rPr>
                <w:rFonts w:ascii="Times New Roman" w:eastAsia="Times New Roman" w:hAnsi="Times New Roman" w:cs="Times New Roman"/>
                <w:bCs/>
                <w:sz w:val="28"/>
                <w:szCs w:val="28"/>
              </w:rPr>
            </w:pPr>
            <w:r w:rsidRPr="0076183A">
              <w:rPr>
                <w:rFonts w:ascii="Times New Roman" w:eastAsia="Times New Roman" w:hAnsi="Times New Roman" w:cs="Times New Roman"/>
                <w:bCs/>
                <w:sz w:val="28"/>
                <w:szCs w:val="28"/>
              </w:rPr>
              <w:t xml:space="preserve">La tabla resumen del </w:t>
            </w:r>
            <w:r w:rsidRPr="0076183A">
              <w:rPr>
                <w:rFonts w:ascii="Times New Roman" w:eastAsia="Times New Roman" w:hAnsi="Times New Roman" w:cs="Times New Roman"/>
                <w:bCs/>
                <w:sz w:val="28"/>
                <w:szCs w:val="28"/>
              </w:rPr>
              <w:lastRenderedPageBreak/>
              <w:t xml:space="preserve">primer semestre y la previsión de los dos años siguientes es correcta y está con un </w:t>
            </w:r>
            <w:bookmarkStart w:id="2" w:name="_heading=h.dlhkphb4q7zh"/>
            <w:bookmarkEnd w:id="2"/>
            <w:r w:rsidRPr="0076183A">
              <w:rPr>
                <w:rFonts w:ascii="Times New Roman" w:eastAsia="Times New Roman" w:hAnsi="Times New Roman" w:cs="Times New Roman"/>
                <w:bCs/>
                <w:sz w:val="28"/>
                <w:szCs w:val="28"/>
              </w:rPr>
              <w:t>formato muy elaborado.</w:t>
            </w:r>
          </w:p>
          <w:p w14:paraId="4DD562AB" w14:textId="77777777" w:rsidR="0076183A" w:rsidRPr="0076183A" w:rsidRDefault="0076183A" w:rsidP="0076183A">
            <w:pPr>
              <w:widowControl w:val="0"/>
              <w:spacing w:after="200" w:line="288" w:lineRule="auto"/>
              <w:ind w:left="1" w:hanging="3"/>
              <w:jc w:val="both"/>
              <w:rPr>
                <w:rFonts w:ascii="Times New Roman" w:eastAsia="Times New Roman" w:hAnsi="Times New Roman" w:cs="Times New Roman"/>
                <w:bCs/>
                <w:sz w:val="28"/>
                <w:szCs w:val="28"/>
              </w:rPr>
            </w:pPr>
            <w:r w:rsidRPr="0076183A">
              <w:rPr>
                <w:rFonts w:ascii="Times New Roman" w:eastAsia="Times New Roman" w:hAnsi="Times New Roman" w:cs="Times New Roman"/>
                <w:bCs/>
                <w:sz w:val="28"/>
                <w:szCs w:val="28"/>
              </w:rPr>
              <w:t>Los costes fijos y variables están determinados y justificados correctamente</w:t>
            </w:r>
            <w:bookmarkStart w:id="3" w:name="_heading=h.mcw7b39g09jj"/>
            <w:bookmarkEnd w:id="3"/>
          </w:p>
          <w:p w14:paraId="0E372A4B" w14:textId="77777777" w:rsidR="0076183A" w:rsidRPr="0076183A" w:rsidRDefault="0076183A" w:rsidP="0076183A">
            <w:pPr>
              <w:widowControl w:val="0"/>
              <w:spacing w:after="200" w:line="288" w:lineRule="auto"/>
              <w:ind w:left="1" w:hanging="3"/>
              <w:jc w:val="both"/>
              <w:rPr>
                <w:rFonts w:ascii="Times New Roman" w:eastAsia="Times New Roman" w:hAnsi="Times New Roman" w:cs="Times New Roman"/>
                <w:bCs/>
                <w:sz w:val="28"/>
                <w:szCs w:val="28"/>
              </w:rPr>
            </w:pPr>
            <w:r w:rsidRPr="0076183A">
              <w:rPr>
                <w:rFonts w:ascii="Times New Roman" w:eastAsia="Times New Roman" w:hAnsi="Times New Roman" w:cs="Times New Roman"/>
                <w:bCs/>
                <w:sz w:val="28"/>
                <w:szCs w:val="28"/>
              </w:rPr>
              <w:t xml:space="preserve">Se incluye </w:t>
            </w:r>
            <w:bookmarkStart w:id="4" w:name="_heading=h.9hb5i4ydo5e8"/>
            <w:bookmarkEnd w:id="4"/>
            <w:r w:rsidRPr="0076183A">
              <w:rPr>
                <w:rFonts w:ascii="Times New Roman" w:eastAsia="Times New Roman" w:hAnsi="Times New Roman" w:cs="Times New Roman"/>
                <w:bCs/>
                <w:sz w:val="28"/>
                <w:szCs w:val="28"/>
              </w:rPr>
              <w:t>gráfico completo con su explicación y conclusión</w:t>
            </w:r>
          </w:p>
        </w:tc>
        <w:tc>
          <w:tcPr>
            <w:tcW w:w="2550" w:type="dxa"/>
            <w:tcBorders>
              <w:top w:val="single" w:sz="4" w:space="0" w:color="000000"/>
              <w:left w:val="single" w:sz="4" w:space="0" w:color="000000"/>
              <w:bottom w:val="single" w:sz="4" w:space="0" w:color="000000"/>
              <w:right w:val="single" w:sz="4" w:space="0" w:color="000000"/>
            </w:tcBorders>
            <w:hideMark/>
          </w:tcPr>
          <w:p w14:paraId="755E2F7F" w14:textId="77777777" w:rsidR="0076183A" w:rsidRPr="0076183A" w:rsidRDefault="0076183A" w:rsidP="0076183A">
            <w:pPr>
              <w:widowControl w:val="0"/>
              <w:spacing w:after="200" w:line="288" w:lineRule="auto"/>
              <w:ind w:left="1" w:hanging="3"/>
              <w:jc w:val="both"/>
              <w:rPr>
                <w:rFonts w:ascii="Times New Roman" w:eastAsia="Times New Roman" w:hAnsi="Times New Roman" w:cs="Times New Roman"/>
                <w:bCs/>
                <w:sz w:val="28"/>
                <w:szCs w:val="28"/>
              </w:rPr>
            </w:pPr>
            <w:r w:rsidRPr="0076183A">
              <w:rPr>
                <w:rFonts w:ascii="Times New Roman" w:eastAsia="Times New Roman" w:hAnsi="Times New Roman" w:cs="Times New Roman"/>
                <w:bCs/>
                <w:sz w:val="28"/>
                <w:szCs w:val="28"/>
              </w:rPr>
              <w:lastRenderedPageBreak/>
              <w:t xml:space="preserve">Las tablas detallan los diferentes costes de la empresa y  explica sus variaciones en los diferentes periodos con argumentos técnicos. </w:t>
            </w:r>
          </w:p>
          <w:p w14:paraId="39511A71" w14:textId="77777777" w:rsidR="0076183A" w:rsidRPr="0076183A" w:rsidRDefault="0076183A" w:rsidP="0076183A">
            <w:pPr>
              <w:widowControl w:val="0"/>
              <w:spacing w:after="200" w:line="288" w:lineRule="auto"/>
              <w:ind w:left="1" w:hanging="3"/>
              <w:jc w:val="both"/>
              <w:rPr>
                <w:rFonts w:ascii="Times New Roman" w:eastAsia="Times New Roman" w:hAnsi="Times New Roman" w:cs="Times New Roman"/>
                <w:bCs/>
                <w:sz w:val="28"/>
                <w:szCs w:val="28"/>
              </w:rPr>
            </w:pPr>
            <w:r w:rsidRPr="0076183A">
              <w:rPr>
                <w:rFonts w:ascii="Times New Roman" w:eastAsia="Times New Roman" w:hAnsi="Times New Roman" w:cs="Times New Roman"/>
                <w:bCs/>
                <w:sz w:val="28"/>
                <w:szCs w:val="28"/>
              </w:rPr>
              <w:t xml:space="preserve">La tabla resumen del </w:t>
            </w:r>
            <w:r w:rsidRPr="0076183A">
              <w:rPr>
                <w:rFonts w:ascii="Times New Roman" w:eastAsia="Times New Roman" w:hAnsi="Times New Roman" w:cs="Times New Roman"/>
                <w:bCs/>
                <w:sz w:val="28"/>
                <w:szCs w:val="28"/>
              </w:rPr>
              <w:lastRenderedPageBreak/>
              <w:t>primer semestre y la previsión de los tres años siguientes es correcta.</w:t>
            </w:r>
          </w:p>
          <w:p w14:paraId="77702BE7" w14:textId="77777777" w:rsidR="0076183A" w:rsidRPr="0076183A" w:rsidRDefault="0076183A" w:rsidP="0076183A">
            <w:pPr>
              <w:widowControl w:val="0"/>
              <w:spacing w:after="200" w:line="288" w:lineRule="auto"/>
              <w:ind w:left="1" w:hanging="3"/>
              <w:jc w:val="both"/>
              <w:rPr>
                <w:rFonts w:ascii="Times New Roman" w:eastAsia="Times New Roman" w:hAnsi="Times New Roman" w:cs="Times New Roman"/>
                <w:bCs/>
                <w:sz w:val="28"/>
                <w:szCs w:val="28"/>
              </w:rPr>
            </w:pPr>
            <w:r w:rsidRPr="0076183A">
              <w:rPr>
                <w:rFonts w:ascii="Times New Roman" w:eastAsia="Times New Roman" w:hAnsi="Times New Roman" w:cs="Times New Roman"/>
                <w:bCs/>
                <w:sz w:val="28"/>
                <w:szCs w:val="28"/>
              </w:rPr>
              <w:t xml:space="preserve">Los costes fijos y variables no están determinados y justificados correctamente. </w:t>
            </w:r>
          </w:p>
          <w:p w14:paraId="2551285E" w14:textId="77777777" w:rsidR="0076183A" w:rsidRPr="0076183A" w:rsidRDefault="0076183A" w:rsidP="0076183A">
            <w:pPr>
              <w:widowControl w:val="0"/>
              <w:spacing w:after="200" w:line="288" w:lineRule="auto"/>
              <w:ind w:left="1" w:hanging="3"/>
              <w:jc w:val="both"/>
              <w:rPr>
                <w:rFonts w:ascii="Times New Roman" w:eastAsia="Times New Roman" w:hAnsi="Times New Roman" w:cs="Times New Roman"/>
                <w:bCs/>
                <w:sz w:val="28"/>
                <w:szCs w:val="28"/>
              </w:rPr>
            </w:pPr>
            <w:r w:rsidRPr="0076183A">
              <w:rPr>
                <w:rFonts w:ascii="Times New Roman" w:eastAsia="Times New Roman" w:hAnsi="Times New Roman" w:cs="Times New Roman"/>
                <w:bCs/>
                <w:sz w:val="28"/>
                <w:szCs w:val="28"/>
              </w:rPr>
              <w:t>El gráfico no es representativo o faltan elementos de importancia e interés o no explica lo relevante del mismo. No realiza conclusiones relevantes</w:t>
            </w:r>
          </w:p>
          <w:p w14:paraId="358663E8" w14:textId="77777777" w:rsidR="0076183A" w:rsidRPr="0076183A" w:rsidRDefault="0076183A" w:rsidP="0076183A">
            <w:pPr>
              <w:widowControl w:val="0"/>
              <w:spacing w:after="200" w:line="288" w:lineRule="auto"/>
              <w:ind w:left="1" w:hanging="3"/>
              <w:jc w:val="both"/>
              <w:rPr>
                <w:rFonts w:ascii="Times New Roman" w:eastAsia="Times New Roman" w:hAnsi="Times New Roman" w:cs="Times New Roman"/>
                <w:bCs/>
                <w:sz w:val="28"/>
                <w:szCs w:val="28"/>
              </w:rPr>
            </w:pPr>
            <w:r w:rsidRPr="0076183A">
              <w:rPr>
                <w:rFonts w:ascii="Times New Roman" w:eastAsia="Times New Roman" w:hAnsi="Times New Roman" w:cs="Times New Roman"/>
                <w:bCs/>
                <w:sz w:val="28"/>
                <w:szCs w:val="28"/>
              </w:rPr>
              <w:t>Se han tenido que realizar correcciones.</w:t>
            </w:r>
          </w:p>
        </w:tc>
        <w:tc>
          <w:tcPr>
            <w:tcW w:w="2565" w:type="dxa"/>
            <w:tcBorders>
              <w:top w:val="single" w:sz="4" w:space="0" w:color="000000"/>
              <w:left w:val="single" w:sz="4" w:space="0" w:color="000000"/>
              <w:bottom w:val="single" w:sz="4" w:space="0" w:color="000000"/>
              <w:right w:val="single" w:sz="4" w:space="0" w:color="000000"/>
            </w:tcBorders>
            <w:hideMark/>
          </w:tcPr>
          <w:p w14:paraId="7FB3993D" w14:textId="77777777" w:rsidR="0076183A" w:rsidRPr="0076183A" w:rsidRDefault="0076183A" w:rsidP="0076183A">
            <w:pPr>
              <w:widowControl w:val="0"/>
              <w:spacing w:after="200" w:line="288" w:lineRule="auto"/>
              <w:ind w:left="1" w:hanging="3"/>
              <w:jc w:val="both"/>
              <w:rPr>
                <w:rFonts w:ascii="Times New Roman" w:eastAsia="Times New Roman" w:hAnsi="Times New Roman" w:cs="Times New Roman"/>
                <w:bCs/>
                <w:sz w:val="28"/>
                <w:szCs w:val="28"/>
              </w:rPr>
            </w:pPr>
            <w:r w:rsidRPr="0076183A">
              <w:rPr>
                <w:rFonts w:ascii="Times New Roman" w:eastAsia="Times New Roman" w:hAnsi="Times New Roman" w:cs="Times New Roman"/>
                <w:bCs/>
                <w:sz w:val="28"/>
                <w:szCs w:val="28"/>
              </w:rPr>
              <w:lastRenderedPageBreak/>
              <w:t xml:space="preserve">Las tablas detallan los diferentes costes de la empresa pero no  explican sus variaciones en los diferentes periodos con argumentos técnicos consistentes. </w:t>
            </w:r>
          </w:p>
          <w:p w14:paraId="280AB0D3" w14:textId="77777777" w:rsidR="0076183A" w:rsidRPr="0076183A" w:rsidRDefault="0076183A" w:rsidP="0076183A">
            <w:pPr>
              <w:widowControl w:val="0"/>
              <w:spacing w:after="200" w:line="288" w:lineRule="auto"/>
              <w:ind w:left="1" w:hanging="3"/>
              <w:jc w:val="both"/>
              <w:rPr>
                <w:rFonts w:ascii="Times New Roman" w:eastAsia="Times New Roman" w:hAnsi="Times New Roman" w:cs="Times New Roman"/>
                <w:bCs/>
                <w:sz w:val="28"/>
                <w:szCs w:val="28"/>
              </w:rPr>
            </w:pPr>
            <w:r w:rsidRPr="0076183A">
              <w:rPr>
                <w:rFonts w:ascii="Times New Roman" w:eastAsia="Times New Roman" w:hAnsi="Times New Roman" w:cs="Times New Roman"/>
                <w:bCs/>
                <w:sz w:val="28"/>
                <w:szCs w:val="28"/>
              </w:rPr>
              <w:lastRenderedPageBreak/>
              <w:t xml:space="preserve">La tabla resumen del primer semestre y la previsión de los tres años siguientes es correcta. </w:t>
            </w:r>
          </w:p>
          <w:p w14:paraId="3D2E4547" w14:textId="77777777" w:rsidR="0076183A" w:rsidRPr="0076183A" w:rsidRDefault="0076183A" w:rsidP="0076183A">
            <w:pPr>
              <w:widowControl w:val="0"/>
              <w:spacing w:after="200" w:line="288" w:lineRule="auto"/>
              <w:ind w:left="1" w:hanging="3"/>
              <w:jc w:val="both"/>
              <w:rPr>
                <w:rFonts w:ascii="Times New Roman" w:eastAsia="Times New Roman" w:hAnsi="Times New Roman" w:cs="Times New Roman"/>
                <w:bCs/>
                <w:sz w:val="28"/>
                <w:szCs w:val="28"/>
              </w:rPr>
            </w:pPr>
            <w:r w:rsidRPr="0076183A">
              <w:rPr>
                <w:rFonts w:ascii="Times New Roman" w:eastAsia="Times New Roman" w:hAnsi="Times New Roman" w:cs="Times New Roman"/>
                <w:bCs/>
                <w:sz w:val="28"/>
                <w:szCs w:val="28"/>
              </w:rPr>
              <w:t>Los costes fijos y variables no están determinados y justificados correctamente</w:t>
            </w:r>
          </w:p>
          <w:p w14:paraId="3324783B" w14:textId="77777777" w:rsidR="0076183A" w:rsidRPr="0076183A" w:rsidRDefault="0076183A" w:rsidP="0076183A">
            <w:pPr>
              <w:widowControl w:val="0"/>
              <w:spacing w:after="200" w:line="288" w:lineRule="auto"/>
              <w:ind w:left="1" w:hanging="3"/>
              <w:jc w:val="both"/>
              <w:rPr>
                <w:rFonts w:ascii="Times New Roman" w:eastAsia="Times New Roman" w:hAnsi="Times New Roman" w:cs="Times New Roman"/>
                <w:bCs/>
                <w:sz w:val="28"/>
                <w:szCs w:val="28"/>
              </w:rPr>
            </w:pPr>
            <w:r w:rsidRPr="0076183A">
              <w:rPr>
                <w:rFonts w:ascii="Times New Roman" w:eastAsia="Times New Roman" w:hAnsi="Times New Roman" w:cs="Times New Roman"/>
                <w:bCs/>
                <w:sz w:val="28"/>
                <w:szCs w:val="28"/>
              </w:rPr>
              <w:t xml:space="preserve">El gráfico no es representativo o faltan elementos de importancia e interés o no explica lo relevante del mismo. </w:t>
            </w:r>
          </w:p>
          <w:p w14:paraId="19253532" w14:textId="77777777" w:rsidR="0076183A" w:rsidRPr="0076183A" w:rsidRDefault="0076183A" w:rsidP="0076183A">
            <w:pPr>
              <w:widowControl w:val="0"/>
              <w:spacing w:after="200" w:line="288" w:lineRule="auto"/>
              <w:ind w:left="1" w:hanging="3"/>
              <w:jc w:val="both"/>
              <w:rPr>
                <w:rFonts w:ascii="Times New Roman" w:eastAsia="Times New Roman" w:hAnsi="Times New Roman" w:cs="Times New Roman"/>
                <w:bCs/>
                <w:sz w:val="28"/>
                <w:szCs w:val="28"/>
              </w:rPr>
            </w:pPr>
            <w:r w:rsidRPr="0076183A">
              <w:rPr>
                <w:rFonts w:ascii="Times New Roman" w:eastAsia="Times New Roman" w:hAnsi="Times New Roman" w:cs="Times New Roman"/>
                <w:bCs/>
                <w:sz w:val="28"/>
                <w:szCs w:val="28"/>
              </w:rPr>
              <w:t>Se han tenido que realizar correcciones muy significativas.</w:t>
            </w:r>
          </w:p>
        </w:tc>
        <w:tc>
          <w:tcPr>
            <w:tcW w:w="1515" w:type="dxa"/>
            <w:tcBorders>
              <w:top w:val="single" w:sz="4" w:space="0" w:color="000000"/>
              <w:left w:val="single" w:sz="4" w:space="0" w:color="000000"/>
              <w:bottom w:val="single" w:sz="4" w:space="0" w:color="000000"/>
              <w:right w:val="single" w:sz="4" w:space="0" w:color="000000"/>
            </w:tcBorders>
            <w:hideMark/>
          </w:tcPr>
          <w:p w14:paraId="437676C3" w14:textId="77777777" w:rsidR="0076183A" w:rsidRPr="0076183A" w:rsidRDefault="0076183A" w:rsidP="0076183A">
            <w:pPr>
              <w:widowControl w:val="0"/>
              <w:spacing w:after="200" w:line="288" w:lineRule="auto"/>
              <w:ind w:left="1" w:hanging="3"/>
              <w:jc w:val="both"/>
              <w:rPr>
                <w:rFonts w:ascii="Times New Roman" w:eastAsia="Times New Roman" w:hAnsi="Times New Roman" w:cs="Times New Roman"/>
                <w:bCs/>
                <w:sz w:val="28"/>
                <w:szCs w:val="28"/>
              </w:rPr>
            </w:pPr>
            <w:r w:rsidRPr="0076183A">
              <w:rPr>
                <w:rFonts w:ascii="Times New Roman" w:eastAsia="Times New Roman" w:hAnsi="Times New Roman" w:cs="Times New Roman"/>
                <w:bCs/>
                <w:sz w:val="28"/>
                <w:szCs w:val="28"/>
              </w:rPr>
              <w:lastRenderedPageBreak/>
              <w:t>Si no corrige los errores indicados por el profesorado en la corrección:</w:t>
            </w:r>
          </w:p>
        </w:tc>
      </w:tr>
      <w:tr w:rsidR="0076183A" w:rsidRPr="0076183A" w14:paraId="3032C2C2" w14:textId="77777777">
        <w:tc>
          <w:tcPr>
            <w:tcW w:w="2550" w:type="dxa"/>
            <w:tcBorders>
              <w:top w:val="single" w:sz="4" w:space="0" w:color="000000"/>
              <w:left w:val="single" w:sz="4" w:space="0" w:color="000000"/>
              <w:bottom w:val="single" w:sz="4" w:space="0" w:color="000000"/>
              <w:right w:val="single" w:sz="4" w:space="0" w:color="000000"/>
            </w:tcBorders>
            <w:hideMark/>
          </w:tcPr>
          <w:p w14:paraId="2DF463A1" w14:textId="77777777" w:rsidR="0076183A" w:rsidRPr="0076183A" w:rsidRDefault="0076183A" w:rsidP="0076183A">
            <w:pPr>
              <w:widowControl w:val="0"/>
              <w:spacing w:after="200" w:line="288" w:lineRule="auto"/>
              <w:ind w:left="1" w:hanging="3"/>
              <w:jc w:val="both"/>
              <w:rPr>
                <w:rFonts w:ascii="Times New Roman" w:eastAsia="Times New Roman" w:hAnsi="Times New Roman" w:cs="Times New Roman"/>
                <w:bCs/>
                <w:sz w:val="28"/>
                <w:szCs w:val="28"/>
              </w:rPr>
            </w:pPr>
            <w:r w:rsidRPr="0076183A">
              <w:rPr>
                <w:rFonts w:ascii="Times New Roman" w:eastAsia="Times New Roman" w:hAnsi="Times New Roman" w:cs="Times New Roman"/>
                <w:bCs/>
                <w:sz w:val="28"/>
                <w:szCs w:val="28"/>
              </w:rPr>
              <w:lastRenderedPageBreak/>
              <w:t>2.5</w:t>
            </w:r>
          </w:p>
        </w:tc>
        <w:tc>
          <w:tcPr>
            <w:tcW w:w="2550" w:type="dxa"/>
            <w:tcBorders>
              <w:top w:val="single" w:sz="4" w:space="0" w:color="000000"/>
              <w:left w:val="single" w:sz="4" w:space="0" w:color="000000"/>
              <w:bottom w:val="single" w:sz="4" w:space="0" w:color="000000"/>
              <w:right w:val="single" w:sz="4" w:space="0" w:color="000000"/>
            </w:tcBorders>
            <w:hideMark/>
          </w:tcPr>
          <w:p w14:paraId="139ED3F5" w14:textId="77777777" w:rsidR="0076183A" w:rsidRPr="0076183A" w:rsidRDefault="0076183A" w:rsidP="0076183A">
            <w:pPr>
              <w:widowControl w:val="0"/>
              <w:spacing w:after="200" w:line="288" w:lineRule="auto"/>
              <w:ind w:left="1" w:hanging="3"/>
              <w:jc w:val="both"/>
              <w:rPr>
                <w:rFonts w:ascii="Times New Roman" w:eastAsia="Times New Roman" w:hAnsi="Times New Roman" w:cs="Times New Roman"/>
                <w:bCs/>
                <w:sz w:val="28"/>
                <w:szCs w:val="28"/>
              </w:rPr>
            </w:pPr>
            <w:r w:rsidRPr="0076183A">
              <w:rPr>
                <w:rFonts w:ascii="Times New Roman" w:eastAsia="Times New Roman" w:hAnsi="Times New Roman" w:cs="Times New Roman"/>
                <w:bCs/>
                <w:sz w:val="28"/>
                <w:szCs w:val="28"/>
              </w:rPr>
              <w:t>1.5</w:t>
            </w:r>
          </w:p>
        </w:tc>
        <w:tc>
          <w:tcPr>
            <w:tcW w:w="2565" w:type="dxa"/>
            <w:tcBorders>
              <w:top w:val="single" w:sz="4" w:space="0" w:color="000000"/>
              <w:left w:val="single" w:sz="4" w:space="0" w:color="000000"/>
              <w:bottom w:val="single" w:sz="4" w:space="0" w:color="000000"/>
              <w:right w:val="single" w:sz="4" w:space="0" w:color="000000"/>
            </w:tcBorders>
            <w:hideMark/>
          </w:tcPr>
          <w:p w14:paraId="4F3627E2" w14:textId="77777777" w:rsidR="0076183A" w:rsidRPr="0076183A" w:rsidRDefault="0076183A" w:rsidP="0076183A">
            <w:pPr>
              <w:widowControl w:val="0"/>
              <w:spacing w:after="200" w:line="288" w:lineRule="auto"/>
              <w:ind w:left="1" w:hanging="3"/>
              <w:jc w:val="both"/>
              <w:rPr>
                <w:rFonts w:ascii="Times New Roman" w:eastAsia="Times New Roman" w:hAnsi="Times New Roman" w:cs="Times New Roman"/>
                <w:bCs/>
                <w:sz w:val="28"/>
                <w:szCs w:val="28"/>
              </w:rPr>
            </w:pPr>
            <w:r w:rsidRPr="0076183A">
              <w:rPr>
                <w:rFonts w:ascii="Times New Roman" w:eastAsia="Times New Roman" w:hAnsi="Times New Roman" w:cs="Times New Roman"/>
                <w:bCs/>
                <w:sz w:val="28"/>
                <w:szCs w:val="28"/>
              </w:rPr>
              <w:t>0,5</w:t>
            </w:r>
          </w:p>
        </w:tc>
        <w:tc>
          <w:tcPr>
            <w:tcW w:w="1515" w:type="dxa"/>
            <w:tcBorders>
              <w:top w:val="single" w:sz="4" w:space="0" w:color="000000"/>
              <w:left w:val="single" w:sz="4" w:space="0" w:color="000000"/>
              <w:bottom w:val="single" w:sz="4" w:space="0" w:color="000000"/>
              <w:right w:val="single" w:sz="4" w:space="0" w:color="000000"/>
            </w:tcBorders>
            <w:hideMark/>
          </w:tcPr>
          <w:p w14:paraId="6BA4E6AF" w14:textId="77777777" w:rsidR="0076183A" w:rsidRPr="0076183A" w:rsidRDefault="0076183A" w:rsidP="0076183A">
            <w:pPr>
              <w:widowControl w:val="0"/>
              <w:spacing w:after="200" w:line="288" w:lineRule="auto"/>
              <w:ind w:left="1" w:hanging="3"/>
              <w:jc w:val="both"/>
              <w:rPr>
                <w:rFonts w:ascii="Times New Roman" w:eastAsia="Times New Roman" w:hAnsi="Times New Roman" w:cs="Times New Roman"/>
                <w:bCs/>
                <w:sz w:val="28"/>
                <w:szCs w:val="28"/>
              </w:rPr>
            </w:pPr>
            <w:r w:rsidRPr="0076183A">
              <w:rPr>
                <w:rFonts w:ascii="Times New Roman" w:eastAsia="Times New Roman" w:hAnsi="Times New Roman" w:cs="Times New Roman"/>
                <w:bCs/>
                <w:sz w:val="28"/>
                <w:szCs w:val="28"/>
              </w:rPr>
              <w:t>0</w:t>
            </w:r>
          </w:p>
        </w:tc>
      </w:tr>
    </w:tbl>
    <w:p w14:paraId="266657A2" w14:textId="77777777" w:rsidR="0076183A" w:rsidRPr="0076183A" w:rsidRDefault="0076183A" w:rsidP="0076183A">
      <w:pPr>
        <w:widowControl w:val="0"/>
        <w:spacing w:after="200" w:line="288" w:lineRule="auto"/>
        <w:ind w:left="1" w:hanging="3"/>
        <w:jc w:val="both"/>
        <w:rPr>
          <w:rFonts w:ascii="Times New Roman" w:eastAsia="Times New Roman" w:hAnsi="Times New Roman" w:cs="Times New Roman"/>
          <w:bCs/>
          <w:sz w:val="28"/>
          <w:szCs w:val="28"/>
        </w:rPr>
      </w:pPr>
    </w:p>
    <w:p w14:paraId="30721B71" w14:textId="64CE12AA" w:rsidR="0076183A" w:rsidRPr="0076183A" w:rsidRDefault="0076183A" w:rsidP="0076183A">
      <w:pPr>
        <w:widowControl w:val="0"/>
        <w:spacing w:after="200" w:line="288" w:lineRule="auto"/>
        <w:ind w:left="1" w:hanging="3"/>
        <w:jc w:val="both"/>
        <w:rPr>
          <w:rFonts w:ascii="Times New Roman" w:eastAsia="Times New Roman" w:hAnsi="Times New Roman" w:cs="Times New Roman"/>
          <w:b/>
          <w:sz w:val="28"/>
          <w:szCs w:val="28"/>
        </w:rPr>
      </w:pPr>
      <w:r w:rsidRPr="0076183A">
        <w:rPr>
          <w:rFonts w:ascii="Times New Roman" w:eastAsia="Times New Roman" w:hAnsi="Times New Roman" w:cs="Times New Roman"/>
          <w:b/>
          <w:sz w:val="28"/>
          <w:szCs w:val="28"/>
        </w:rPr>
        <w:t xml:space="preserve">Entrega 3ª         2.5 </w:t>
      </w:r>
      <w:r w:rsidR="00046D09" w:rsidRPr="00046D09">
        <w:rPr>
          <w:rFonts w:ascii="Times New Roman" w:eastAsia="Times New Roman" w:hAnsi="Times New Roman" w:cs="Times New Roman"/>
          <w:b/>
          <w:sz w:val="28"/>
          <w:szCs w:val="28"/>
        </w:rPr>
        <w:t>PUNTOS</w:t>
      </w:r>
    </w:p>
    <w:p w14:paraId="4B0EF055" w14:textId="07F2CE2D" w:rsidR="0076183A" w:rsidRPr="0076183A" w:rsidRDefault="0076183A" w:rsidP="00046D09">
      <w:pPr>
        <w:widowControl w:val="0"/>
        <w:spacing w:line="288" w:lineRule="auto"/>
        <w:ind w:left="1" w:hanging="3"/>
        <w:jc w:val="both"/>
        <w:rPr>
          <w:rFonts w:ascii="Times New Roman" w:eastAsia="Times New Roman" w:hAnsi="Times New Roman" w:cs="Times New Roman"/>
          <w:bCs/>
          <w:sz w:val="28"/>
          <w:szCs w:val="28"/>
        </w:rPr>
      </w:pPr>
      <w:r w:rsidRPr="0076183A">
        <w:rPr>
          <w:rFonts w:ascii="Times New Roman" w:eastAsia="Times New Roman" w:hAnsi="Times New Roman" w:cs="Times New Roman"/>
          <w:bCs/>
          <w:sz w:val="28"/>
          <w:szCs w:val="28"/>
        </w:rPr>
        <w:t>Previsión de ventas e ingresos</w:t>
      </w:r>
      <w:r w:rsidR="007A24EF">
        <w:rPr>
          <w:rFonts w:ascii="Times New Roman" w:eastAsia="Times New Roman" w:hAnsi="Times New Roman" w:cs="Times New Roman"/>
          <w:bCs/>
          <w:sz w:val="28"/>
          <w:szCs w:val="28"/>
        </w:rPr>
        <w:t>:</w:t>
      </w:r>
    </w:p>
    <w:p w14:paraId="1726B7E3" w14:textId="77777777" w:rsidR="0076183A" w:rsidRPr="0076183A" w:rsidRDefault="0076183A" w:rsidP="00046D09">
      <w:pPr>
        <w:widowControl w:val="0"/>
        <w:spacing w:line="288" w:lineRule="auto"/>
        <w:ind w:left="1" w:hanging="3"/>
        <w:jc w:val="both"/>
        <w:rPr>
          <w:rFonts w:ascii="Times New Roman" w:eastAsia="Times New Roman" w:hAnsi="Times New Roman" w:cs="Times New Roman"/>
          <w:bCs/>
          <w:sz w:val="28"/>
          <w:szCs w:val="28"/>
        </w:rPr>
      </w:pPr>
      <w:r w:rsidRPr="0076183A">
        <w:rPr>
          <w:rFonts w:ascii="Times New Roman" w:eastAsia="Times New Roman" w:hAnsi="Times New Roman" w:cs="Times New Roman"/>
          <w:bCs/>
          <w:sz w:val="28"/>
          <w:szCs w:val="28"/>
        </w:rPr>
        <w:t xml:space="preserve">1ª  Tabla de ingresos estimados diarios durante 7 días (total semana) </w:t>
      </w:r>
    </w:p>
    <w:p w14:paraId="43692C1F" w14:textId="77777777" w:rsidR="0076183A" w:rsidRPr="0076183A" w:rsidRDefault="0076183A" w:rsidP="00046D09">
      <w:pPr>
        <w:widowControl w:val="0"/>
        <w:spacing w:line="288" w:lineRule="auto"/>
        <w:ind w:left="1" w:hanging="3"/>
        <w:jc w:val="both"/>
        <w:rPr>
          <w:rFonts w:ascii="Times New Roman" w:eastAsia="Times New Roman" w:hAnsi="Times New Roman" w:cs="Times New Roman"/>
          <w:bCs/>
          <w:sz w:val="28"/>
          <w:szCs w:val="28"/>
        </w:rPr>
      </w:pPr>
      <w:r w:rsidRPr="0076183A">
        <w:rPr>
          <w:rFonts w:ascii="Times New Roman" w:eastAsia="Times New Roman" w:hAnsi="Times New Roman" w:cs="Times New Roman"/>
          <w:bCs/>
          <w:sz w:val="28"/>
          <w:szCs w:val="28"/>
        </w:rPr>
        <w:t xml:space="preserve">2ª Tabla, previsión de ingresos divididos por meses en el 1er año (semestre). </w:t>
      </w:r>
    </w:p>
    <w:p w14:paraId="34CE84FE" w14:textId="77777777" w:rsidR="0076183A" w:rsidRPr="0076183A" w:rsidRDefault="0076183A" w:rsidP="00046D09">
      <w:pPr>
        <w:widowControl w:val="0"/>
        <w:spacing w:line="288" w:lineRule="auto"/>
        <w:ind w:left="1" w:hanging="3"/>
        <w:jc w:val="both"/>
        <w:rPr>
          <w:rFonts w:ascii="Times New Roman" w:eastAsia="Times New Roman" w:hAnsi="Times New Roman" w:cs="Times New Roman"/>
          <w:bCs/>
          <w:sz w:val="28"/>
          <w:szCs w:val="28"/>
        </w:rPr>
      </w:pPr>
      <w:r w:rsidRPr="0076183A">
        <w:rPr>
          <w:rFonts w:ascii="Times New Roman" w:eastAsia="Times New Roman" w:hAnsi="Times New Roman" w:cs="Times New Roman"/>
          <w:bCs/>
          <w:sz w:val="28"/>
          <w:szCs w:val="28"/>
        </w:rPr>
        <w:t>3ª Tabla, previsión de ingresos en los dos siguientes años.</w:t>
      </w:r>
    </w:p>
    <w:p w14:paraId="71D0D50B" w14:textId="77777777" w:rsidR="0076183A" w:rsidRPr="0076183A" w:rsidRDefault="0076183A" w:rsidP="00046D09">
      <w:pPr>
        <w:widowControl w:val="0"/>
        <w:spacing w:line="288" w:lineRule="auto"/>
        <w:ind w:left="1" w:hanging="3"/>
        <w:jc w:val="both"/>
        <w:rPr>
          <w:rFonts w:ascii="Times New Roman" w:eastAsia="Times New Roman" w:hAnsi="Times New Roman" w:cs="Times New Roman"/>
          <w:bCs/>
          <w:sz w:val="28"/>
          <w:szCs w:val="28"/>
        </w:rPr>
      </w:pPr>
      <w:r w:rsidRPr="0076183A">
        <w:rPr>
          <w:rFonts w:ascii="Times New Roman" w:eastAsia="Times New Roman" w:hAnsi="Times New Roman" w:cs="Times New Roman"/>
          <w:bCs/>
          <w:sz w:val="28"/>
          <w:szCs w:val="28"/>
        </w:rPr>
        <w:t>4ª Tabla de beneficio neto mes a mes</w:t>
      </w:r>
    </w:p>
    <w:p w14:paraId="7389FFDA" w14:textId="77777777" w:rsidR="0076183A" w:rsidRPr="0076183A" w:rsidRDefault="0076183A" w:rsidP="00046D09">
      <w:pPr>
        <w:widowControl w:val="0"/>
        <w:spacing w:line="288" w:lineRule="auto"/>
        <w:ind w:left="1" w:hanging="3"/>
        <w:jc w:val="both"/>
        <w:rPr>
          <w:rFonts w:ascii="Times New Roman" w:eastAsia="Times New Roman" w:hAnsi="Times New Roman" w:cs="Times New Roman"/>
          <w:bCs/>
          <w:sz w:val="28"/>
          <w:szCs w:val="28"/>
        </w:rPr>
      </w:pPr>
      <w:r w:rsidRPr="0076183A">
        <w:rPr>
          <w:rFonts w:ascii="Times New Roman" w:eastAsia="Times New Roman" w:hAnsi="Times New Roman" w:cs="Times New Roman"/>
          <w:bCs/>
          <w:sz w:val="28"/>
          <w:szCs w:val="28"/>
        </w:rPr>
        <w:t xml:space="preserve">5ª Gráfica de ingresos y de beneficio explicación de términos relevantes </w:t>
      </w:r>
    </w:p>
    <w:p w14:paraId="52AAB4D2" w14:textId="77777777" w:rsidR="00046D09" w:rsidRDefault="00046D09" w:rsidP="0076183A">
      <w:pPr>
        <w:widowControl w:val="0"/>
        <w:spacing w:after="200" w:line="288" w:lineRule="auto"/>
        <w:ind w:left="1" w:hanging="3"/>
        <w:jc w:val="both"/>
        <w:rPr>
          <w:rFonts w:ascii="Times New Roman" w:eastAsia="Times New Roman" w:hAnsi="Times New Roman" w:cs="Times New Roman"/>
          <w:b/>
          <w:sz w:val="28"/>
          <w:szCs w:val="28"/>
          <w:u w:val="single"/>
        </w:rPr>
      </w:pPr>
    </w:p>
    <w:p w14:paraId="1BA03194" w14:textId="73D522F3" w:rsidR="0076183A" w:rsidRPr="0076183A" w:rsidRDefault="0076183A" w:rsidP="0076183A">
      <w:pPr>
        <w:widowControl w:val="0"/>
        <w:spacing w:after="200" w:line="288" w:lineRule="auto"/>
        <w:ind w:left="1" w:hanging="3"/>
        <w:jc w:val="both"/>
        <w:rPr>
          <w:rFonts w:ascii="Times New Roman" w:eastAsia="Times New Roman" w:hAnsi="Times New Roman" w:cs="Times New Roman"/>
          <w:b/>
          <w:sz w:val="28"/>
          <w:szCs w:val="28"/>
          <w:u w:val="single"/>
        </w:rPr>
      </w:pPr>
      <w:r w:rsidRPr="0076183A">
        <w:rPr>
          <w:rFonts w:ascii="Times New Roman" w:eastAsia="Times New Roman" w:hAnsi="Times New Roman" w:cs="Times New Roman"/>
          <w:b/>
          <w:sz w:val="28"/>
          <w:szCs w:val="28"/>
          <w:u w:val="single"/>
        </w:rPr>
        <w:t>NOTA ACLARATORIA:</w:t>
      </w:r>
    </w:p>
    <w:p w14:paraId="6B9ACD7C" w14:textId="77777777" w:rsidR="0076183A" w:rsidRPr="0076183A" w:rsidRDefault="0076183A" w:rsidP="00046D09">
      <w:pPr>
        <w:widowControl w:val="0"/>
        <w:spacing w:line="288" w:lineRule="auto"/>
        <w:ind w:left="1" w:hanging="3"/>
        <w:jc w:val="both"/>
        <w:rPr>
          <w:rFonts w:ascii="Times New Roman" w:eastAsia="Times New Roman" w:hAnsi="Times New Roman" w:cs="Times New Roman"/>
          <w:bCs/>
          <w:i/>
          <w:sz w:val="28"/>
          <w:szCs w:val="28"/>
        </w:rPr>
      </w:pPr>
      <w:r w:rsidRPr="0076183A">
        <w:rPr>
          <w:rFonts w:ascii="Times New Roman" w:eastAsia="Times New Roman" w:hAnsi="Times New Roman" w:cs="Times New Roman"/>
          <w:bCs/>
          <w:i/>
          <w:sz w:val="28"/>
          <w:szCs w:val="28"/>
        </w:rPr>
        <w:lastRenderedPageBreak/>
        <w:t xml:space="preserve">La previsión de ingresos la realizamos como en Simulación Empresarial. </w:t>
      </w:r>
    </w:p>
    <w:p w14:paraId="2CC9FC45" w14:textId="77777777" w:rsidR="0076183A" w:rsidRPr="0076183A" w:rsidRDefault="0076183A" w:rsidP="00046D09">
      <w:pPr>
        <w:widowControl w:val="0"/>
        <w:spacing w:line="288" w:lineRule="auto"/>
        <w:ind w:left="1" w:hanging="3"/>
        <w:jc w:val="both"/>
        <w:rPr>
          <w:rFonts w:ascii="Times New Roman" w:eastAsia="Times New Roman" w:hAnsi="Times New Roman" w:cs="Times New Roman"/>
          <w:bCs/>
          <w:i/>
          <w:sz w:val="28"/>
          <w:szCs w:val="28"/>
        </w:rPr>
      </w:pPr>
    </w:p>
    <w:p w14:paraId="5BDF9E09" w14:textId="77777777" w:rsidR="0076183A" w:rsidRPr="0076183A" w:rsidRDefault="0076183A" w:rsidP="00046D09">
      <w:pPr>
        <w:widowControl w:val="0"/>
        <w:spacing w:line="288" w:lineRule="auto"/>
        <w:ind w:left="1" w:hanging="3"/>
        <w:jc w:val="both"/>
        <w:rPr>
          <w:rFonts w:ascii="Times New Roman" w:eastAsia="Times New Roman" w:hAnsi="Times New Roman" w:cs="Times New Roman"/>
          <w:bCs/>
          <w:sz w:val="28"/>
          <w:szCs w:val="28"/>
        </w:rPr>
      </w:pPr>
      <w:r w:rsidRPr="0076183A">
        <w:rPr>
          <w:rFonts w:ascii="Times New Roman" w:eastAsia="Times New Roman" w:hAnsi="Times New Roman" w:cs="Times New Roman"/>
          <w:bCs/>
          <w:i/>
          <w:sz w:val="28"/>
          <w:szCs w:val="28"/>
        </w:rPr>
        <w:t xml:space="preserve">Estimación diaria. (siete días), </w:t>
      </w:r>
      <w:r w:rsidRPr="0076183A">
        <w:rPr>
          <w:rFonts w:ascii="Times New Roman" w:eastAsia="Times New Roman" w:hAnsi="Times New Roman" w:cs="Times New Roman"/>
          <w:bCs/>
          <w:sz w:val="28"/>
          <w:szCs w:val="28"/>
        </w:rPr>
        <w:t>justificada técnicamente por los datos e información obtenida de la investigación de mercado y comercial.</w:t>
      </w:r>
    </w:p>
    <w:p w14:paraId="2CBE973D" w14:textId="77777777" w:rsidR="0076183A" w:rsidRPr="0076183A" w:rsidRDefault="0076183A" w:rsidP="00046D09">
      <w:pPr>
        <w:widowControl w:val="0"/>
        <w:spacing w:line="288" w:lineRule="auto"/>
        <w:ind w:left="1" w:hanging="3"/>
        <w:jc w:val="both"/>
        <w:rPr>
          <w:rFonts w:ascii="Times New Roman" w:eastAsia="Times New Roman" w:hAnsi="Times New Roman" w:cs="Times New Roman"/>
          <w:bCs/>
          <w:sz w:val="28"/>
          <w:szCs w:val="28"/>
        </w:rPr>
      </w:pPr>
    </w:p>
    <w:p w14:paraId="26BCBC14" w14:textId="77777777" w:rsidR="0076183A" w:rsidRPr="0076183A" w:rsidRDefault="0076183A" w:rsidP="00046D09">
      <w:pPr>
        <w:widowControl w:val="0"/>
        <w:spacing w:line="288" w:lineRule="auto"/>
        <w:ind w:left="1" w:hanging="3"/>
        <w:jc w:val="both"/>
        <w:rPr>
          <w:rFonts w:ascii="Times New Roman" w:eastAsia="Times New Roman" w:hAnsi="Times New Roman" w:cs="Times New Roman"/>
          <w:bCs/>
          <w:sz w:val="28"/>
          <w:szCs w:val="28"/>
        </w:rPr>
      </w:pPr>
      <w:r w:rsidRPr="0076183A">
        <w:rPr>
          <w:rFonts w:ascii="Times New Roman" w:eastAsia="Times New Roman" w:hAnsi="Times New Roman" w:cs="Times New Roman"/>
          <w:bCs/>
          <w:i/>
          <w:sz w:val="28"/>
          <w:szCs w:val="28"/>
        </w:rPr>
        <w:t xml:space="preserve">Estimación de la semana, </w:t>
      </w:r>
      <w:r w:rsidRPr="0076183A">
        <w:rPr>
          <w:rFonts w:ascii="Times New Roman" w:eastAsia="Times New Roman" w:hAnsi="Times New Roman" w:cs="Times New Roman"/>
          <w:bCs/>
          <w:sz w:val="28"/>
          <w:szCs w:val="28"/>
        </w:rPr>
        <w:t>justificada técnicamente por los datos e información obtenida de la investigación de mercado y comercial.</w:t>
      </w:r>
    </w:p>
    <w:p w14:paraId="31881898" w14:textId="77777777" w:rsidR="0076183A" w:rsidRPr="0076183A" w:rsidRDefault="0076183A" w:rsidP="00046D09">
      <w:pPr>
        <w:widowControl w:val="0"/>
        <w:spacing w:line="288" w:lineRule="auto"/>
        <w:ind w:left="1" w:hanging="3"/>
        <w:jc w:val="both"/>
        <w:rPr>
          <w:rFonts w:ascii="Times New Roman" w:eastAsia="Times New Roman" w:hAnsi="Times New Roman" w:cs="Times New Roman"/>
          <w:bCs/>
          <w:sz w:val="28"/>
          <w:szCs w:val="28"/>
        </w:rPr>
      </w:pPr>
    </w:p>
    <w:p w14:paraId="4D244414" w14:textId="77777777" w:rsidR="0076183A" w:rsidRPr="0076183A" w:rsidRDefault="0076183A" w:rsidP="00046D09">
      <w:pPr>
        <w:widowControl w:val="0"/>
        <w:spacing w:line="288" w:lineRule="auto"/>
        <w:ind w:left="1" w:hanging="3"/>
        <w:jc w:val="both"/>
        <w:rPr>
          <w:rFonts w:ascii="Times New Roman" w:eastAsia="Times New Roman" w:hAnsi="Times New Roman" w:cs="Times New Roman"/>
          <w:bCs/>
          <w:i/>
          <w:sz w:val="28"/>
          <w:szCs w:val="28"/>
        </w:rPr>
      </w:pPr>
      <w:r w:rsidRPr="0076183A">
        <w:rPr>
          <w:rFonts w:ascii="Times New Roman" w:eastAsia="Times New Roman" w:hAnsi="Times New Roman" w:cs="Times New Roman"/>
          <w:bCs/>
          <w:i/>
          <w:sz w:val="28"/>
          <w:szCs w:val="28"/>
        </w:rPr>
        <w:t>La estimación total de la semana la extrapolamos al resto de semanas del mes, teniendo en cuenta que puede haber diferencias de ingresos en cada semana de mes que deben estar justificados y explicados. Aquí conseguiremos el total mensual</w:t>
      </w:r>
    </w:p>
    <w:p w14:paraId="03548A56" w14:textId="77777777" w:rsidR="0076183A" w:rsidRPr="0076183A" w:rsidRDefault="0076183A" w:rsidP="00046D09">
      <w:pPr>
        <w:widowControl w:val="0"/>
        <w:spacing w:line="288" w:lineRule="auto"/>
        <w:ind w:left="1" w:hanging="3"/>
        <w:jc w:val="both"/>
        <w:rPr>
          <w:rFonts w:ascii="Times New Roman" w:eastAsia="Times New Roman" w:hAnsi="Times New Roman" w:cs="Times New Roman"/>
          <w:bCs/>
          <w:i/>
          <w:sz w:val="28"/>
          <w:szCs w:val="28"/>
        </w:rPr>
      </w:pPr>
    </w:p>
    <w:p w14:paraId="5D4BBB44" w14:textId="77777777" w:rsidR="0076183A" w:rsidRPr="0076183A" w:rsidRDefault="0076183A" w:rsidP="00046D09">
      <w:pPr>
        <w:widowControl w:val="0"/>
        <w:spacing w:line="288" w:lineRule="auto"/>
        <w:ind w:left="1" w:hanging="3"/>
        <w:jc w:val="both"/>
        <w:rPr>
          <w:rFonts w:ascii="Times New Roman" w:eastAsia="Times New Roman" w:hAnsi="Times New Roman" w:cs="Times New Roman"/>
          <w:bCs/>
          <w:i/>
          <w:sz w:val="28"/>
          <w:szCs w:val="28"/>
        </w:rPr>
      </w:pPr>
      <w:r w:rsidRPr="0076183A">
        <w:rPr>
          <w:rFonts w:ascii="Times New Roman" w:eastAsia="Times New Roman" w:hAnsi="Times New Roman" w:cs="Times New Roman"/>
          <w:bCs/>
          <w:i/>
          <w:sz w:val="28"/>
          <w:szCs w:val="28"/>
        </w:rPr>
        <w:t>Extrapolación del total mensual al resto de meses con la misma premisa del párrafo anterior (variaciones justificadas) (6 meses)</w:t>
      </w:r>
    </w:p>
    <w:p w14:paraId="3D5BF81F" w14:textId="77777777" w:rsidR="0076183A" w:rsidRPr="0076183A" w:rsidRDefault="0076183A" w:rsidP="00046D09">
      <w:pPr>
        <w:widowControl w:val="0"/>
        <w:spacing w:line="288" w:lineRule="auto"/>
        <w:ind w:left="1" w:hanging="3"/>
        <w:jc w:val="both"/>
        <w:rPr>
          <w:rFonts w:ascii="Times New Roman" w:eastAsia="Times New Roman" w:hAnsi="Times New Roman" w:cs="Times New Roman"/>
          <w:bCs/>
          <w:i/>
          <w:sz w:val="28"/>
          <w:szCs w:val="28"/>
        </w:rPr>
      </w:pPr>
    </w:p>
    <w:p w14:paraId="0C4A94A2" w14:textId="77777777" w:rsidR="0076183A" w:rsidRPr="0076183A" w:rsidRDefault="0076183A" w:rsidP="00046D09">
      <w:pPr>
        <w:widowControl w:val="0"/>
        <w:spacing w:line="288" w:lineRule="auto"/>
        <w:ind w:left="1" w:hanging="3"/>
        <w:jc w:val="both"/>
        <w:rPr>
          <w:rFonts w:ascii="Times New Roman" w:eastAsia="Times New Roman" w:hAnsi="Times New Roman" w:cs="Times New Roman"/>
          <w:bCs/>
          <w:i/>
          <w:sz w:val="28"/>
          <w:szCs w:val="28"/>
        </w:rPr>
      </w:pPr>
      <w:r w:rsidRPr="0076183A">
        <w:rPr>
          <w:rFonts w:ascii="Times New Roman" w:eastAsia="Times New Roman" w:hAnsi="Times New Roman" w:cs="Times New Roman"/>
          <w:bCs/>
          <w:i/>
          <w:sz w:val="28"/>
          <w:szCs w:val="28"/>
        </w:rPr>
        <w:t>Extrapolación anual de los ejercicios siguientes teniendo en cuenta las salvedades expuestas  (variaciones justificadas) Para ello deberéis contemplar las variaciones mensuales que pudieran surgir en el primer semestre</w:t>
      </w:r>
    </w:p>
    <w:p w14:paraId="2434B663" w14:textId="77777777" w:rsidR="0076183A" w:rsidRPr="0076183A" w:rsidRDefault="0076183A" w:rsidP="00046D09">
      <w:pPr>
        <w:widowControl w:val="0"/>
        <w:spacing w:line="288" w:lineRule="auto"/>
        <w:ind w:left="1" w:hanging="3"/>
        <w:jc w:val="both"/>
        <w:rPr>
          <w:rFonts w:ascii="Times New Roman" w:eastAsia="Times New Roman" w:hAnsi="Times New Roman" w:cs="Times New Roman"/>
          <w:bCs/>
          <w:i/>
          <w:sz w:val="28"/>
          <w:szCs w:val="28"/>
        </w:rPr>
      </w:pPr>
    </w:p>
    <w:p w14:paraId="1545BBE6" w14:textId="77777777" w:rsidR="0076183A" w:rsidRPr="0076183A" w:rsidRDefault="0076183A" w:rsidP="0076183A">
      <w:pPr>
        <w:widowControl w:val="0"/>
        <w:spacing w:after="200" w:line="288" w:lineRule="auto"/>
        <w:ind w:left="1" w:hanging="3"/>
        <w:jc w:val="both"/>
        <w:rPr>
          <w:rFonts w:ascii="Times New Roman" w:eastAsia="Times New Roman" w:hAnsi="Times New Roman" w:cs="Times New Roman"/>
          <w:b/>
          <w:i/>
          <w:sz w:val="28"/>
          <w:szCs w:val="28"/>
          <w:u w:val="single"/>
        </w:rPr>
      </w:pPr>
      <w:r w:rsidRPr="0076183A">
        <w:rPr>
          <w:rFonts w:ascii="Times New Roman" w:eastAsia="Times New Roman" w:hAnsi="Times New Roman" w:cs="Times New Roman"/>
          <w:b/>
          <w:i/>
          <w:sz w:val="28"/>
          <w:szCs w:val="28"/>
          <w:u w:val="single"/>
        </w:rPr>
        <w:t xml:space="preserve">Cálculo del punto muerto y posibilidades reales de alcanzarlo </w:t>
      </w:r>
    </w:p>
    <w:tbl>
      <w:tblPr>
        <w:tblW w:w="963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07"/>
        <w:gridCol w:w="2407"/>
        <w:gridCol w:w="2408"/>
        <w:gridCol w:w="2408"/>
      </w:tblGrid>
      <w:tr w:rsidR="0076183A" w:rsidRPr="0076183A" w14:paraId="3CB47DF9" w14:textId="77777777" w:rsidTr="007A24EF">
        <w:tc>
          <w:tcPr>
            <w:tcW w:w="2407" w:type="dxa"/>
            <w:tcBorders>
              <w:top w:val="single" w:sz="4" w:space="0" w:color="000000"/>
              <w:left w:val="single" w:sz="4" w:space="0" w:color="000000"/>
              <w:bottom w:val="single" w:sz="4" w:space="0" w:color="000000"/>
              <w:right w:val="single" w:sz="4" w:space="0" w:color="000000"/>
            </w:tcBorders>
            <w:hideMark/>
          </w:tcPr>
          <w:p w14:paraId="31895DC0" w14:textId="77777777" w:rsidR="0076183A" w:rsidRPr="0076183A" w:rsidRDefault="0076183A" w:rsidP="0076183A">
            <w:pPr>
              <w:widowControl w:val="0"/>
              <w:spacing w:after="200" w:line="288" w:lineRule="auto"/>
              <w:ind w:left="1" w:hanging="3"/>
              <w:jc w:val="both"/>
              <w:rPr>
                <w:rFonts w:ascii="Times New Roman" w:eastAsia="Times New Roman" w:hAnsi="Times New Roman" w:cs="Times New Roman"/>
                <w:bCs/>
                <w:sz w:val="28"/>
                <w:szCs w:val="28"/>
              </w:rPr>
            </w:pPr>
            <w:r w:rsidRPr="0076183A">
              <w:rPr>
                <w:rFonts w:ascii="Times New Roman" w:eastAsia="Times New Roman" w:hAnsi="Times New Roman" w:cs="Times New Roman"/>
                <w:bCs/>
                <w:sz w:val="28"/>
                <w:szCs w:val="28"/>
              </w:rPr>
              <w:t>Las cuatro tablas indican lo que se solicita y están con un formato muy elaborado.</w:t>
            </w:r>
          </w:p>
          <w:p w14:paraId="7DDE5029" w14:textId="77777777" w:rsidR="0076183A" w:rsidRPr="0076183A" w:rsidRDefault="0076183A" w:rsidP="0076183A">
            <w:pPr>
              <w:widowControl w:val="0"/>
              <w:spacing w:after="200" w:line="288" w:lineRule="auto"/>
              <w:ind w:left="1" w:hanging="3"/>
              <w:jc w:val="both"/>
              <w:rPr>
                <w:rFonts w:ascii="Times New Roman" w:eastAsia="Times New Roman" w:hAnsi="Times New Roman" w:cs="Times New Roman"/>
                <w:bCs/>
                <w:sz w:val="28"/>
                <w:szCs w:val="28"/>
              </w:rPr>
            </w:pPr>
            <w:r w:rsidRPr="0076183A">
              <w:rPr>
                <w:rFonts w:ascii="Times New Roman" w:eastAsia="Times New Roman" w:hAnsi="Times New Roman" w:cs="Times New Roman"/>
                <w:bCs/>
                <w:sz w:val="28"/>
                <w:szCs w:val="28"/>
              </w:rPr>
              <w:t>El punto muerto está bien calculado.</w:t>
            </w:r>
          </w:p>
          <w:p w14:paraId="54B624B0" w14:textId="77777777" w:rsidR="0076183A" w:rsidRPr="0076183A" w:rsidRDefault="0076183A" w:rsidP="0076183A">
            <w:pPr>
              <w:widowControl w:val="0"/>
              <w:spacing w:after="200" w:line="288" w:lineRule="auto"/>
              <w:ind w:left="1" w:hanging="3"/>
              <w:jc w:val="both"/>
              <w:rPr>
                <w:rFonts w:ascii="Times New Roman" w:eastAsia="Times New Roman" w:hAnsi="Times New Roman" w:cs="Times New Roman"/>
                <w:bCs/>
                <w:sz w:val="28"/>
                <w:szCs w:val="28"/>
              </w:rPr>
            </w:pPr>
            <w:r w:rsidRPr="0076183A">
              <w:rPr>
                <w:rFonts w:ascii="Times New Roman" w:eastAsia="Times New Roman" w:hAnsi="Times New Roman" w:cs="Times New Roman"/>
                <w:bCs/>
                <w:sz w:val="28"/>
                <w:szCs w:val="28"/>
              </w:rPr>
              <w:t>Los gráficos son representativos y explican los términos relevantes.</w:t>
            </w:r>
          </w:p>
        </w:tc>
        <w:tc>
          <w:tcPr>
            <w:tcW w:w="2407" w:type="dxa"/>
            <w:tcBorders>
              <w:top w:val="single" w:sz="4" w:space="0" w:color="000000"/>
              <w:left w:val="single" w:sz="4" w:space="0" w:color="000000"/>
              <w:bottom w:val="single" w:sz="4" w:space="0" w:color="000000"/>
              <w:right w:val="single" w:sz="4" w:space="0" w:color="000000"/>
            </w:tcBorders>
          </w:tcPr>
          <w:p w14:paraId="6AAA4E13" w14:textId="77777777" w:rsidR="0076183A" w:rsidRPr="0076183A" w:rsidRDefault="0076183A" w:rsidP="0076183A">
            <w:pPr>
              <w:widowControl w:val="0"/>
              <w:spacing w:after="200" w:line="288" w:lineRule="auto"/>
              <w:ind w:left="1" w:hanging="3"/>
              <w:jc w:val="both"/>
              <w:rPr>
                <w:rFonts w:ascii="Times New Roman" w:eastAsia="Times New Roman" w:hAnsi="Times New Roman" w:cs="Times New Roman"/>
                <w:bCs/>
                <w:sz w:val="28"/>
                <w:szCs w:val="28"/>
              </w:rPr>
            </w:pPr>
            <w:r w:rsidRPr="0076183A">
              <w:rPr>
                <w:rFonts w:ascii="Times New Roman" w:eastAsia="Times New Roman" w:hAnsi="Times New Roman" w:cs="Times New Roman"/>
                <w:bCs/>
                <w:sz w:val="28"/>
                <w:szCs w:val="28"/>
              </w:rPr>
              <w:t>Realiza las cuatro tablas indicando lo que se solicita en cada una de ellas en formato normal.</w:t>
            </w:r>
          </w:p>
          <w:p w14:paraId="22821C73" w14:textId="77777777" w:rsidR="0076183A" w:rsidRPr="0076183A" w:rsidRDefault="0076183A" w:rsidP="0076183A">
            <w:pPr>
              <w:widowControl w:val="0"/>
              <w:spacing w:after="200" w:line="288" w:lineRule="auto"/>
              <w:ind w:left="1" w:hanging="3"/>
              <w:jc w:val="both"/>
              <w:rPr>
                <w:rFonts w:ascii="Times New Roman" w:eastAsia="Times New Roman" w:hAnsi="Times New Roman" w:cs="Times New Roman"/>
                <w:bCs/>
                <w:sz w:val="28"/>
                <w:szCs w:val="28"/>
              </w:rPr>
            </w:pPr>
            <w:r w:rsidRPr="0076183A">
              <w:rPr>
                <w:rFonts w:ascii="Times New Roman" w:eastAsia="Times New Roman" w:hAnsi="Times New Roman" w:cs="Times New Roman"/>
                <w:bCs/>
                <w:sz w:val="28"/>
                <w:szCs w:val="28"/>
              </w:rPr>
              <w:t>El punto muerto no está bien calculado.</w:t>
            </w:r>
          </w:p>
          <w:p w14:paraId="748A30AE" w14:textId="77777777" w:rsidR="0076183A" w:rsidRPr="0076183A" w:rsidRDefault="0076183A" w:rsidP="0076183A">
            <w:pPr>
              <w:widowControl w:val="0"/>
              <w:spacing w:after="200" w:line="288" w:lineRule="auto"/>
              <w:ind w:left="1" w:hanging="3"/>
              <w:jc w:val="both"/>
              <w:rPr>
                <w:rFonts w:ascii="Times New Roman" w:eastAsia="Times New Roman" w:hAnsi="Times New Roman" w:cs="Times New Roman"/>
                <w:bCs/>
                <w:sz w:val="28"/>
                <w:szCs w:val="28"/>
              </w:rPr>
            </w:pPr>
            <w:r w:rsidRPr="0076183A">
              <w:rPr>
                <w:rFonts w:ascii="Times New Roman" w:eastAsia="Times New Roman" w:hAnsi="Times New Roman" w:cs="Times New Roman"/>
                <w:bCs/>
                <w:sz w:val="28"/>
                <w:szCs w:val="28"/>
              </w:rPr>
              <w:t>Los gráficos no son representativos y explican los términos relevantes.</w:t>
            </w:r>
          </w:p>
          <w:p w14:paraId="747A794C" w14:textId="77777777" w:rsidR="0076183A" w:rsidRPr="0076183A" w:rsidRDefault="0076183A" w:rsidP="0076183A">
            <w:pPr>
              <w:widowControl w:val="0"/>
              <w:spacing w:after="200" w:line="288" w:lineRule="auto"/>
              <w:ind w:left="1" w:hanging="3"/>
              <w:jc w:val="both"/>
              <w:rPr>
                <w:rFonts w:ascii="Times New Roman" w:eastAsia="Times New Roman" w:hAnsi="Times New Roman" w:cs="Times New Roman"/>
                <w:bCs/>
                <w:sz w:val="28"/>
                <w:szCs w:val="28"/>
              </w:rPr>
            </w:pPr>
          </w:p>
          <w:p w14:paraId="198C3CA4" w14:textId="77777777" w:rsidR="0076183A" w:rsidRPr="0076183A" w:rsidRDefault="0076183A" w:rsidP="0076183A">
            <w:pPr>
              <w:widowControl w:val="0"/>
              <w:spacing w:after="200" w:line="288" w:lineRule="auto"/>
              <w:ind w:left="1" w:hanging="3"/>
              <w:jc w:val="both"/>
              <w:rPr>
                <w:rFonts w:ascii="Times New Roman" w:eastAsia="Times New Roman" w:hAnsi="Times New Roman" w:cs="Times New Roman"/>
                <w:bCs/>
                <w:sz w:val="28"/>
                <w:szCs w:val="28"/>
              </w:rPr>
            </w:pPr>
            <w:r w:rsidRPr="0076183A">
              <w:rPr>
                <w:rFonts w:ascii="Times New Roman" w:eastAsia="Times New Roman" w:hAnsi="Times New Roman" w:cs="Times New Roman"/>
                <w:bCs/>
                <w:sz w:val="28"/>
                <w:szCs w:val="28"/>
              </w:rPr>
              <w:lastRenderedPageBreak/>
              <w:t>Se han tenido que realizar correcciones.</w:t>
            </w:r>
          </w:p>
        </w:tc>
        <w:tc>
          <w:tcPr>
            <w:tcW w:w="2408" w:type="dxa"/>
            <w:tcBorders>
              <w:top w:val="single" w:sz="4" w:space="0" w:color="000000"/>
              <w:left w:val="single" w:sz="4" w:space="0" w:color="000000"/>
              <w:bottom w:val="single" w:sz="4" w:space="0" w:color="000000"/>
              <w:right w:val="single" w:sz="4" w:space="0" w:color="000000"/>
            </w:tcBorders>
            <w:hideMark/>
          </w:tcPr>
          <w:p w14:paraId="33FF25F0" w14:textId="77777777" w:rsidR="0076183A" w:rsidRPr="0076183A" w:rsidRDefault="0076183A" w:rsidP="0076183A">
            <w:pPr>
              <w:widowControl w:val="0"/>
              <w:spacing w:after="200" w:line="288" w:lineRule="auto"/>
              <w:ind w:left="1" w:hanging="3"/>
              <w:jc w:val="both"/>
              <w:rPr>
                <w:rFonts w:ascii="Times New Roman" w:eastAsia="Times New Roman" w:hAnsi="Times New Roman" w:cs="Times New Roman"/>
                <w:bCs/>
                <w:sz w:val="28"/>
                <w:szCs w:val="28"/>
              </w:rPr>
            </w:pPr>
            <w:r w:rsidRPr="0076183A">
              <w:rPr>
                <w:rFonts w:ascii="Times New Roman" w:eastAsia="Times New Roman" w:hAnsi="Times New Roman" w:cs="Times New Roman"/>
                <w:bCs/>
                <w:sz w:val="28"/>
                <w:szCs w:val="28"/>
              </w:rPr>
              <w:lastRenderedPageBreak/>
              <w:t>Realiza  tablas completas pero no presenta gráfico o este no es representativo.</w:t>
            </w:r>
          </w:p>
          <w:p w14:paraId="5E5F312B" w14:textId="77777777" w:rsidR="0076183A" w:rsidRPr="0076183A" w:rsidRDefault="0076183A" w:rsidP="0076183A">
            <w:pPr>
              <w:widowControl w:val="0"/>
              <w:spacing w:after="200" w:line="288" w:lineRule="auto"/>
              <w:ind w:left="1" w:hanging="3"/>
              <w:jc w:val="both"/>
              <w:rPr>
                <w:rFonts w:ascii="Times New Roman" w:eastAsia="Times New Roman" w:hAnsi="Times New Roman" w:cs="Times New Roman"/>
                <w:bCs/>
                <w:sz w:val="28"/>
                <w:szCs w:val="28"/>
              </w:rPr>
            </w:pPr>
            <w:r w:rsidRPr="0076183A">
              <w:rPr>
                <w:rFonts w:ascii="Times New Roman" w:eastAsia="Times New Roman" w:hAnsi="Times New Roman" w:cs="Times New Roman"/>
                <w:bCs/>
                <w:sz w:val="28"/>
                <w:szCs w:val="28"/>
              </w:rPr>
              <w:t>Corrige los errores</w:t>
            </w:r>
          </w:p>
        </w:tc>
        <w:tc>
          <w:tcPr>
            <w:tcW w:w="2408" w:type="dxa"/>
            <w:tcBorders>
              <w:top w:val="single" w:sz="4" w:space="0" w:color="000000"/>
              <w:left w:val="single" w:sz="4" w:space="0" w:color="000000"/>
              <w:bottom w:val="single" w:sz="4" w:space="0" w:color="000000"/>
              <w:right w:val="single" w:sz="4" w:space="0" w:color="000000"/>
            </w:tcBorders>
            <w:hideMark/>
          </w:tcPr>
          <w:p w14:paraId="04EE1551" w14:textId="77777777" w:rsidR="0076183A" w:rsidRPr="0076183A" w:rsidRDefault="0076183A" w:rsidP="0076183A">
            <w:pPr>
              <w:widowControl w:val="0"/>
              <w:spacing w:after="200" w:line="288" w:lineRule="auto"/>
              <w:ind w:left="1" w:hanging="3"/>
              <w:jc w:val="both"/>
              <w:rPr>
                <w:rFonts w:ascii="Times New Roman" w:eastAsia="Times New Roman" w:hAnsi="Times New Roman" w:cs="Times New Roman"/>
                <w:bCs/>
                <w:sz w:val="28"/>
                <w:szCs w:val="28"/>
              </w:rPr>
            </w:pPr>
            <w:r w:rsidRPr="0076183A">
              <w:rPr>
                <w:rFonts w:ascii="Times New Roman" w:eastAsia="Times New Roman" w:hAnsi="Times New Roman" w:cs="Times New Roman"/>
                <w:bCs/>
                <w:sz w:val="28"/>
                <w:szCs w:val="28"/>
              </w:rPr>
              <w:t>Si no corrige los errores indicados por el profesorado en la corrección:</w:t>
            </w:r>
          </w:p>
        </w:tc>
      </w:tr>
      <w:tr w:rsidR="0076183A" w:rsidRPr="0076183A" w14:paraId="03669911" w14:textId="77777777" w:rsidTr="007A24EF">
        <w:tc>
          <w:tcPr>
            <w:tcW w:w="2407" w:type="dxa"/>
            <w:tcBorders>
              <w:top w:val="single" w:sz="4" w:space="0" w:color="000000"/>
              <w:left w:val="single" w:sz="4" w:space="0" w:color="000000"/>
              <w:bottom w:val="single" w:sz="4" w:space="0" w:color="000000"/>
              <w:right w:val="single" w:sz="4" w:space="0" w:color="000000"/>
            </w:tcBorders>
            <w:hideMark/>
          </w:tcPr>
          <w:p w14:paraId="7351801D" w14:textId="77777777" w:rsidR="0076183A" w:rsidRPr="0076183A" w:rsidRDefault="0076183A" w:rsidP="0076183A">
            <w:pPr>
              <w:widowControl w:val="0"/>
              <w:spacing w:after="200" w:line="288" w:lineRule="auto"/>
              <w:ind w:left="1" w:hanging="3"/>
              <w:jc w:val="both"/>
              <w:rPr>
                <w:rFonts w:ascii="Times New Roman" w:eastAsia="Times New Roman" w:hAnsi="Times New Roman" w:cs="Times New Roman"/>
                <w:bCs/>
                <w:sz w:val="28"/>
                <w:szCs w:val="28"/>
              </w:rPr>
            </w:pPr>
            <w:r w:rsidRPr="0076183A">
              <w:rPr>
                <w:rFonts w:ascii="Times New Roman" w:eastAsia="Times New Roman" w:hAnsi="Times New Roman" w:cs="Times New Roman"/>
                <w:bCs/>
                <w:sz w:val="28"/>
                <w:szCs w:val="28"/>
              </w:rPr>
              <w:t>2.5</w:t>
            </w:r>
          </w:p>
        </w:tc>
        <w:tc>
          <w:tcPr>
            <w:tcW w:w="2407" w:type="dxa"/>
            <w:tcBorders>
              <w:top w:val="single" w:sz="4" w:space="0" w:color="000000"/>
              <w:left w:val="single" w:sz="4" w:space="0" w:color="000000"/>
              <w:bottom w:val="single" w:sz="4" w:space="0" w:color="000000"/>
              <w:right w:val="single" w:sz="4" w:space="0" w:color="000000"/>
            </w:tcBorders>
            <w:hideMark/>
          </w:tcPr>
          <w:p w14:paraId="18ACBD64" w14:textId="77777777" w:rsidR="0076183A" w:rsidRPr="0076183A" w:rsidRDefault="0076183A" w:rsidP="0076183A">
            <w:pPr>
              <w:widowControl w:val="0"/>
              <w:spacing w:after="200" w:line="288" w:lineRule="auto"/>
              <w:ind w:left="1" w:hanging="3"/>
              <w:jc w:val="both"/>
              <w:rPr>
                <w:rFonts w:ascii="Times New Roman" w:eastAsia="Times New Roman" w:hAnsi="Times New Roman" w:cs="Times New Roman"/>
                <w:bCs/>
                <w:sz w:val="28"/>
                <w:szCs w:val="28"/>
              </w:rPr>
            </w:pPr>
            <w:r w:rsidRPr="0076183A">
              <w:rPr>
                <w:rFonts w:ascii="Times New Roman" w:eastAsia="Times New Roman" w:hAnsi="Times New Roman" w:cs="Times New Roman"/>
                <w:bCs/>
                <w:sz w:val="28"/>
                <w:szCs w:val="28"/>
              </w:rPr>
              <w:t>2</w:t>
            </w:r>
          </w:p>
        </w:tc>
        <w:tc>
          <w:tcPr>
            <w:tcW w:w="2408" w:type="dxa"/>
            <w:tcBorders>
              <w:top w:val="single" w:sz="4" w:space="0" w:color="000000"/>
              <w:left w:val="single" w:sz="4" w:space="0" w:color="000000"/>
              <w:bottom w:val="single" w:sz="4" w:space="0" w:color="000000"/>
              <w:right w:val="single" w:sz="4" w:space="0" w:color="000000"/>
            </w:tcBorders>
            <w:hideMark/>
          </w:tcPr>
          <w:p w14:paraId="35EA6BB0" w14:textId="77777777" w:rsidR="0076183A" w:rsidRPr="0076183A" w:rsidRDefault="0076183A" w:rsidP="0076183A">
            <w:pPr>
              <w:widowControl w:val="0"/>
              <w:spacing w:after="200" w:line="288" w:lineRule="auto"/>
              <w:ind w:left="1" w:hanging="3"/>
              <w:jc w:val="both"/>
              <w:rPr>
                <w:rFonts w:ascii="Times New Roman" w:eastAsia="Times New Roman" w:hAnsi="Times New Roman" w:cs="Times New Roman"/>
                <w:bCs/>
                <w:sz w:val="28"/>
                <w:szCs w:val="28"/>
              </w:rPr>
            </w:pPr>
            <w:r w:rsidRPr="0076183A">
              <w:rPr>
                <w:rFonts w:ascii="Times New Roman" w:eastAsia="Times New Roman" w:hAnsi="Times New Roman" w:cs="Times New Roman"/>
                <w:bCs/>
                <w:sz w:val="28"/>
                <w:szCs w:val="28"/>
              </w:rPr>
              <w:t>1</w:t>
            </w:r>
          </w:p>
        </w:tc>
        <w:tc>
          <w:tcPr>
            <w:tcW w:w="2408" w:type="dxa"/>
            <w:tcBorders>
              <w:top w:val="single" w:sz="4" w:space="0" w:color="000000"/>
              <w:left w:val="single" w:sz="4" w:space="0" w:color="000000"/>
              <w:bottom w:val="single" w:sz="4" w:space="0" w:color="000000"/>
              <w:right w:val="single" w:sz="4" w:space="0" w:color="000000"/>
            </w:tcBorders>
            <w:hideMark/>
          </w:tcPr>
          <w:p w14:paraId="7D3207EA" w14:textId="77777777" w:rsidR="0076183A" w:rsidRPr="0076183A" w:rsidRDefault="0076183A" w:rsidP="0076183A">
            <w:pPr>
              <w:widowControl w:val="0"/>
              <w:spacing w:after="200" w:line="288" w:lineRule="auto"/>
              <w:ind w:left="1" w:hanging="3"/>
              <w:jc w:val="both"/>
              <w:rPr>
                <w:rFonts w:ascii="Times New Roman" w:eastAsia="Times New Roman" w:hAnsi="Times New Roman" w:cs="Times New Roman"/>
                <w:bCs/>
                <w:sz w:val="28"/>
                <w:szCs w:val="28"/>
              </w:rPr>
            </w:pPr>
            <w:r w:rsidRPr="0076183A">
              <w:rPr>
                <w:rFonts w:ascii="Times New Roman" w:eastAsia="Times New Roman" w:hAnsi="Times New Roman" w:cs="Times New Roman"/>
                <w:bCs/>
                <w:sz w:val="28"/>
                <w:szCs w:val="28"/>
              </w:rPr>
              <w:t>0</w:t>
            </w:r>
          </w:p>
        </w:tc>
      </w:tr>
    </w:tbl>
    <w:p w14:paraId="4C6C0FC1" w14:textId="77777777" w:rsidR="007A24EF" w:rsidRDefault="007A24EF" w:rsidP="0076183A">
      <w:pPr>
        <w:widowControl w:val="0"/>
        <w:spacing w:after="200" w:line="288" w:lineRule="auto"/>
        <w:ind w:left="1" w:hanging="3"/>
        <w:jc w:val="both"/>
        <w:rPr>
          <w:rFonts w:ascii="Times New Roman" w:eastAsia="Times New Roman" w:hAnsi="Times New Roman" w:cs="Times New Roman"/>
          <w:b/>
          <w:sz w:val="28"/>
          <w:szCs w:val="28"/>
        </w:rPr>
      </w:pPr>
    </w:p>
    <w:p w14:paraId="120ADACC" w14:textId="4E5921A1" w:rsidR="0076183A" w:rsidRPr="0076183A" w:rsidRDefault="0076183A" w:rsidP="0076183A">
      <w:pPr>
        <w:widowControl w:val="0"/>
        <w:spacing w:after="200" w:line="288" w:lineRule="auto"/>
        <w:ind w:left="1" w:hanging="3"/>
        <w:jc w:val="both"/>
        <w:rPr>
          <w:rFonts w:ascii="Times New Roman" w:eastAsia="Times New Roman" w:hAnsi="Times New Roman" w:cs="Times New Roman"/>
          <w:b/>
          <w:sz w:val="28"/>
          <w:szCs w:val="28"/>
        </w:rPr>
      </w:pPr>
      <w:r w:rsidRPr="0076183A">
        <w:rPr>
          <w:rFonts w:ascii="Times New Roman" w:eastAsia="Times New Roman" w:hAnsi="Times New Roman" w:cs="Times New Roman"/>
          <w:b/>
          <w:sz w:val="28"/>
          <w:szCs w:val="28"/>
        </w:rPr>
        <w:t xml:space="preserve">Entrega 4ª          2.5 </w:t>
      </w:r>
      <w:r w:rsidR="00E410CF" w:rsidRPr="00E410CF">
        <w:rPr>
          <w:rFonts w:ascii="Times New Roman" w:eastAsia="Times New Roman" w:hAnsi="Times New Roman" w:cs="Times New Roman"/>
          <w:b/>
          <w:sz w:val="28"/>
          <w:szCs w:val="28"/>
        </w:rPr>
        <w:t>PUNTOS</w:t>
      </w:r>
    </w:p>
    <w:p w14:paraId="3D7BBA08" w14:textId="77777777" w:rsidR="0076183A" w:rsidRPr="0076183A" w:rsidRDefault="0076183A" w:rsidP="0076183A">
      <w:pPr>
        <w:widowControl w:val="0"/>
        <w:spacing w:after="200" w:line="288" w:lineRule="auto"/>
        <w:ind w:left="1" w:hanging="3"/>
        <w:jc w:val="both"/>
        <w:rPr>
          <w:rFonts w:ascii="Times New Roman" w:eastAsia="Times New Roman" w:hAnsi="Times New Roman" w:cs="Times New Roman"/>
          <w:b/>
          <w:sz w:val="28"/>
          <w:szCs w:val="28"/>
          <w:u w:val="single"/>
        </w:rPr>
      </w:pPr>
      <w:r w:rsidRPr="0076183A">
        <w:rPr>
          <w:rFonts w:ascii="Times New Roman" w:eastAsia="Times New Roman" w:hAnsi="Times New Roman" w:cs="Times New Roman"/>
          <w:b/>
          <w:sz w:val="28"/>
          <w:szCs w:val="28"/>
          <w:u w:val="single"/>
        </w:rPr>
        <w:t>Plan de Marketing y Comercialización</w:t>
      </w:r>
    </w:p>
    <w:p w14:paraId="66A0184B" w14:textId="77777777" w:rsidR="0076183A" w:rsidRPr="0076183A" w:rsidRDefault="0076183A" w:rsidP="00E410CF">
      <w:pPr>
        <w:widowControl w:val="0"/>
        <w:numPr>
          <w:ilvl w:val="0"/>
          <w:numId w:val="30"/>
        </w:numPr>
        <w:spacing w:line="288" w:lineRule="auto"/>
        <w:ind w:left="1" w:hanging="3"/>
        <w:jc w:val="both"/>
        <w:rPr>
          <w:rFonts w:ascii="Times New Roman" w:eastAsia="Times New Roman" w:hAnsi="Times New Roman" w:cs="Times New Roman"/>
          <w:bCs/>
          <w:sz w:val="28"/>
          <w:szCs w:val="28"/>
        </w:rPr>
      </w:pPr>
      <w:r w:rsidRPr="0076183A">
        <w:rPr>
          <w:rFonts w:ascii="Times New Roman" w:eastAsia="Times New Roman" w:hAnsi="Times New Roman" w:cs="Times New Roman"/>
          <w:bCs/>
          <w:sz w:val="28"/>
          <w:szCs w:val="28"/>
        </w:rPr>
        <w:t xml:space="preserve">Concepto de marketing. La estimación de beneficios que esperamos al desarrollar el concepto en nuestro negocio comparada con una situación de no aplicación. </w:t>
      </w:r>
    </w:p>
    <w:p w14:paraId="37120938" w14:textId="77777777" w:rsidR="0076183A" w:rsidRPr="0076183A" w:rsidRDefault="0076183A" w:rsidP="00E410CF">
      <w:pPr>
        <w:widowControl w:val="0"/>
        <w:numPr>
          <w:ilvl w:val="0"/>
          <w:numId w:val="30"/>
        </w:numPr>
        <w:spacing w:line="288" w:lineRule="auto"/>
        <w:ind w:left="1" w:hanging="3"/>
        <w:jc w:val="both"/>
        <w:rPr>
          <w:rFonts w:ascii="Times New Roman" w:eastAsia="Times New Roman" w:hAnsi="Times New Roman" w:cs="Times New Roman"/>
          <w:bCs/>
          <w:sz w:val="28"/>
          <w:szCs w:val="28"/>
        </w:rPr>
      </w:pPr>
      <w:r w:rsidRPr="0076183A">
        <w:rPr>
          <w:rFonts w:ascii="Times New Roman" w:eastAsia="Times New Roman" w:hAnsi="Times New Roman" w:cs="Times New Roman"/>
          <w:bCs/>
          <w:sz w:val="28"/>
          <w:szCs w:val="28"/>
        </w:rPr>
        <w:t xml:space="preserve">Aplicación y desarrollo de los elementos del MARKETING MIX, (4P) en  vuestro negocio  </w:t>
      </w:r>
    </w:p>
    <w:p w14:paraId="49F88BCD" w14:textId="77777777" w:rsidR="0076183A" w:rsidRPr="0076183A" w:rsidRDefault="0076183A" w:rsidP="00E410CF">
      <w:pPr>
        <w:widowControl w:val="0"/>
        <w:numPr>
          <w:ilvl w:val="0"/>
          <w:numId w:val="31"/>
        </w:numPr>
        <w:spacing w:line="288" w:lineRule="auto"/>
        <w:ind w:left="1" w:hanging="3"/>
        <w:jc w:val="both"/>
        <w:rPr>
          <w:rFonts w:ascii="Times New Roman" w:eastAsia="Times New Roman" w:hAnsi="Times New Roman" w:cs="Times New Roman"/>
          <w:bCs/>
          <w:sz w:val="28"/>
          <w:szCs w:val="28"/>
        </w:rPr>
      </w:pPr>
      <w:r w:rsidRPr="0076183A">
        <w:rPr>
          <w:rFonts w:ascii="Times New Roman" w:eastAsia="Times New Roman" w:hAnsi="Times New Roman" w:cs="Times New Roman"/>
          <w:bCs/>
          <w:sz w:val="28"/>
          <w:szCs w:val="28"/>
        </w:rPr>
        <w:t xml:space="preserve">PRODUCTO </w:t>
      </w:r>
    </w:p>
    <w:p w14:paraId="5F1804DF" w14:textId="77777777" w:rsidR="0076183A" w:rsidRPr="0076183A" w:rsidRDefault="0076183A" w:rsidP="00E410CF">
      <w:pPr>
        <w:widowControl w:val="0"/>
        <w:numPr>
          <w:ilvl w:val="1"/>
          <w:numId w:val="31"/>
        </w:numPr>
        <w:spacing w:line="288" w:lineRule="auto"/>
        <w:ind w:left="1" w:hanging="3"/>
        <w:jc w:val="both"/>
        <w:rPr>
          <w:rFonts w:ascii="Times New Roman" w:eastAsia="Times New Roman" w:hAnsi="Times New Roman" w:cs="Times New Roman"/>
          <w:bCs/>
          <w:sz w:val="28"/>
          <w:szCs w:val="28"/>
        </w:rPr>
      </w:pPr>
      <w:r w:rsidRPr="0076183A">
        <w:rPr>
          <w:rFonts w:ascii="Times New Roman" w:eastAsia="Times New Roman" w:hAnsi="Times New Roman" w:cs="Times New Roman"/>
          <w:bCs/>
          <w:sz w:val="28"/>
          <w:szCs w:val="28"/>
        </w:rPr>
        <w:t xml:space="preserve">Define del producto o servicio, </w:t>
      </w:r>
    </w:p>
    <w:p w14:paraId="377FD134" w14:textId="77777777" w:rsidR="0076183A" w:rsidRPr="0076183A" w:rsidRDefault="0076183A" w:rsidP="00E410CF">
      <w:pPr>
        <w:widowControl w:val="0"/>
        <w:numPr>
          <w:ilvl w:val="1"/>
          <w:numId w:val="31"/>
        </w:numPr>
        <w:spacing w:line="288" w:lineRule="auto"/>
        <w:ind w:left="1" w:hanging="3"/>
        <w:jc w:val="both"/>
        <w:rPr>
          <w:rFonts w:ascii="Times New Roman" w:eastAsia="Times New Roman" w:hAnsi="Times New Roman" w:cs="Times New Roman"/>
          <w:bCs/>
          <w:sz w:val="28"/>
          <w:szCs w:val="28"/>
        </w:rPr>
      </w:pPr>
      <w:r w:rsidRPr="0076183A">
        <w:rPr>
          <w:rFonts w:ascii="Times New Roman" w:eastAsia="Times New Roman" w:hAnsi="Times New Roman" w:cs="Times New Roman"/>
          <w:bCs/>
          <w:sz w:val="28"/>
          <w:szCs w:val="28"/>
        </w:rPr>
        <w:t xml:space="preserve">Explica como realizarías el test de producto o servicio, </w:t>
      </w:r>
    </w:p>
    <w:p w14:paraId="3D898AD6" w14:textId="77777777" w:rsidR="0076183A" w:rsidRPr="0076183A" w:rsidRDefault="0076183A" w:rsidP="00E410CF">
      <w:pPr>
        <w:widowControl w:val="0"/>
        <w:numPr>
          <w:ilvl w:val="1"/>
          <w:numId w:val="31"/>
        </w:numPr>
        <w:spacing w:line="288" w:lineRule="auto"/>
        <w:ind w:left="1" w:hanging="3"/>
        <w:jc w:val="both"/>
        <w:rPr>
          <w:rFonts w:ascii="Times New Roman" w:eastAsia="Times New Roman" w:hAnsi="Times New Roman" w:cs="Times New Roman"/>
          <w:bCs/>
          <w:sz w:val="28"/>
          <w:szCs w:val="28"/>
        </w:rPr>
      </w:pPr>
      <w:r w:rsidRPr="0076183A">
        <w:rPr>
          <w:rFonts w:ascii="Times New Roman" w:eastAsia="Times New Roman" w:hAnsi="Times New Roman" w:cs="Times New Roman"/>
          <w:bCs/>
          <w:sz w:val="28"/>
          <w:szCs w:val="28"/>
        </w:rPr>
        <w:t>Establece un  plan de I+D</w:t>
      </w:r>
    </w:p>
    <w:p w14:paraId="60A01080" w14:textId="77777777" w:rsidR="0076183A" w:rsidRPr="0076183A" w:rsidRDefault="0076183A" w:rsidP="00E410CF">
      <w:pPr>
        <w:widowControl w:val="0"/>
        <w:numPr>
          <w:ilvl w:val="0"/>
          <w:numId w:val="31"/>
        </w:numPr>
        <w:spacing w:line="288" w:lineRule="auto"/>
        <w:ind w:left="1" w:hanging="3"/>
        <w:jc w:val="both"/>
        <w:rPr>
          <w:rFonts w:ascii="Times New Roman" w:eastAsia="Times New Roman" w:hAnsi="Times New Roman" w:cs="Times New Roman"/>
          <w:bCs/>
          <w:sz w:val="28"/>
          <w:szCs w:val="28"/>
        </w:rPr>
      </w:pPr>
      <w:r w:rsidRPr="0076183A">
        <w:rPr>
          <w:rFonts w:ascii="Times New Roman" w:eastAsia="Times New Roman" w:hAnsi="Times New Roman" w:cs="Times New Roman"/>
          <w:bCs/>
          <w:sz w:val="28"/>
          <w:szCs w:val="28"/>
        </w:rPr>
        <w:t xml:space="preserve">PRECIO </w:t>
      </w:r>
    </w:p>
    <w:p w14:paraId="77A5F9C1" w14:textId="77777777" w:rsidR="0076183A" w:rsidRPr="0076183A" w:rsidRDefault="0076183A" w:rsidP="00E410CF">
      <w:pPr>
        <w:widowControl w:val="0"/>
        <w:numPr>
          <w:ilvl w:val="1"/>
          <w:numId w:val="31"/>
        </w:numPr>
        <w:spacing w:line="288" w:lineRule="auto"/>
        <w:ind w:left="1" w:hanging="3"/>
        <w:jc w:val="both"/>
        <w:rPr>
          <w:rFonts w:ascii="Times New Roman" w:eastAsia="Times New Roman" w:hAnsi="Times New Roman" w:cs="Times New Roman"/>
          <w:bCs/>
          <w:sz w:val="28"/>
          <w:szCs w:val="28"/>
        </w:rPr>
      </w:pPr>
      <w:r w:rsidRPr="0076183A">
        <w:rPr>
          <w:rFonts w:ascii="Times New Roman" w:eastAsia="Times New Roman" w:hAnsi="Times New Roman" w:cs="Times New Roman"/>
          <w:bCs/>
          <w:sz w:val="28"/>
          <w:szCs w:val="28"/>
        </w:rPr>
        <w:t>Su determinación para la generación de la tarifa. partiendo del punto siguiente</w:t>
      </w:r>
    </w:p>
    <w:p w14:paraId="356B5999" w14:textId="77777777" w:rsidR="0076183A" w:rsidRPr="0076183A" w:rsidRDefault="0076183A" w:rsidP="00E410CF">
      <w:pPr>
        <w:widowControl w:val="0"/>
        <w:numPr>
          <w:ilvl w:val="1"/>
          <w:numId w:val="31"/>
        </w:numPr>
        <w:spacing w:line="288" w:lineRule="auto"/>
        <w:ind w:left="1" w:hanging="3"/>
        <w:jc w:val="both"/>
        <w:rPr>
          <w:rFonts w:ascii="Times New Roman" w:eastAsia="Times New Roman" w:hAnsi="Times New Roman" w:cs="Times New Roman"/>
          <w:bCs/>
          <w:sz w:val="28"/>
          <w:szCs w:val="28"/>
        </w:rPr>
      </w:pPr>
      <w:r w:rsidRPr="0076183A">
        <w:rPr>
          <w:rFonts w:ascii="Times New Roman" w:eastAsia="Times New Roman" w:hAnsi="Times New Roman" w:cs="Times New Roman"/>
          <w:bCs/>
          <w:sz w:val="28"/>
          <w:szCs w:val="28"/>
        </w:rPr>
        <w:t xml:space="preserve">Escandallo teniendo en cuenta todos los costes y gastos, los márgenes o comisiones para los distribuidores agentes o intermediarios, influencers, así como la estimación del acción de publicidad y promoción solicitada más adelante  </w:t>
      </w:r>
    </w:p>
    <w:p w14:paraId="72591F6A" w14:textId="77777777" w:rsidR="0076183A" w:rsidRPr="0076183A" w:rsidRDefault="0076183A" w:rsidP="00E410CF">
      <w:pPr>
        <w:widowControl w:val="0"/>
        <w:numPr>
          <w:ilvl w:val="0"/>
          <w:numId w:val="31"/>
        </w:numPr>
        <w:spacing w:line="288" w:lineRule="auto"/>
        <w:ind w:left="1" w:hanging="3"/>
        <w:jc w:val="both"/>
        <w:rPr>
          <w:rFonts w:ascii="Times New Roman" w:eastAsia="Times New Roman" w:hAnsi="Times New Roman" w:cs="Times New Roman"/>
          <w:bCs/>
          <w:sz w:val="28"/>
          <w:szCs w:val="28"/>
        </w:rPr>
      </w:pPr>
      <w:r w:rsidRPr="0076183A">
        <w:rPr>
          <w:rFonts w:ascii="Times New Roman" w:eastAsia="Times New Roman" w:hAnsi="Times New Roman" w:cs="Times New Roman"/>
          <w:bCs/>
          <w:sz w:val="28"/>
          <w:szCs w:val="28"/>
        </w:rPr>
        <w:t xml:space="preserve">DISTRIBUCIÓN </w:t>
      </w:r>
    </w:p>
    <w:p w14:paraId="601727BB" w14:textId="77777777" w:rsidR="0076183A" w:rsidRPr="0076183A" w:rsidRDefault="0076183A" w:rsidP="00E410CF">
      <w:pPr>
        <w:widowControl w:val="0"/>
        <w:numPr>
          <w:ilvl w:val="1"/>
          <w:numId w:val="31"/>
        </w:numPr>
        <w:spacing w:line="288" w:lineRule="auto"/>
        <w:ind w:left="1" w:hanging="3"/>
        <w:jc w:val="both"/>
        <w:rPr>
          <w:rFonts w:ascii="Times New Roman" w:eastAsia="Times New Roman" w:hAnsi="Times New Roman" w:cs="Times New Roman"/>
          <w:bCs/>
          <w:sz w:val="28"/>
          <w:szCs w:val="28"/>
        </w:rPr>
      </w:pPr>
      <w:r w:rsidRPr="0076183A">
        <w:rPr>
          <w:rFonts w:ascii="Times New Roman" w:eastAsia="Times New Roman" w:hAnsi="Times New Roman" w:cs="Times New Roman"/>
          <w:bCs/>
          <w:sz w:val="28"/>
          <w:szCs w:val="28"/>
        </w:rPr>
        <w:t xml:space="preserve">Canales, </w:t>
      </w:r>
    </w:p>
    <w:p w14:paraId="735C2572" w14:textId="77777777" w:rsidR="0076183A" w:rsidRPr="0076183A" w:rsidRDefault="0076183A" w:rsidP="00E410CF">
      <w:pPr>
        <w:widowControl w:val="0"/>
        <w:numPr>
          <w:ilvl w:val="1"/>
          <w:numId w:val="31"/>
        </w:numPr>
        <w:spacing w:line="288" w:lineRule="auto"/>
        <w:ind w:left="1" w:hanging="3"/>
        <w:jc w:val="both"/>
        <w:rPr>
          <w:rFonts w:ascii="Times New Roman" w:eastAsia="Times New Roman" w:hAnsi="Times New Roman" w:cs="Times New Roman"/>
          <w:bCs/>
          <w:sz w:val="28"/>
          <w:szCs w:val="28"/>
        </w:rPr>
      </w:pPr>
      <w:r w:rsidRPr="0076183A">
        <w:rPr>
          <w:rFonts w:ascii="Times New Roman" w:eastAsia="Times New Roman" w:hAnsi="Times New Roman" w:cs="Times New Roman"/>
          <w:bCs/>
          <w:sz w:val="28"/>
          <w:szCs w:val="28"/>
        </w:rPr>
        <w:t xml:space="preserve">estratégias y </w:t>
      </w:r>
    </w:p>
    <w:p w14:paraId="31157190" w14:textId="77777777" w:rsidR="0076183A" w:rsidRPr="0076183A" w:rsidRDefault="0076183A" w:rsidP="00E410CF">
      <w:pPr>
        <w:widowControl w:val="0"/>
        <w:numPr>
          <w:ilvl w:val="0"/>
          <w:numId w:val="31"/>
        </w:numPr>
        <w:spacing w:line="288" w:lineRule="auto"/>
        <w:ind w:left="1" w:hanging="3"/>
        <w:jc w:val="both"/>
        <w:rPr>
          <w:rFonts w:ascii="Times New Roman" w:eastAsia="Times New Roman" w:hAnsi="Times New Roman" w:cs="Times New Roman"/>
          <w:bCs/>
          <w:sz w:val="28"/>
          <w:szCs w:val="28"/>
        </w:rPr>
      </w:pPr>
      <w:r w:rsidRPr="0076183A">
        <w:rPr>
          <w:rFonts w:ascii="Times New Roman" w:eastAsia="Times New Roman" w:hAnsi="Times New Roman" w:cs="Times New Roman"/>
          <w:bCs/>
          <w:sz w:val="28"/>
          <w:szCs w:val="28"/>
        </w:rPr>
        <w:t xml:space="preserve">PUBLICIDAD Y PROMOCIÓN </w:t>
      </w:r>
    </w:p>
    <w:p w14:paraId="1EB27190" w14:textId="77777777" w:rsidR="0076183A" w:rsidRPr="0076183A" w:rsidRDefault="0076183A" w:rsidP="00E410CF">
      <w:pPr>
        <w:widowControl w:val="0"/>
        <w:numPr>
          <w:ilvl w:val="1"/>
          <w:numId w:val="31"/>
        </w:numPr>
        <w:spacing w:line="288" w:lineRule="auto"/>
        <w:ind w:left="1" w:hanging="3"/>
        <w:jc w:val="both"/>
        <w:rPr>
          <w:rFonts w:ascii="Times New Roman" w:eastAsia="Times New Roman" w:hAnsi="Times New Roman" w:cs="Times New Roman"/>
          <w:bCs/>
          <w:sz w:val="28"/>
          <w:szCs w:val="28"/>
        </w:rPr>
      </w:pPr>
      <w:r w:rsidRPr="0076183A">
        <w:rPr>
          <w:rFonts w:ascii="Times New Roman" w:eastAsia="Times New Roman" w:hAnsi="Times New Roman" w:cs="Times New Roman"/>
          <w:bCs/>
          <w:sz w:val="28"/>
          <w:szCs w:val="28"/>
        </w:rPr>
        <w:t xml:space="preserve">Diseña la acción de publicidad en” infografía” o “report speech” teniendo en cuenta el target y dónde se aprecie un mensaje claro acorde a misión, visión y valores de la empresa. </w:t>
      </w:r>
    </w:p>
    <w:p w14:paraId="3EBB6965" w14:textId="77777777" w:rsidR="0076183A" w:rsidRPr="0076183A" w:rsidRDefault="0076183A" w:rsidP="00E410CF">
      <w:pPr>
        <w:widowControl w:val="0"/>
        <w:numPr>
          <w:ilvl w:val="1"/>
          <w:numId w:val="31"/>
        </w:numPr>
        <w:spacing w:line="288" w:lineRule="auto"/>
        <w:ind w:left="1" w:hanging="3"/>
        <w:jc w:val="both"/>
        <w:rPr>
          <w:rFonts w:ascii="Times New Roman" w:eastAsia="Times New Roman" w:hAnsi="Times New Roman" w:cs="Times New Roman"/>
          <w:bCs/>
          <w:sz w:val="28"/>
          <w:szCs w:val="28"/>
        </w:rPr>
      </w:pPr>
      <w:r w:rsidRPr="0076183A">
        <w:rPr>
          <w:rFonts w:ascii="Times New Roman" w:eastAsia="Times New Roman" w:hAnsi="Times New Roman" w:cs="Times New Roman"/>
          <w:bCs/>
          <w:sz w:val="28"/>
          <w:szCs w:val="28"/>
        </w:rPr>
        <w:t xml:space="preserve">promoción conforme al target seleccionado, </w:t>
      </w:r>
    </w:p>
    <w:p w14:paraId="36C7177E" w14:textId="77777777" w:rsidR="0076183A" w:rsidRPr="0076183A" w:rsidRDefault="0076183A" w:rsidP="00E410CF">
      <w:pPr>
        <w:widowControl w:val="0"/>
        <w:numPr>
          <w:ilvl w:val="1"/>
          <w:numId w:val="31"/>
        </w:numPr>
        <w:spacing w:line="288" w:lineRule="auto"/>
        <w:ind w:left="1" w:hanging="3"/>
        <w:jc w:val="both"/>
        <w:rPr>
          <w:rFonts w:ascii="Times New Roman" w:eastAsia="Times New Roman" w:hAnsi="Times New Roman" w:cs="Times New Roman"/>
          <w:bCs/>
          <w:sz w:val="28"/>
          <w:szCs w:val="28"/>
        </w:rPr>
      </w:pPr>
      <w:r w:rsidRPr="0076183A">
        <w:rPr>
          <w:rFonts w:ascii="Times New Roman" w:eastAsia="Times New Roman" w:hAnsi="Times New Roman" w:cs="Times New Roman"/>
          <w:bCs/>
          <w:sz w:val="28"/>
          <w:szCs w:val="28"/>
        </w:rPr>
        <w:t xml:space="preserve">detalla los medios y el timming y </w:t>
      </w:r>
    </w:p>
    <w:p w14:paraId="0EDD0169" w14:textId="77777777" w:rsidR="0076183A" w:rsidRPr="0076183A" w:rsidRDefault="0076183A" w:rsidP="00E410CF">
      <w:pPr>
        <w:widowControl w:val="0"/>
        <w:numPr>
          <w:ilvl w:val="1"/>
          <w:numId w:val="31"/>
        </w:numPr>
        <w:spacing w:line="288" w:lineRule="auto"/>
        <w:ind w:left="1" w:hanging="3"/>
        <w:jc w:val="both"/>
        <w:rPr>
          <w:rFonts w:ascii="Times New Roman" w:eastAsia="Times New Roman" w:hAnsi="Times New Roman" w:cs="Times New Roman"/>
          <w:bCs/>
          <w:sz w:val="28"/>
          <w:szCs w:val="28"/>
        </w:rPr>
      </w:pPr>
      <w:r w:rsidRPr="0076183A">
        <w:rPr>
          <w:rFonts w:ascii="Times New Roman" w:eastAsia="Times New Roman" w:hAnsi="Times New Roman" w:cs="Times New Roman"/>
          <w:bCs/>
          <w:sz w:val="28"/>
          <w:szCs w:val="28"/>
        </w:rPr>
        <w:t xml:space="preserve">evalúa el coste de las mismas </w:t>
      </w:r>
    </w:p>
    <w:p w14:paraId="43692816" w14:textId="77777777" w:rsidR="0076183A" w:rsidRPr="0076183A" w:rsidRDefault="0076183A" w:rsidP="00E410CF">
      <w:pPr>
        <w:widowControl w:val="0"/>
        <w:numPr>
          <w:ilvl w:val="0"/>
          <w:numId w:val="30"/>
        </w:numPr>
        <w:spacing w:line="288" w:lineRule="auto"/>
        <w:ind w:left="1" w:hanging="3"/>
        <w:jc w:val="both"/>
        <w:rPr>
          <w:rFonts w:ascii="Times New Roman" w:eastAsia="Times New Roman" w:hAnsi="Times New Roman" w:cs="Times New Roman"/>
          <w:bCs/>
          <w:sz w:val="28"/>
          <w:szCs w:val="28"/>
        </w:rPr>
      </w:pPr>
      <w:r w:rsidRPr="0076183A">
        <w:rPr>
          <w:rFonts w:ascii="Times New Roman" w:eastAsia="Times New Roman" w:hAnsi="Times New Roman" w:cs="Times New Roman"/>
          <w:bCs/>
          <w:sz w:val="28"/>
          <w:szCs w:val="28"/>
        </w:rPr>
        <w:t xml:space="preserve">Planificar dos acciones de marketing,  </w:t>
      </w:r>
    </w:p>
    <w:p w14:paraId="3433AB49" w14:textId="77777777" w:rsidR="0076183A" w:rsidRPr="0076183A" w:rsidRDefault="0076183A" w:rsidP="00E410CF">
      <w:pPr>
        <w:widowControl w:val="0"/>
        <w:numPr>
          <w:ilvl w:val="1"/>
          <w:numId w:val="30"/>
        </w:numPr>
        <w:spacing w:line="288" w:lineRule="auto"/>
        <w:ind w:left="1" w:hanging="3"/>
        <w:jc w:val="both"/>
        <w:rPr>
          <w:rFonts w:ascii="Times New Roman" w:eastAsia="Times New Roman" w:hAnsi="Times New Roman" w:cs="Times New Roman"/>
          <w:bCs/>
          <w:sz w:val="28"/>
          <w:szCs w:val="28"/>
        </w:rPr>
      </w:pPr>
      <w:r w:rsidRPr="0076183A">
        <w:rPr>
          <w:rFonts w:ascii="Times New Roman" w:eastAsia="Times New Roman" w:hAnsi="Times New Roman" w:cs="Times New Roman"/>
          <w:bCs/>
          <w:sz w:val="28"/>
          <w:szCs w:val="28"/>
        </w:rPr>
        <w:t xml:space="preserve">determinando el público objetivo al que se llega con cada una de ellas y su </w:t>
      </w:r>
      <w:r w:rsidRPr="0076183A">
        <w:rPr>
          <w:rFonts w:ascii="Times New Roman" w:eastAsia="Times New Roman" w:hAnsi="Times New Roman" w:cs="Times New Roman"/>
          <w:bCs/>
          <w:sz w:val="28"/>
          <w:szCs w:val="28"/>
        </w:rPr>
        <w:lastRenderedPageBreak/>
        <w:t xml:space="preserve">conveniencia, </w:t>
      </w:r>
    </w:p>
    <w:p w14:paraId="3D3EDA73" w14:textId="77777777" w:rsidR="0076183A" w:rsidRPr="0076183A" w:rsidRDefault="0076183A" w:rsidP="00E410CF">
      <w:pPr>
        <w:widowControl w:val="0"/>
        <w:numPr>
          <w:ilvl w:val="1"/>
          <w:numId w:val="30"/>
        </w:numPr>
        <w:spacing w:line="288" w:lineRule="auto"/>
        <w:ind w:left="1" w:hanging="3"/>
        <w:jc w:val="both"/>
        <w:rPr>
          <w:rFonts w:ascii="Times New Roman" w:eastAsia="Times New Roman" w:hAnsi="Times New Roman" w:cs="Times New Roman"/>
          <w:bCs/>
          <w:sz w:val="28"/>
          <w:szCs w:val="28"/>
        </w:rPr>
      </w:pPr>
      <w:r w:rsidRPr="0076183A">
        <w:rPr>
          <w:rFonts w:ascii="Times New Roman" w:eastAsia="Times New Roman" w:hAnsi="Times New Roman" w:cs="Times New Roman"/>
          <w:bCs/>
          <w:sz w:val="28"/>
          <w:szCs w:val="28"/>
        </w:rPr>
        <w:t xml:space="preserve">diseñando la campaña de marketing, respecto a la publicidad y la promoción de vuestro producto o servicio. Es muy importante la elaboración de un  MENSAJE a comunicar que resalte algún punto fuerte de la marca o el producto o servicio, siendo breve y que permanezca en la memoria. </w:t>
      </w:r>
    </w:p>
    <w:p w14:paraId="0D6A61DF" w14:textId="77777777" w:rsidR="0076183A" w:rsidRPr="0076183A" w:rsidRDefault="0076183A" w:rsidP="00E410CF">
      <w:pPr>
        <w:widowControl w:val="0"/>
        <w:numPr>
          <w:ilvl w:val="0"/>
          <w:numId w:val="30"/>
        </w:numPr>
        <w:spacing w:line="288" w:lineRule="auto"/>
        <w:ind w:left="1" w:hanging="3"/>
        <w:jc w:val="both"/>
        <w:rPr>
          <w:rFonts w:ascii="Times New Roman" w:eastAsia="Times New Roman" w:hAnsi="Times New Roman" w:cs="Times New Roman"/>
          <w:bCs/>
          <w:sz w:val="28"/>
          <w:szCs w:val="28"/>
        </w:rPr>
      </w:pPr>
      <w:r w:rsidRPr="0076183A">
        <w:rPr>
          <w:rFonts w:ascii="Times New Roman" w:eastAsia="Times New Roman" w:hAnsi="Times New Roman" w:cs="Times New Roman"/>
          <w:bCs/>
          <w:sz w:val="28"/>
          <w:szCs w:val="28"/>
        </w:rPr>
        <w:t xml:space="preserve">Crear una página WEB como elemento fundamental del Marketing Digital </w:t>
      </w:r>
    </w:p>
    <w:p w14:paraId="4539520C" w14:textId="77777777" w:rsidR="0076183A" w:rsidRPr="0076183A" w:rsidRDefault="0076183A" w:rsidP="0076183A">
      <w:pPr>
        <w:widowControl w:val="0"/>
        <w:spacing w:after="200" w:line="288" w:lineRule="auto"/>
        <w:ind w:left="1" w:hanging="3"/>
        <w:jc w:val="both"/>
        <w:rPr>
          <w:rFonts w:ascii="Times New Roman" w:eastAsia="Times New Roman" w:hAnsi="Times New Roman" w:cs="Times New Roman"/>
          <w:b/>
          <w:sz w:val="28"/>
          <w:szCs w:val="28"/>
          <w:u w:val="single"/>
        </w:rPr>
      </w:pPr>
    </w:p>
    <w:tbl>
      <w:tblPr>
        <w:tblW w:w="963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26"/>
        <w:gridCol w:w="1926"/>
        <w:gridCol w:w="1926"/>
        <w:gridCol w:w="1926"/>
        <w:gridCol w:w="1926"/>
      </w:tblGrid>
      <w:tr w:rsidR="0076183A" w:rsidRPr="0076183A" w14:paraId="7300BDED" w14:textId="77777777" w:rsidTr="00E410CF">
        <w:tc>
          <w:tcPr>
            <w:tcW w:w="1926" w:type="dxa"/>
            <w:tcBorders>
              <w:top w:val="single" w:sz="4" w:space="0" w:color="000000"/>
              <w:left w:val="single" w:sz="4" w:space="0" w:color="000000"/>
              <w:bottom w:val="single" w:sz="4" w:space="0" w:color="000000"/>
              <w:right w:val="single" w:sz="4" w:space="0" w:color="000000"/>
            </w:tcBorders>
            <w:hideMark/>
          </w:tcPr>
          <w:p w14:paraId="1341C5C2" w14:textId="77777777" w:rsidR="0076183A" w:rsidRPr="0076183A" w:rsidRDefault="0076183A" w:rsidP="0076183A">
            <w:pPr>
              <w:widowControl w:val="0"/>
              <w:spacing w:after="200" w:line="288" w:lineRule="auto"/>
              <w:ind w:left="1" w:hanging="3"/>
              <w:jc w:val="both"/>
              <w:rPr>
                <w:rFonts w:ascii="Times New Roman" w:eastAsia="Times New Roman" w:hAnsi="Times New Roman" w:cs="Times New Roman"/>
                <w:bCs/>
                <w:sz w:val="28"/>
                <w:szCs w:val="28"/>
              </w:rPr>
            </w:pPr>
            <w:r w:rsidRPr="0076183A">
              <w:rPr>
                <w:rFonts w:ascii="Times New Roman" w:eastAsia="Times New Roman" w:hAnsi="Times New Roman" w:cs="Times New Roman"/>
                <w:bCs/>
                <w:sz w:val="28"/>
                <w:szCs w:val="28"/>
              </w:rPr>
              <w:t>Realiza las 4 puntos de forma completa  siendo coherente con las entregas anteriores y con un formato muy adecuado.</w:t>
            </w:r>
          </w:p>
          <w:p w14:paraId="5D4C5A3F" w14:textId="77777777" w:rsidR="0076183A" w:rsidRPr="0076183A" w:rsidRDefault="0076183A" w:rsidP="0076183A">
            <w:pPr>
              <w:widowControl w:val="0"/>
              <w:spacing w:after="200" w:line="288" w:lineRule="auto"/>
              <w:ind w:left="1" w:hanging="3"/>
              <w:jc w:val="both"/>
              <w:rPr>
                <w:rFonts w:ascii="Times New Roman" w:eastAsia="Times New Roman" w:hAnsi="Times New Roman" w:cs="Times New Roman"/>
                <w:bCs/>
                <w:sz w:val="28"/>
                <w:szCs w:val="28"/>
              </w:rPr>
            </w:pPr>
            <w:r w:rsidRPr="0076183A">
              <w:rPr>
                <w:rFonts w:ascii="Times New Roman" w:eastAsia="Times New Roman" w:hAnsi="Times New Roman" w:cs="Times New Roman"/>
                <w:bCs/>
                <w:sz w:val="28"/>
                <w:szCs w:val="28"/>
              </w:rPr>
              <w:t>Acompaña representaciones gráficas o fotografías representativas del punto a tratar</w:t>
            </w:r>
          </w:p>
        </w:tc>
        <w:tc>
          <w:tcPr>
            <w:tcW w:w="1926" w:type="dxa"/>
            <w:tcBorders>
              <w:top w:val="single" w:sz="4" w:space="0" w:color="000000"/>
              <w:left w:val="single" w:sz="4" w:space="0" w:color="000000"/>
              <w:bottom w:val="single" w:sz="4" w:space="0" w:color="000000"/>
              <w:right w:val="single" w:sz="4" w:space="0" w:color="000000"/>
            </w:tcBorders>
            <w:hideMark/>
          </w:tcPr>
          <w:p w14:paraId="552F1A9F" w14:textId="77777777" w:rsidR="0076183A" w:rsidRPr="0076183A" w:rsidRDefault="0076183A" w:rsidP="0076183A">
            <w:pPr>
              <w:widowControl w:val="0"/>
              <w:spacing w:after="200" w:line="288" w:lineRule="auto"/>
              <w:ind w:left="1" w:hanging="3"/>
              <w:jc w:val="both"/>
              <w:rPr>
                <w:rFonts w:ascii="Times New Roman" w:eastAsia="Times New Roman" w:hAnsi="Times New Roman" w:cs="Times New Roman"/>
                <w:bCs/>
                <w:sz w:val="28"/>
                <w:szCs w:val="28"/>
              </w:rPr>
            </w:pPr>
            <w:r w:rsidRPr="0076183A">
              <w:rPr>
                <w:rFonts w:ascii="Times New Roman" w:eastAsia="Times New Roman" w:hAnsi="Times New Roman" w:cs="Times New Roman"/>
                <w:bCs/>
                <w:sz w:val="28"/>
                <w:szCs w:val="28"/>
              </w:rPr>
              <w:t xml:space="preserve">Realiza las 4 puntos de forma completa. </w:t>
            </w:r>
          </w:p>
          <w:p w14:paraId="0B1D29A5" w14:textId="77777777" w:rsidR="0076183A" w:rsidRPr="0076183A" w:rsidRDefault="0076183A" w:rsidP="0076183A">
            <w:pPr>
              <w:widowControl w:val="0"/>
              <w:spacing w:after="200" w:line="288" w:lineRule="auto"/>
              <w:ind w:left="1" w:hanging="3"/>
              <w:jc w:val="both"/>
              <w:rPr>
                <w:rFonts w:ascii="Times New Roman" w:eastAsia="Times New Roman" w:hAnsi="Times New Roman" w:cs="Times New Roman"/>
                <w:bCs/>
                <w:sz w:val="28"/>
                <w:szCs w:val="28"/>
              </w:rPr>
            </w:pPr>
            <w:r w:rsidRPr="0076183A">
              <w:rPr>
                <w:rFonts w:ascii="Times New Roman" w:eastAsia="Times New Roman" w:hAnsi="Times New Roman" w:cs="Times New Roman"/>
                <w:bCs/>
                <w:sz w:val="28"/>
                <w:szCs w:val="28"/>
              </w:rPr>
              <w:t>No acompaña representaciones gráficas o fotografías representativas del punto a tratar</w:t>
            </w:r>
          </w:p>
          <w:p w14:paraId="78D35749" w14:textId="77777777" w:rsidR="0076183A" w:rsidRPr="0076183A" w:rsidRDefault="0076183A" w:rsidP="0076183A">
            <w:pPr>
              <w:widowControl w:val="0"/>
              <w:spacing w:after="200" w:line="288" w:lineRule="auto"/>
              <w:ind w:left="1" w:hanging="3"/>
              <w:jc w:val="both"/>
              <w:rPr>
                <w:rFonts w:ascii="Times New Roman" w:eastAsia="Times New Roman" w:hAnsi="Times New Roman" w:cs="Times New Roman"/>
                <w:bCs/>
                <w:sz w:val="28"/>
                <w:szCs w:val="28"/>
              </w:rPr>
            </w:pPr>
            <w:r w:rsidRPr="0076183A">
              <w:rPr>
                <w:rFonts w:ascii="Times New Roman" w:eastAsia="Times New Roman" w:hAnsi="Times New Roman" w:cs="Times New Roman"/>
                <w:bCs/>
                <w:sz w:val="28"/>
                <w:szCs w:val="28"/>
              </w:rPr>
              <w:t>Se han tenido que realizar correcciones.</w:t>
            </w:r>
          </w:p>
        </w:tc>
        <w:tc>
          <w:tcPr>
            <w:tcW w:w="1926" w:type="dxa"/>
            <w:tcBorders>
              <w:top w:val="single" w:sz="4" w:space="0" w:color="000000"/>
              <w:left w:val="single" w:sz="4" w:space="0" w:color="000000"/>
              <w:bottom w:val="single" w:sz="4" w:space="0" w:color="000000"/>
              <w:right w:val="single" w:sz="4" w:space="0" w:color="000000"/>
            </w:tcBorders>
            <w:hideMark/>
          </w:tcPr>
          <w:p w14:paraId="5EC87C23" w14:textId="77777777" w:rsidR="0076183A" w:rsidRPr="0076183A" w:rsidRDefault="0076183A" w:rsidP="0076183A">
            <w:pPr>
              <w:widowControl w:val="0"/>
              <w:spacing w:after="200" w:line="288" w:lineRule="auto"/>
              <w:ind w:left="1" w:hanging="3"/>
              <w:jc w:val="both"/>
              <w:rPr>
                <w:rFonts w:ascii="Times New Roman" w:eastAsia="Times New Roman" w:hAnsi="Times New Roman" w:cs="Times New Roman"/>
                <w:bCs/>
                <w:sz w:val="28"/>
                <w:szCs w:val="28"/>
              </w:rPr>
            </w:pPr>
            <w:r w:rsidRPr="0076183A">
              <w:rPr>
                <w:rFonts w:ascii="Times New Roman" w:eastAsia="Times New Roman" w:hAnsi="Times New Roman" w:cs="Times New Roman"/>
                <w:bCs/>
                <w:sz w:val="28"/>
                <w:szCs w:val="28"/>
              </w:rPr>
              <w:t>Realiza 3 puntos de forma completa.</w:t>
            </w:r>
          </w:p>
        </w:tc>
        <w:tc>
          <w:tcPr>
            <w:tcW w:w="1926" w:type="dxa"/>
            <w:tcBorders>
              <w:top w:val="single" w:sz="4" w:space="0" w:color="000000"/>
              <w:left w:val="single" w:sz="4" w:space="0" w:color="000000"/>
              <w:bottom w:val="single" w:sz="4" w:space="0" w:color="000000"/>
              <w:right w:val="single" w:sz="4" w:space="0" w:color="000000"/>
            </w:tcBorders>
            <w:hideMark/>
          </w:tcPr>
          <w:p w14:paraId="4C4F24DA" w14:textId="77777777" w:rsidR="0076183A" w:rsidRPr="0076183A" w:rsidRDefault="0076183A" w:rsidP="0076183A">
            <w:pPr>
              <w:widowControl w:val="0"/>
              <w:spacing w:after="200" w:line="288" w:lineRule="auto"/>
              <w:ind w:left="1" w:hanging="3"/>
              <w:jc w:val="both"/>
              <w:rPr>
                <w:rFonts w:ascii="Times New Roman" w:eastAsia="Times New Roman" w:hAnsi="Times New Roman" w:cs="Times New Roman"/>
                <w:bCs/>
                <w:sz w:val="28"/>
                <w:szCs w:val="28"/>
              </w:rPr>
            </w:pPr>
            <w:r w:rsidRPr="0076183A">
              <w:rPr>
                <w:rFonts w:ascii="Times New Roman" w:eastAsia="Times New Roman" w:hAnsi="Times New Roman" w:cs="Times New Roman"/>
                <w:bCs/>
                <w:sz w:val="28"/>
                <w:szCs w:val="28"/>
              </w:rPr>
              <w:t>Realiza 2 puntos de forma completa .</w:t>
            </w:r>
          </w:p>
        </w:tc>
        <w:tc>
          <w:tcPr>
            <w:tcW w:w="1926" w:type="dxa"/>
            <w:tcBorders>
              <w:top w:val="single" w:sz="4" w:space="0" w:color="000000"/>
              <w:left w:val="single" w:sz="4" w:space="0" w:color="000000"/>
              <w:bottom w:val="single" w:sz="4" w:space="0" w:color="000000"/>
              <w:right w:val="single" w:sz="4" w:space="0" w:color="000000"/>
            </w:tcBorders>
            <w:hideMark/>
          </w:tcPr>
          <w:p w14:paraId="1345ACBE" w14:textId="77777777" w:rsidR="0076183A" w:rsidRPr="0076183A" w:rsidRDefault="0076183A" w:rsidP="0076183A">
            <w:pPr>
              <w:widowControl w:val="0"/>
              <w:spacing w:after="200" w:line="288" w:lineRule="auto"/>
              <w:ind w:left="1" w:hanging="3"/>
              <w:jc w:val="both"/>
              <w:rPr>
                <w:rFonts w:ascii="Times New Roman" w:eastAsia="Times New Roman" w:hAnsi="Times New Roman" w:cs="Times New Roman"/>
                <w:bCs/>
                <w:sz w:val="28"/>
                <w:szCs w:val="28"/>
              </w:rPr>
            </w:pPr>
            <w:r w:rsidRPr="0076183A">
              <w:rPr>
                <w:rFonts w:ascii="Times New Roman" w:eastAsia="Times New Roman" w:hAnsi="Times New Roman" w:cs="Times New Roman"/>
                <w:bCs/>
                <w:sz w:val="28"/>
                <w:szCs w:val="28"/>
              </w:rPr>
              <w:t>Si no corrige los errores indicados por el profesorado en la corrección:</w:t>
            </w:r>
          </w:p>
        </w:tc>
      </w:tr>
      <w:tr w:rsidR="0076183A" w:rsidRPr="0076183A" w14:paraId="7EC67932" w14:textId="77777777" w:rsidTr="00E410CF">
        <w:tc>
          <w:tcPr>
            <w:tcW w:w="1926" w:type="dxa"/>
            <w:tcBorders>
              <w:top w:val="single" w:sz="4" w:space="0" w:color="000000"/>
              <w:left w:val="single" w:sz="4" w:space="0" w:color="000000"/>
              <w:bottom w:val="single" w:sz="4" w:space="0" w:color="000000"/>
              <w:right w:val="single" w:sz="4" w:space="0" w:color="000000"/>
            </w:tcBorders>
            <w:hideMark/>
          </w:tcPr>
          <w:p w14:paraId="7E83232E" w14:textId="77777777" w:rsidR="0076183A" w:rsidRPr="0076183A" w:rsidRDefault="0076183A" w:rsidP="0076183A">
            <w:pPr>
              <w:widowControl w:val="0"/>
              <w:spacing w:after="200" w:line="288" w:lineRule="auto"/>
              <w:ind w:left="1" w:hanging="3"/>
              <w:jc w:val="both"/>
              <w:rPr>
                <w:rFonts w:ascii="Times New Roman" w:eastAsia="Times New Roman" w:hAnsi="Times New Roman" w:cs="Times New Roman"/>
                <w:bCs/>
                <w:sz w:val="28"/>
                <w:szCs w:val="28"/>
              </w:rPr>
            </w:pPr>
            <w:r w:rsidRPr="0076183A">
              <w:rPr>
                <w:rFonts w:ascii="Times New Roman" w:eastAsia="Times New Roman" w:hAnsi="Times New Roman" w:cs="Times New Roman"/>
                <w:bCs/>
                <w:sz w:val="28"/>
                <w:szCs w:val="28"/>
              </w:rPr>
              <w:t>2.5</w:t>
            </w:r>
          </w:p>
        </w:tc>
        <w:tc>
          <w:tcPr>
            <w:tcW w:w="1926" w:type="dxa"/>
            <w:tcBorders>
              <w:top w:val="single" w:sz="4" w:space="0" w:color="000000"/>
              <w:left w:val="single" w:sz="4" w:space="0" w:color="000000"/>
              <w:bottom w:val="single" w:sz="4" w:space="0" w:color="000000"/>
              <w:right w:val="single" w:sz="4" w:space="0" w:color="000000"/>
            </w:tcBorders>
            <w:hideMark/>
          </w:tcPr>
          <w:p w14:paraId="07E9A61B" w14:textId="77777777" w:rsidR="0076183A" w:rsidRPr="0076183A" w:rsidRDefault="0076183A" w:rsidP="0076183A">
            <w:pPr>
              <w:widowControl w:val="0"/>
              <w:spacing w:after="200" w:line="288" w:lineRule="auto"/>
              <w:ind w:left="1" w:hanging="3"/>
              <w:jc w:val="both"/>
              <w:rPr>
                <w:rFonts w:ascii="Times New Roman" w:eastAsia="Times New Roman" w:hAnsi="Times New Roman" w:cs="Times New Roman"/>
                <w:bCs/>
                <w:sz w:val="28"/>
                <w:szCs w:val="28"/>
              </w:rPr>
            </w:pPr>
            <w:r w:rsidRPr="0076183A">
              <w:rPr>
                <w:rFonts w:ascii="Times New Roman" w:eastAsia="Times New Roman" w:hAnsi="Times New Roman" w:cs="Times New Roman"/>
                <w:bCs/>
                <w:sz w:val="28"/>
                <w:szCs w:val="28"/>
              </w:rPr>
              <w:t>2</w:t>
            </w:r>
          </w:p>
        </w:tc>
        <w:tc>
          <w:tcPr>
            <w:tcW w:w="1926" w:type="dxa"/>
            <w:tcBorders>
              <w:top w:val="single" w:sz="4" w:space="0" w:color="000000"/>
              <w:left w:val="single" w:sz="4" w:space="0" w:color="000000"/>
              <w:bottom w:val="single" w:sz="4" w:space="0" w:color="000000"/>
              <w:right w:val="single" w:sz="4" w:space="0" w:color="000000"/>
            </w:tcBorders>
            <w:hideMark/>
          </w:tcPr>
          <w:p w14:paraId="2996202B" w14:textId="77777777" w:rsidR="0076183A" w:rsidRPr="0076183A" w:rsidRDefault="0076183A" w:rsidP="0076183A">
            <w:pPr>
              <w:widowControl w:val="0"/>
              <w:spacing w:after="200" w:line="288" w:lineRule="auto"/>
              <w:ind w:left="1" w:hanging="3"/>
              <w:jc w:val="both"/>
              <w:rPr>
                <w:rFonts w:ascii="Times New Roman" w:eastAsia="Times New Roman" w:hAnsi="Times New Roman" w:cs="Times New Roman"/>
                <w:bCs/>
                <w:sz w:val="28"/>
                <w:szCs w:val="28"/>
              </w:rPr>
            </w:pPr>
            <w:r w:rsidRPr="0076183A">
              <w:rPr>
                <w:rFonts w:ascii="Times New Roman" w:eastAsia="Times New Roman" w:hAnsi="Times New Roman" w:cs="Times New Roman"/>
                <w:bCs/>
                <w:sz w:val="28"/>
                <w:szCs w:val="28"/>
              </w:rPr>
              <w:t>1.5</w:t>
            </w:r>
          </w:p>
        </w:tc>
        <w:tc>
          <w:tcPr>
            <w:tcW w:w="1926" w:type="dxa"/>
            <w:tcBorders>
              <w:top w:val="single" w:sz="4" w:space="0" w:color="000000"/>
              <w:left w:val="single" w:sz="4" w:space="0" w:color="000000"/>
              <w:bottom w:val="single" w:sz="4" w:space="0" w:color="000000"/>
              <w:right w:val="single" w:sz="4" w:space="0" w:color="000000"/>
            </w:tcBorders>
            <w:hideMark/>
          </w:tcPr>
          <w:p w14:paraId="7F5CDA99" w14:textId="77777777" w:rsidR="0076183A" w:rsidRPr="0076183A" w:rsidRDefault="0076183A" w:rsidP="0076183A">
            <w:pPr>
              <w:widowControl w:val="0"/>
              <w:spacing w:after="200" w:line="288" w:lineRule="auto"/>
              <w:ind w:left="1" w:hanging="3"/>
              <w:jc w:val="both"/>
              <w:rPr>
                <w:rFonts w:ascii="Times New Roman" w:eastAsia="Times New Roman" w:hAnsi="Times New Roman" w:cs="Times New Roman"/>
                <w:bCs/>
                <w:sz w:val="28"/>
                <w:szCs w:val="28"/>
              </w:rPr>
            </w:pPr>
            <w:r w:rsidRPr="0076183A">
              <w:rPr>
                <w:rFonts w:ascii="Times New Roman" w:eastAsia="Times New Roman" w:hAnsi="Times New Roman" w:cs="Times New Roman"/>
                <w:bCs/>
                <w:sz w:val="28"/>
                <w:szCs w:val="28"/>
              </w:rPr>
              <w:t>1</w:t>
            </w:r>
          </w:p>
        </w:tc>
        <w:tc>
          <w:tcPr>
            <w:tcW w:w="1926" w:type="dxa"/>
            <w:tcBorders>
              <w:top w:val="single" w:sz="4" w:space="0" w:color="000000"/>
              <w:left w:val="single" w:sz="4" w:space="0" w:color="000000"/>
              <w:bottom w:val="single" w:sz="4" w:space="0" w:color="000000"/>
              <w:right w:val="single" w:sz="4" w:space="0" w:color="000000"/>
            </w:tcBorders>
            <w:hideMark/>
          </w:tcPr>
          <w:p w14:paraId="283B1CA4" w14:textId="77777777" w:rsidR="0076183A" w:rsidRPr="0076183A" w:rsidRDefault="0076183A" w:rsidP="0076183A">
            <w:pPr>
              <w:widowControl w:val="0"/>
              <w:spacing w:after="200" w:line="288" w:lineRule="auto"/>
              <w:ind w:left="1" w:hanging="3"/>
              <w:jc w:val="both"/>
              <w:rPr>
                <w:rFonts w:ascii="Times New Roman" w:eastAsia="Times New Roman" w:hAnsi="Times New Roman" w:cs="Times New Roman"/>
                <w:bCs/>
                <w:sz w:val="28"/>
                <w:szCs w:val="28"/>
              </w:rPr>
            </w:pPr>
            <w:r w:rsidRPr="0076183A">
              <w:rPr>
                <w:rFonts w:ascii="Times New Roman" w:eastAsia="Times New Roman" w:hAnsi="Times New Roman" w:cs="Times New Roman"/>
                <w:bCs/>
                <w:sz w:val="28"/>
                <w:szCs w:val="28"/>
              </w:rPr>
              <w:t>0</w:t>
            </w:r>
          </w:p>
        </w:tc>
      </w:tr>
    </w:tbl>
    <w:p w14:paraId="1F246728" w14:textId="77777777" w:rsidR="0076183A" w:rsidRPr="0076183A" w:rsidRDefault="0076183A" w:rsidP="0076183A">
      <w:pPr>
        <w:widowControl w:val="0"/>
        <w:spacing w:after="200" w:line="288" w:lineRule="auto"/>
        <w:ind w:left="1" w:hanging="3"/>
        <w:jc w:val="both"/>
        <w:rPr>
          <w:rFonts w:ascii="Times New Roman" w:eastAsia="Times New Roman" w:hAnsi="Times New Roman" w:cs="Times New Roman"/>
          <w:b/>
          <w:sz w:val="28"/>
          <w:szCs w:val="28"/>
          <w:u w:val="single"/>
        </w:rPr>
      </w:pPr>
    </w:p>
    <w:p w14:paraId="7D921EE0" w14:textId="77777777" w:rsidR="0076183A" w:rsidRDefault="0076183A" w:rsidP="0076183A">
      <w:pPr>
        <w:widowControl w:val="0"/>
        <w:spacing w:after="200" w:line="288" w:lineRule="auto"/>
        <w:ind w:left="1" w:hanging="3"/>
        <w:jc w:val="both"/>
        <w:rPr>
          <w:rFonts w:ascii="Times New Roman" w:eastAsia="Times New Roman" w:hAnsi="Times New Roman" w:cs="Times New Roman"/>
          <w:b/>
          <w:sz w:val="28"/>
          <w:szCs w:val="28"/>
          <w:u w:val="single"/>
        </w:rPr>
      </w:pPr>
    </w:p>
    <w:p w14:paraId="28F6FF2F" w14:textId="77777777" w:rsidR="00E410CF" w:rsidRDefault="00E410CF" w:rsidP="0076183A">
      <w:pPr>
        <w:widowControl w:val="0"/>
        <w:spacing w:after="200" w:line="288" w:lineRule="auto"/>
        <w:ind w:left="1" w:hanging="3"/>
        <w:jc w:val="both"/>
        <w:rPr>
          <w:rFonts w:ascii="Times New Roman" w:eastAsia="Times New Roman" w:hAnsi="Times New Roman" w:cs="Times New Roman"/>
          <w:b/>
          <w:sz w:val="28"/>
          <w:szCs w:val="28"/>
          <w:u w:val="single"/>
        </w:rPr>
      </w:pPr>
    </w:p>
    <w:p w14:paraId="28ACC21D" w14:textId="77777777" w:rsidR="00E410CF" w:rsidRDefault="00E410CF" w:rsidP="0076183A">
      <w:pPr>
        <w:widowControl w:val="0"/>
        <w:spacing w:after="200" w:line="288" w:lineRule="auto"/>
        <w:ind w:left="1" w:hanging="3"/>
        <w:jc w:val="both"/>
        <w:rPr>
          <w:rFonts w:ascii="Times New Roman" w:eastAsia="Times New Roman" w:hAnsi="Times New Roman" w:cs="Times New Roman"/>
          <w:b/>
          <w:sz w:val="28"/>
          <w:szCs w:val="28"/>
          <w:u w:val="single"/>
        </w:rPr>
      </w:pPr>
    </w:p>
    <w:p w14:paraId="366B3322" w14:textId="77777777" w:rsidR="00E410CF" w:rsidRDefault="00E410CF" w:rsidP="0076183A">
      <w:pPr>
        <w:widowControl w:val="0"/>
        <w:spacing w:after="200" w:line="288" w:lineRule="auto"/>
        <w:ind w:left="1" w:hanging="3"/>
        <w:jc w:val="both"/>
        <w:rPr>
          <w:rFonts w:ascii="Times New Roman" w:eastAsia="Times New Roman" w:hAnsi="Times New Roman" w:cs="Times New Roman"/>
          <w:b/>
          <w:sz w:val="28"/>
          <w:szCs w:val="28"/>
          <w:u w:val="single"/>
        </w:rPr>
      </w:pPr>
    </w:p>
    <w:p w14:paraId="0720556C" w14:textId="77777777" w:rsidR="00E410CF" w:rsidRDefault="00E410CF" w:rsidP="0076183A">
      <w:pPr>
        <w:widowControl w:val="0"/>
        <w:spacing w:after="200" w:line="288" w:lineRule="auto"/>
        <w:ind w:left="1" w:hanging="3"/>
        <w:jc w:val="both"/>
        <w:rPr>
          <w:rFonts w:ascii="Times New Roman" w:eastAsia="Times New Roman" w:hAnsi="Times New Roman" w:cs="Times New Roman"/>
          <w:b/>
          <w:sz w:val="28"/>
          <w:szCs w:val="28"/>
          <w:u w:val="single"/>
        </w:rPr>
      </w:pPr>
    </w:p>
    <w:p w14:paraId="26E04248" w14:textId="77777777" w:rsidR="005302F8" w:rsidRPr="006A1AFA" w:rsidRDefault="006A1AFA" w:rsidP="009020AB">
      <w:pPr>
        <w:spacing w:after="120"/>
        <w:ind w:leftChars="0" w:left="1" w:firstLineChars="0" w:firstLine="0"/>
        <w:jc w:val="center"/>
        <w:rPr>
          <w:rFonts w:ascii="Times New Roman" w:eastAsia="Times New Roman" w:hAnsi="Times New Roman" w:cs="Times New Roman"/>
          <w:sz w:val="28"/>
          <w:szCs w:val="28"/>
          <w:u w:val="single"/>
        </w:rPr>
      </w:pPr>
      <w:r w:rsidRPr="006A1AFA">
        <w:rPr>
          <w:rFonts w:ascii="Times New Roman" w:eastAsia="Times New Roman" w:hAnsi="Times New Roman" w:cs="Times New Roman"/>
          <w:b/>
          <w:sz w:val="28"/>
          <w:szCs w:val="28"/>
          <w:u w:val="single"/>
        </w:rPr>
        <w:lastRenderedPageBreak/>
        <w:t>GESTIÓN LOGÍSTICA Y COMERCIAL</w:t>
      </w:r>
    </w:p>
    <w:p w14:paraId="72C651F4" w14:textId="136F38F2" w:rsidR="00A3025F" w:rsidRDefault="006A1AFA" w:rsidP="00911C01">
      <w:pPr>
        <w:widowControl w:val="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 xml:space="preserve">Se realizarán cuatro entregas </w:t>
      </w:r>
      <w:r w:rsidR="003C374D">
        <w:rPr>
          <w:rFonts w:ascii="Times New Roman" w:eastAsia="Times New Roman" w:hAnsi="Times New Roman" w:cs="Times New Roman"/>
          <w:sz w:val="28"/>
          <w:szCs w:val="28"/>
        </w:rPr>
        <w:t>según el siguiente detalle:</w:t>
      </w:r>
      <w:r w:rsidRPr="00021C81">
        <w:rPr>
          <w:rFonts w:ascii="Times New Roman" w:eastAsia="Times New Roman" w:hAnsi="Times New Roman" w:cs="Times New Roman"/>
          <w:sz w:val="28"/>
          <w:szCs w:val="28"/>
        </w:rPr>
        <w:t>:</w:t>
      </w:r>
    </w:p>
    <w:p w14:paraId="44796E7B" w14:textId="31004791" w:rsidR="005302F8" w:rsidRPr="00021C81" w:rsidRDefault="006A1AFA" w:rsidP="00911C01">
      <w:pPr>
        <w:widowControl w:val="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1ª</w:t>
      </w:r>
      <w:r w:rsidR="00B00DB0">
        <w:rPr>
          <w:rFonts w:ascii="Times New Roman" w:eastAsia="Times New Roman" w:hAnsi="Times New Roman" w:cs="Times New Roman"/>
          <w:sz w:val="28"/>
          <w:szCs w:val="28"/>
        </w:rPr>
        <w:t xml:space="preserve"> entrega:</w:t>
      </w:r>
      <w:r w:rsidR="008E205A" w:rsidRPr="00021C81">
        <w:rPr>
          <w:rFonts w:ascii="Times New Roman" w:eastAsia="Times New Roman" w:hAnsi="Times New Roman" w:cs="Times New Roman"/>
          <w:sz w:val="28"/>
          <w:szCs w:val="28"/>
        </w:rPr>
        <w:tab/>
        <w:t xml:space="preserve"> PUNTO</w:t>
      </w:r>
      <w:r w:rsidRPr="00021C81">
        <w:rPr>
          <w:rFonts w:ascii="Times New Roman" w:eastAsia="Times New Roman" w:hAnsi="Times New Roman" w:cs="Times New Roman"/>
          <w:sz w:val="28"/>
          <w:szCs w:val="28"/>
        </w:rPr>
        <w:t xml:space="preserve"> </w:t>
      </w:r>
      <w:r w:rsidR="000C29CF" w:rsidRPr="00021C81">
        <w:rPr>
          <w:rFonts w:ascii="Times New Roman" w:eastAsia="Times New Roman" w:hAnsi="Times New Roman" w:cs="Times New Roman"/>
          <w:sz w:val="28"/>
          <w:szCs w:val="28"/>
        </w:rPr>
        <w:t>1</w:t>
      </w:r>
      <w:r w:rsidR="000C29CF">
        <w:rPr>
          <w:rFonts w:ascii="Times New Roman" w:eastAsia="Times New Roman" w:hAnsi="Times New Roman" w:cs="Times New Roman"/>
          <w:sz w:val="28"/>
          <w:szCs w:val="28"/>
        </w:rPr>
        <w:t xml:space="preserve"> (</w:t>
      </w:r>
      <w:r w:rsidR="00B00DB0">
        <w:rPr>
          <w:rFonts w:ascii="Times New Roman" w:eastAsia="Times New Roman" w:hAnsi="Times New Roman" w:cs="Times New Roman"/>
          <w:sz w:val="28"/>
          <w:szCs w:val="28"/>
        </w:rPr>
        <w:t xml:space="preserve">apartados </w:t>
      </w:r>
      <w:r w:rsidR="000C29CF">
        <w:rPr>
          <w:rFonts w:ascii="Times New Roman" w:eastAsia="Times New Roman" w:hAnsi="Times New Roman" w:cs="Times New Roman"/>
          <w:sz w:val="28"/>
          <w:szCs w:val="28"/>
        </w:rPr>
        <w:t>A, B, C, D y E)</w:t>
      </w:r>
    </w:p>
    <w:p w14:paraId="019036CF" w14:textId="094F350E" w:rsidR="005302F8" w:rsidRDefault="006A1AFA">
      <w:pPr>
        <w:widowControl w:val="0"/>
        <w:tabs>
          <w:tab w:val="left" w:pos="709"/>
        </w:tabs>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2ª</w:t>
      </w:r>
      <w:r w:rsidR="000C29CF">
        <w:rPr>
          <w:rFonts w:ascii="Times New Roman" w:eastAsia="Times New Roman" w:hAnsi="Times New Roman" w:cs="Times New Roman"/>
          <w:sz w:val="28"/>
          <w:szCs w:val="28"/>
        </w:rPr>
        <w:t xml:space="preserve"> entrega:</w:t>
      </w:r>
      <w:r w:rsidRPr="00021C81">
        <w:rPr>
          <w:rFonts w:ascii="Times New Roman" w:eastAsia="Times New Roman" w:hAnsi="Times New Roman" w:cs="Times New Roman"/>
          <w:sz w:val="28"/>
          <w:szCs w:val="28"/>
        </w:rPr>
        <w:tab/>
        <w:t xml:space="preserve"> PUNTO 2</w:t>
      </w:r>
    </w:p>
    <w:p w14:paraId="149359AD" w14:textId="147BE721" w:rsidR="005302F8" w:rsidRDefault="006A1AFA">
      <w:pPr>
        <w:widowControl w:val="0"/>
        <w:tabs>
          <w:tab w:val="left" w:pos="567"/>
        </w:tabs>
        <w:ind w:left="1" w:right="-1702"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 xml:space="preserve">3ª </w:t>
      </w:r>
      <w:r w:rsidR="00482DAE">
        <w:rPr>
          <w:rFonts w:ascii="Times New Roman" w:eastAsia="Times New Roman" w:hAnsi="Times New Roman" w:cs="Times New Roman"/>
          <w:sz w:val="28"/>
          <w:szCs w:val="28"/>
        </w:rPr>
        <w:t>entrega:</w:t>
      </w:r>
      <w:r w:rsidRPr="00021C81">
        <w:rPr>
          <w:rFonts w:ascii="Times New Roman" w:eastAsia="Times New Roman" w:hAnsi="Times New Roman" w:cs="Times New Roman"/>
          <w:sz w:val="28"/>
          <w:szCs w:val="28"/>
        </w:rPr>
        <w:tab/>
        <w:t xml:space="preserve"> PUNTOS 3 </w:t>
      </w:r>
      <w:r w:rsidR="00482DAE">
        <w:rPr>
          <w:rFonts w:ascii="Times New Roman" w:eastAsia="Times New Roman" w:hAnsi="Times New Roman" w:cs="Times New Roman"/>
          <w:sz w:val="28"/>
          <w:szCs w:val="28"/>
        </w:rPr>
        <w:t xml:space="preserve">(apartados </w:t>
      </w:r>
      <w:r w:rsidR="008E205A" w:rsidRPr="00021C81">
        <w:rPr>
          <w:rFonts w:ascii="Times New Roman" w:eastAsia="Times New Roman" w:hAnsi="Times New Roman" w:cs="Times New Roman"/>
          <w:sz w:val="28"/>
          <w:szCs w:val="28"/>
        </w:rPr>
        <w:t xml:space="preserve">A, </w:t>
      </w:r>
      <w:r w:rsidR="00F671E3" w:rsidRPr="00021C81">
        <w:rPr>
          <w:rFonts w:ascii="Times New Roman" w:eastAsia="Times New Roman" w:hAnsi="Times New Roman" w:cs="Times New Roman"/>
          <w:sz w:val="28"/>
          <w:szCs w:val="28"/>
        </w:rPr>
        <w:t xml:space="preserve">B, </w:t>
      </w:r>
      <w:r w:rsidR="00162FBC" w:rsidRPr="00021C81">
        <w:rPr>
          <w:rFonts w:ascii="Times New Roman" w:eastAsia="Times New Roman" w:hAnsi="Times New Roman" w:cs="Times New Roman"/>
          <w:sz w:val="28"/>
          <w:szCs w:val="28"/>
        </w:rPr>
        <w:t>C</w:t>
      </w:r>
      <w:r w:rsidR="00482DAE">
        <w:rPr>
          <w:rFonts w:ascii="Times New Roman" w:eastAsia="Times New Roman" w:hAnsi="Times New Roman" w:cs="Times New Roman"/>
          <w:sz w:val="28"/>
          <w:szCs w:val="28"/>
        </w:rPr>
        <w:t xml:space="preserve"> y </w:t>
      </w:r>
      <w:r w:rsidR="00162FBC" w:rsidRPr="00021C81">
        <w:rPr>
          <w:rFonts w:ascii="Times New Roman" w:eastAsia="Times New Roman" w:hAnsi="Times New Roman" w:cs="Times New Roman"/>
          <w:sz w:val="28"/>
          <w:szCs w:val="28"/>
        </w:rPr>
        <w:t>D</w:t>
      </w:r>
      <w:r w:rsidR="00482DAE">
        <w:rPr>
          <w:rFonts w:ascii="Times New Roman" w:eastAsia="Times New Roman" w:hAnsi="Times New Roman" w:cs="Times New Roman"/>
          <w:sz w:val="28"/>
          <w:szCs w:val="28"/>
        </w:rPr>
        <w:t>)</w:t>
      </w:r>
    </w:p>
    <w:p w14:paraId="3F4B80D6" w14:textId="10347BAB" w:rsidR="00B00DB0" w:rsidRDefault="00482DAE">
      <w:pPr>
        <w:widowControl w:val="0"/>
        <w:tabs>
          <w:tab w:val="left" w:pos="567"/>
        </w:tabs>
        <w:ind w:left="1" w:right="-1702"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4ª entrega: </w:t>
      </w:r>
      <w:r w:rsidR="00FE3EAB">
        <w:rPr>
          <w:rFonts w:ascii="Times New Roman" w:eastAsia="Times New Roman" w:hAnsi="Times New Roman" w:cs="Times New Roman"/>
          <w:sz w:val="28"/>
          <w:szCs w:val="28"/>
        </w:rPr>
        <w:tab/>
        <w:t xml:space="preserve"> PUNTO 4</w:t>
      </w:r>
    </w:p>
    <w:p w14:paraId="4F61DED4" w14:textId="77777777" w:rsidR="00D82E03" w:rsidRPr="00021C81" w:rsidRDefault="00D82E03">
      <w:pPr>
        <w:widowControl w:val="0"/>
        <w:ind w:left="1" w:hanging="3"/>
        <w:jc w:val="both"/>
        <w:rPr>
          <w:rFonts w:ascii="Times New Roman" w:eastAsia="Times New Roman" w:hAnsi="Times New Roman" w:cs="Times New Roman"/>
          <w:sz w:val="28"/>
          <w:szCs w:val="28"/>
        </w:rPr>
      </w:pPr>
    </w:p>
    <w:p w14:paraId="4D09C335" w14:textId="3E21B6D8" w:rsidR="005302F8" w:rsidRPr="00444CAB" w:rsidRDefault="00444CAB" w:rsidP="008C384F">
      <w:pPr>
        <w:spacing w:line="259" w:lineRule="auto"/>
        <w:ind w:leftChars="0" w:left="1" w:firstLineChars="0" w:firstLine="0"/>
        <w:jc w:val="both"/>
        <w:rPr>
          <w:rFonts w:ascii="Times New Roman" w:eastAsia="Times New Roman" w:hAnsi="Times New Roman" w:cs="Times New Roman"/>
          <w:b/>
          <w:bCs/>
          <w:sz w:val="28"/>
          <w:szCs w:val="28"/>
        </w:rPr>
      </w:pPr>
      <w:r w:rsidRPr="00444CAB">
        <w:rPr>
          <w:rFonts w:ascii="Times New Roman" w:eastAsia="Times New Roman" w:hAnsi="Times New Roman" w:cs="Times New Roman"/>
          <w:b/>
          <w:bCs/>
          <w:sz w:val="28"/>
          <w:szCs w:val="28"/>
        </w:rPr>
        <w:t>1ª ENTREGA (2 PUNTOS)</w:t>
      </w:r>
    </w:p>
    <w:p w14:paraId="0A92A219" w14:textId="282655AB" w:rsidR="005302F8" w:rsidRPr="00021C81" w:rsidRDefault="006A1AFA">
      <w:pPr>
        <w:numPr>
          <w:ilvl w:val="0"/>
          <w:numId w:val="15"/>
        </w:numPr>
        <w:spacing w:after="160" w:line="259" w:lineRule="auto"/>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 xml:space="preserve">Elabora cinco boletines de compras de </w:t>
      </w:r>
      <w:r w:rsidR="0037105C">
        <w:rPr>
          <w:rFonts w:ascii="Times New Roman" w:eastAsia="Times New Roman" w:hAnsi="Times New Roman" w:cs="Times New Roman"/>
          <w:sz w:val="28"/>
          <w:szCs w:val="28"/>
        </w:rPr>
        <w:t>la empresa</w:t>
      </w:r>
      <w:r w:rsidRPr="00021C81">
        <w:rPr>
          <w:rFonts w:ascii="Times New Roman" w:eastAsia="Times New Roman" w:hAnsi="Times New Roman" w:cs="Times New Roman"/>
          <w:sz w:val="28"/>
          <w:szCs w:val="28"/>
        </w:rPr>
        <w:t>.</w:t>
      </w:r>
      <w:r w:rsidR="00A65B1C">
        <w:rPr>
          <w:rFonts w:ascii="Times New Roman" w:eastAsia="Times New Roman" w:hAnsi="Times New Roman" w:cs="Times New Roman"/>
          <w:sz w:val="28"/>
          <w:szCs w:val="28"/>
        </w:rPr>
        <w:t xml:space="preserve"> </w:t>
      </w:r>
    </w:p>
    <w:tbl>
      <w:tblPr>
        <w:tblStyle w:val="afffc"/>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85"/>
        <w:gridCol w:w="1984"/>
        <w:gridCol w:w="1801"/>
        <w:gridCol w:w="1743"/>
        <w:gridCol w:w="1559"/>
      </w:tblGrid>
      <w:tr w:rsidR="005302F8" w:rsidRPr="00021C81" w14:paraId="2E505C97" w14:textId="77777777" w:rsidTr="004F47D4">
        <w:tc>
          <w:tcPr>
            <w:tcW w:w="1985" w:type="dxa"/>
          </w:tcPr>
          <w:p w14:paraId="36614464" w14:textId="24B43822" w:rsidR="005302F8" w:rsidRPr="00021C81" w:rsidRDefault="006A1AFA">
            <w:pPr>
              <w:widowControl w:val="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 xml:space="preserve">Si entrega la </w:t>
            </w:r>
            <w:r w:rsidRPr="00021C81">
              <w:rPr>
                <w:rFonts w:ascii="Times New Roman" w:eastAsia="Times New Roman" w:hAnsi="Times New Roman" w:cs="Times New Roman"/>
                <w:b/>
                <w:sz w:val="28"/>
                <w:szCs w:val="28"/>
              </w:rPr>
              <w:t>totalidad</w:t>
            </w:r>
            <w:r w:rsidRPr="00021C81">
              <w:rPr>
                <w:rFonts w:ascii="Times New Roman" w:eastAsia="Times New Roman" w:hAnsi="Times New Roman" w:cs="Times New Roman"/>
                <w:sz w:val="28"/>
                <w:szCs w:val="28"/>
              </w:rPr>
              <w:t xml:space="preserve"> de boletines solicitados por el profesorado con un </w:t>
            </w:r>
            <w:r w:rsidRPr="00021C81">
              <w:rPr>
                <w:rFonts w:ascii="Times New Roman" w:eastAsia="Times New Roman" w:hAnsi="Times New Roman" w:cs="Times New Roman"/>
                <w:b/>
                <w:sz w:val="28"/>
                <w:szCs w:val="28"/>
              </w:rPr>
              <w:t>formato</w:t>
            </w:r>
            <w:r w:rsidRPr="00021C81">
              <w:rPr>
                <w:rFonts w:ascii="Times New Roman" w:eastAsia="Times New Roman" w:hAnsi="Times New Roman" w:cs="Times New Roman"/>
                <w:sz w:val="28"/>
                <w:szCs w:val="28"/>
              </w:rPr>
              <w:t xml:space="preserve"> </w:t>
            </w:r>
            <w:r w:rsidRPr="00021C81">
              <w:rPr>
                <w:rFonts w:ascii="Times New Roman" w:eastAsia="Times New Roman" w:hAnsi="Times New Roman" w:cs="Times New Roman"/>
                <w:b/>
                <w:sz w:val="28"/>
                <w:szCs w:val="28"/>
              </w:rPr>
              <w:t>muy elaborado</w:t>
            </w:r>
            <w:r w:rsidRPr="00021C81">
              <w:rPr>
                <w:rFonts w:ascii="Times New Roman" w:eastAsia="Times New Roman" w:hAnsi="Times New Roman" w:cs="Times New Roman"/>
                <w:sz w:val="28"/>
                <w:szCs w:val="28"/>
              </w:rPr>
              <w:t xml:space="preserve">, uniforme y utilizando conceptos y </w:t>
            </w:r>
            <w:r w:rsidR="00816527" w:rsidRPr="00021C81">
              <w:rPr>
                <w:rFonts w:ascii="Times New Roman" w:eastAsia="Times New Roman" w:hAnsi="Times New Roman" w:cs="Times New Roman"/>
                <w:sz w:val="28"/>
                <w:szCs w:val="28"/>
              </w:rPr>
              <w:t>fechas acordes</w:t>
            </w:r>
            <w:r w:rsidRPr="00021C81">
              <w:rPr>
                <w:rFonts w:ascii="Times New Roman" w:eastAsia="Times New Roman" w:hAnsi="Times New Roman" w:cs="Times New Roman"/>
                <w:sz w:val="28"/>
                <w:szCs w:val="28"/>
              </w:rPr>
              <w:t xml:space="preserve"> a la empresa y al nivel del ciclo formativo</w:t>
            </w:r>
            <w:r w:rsidR="00FA48A8">
              <w:rPr>
                <w:rFonts w:ascii="Times New Roman" w:eastAsia="Times New Roman" w:hAnsi="Times New Roman" w:cs="Times New Roman"/>
                <w:sz w:val="28"/>
                <w:szCs w:val="28"/>
              </w:rPr>
              <w:t xml:space="preserve"> y no hay que realizar ninguna corrección.</w:t>
            </w:r>
          </w:p>
        </w:tc>
        <w:tc>
          <w:tcPr>
            <w:tcW w:w="1984" w:type="dxa"/>
          </w:tcPr>
          <w:p w14:paraId="0BE1B08F" w14:textId="77777777" w:rsidR="00301938" w:rsidRPr="00301938" w:rsidRDefault="006A1AFA" w:rsidP="00301938">
            <w:pPr>
              <w:widowControl w:val="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 xml:space="preserve">Si entrega la </w:t>
            </w:r>
            <w:r w:rsidRPr="00021C81">
              <w:rPr>
                <w:rFonts w:ascii="Times New Roman" w:eastAsia="Times New Roman" w:hAnsi="Times New Roman" w:cs="Times New Roman"/>
                <w:b/>
                <w:sz w:val="28"/>
                <w:szCs w:val="28"/>
              </w:rPr>
              <w:t>totalidad</w:t>
            </w:r>
            <w:r w:rsidRPr="00021C81">
              <w:rPr>
                <w:rFonts w:ascii="Times New Roman" w:eastAsia="Times New Roman" w:hAnsi="Times New Roman" w:cs="Times New Roman"/>
                <w:sz w:val="28"/>
                <w:szCs w:val="28"/>
              </w:rPr>
              <w:t xml:space="preserve"> de </w:t>
            </w:r>
            <w:r w:rsidR="00816527" w:rsidRPr="00021C81">
              <w:rPr>
                <w:rFonts w:ascii="Times New Roman" w:eastAsia="Times New Roman" w:hAnsi="Times New Roman" w:cs="Times New Roman"/>
                <w:sz w:val="28"/>
                <w:szCs w:val="28"/>
              </w:rPr>
              <w:t>boletines solicitados</w:t>
            </w:r>
            <w:r w:rsidRPr="00021C81">
              <w:rPr>
                <w:rFonts w:ascii="Times New Roman" w:eastAsia="Times New Roman" w:hAnsi="Times New Roman" w:cs="Times New Roman"/>
                <w:sz w:val="28"/>
                <w:szCs w:val="28"/>
              </w:rPr>
              <w:t xml:space="preserve"> por el profesorado y mantiene un </w:t>
            </w:r>
            <w:r w:rsidRPr="00021C81">
              <w:rPr>
                <w:rFonts w:ascii="Times New Roman" w:eastAsia="Times New Roman" w:hAnsi="Times New Roman" w:cs="Times New Roman"/>
                <w:b/>
                <w:sz w:val="28"/>
                <w:szCs w:val="28"/>
              </w:rPr>
              <w:t>formato</w:t>
            </w:r>
            <w:r w:rsidRPr="00021C81">
              <w:rPr>
                <w:rFonts w:ascii="Times New Roman" w:eastAsia="Times New Roman" w:hAnsi="Times New Roman" w:cs="Times New Roman"/>
                <w:sz w:val="28"/>
                <w:szCs w:val="28"/>
              </w:rPr>
              <w:t xml:space="preserve"> adecuado </w:t>
            </w:r>
            <w:r w:rsidR="00C26277" w:rsidRPr="00021C81">
              <w:rPr>
                <w:rFonts w:ascii="Times New Roman" w:eastAsia="Times New Roman" w:hAnsi="Times New Roman" w:cs="Times New Roman"/>
                <w:sz w:val="28"/>
                <w:szCs w:val="28"/>
              </w:rPr>
              <w:t>y</w:t>
            </w:r>
            <w:r w:rsidRPr="00021C81">
              <w:rPr>
                <w:rFonts w:ascii="Times New Roman" w:eastAsia="Times New Roman" w:hAnsi="Times New Roman" w:cs="Times New Roman"/>
                <w:sz w:val="28"/>
                <w:szCs w:val="28"/>
              </w:rPr>
              <w:t xml:space="preserve"> uniforme</w:t>
            </w:r>
            <w:r w:rsidR="00301938">
              <w:rPr>
                <w:rFonts w:ascii="Times New Roman" w:eastAsia="Times New Roman" w:hAnsi="Times New Roman" w:cs="Times New Roman"/>
                <w:sz w:val="28"/>
                <w:szCs w:val="28"/>
              </w:rPr>
              <w:t xml:space="preserve"> </w:t>
            </w:r>
            <w:r w:rsidR="00301938" w:rsidRPr="00301938">
              <w:rPr>
                <w:rFonts w:ascii="Times New Roman" w:eastAsia="Times New Roman" w:hAnsi="Times New Roman" w:cs="Times New Roman"/>
                <w:sz w:val="28"/>
                <w:szCs w:val="28"/>
              </w:rPr>
              <w:t>y</w:t>
            </w:r>
          </w:p>
          <w:p w14:paraId="6C3F25E1" w14:textId="77777777" w:rsidR="00301938" w:rsidRPr="00301938" w:rsidRDefault="00301938" w:rsidP="00301938">
            <w:pPr>
              <w:widowControl w:val="0"/>
              <w:ind w:left="1" w:hanging="3"/>
              <w:jc w:val="both"/>
              <w:rPr>
                <w:rFonts w:ascii="Times New Roman" w:eastAsia="Times New Roman" w:hAnsi="Times New Roman" w:cs="Times New Roman"/>
                <w:sz w:val="28"/>
                <w:szCs w:val="28"/>
              </w:rPr>
            </w:pPr>
            <w:r w:rsidRPr="00301938">
              <w:rPr>
                <w:rFonts w:ascii="Times New Roman" w:eastAsia="Times New Roman" w:hAnsi="Times New Roman" w:cs="Times New Roman"/>
                <w:sz w:val="28"/>
                <w:szCs w:val="28"/>
              </w:rPr>
              <w:t>utilizando</w:t>
            </w:r>
          </w:p>
          <w:p w14:paraId="4D9D10F7" w14:textId="77777777" w:rsidR="00301938" w:rsidRPr="00301938" w:rsidRDefault="00301938" w:rsidP="00301938">
            <w:pPr>
              <w:widowControl w:val="0"/>
              <w:ind w:left="1" w:hanging="3"/>
              <w:jc w:val="both"/>
              <w:rPr>
                <w:rFonts w:ascii="Times New Roman" w:eastAsia="Times New Roman" w:hAnsi="Times New Roman" w:cs="Times New Roman"/>
                <w:sz w:val="28"/>
                <w:szCs w:val="28"/>
              </w:rPr>
            </w:pPr>
            <w:r w:rsidRPr="00301938">
              <w:rPr>
                <w:rFonts w:ascii="Times New Roman" w:eastAsia="Times New Roman" w:hAnsi="Times New Roman" w:cs="Times New Roman"/>
                <w:sz w:val="28"/>
                <w:szCs w:val="28"/>
              </w:rPr>
              <w:t>conceptos y</w:t>
            </w:r>
          </w:p>
          <w:p w14:paraId="1DA0A0AF" w14:textId="77777777" w:rsidR="00301938" w:rsidRPr="00301938" w:rsidRDefault="00301938" w:rsidP="00301938">
            <w:pPr>
              <w:widowControl w:val="0"/>
              <w:ind w:left="1" w:hanging="3"/>
              <w:jc w:val="both"/>
              <w:rPr>
                <w:rFonts w:ascii="Times New Roman" w:eastAsia="Times New Roman" w:hAnsi="Times New Roman" w:cs="Times New Roman"/>
                <w:sz w:val="28"/>
                <w:szCs w:val="28"/>
              </w:rPr>
            </w:pPr>
            <w:r w:rsidRPr="00301938">
              <w:rPr>
                <w:rFonts w:ascii="Times New Roman" w:eastAsia="Times New Roman" w:hAnsi="Times New Roman" w:cs="Times New Roman"/>
                <w:sz w:val="28"/>
                <w:szCs w:val="28"/>
              </w:rPr>
              <w:t>fechas</w:t>
            </w:r>
          </w:p>
          <w:p w14:paraId="364121F5" w14:textId="77777777" w:rsidR="00301938" w:rsidRPr="00301938" w:rsidRDefault="00301938" w:rsidP="00301938">
            <w:pPr>
              <w:widowControl w:val="0"/>
              <w:ind w:left="1" w:hanging="3"/>
              <w:jc w:val="both"/>
              <w:rPr>
                <w:rFonts w:ascii="Times New Roman" w:eastAsia="Times New Roman" w:hAnsi="Times New Roman" w:cs="Times New Roman"/>
                <w:sz w:val="28"/>
                <w:szCs w:val="28"/>
              </w:rPr>
            </w:pPr>
            <w:r w:rsidRPr="00301938">
              <w:rPr>
                <w:rFonts w:ascii="Times New Roman" w:eastAsia="Times New Roman" w:hAnsi="Times New Roman" w:cs="Times New Roman"/>
                <w:sz w:val="28"/>
                <w:szCs w:val="28"/>
              </w:rPr>
              <w:t>acordes a la</w:t>
            </w:r>
          </w:p>
          <w:p w14:paraId="7BC0794F" w14:textId="77777777" w:rsidR="00301938" w:rsidRPr="00301938" w:rsidRDefault="00301938" w:rsidP="00301938">
            <w:pPr>
              <w:widowControl w:val="0"/>
              <w:ind w:left="1" w:hanging="3"/>
              <w:jc w:val="both"/>
              <w:rPr>
                <w:rFonts w:ascii="Times New Roman" w:eastAsia="Times New Roman" w:hAnsi="Times New Roman" w:cs="Times New Roman"/>
                <w:sz w:val="28"/>
                <w:szCs w:val="28"/>
              </w:rPr>
            </w:pPr>
            <w:r w:rsidRPr="00301938">
              <w:rPr>
                <w:rFonts w:ascii="Times New Roman" w:eastAsia="Times New Roman" w:hAnsi="Times New Roman" w:cs="Times New Roman"/>
                <w:sz w:val="28"/>
                <w:szCs w:val="28"/>
              </w:rPr>
              <w:t>empresa y al</w:t>
            </w:r>
          </w:p>
          <w:p w14:paraId="21FACC94" w14:textId="77777777" w:rsidR="00301938" w:rsidRPr="00301938" w:rsidRDefault="00301938" w:rsidP="00301938">
            <w:pPr>
              <w:widowControl w:val="0"/>
              <w:ind w:left="1" w:hanging="3"/>
              <w:jc w:val="both"/>
              <w:rPr>
                <w:rFonts w:ascii="Times New Roman" w:eastAsia="Times New Roman" w:hAnsi="Times New Roman" w:cs="Times New Roman"/>
                <w:sz w:val="28"/>
                <w:szCs w:val="28"/>
              </w:rPr>
            </w:pPr>
            <w:r w:rsidRPr="00301938">
              <w:rPr>
                <w:rFonts w:ascii="Times New Roman" w:eastAsia="Times New Roman" w:hAnsi="Times New Roman" w:cs="Times New Roman"/>
                <w:sz w:val="28"/>
                <w:szCs w:val="28"/>
              </w:rPr>
              <w:t>nivel del</w:t>
            </w:r>
          </w:p>
          <w:p w14:paraId="2D870D6D" w14:textId="77777777" w:rsidR="00301938" w:rsidRPr="00301938" w:rsidRDefault="00301938" w:rsidP="00301938">
            <w:pPr>
              <w:widowControl w:val="0"/>
              <w:ind w:left="1" w:hanging="3"/>
              <w:jc w:val="both"/>
              <w:rPr>
                <w:rFonts w:ascii="Times New Roman" w:eastAsia="Times New Roman" w:hAnsi="Times New Roman" w:cs="Times New Roman"/>
                <w:sz w:val="28"/>
                <w:szCs w:val="28"/>
              </w:rPr>
            </w:pPr>
            <w:r w:rsidRPr="00301938">
              <w:rPr>
                <w:rFonts w:ascii="Times New Roman" w:eastAsia="Times New Roman" w:hAnsi="Times New Roman" w:cs="Times New Roman"/>
                <w:sz w:val="28"/>
                <w:szCs w:val="28"/>
              </w:rPr>
              <w:t>ciclo</w:t>
            </w:r>
          </w:p>
          <w:p w14:paraId="4C8989B8" w14:textId="311AE943" w:rsidR="005302F8" w:rsidRPr="00021C81" w:rsidRDefault="00301938" w:rsidP="00301938">
            <w:pPr>
              <w:widowControl w:val="0"/>
              <w:ind w:left="1" w:hanging="3"/>
              <w:jc w:val="both"/>
              <w:rPr>
                <w:rFonts w:ascii="Times New Roman" w:eastAsia="Times New Roman" w:hAnsi="Times New Roman" w:cs="Times New Roman"/>
                <w:sz w:val="28"/>
                <w:szCs w:val="28"/>
              </w:rPr>
            </w:pPr>
            <w:r w:rsidRPr="00301938">
              <w:rPr>
                <w:rFonts w:ascii="Times New Roman" w:eastAsia="Times New Roman" w:hAnsi="Times New Roman" w:cs="Times New Roman"/>
                <w:sz w:val="28"/>
                <w:szCs w:val="28"/>
              </w:rPr>
              <w:t>formativo.</w:t>
            </w:r>
          </w:p>
        </w:tc>
        <w:tc>
          <w:tcPr>
            <w:tcW w:w="1801" w:type="dxa"/>
          </w:tcPr>
          <w:p w14:paraId="53752611" w14:textId="7679B2A8" w:rsidR="005302F8" w:rsidRPr="00021C81" w:rsidRDefault="006A1AFA">
            <w:pPr>
              <w:widowControl w:val="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 xml:space="preserve">Si entrega </w:t>
            </w:r>
            <w:r w:rsidRPr="00021C81">
              <w:rPr>
                <w:rFonts w:ascii="Times New Roman" w:eastAsia="Times New Roman" w:hAnsi="Times New Roman" w:cs="Times New Roman"/>
                <w:b/>
                <w:sz w:val="28"/>
                <w:szCs w:val="28"/>
              </w:rPr>
              <w:t>más de la mitad</w:t>
            </w:r>
            <w:r w:rsidRPr="00021C81">
              <w:rPr>
                <w:rFonts w:ascii="Times New Roman" w:eastAsia="Times New Roman" w:hAnsi="Times New Roman" w:cs="Times New Roman"/>
                <w:sz w:val="28"/>
                <w:szCs w:val="28"/>
              </w:rPr>
              <w:t xml:space="preserve"> de los boletines y corrige los errores indicados por el profesorado y mantiene un </w:t>
            </w:r>
            <w:r w:rsidRPr="00021C81">
              <w:rPr>
                <w:rFonts w:ascii="Times New Roman" w:eastAsia="Times New Roman" w:hAnsi="Times New Roman" w:cs="Times New Roman"/>
                <w:b/>
                <w:sz w:val="28"/>
                <w:szCs w:val="28"/>
              </w:rPr>
              <w:t>formato</w:t>
            </w:r>
            <w:r w:rsidRPr="00021C81">
              <w:rPr>
                <w:rFonts w:ascii="Times New Roman" w:eastAsia="Times New Roman" w:hAnsi="Times New Roman" w:cs="Times New Roman"/>
                <w:sz w:val="28"/>
                <w:szCs w:val="28"/>
              </w:rPr>
              <w:t xml:space="preserve"> adecuado </w:t>
            </w:r>
            <w:r w:rsidR="00816527" w:rsidRPr="00021C81">
              <w:rPr>
                <w:rFonts w:ascii="Times New Roman" w:eastAsia="Times New Roman" w:hAnsi="Times New Roman" w:cs="Times New Roman"/>
                <w:sz w:val="28"/>
                <w:szCs w:val="28"/>
              </w:rPr>
              <w:t>y</w:t>
            </w:r>
            <w:r w:rsidRPr="00021C81">
              <w:rPr>
                <w:rFonts w:ascii="Times New Roman" w:eastAsia="Times New Roman" w:hAnsi="Times New Roman" w:cs="Times New Roman"/>
                <w:sz w:val="28"/>
                <w:szCs w:val="28"/>
              </w:rPr>
              <w:t xml:space="preserve"> uniforme</w:t>
            </w:r>
          </w:p>
        </w:tc>
        <w:tc>
          <w:tcPr>
            <w:tcW w:w="1743" w:type="dxa"/>
          </w:tcPr>
          <w:p w14:paraId="197CB114" w14:textId="77777777" w:rsidR="007521F3" w:rsidRPr="007521F3" w:rsidRDefault="007521F3" w:rsidP="007521F3">
            <w:pPr>
              <w:widowControl w:val="0"/>
              <w:ind w:left="1" w:hanging="3"/>
              <w:jc w:val="both"/>
              <w:rPr>
                <w:rFonts w:ascii="Times New Roman" w:eastAsia="Times New Roman" w:hAnsi="Times New Roman" w:cs="Times New Roman"/>
                <w:sz w:val="28"/>
                <w:szCs w:val="28"/>
              </w:rPr>
            </w:pPr>
            <w:r w:rsidRPr="007521F3">
              <w:rPr>
                <w:rFonts w:ascii="Times New Roman" w:eastAsia="Times New Roman" w:hAnsi="Times New Roman" w:cs="Times New Roman"/>
                <w:sz w:val="28"/>
                <w:szCs w:val="28"/>
              </w:rPr>
              <w:t>Si no</w:t>
            </w:r>
          </w:p>
          <w:p w14:paraId="5FA20A74" w14:textId="77777777" w:rsidR="007521F3" w:rsidRPr="007521F3" w:rsidRDefault="007521F3" w:rsidP="007521F3">
            <w:pPr>
              <w:widowControl w:val="0"/>
              <w:ind w:left="1" w:hanging="3"/>
              <w:jc w:val="both"/>
              <w:rPr>
                <w:rFonts w:ascii="Times New Roman" w:eastAsia="Times New Roman" w:hAnsi="Times New Roman" w:cs="Times New Roman"/>
                <w:sz w:val="28"/>
                <w:szCs w:val="28"/>
              </w:rPr>
            </w:pPr>
            <w:r w:rsidRPr="007521F3">
              <w:rPr>
                <w:rFonts w:ascii="Times New Roman" w:eastAsia="Times New Roman" w:hAnsi="Times New Roman" w:cs="Times New Roman"/>
                <w:sz w:val="28"/>
                <w:szCs w:val="28"/>
              </w:rPr>
              <w:t>corrige</w:t>
            </w:r>
          </w:p>
          <w:p w14:paraId="6677FB33" w14:textId="77777777" w:rsidR="007521F3" w:rsidRPr="007521F3" w:rsidRDefault="007521F3" w:rsidP="007521F3">
            <w:pPr>
              <w:widowControl w:val="0"/>
              <w:ind w:left="1" w:hanging="3"/>
              <w:jc w:val="both"/>
              <w:rPr>
                <w:rFonts w:ascii="Times New Roman" w:eastAsia="Times New Roman" w:hAnsi="Times New Roman" w:cs="Times New Roman"/>
                <w:sz w:val="28"/>
                <w:szCs w:val="28"/>
              </w:rPr>
            </w:pPr>
            <w:r w:rsidRPr="007521F3">
              <w:rPr>
                <w:rFonts w:ascii="Times New Roman" w:eastAsia="Times New Roman" w:hAnsi="Times New Roman" w:cs="Times New Roman"/>
                <w:sz w:val="28"/>
                <w:szCs w:val="28"/>
              </w:rPr>
              <w:t>los</w:t>
            </w:r>
          </w:p>
          <w:p w14:paraId="23ECC56C" w14:textId="77777777" w:rsidR="007521F3" w:rsidRPr="007521F3" w:rsidRDefault="007521F3" w:rsidP="007521F3">
            <w:pPr>
              <w:widowControl w:val="0"/>
              <w:ind w:left="1" w:hanging="3"/>
              <w:jc w:val="both"/>
              <w:rPr>
                <w:rFonts w:ascii="Times New Roman" w:eastAsia="Times New Roman" w:hAnsi="Times New Roman" w:cs="Times New Roman"/>
                <w:sz w:val="28"/>
                <w:szCs w:val="28"/>
              </w:rPr>
            </w:pPr>
            <w:r w:rsidRPr="007521F3">
              <w:rPr>
                <w:rFonts w:ascii="Times New Roman" w:eastAsia="Times New Roman" w:hAnsi="Times New Roman" w:cs="Times New Roman"/>
                <w:sz w:val="28"/>
                <w:szCs w:val="28"/>
              </w:rPr>
              <w:t>errores</w:t>
            </w:r>
          </w:p>
          <w:p w14:paraId="4D5E774E" w14:textId="77777777" w:rsidR="007521F3" w:rsidRPr="007521F3" w:rsidRDefault="007521F3" w:rsidP="007521F3">
            <w:pPr>
              <w:widowControl w:val="0"/>
              <w:ind w:left="1" w:hanging="3"/>
              <w:jc w:val="both"/>
              <w:rPr>
                <w:rFonts w:ascii="Times New Roman" w:eastAsia="Times New Roman" w:hAnsi="Times New Roman" w:cs="Times New Roman"/>
                <w:sz w:val="28"/>
                <w:szCs w:val="28"/>
              </w:rPr>
            </w:pPr>
            <w:r w:rsidRPr="007521F3">
              <w:rPr>
                <w:rFonts w:ascii="Times New Roman" w:eastAsia="Times New Roman" w:hAnsi="Times New Roman" w:cs="Times New Roman"/>
                <w:sz w:val="28"/>
                <w:szCs w:val="28"/>
              </w:rPr>
              <w:t>indicados</w:t>
            </w:r>
          </w:p>
          <w:p w14:paraId="3C13D895" w14:textId="77777777" w:rsidR="007521F3" w:rsidRPr="007521F3" w:rsidRDefault="007521F3" w:rsidP="007521F3">
            <w:pPr>
              <w:widowControl w:val="0"/>
              <w:ind w:left="1" w:hanging="3"/>
              <w:jc w:val="both"/>
              <w:rPr>
                <w:rFonts w:ascii="Times New Roman" w:eastAsia="Times New Roman" w:hAnsi="Times New Roman" w:cs="Times New Roman"/>
                <w:sz w:val="28"/>
                <w:szCs w:val="28"/>
              </w:rPr>
            </w:pPr>
            <w:r w:rsidRPr="007521F3">
              <w:rPr>
                <w:rFonts w:ascii="Times New Roman" w:eastAsia="Times New Roman" w:hAnsi="Times New Roman" w:cs="Times New Roman"/>
                <w:sz w:val="28"/>
                <w:szCs w:val="28"/>
              </w:rPr>
              <w:t>por el</w:t>
            </w:r>
          </w:p>
          <w:p w14:paraId="50424C4A" w14:textId="1A6B127C" w:rsidR="005302F8" w:rsidRPr="00021C81" w:rsidRDefault="007521F3" w:rsidP="00CA766E">
            <w:pPr>
              <w:widowControl w:val="0"/>
              <w:ind w:left="1" w:hanging="3"/>
              <w:jc w:val="both"/>
              <w:rPr>
                <w:rFonts w:ascii="Times New Roman" w:eastAsia="Times New Roman" w:hAnsi="Times New Roman" w:cs="Times New Roman"/>
                <w:sz w:val="28"/>
                <w:szCs w:val="28"/>
              </w:rPr>
            </w:pPr>
            <w:r w:rsidRPr="007521F3">
              <w:rPr>
                <w:rFonts w:ascii="Times New Roman" w:eastAsia="Times New Roman" w:hAnsi="Times New Roman" w:cs="Times New Roman"/>
                <w:sz w:val="28"/>
                <w:szCs w:val="28"/>
              </w:rPr>
              <w:t>profesorado en la</w:t>
            </w:r>
            <w:r w:rsidR="00CA766E">
              <w:rPr>
                <w:rFonts w:ascii="Times New Roman" w:eastAsia="Times New Roman" w:hAnsi="Times New Roman" w:cs="Times New Roman"/>
                <w:sz w:val="28"/>
                <w:szCs w:val="28"/>
              </w:rPr>
              <w:t xml:space="preserve"> </w:t>
            </w:r>
            <w:r w:rsidRPr="007521F3">
              <w:rPr>
                <w:rFonts w:ascii="Times New Roman" w:eastAsia="Times New Roman" w:hAnsi="Times New Roman" w:cs="Times New Roman"/>
                <w:sz w:val="28"/>
                <w:szCs w:val="28"/>
              </w:rPr>
              <w:t>corrección</w:t>
            </w:r>
          </w:p>
        </w:tc>
        <w:tc>
          <w:tcPr>
            <w:tcW w:w="1559" w:type="dxa"/>
          </w:tcPr>
          <w:p w14:paraId="49D54B8B" w14:textId="77777777" w:rsidR="00CA766E" w:rsidRPr="00CA766E" w:rsidRDefault="00CA766E" w:rsidP="00CA766E">
            <w:pPr>
              <w:widowControl w:val="0"/>
              <w:ind w:left="1" w:hanging="3"/>
              <w:jc w:val="both"/>
              <w:rPr>
                <w:rFonts w:ascii="Times New Roman" w:eastAsia="Times New Roman" w:hAnsi="Times New Roman" w:cs="Times New Roman"/>
                <w:sz w:val="28"/>
                <w:szCs w:val="28"/>
              </w:rPr>
            </w:pPr>
            <w:r w:rsidRPr="00CA766E">
              <w:rPr>
                <w:rFonts w:ascii="Times New Roman" w:eastAsia="Times New Roman" w:hAnsi="Times New Roman" w:cs="Times New Roman"/>
                <w:sz w:val="28"/>
                <w:szCs w:val="28"/>
              </w:rPr>
              <w:t>Si no</w:t>
            </w:r>
          </w:p>
          <w:p w14:paraId="16BFF4D5" w14:textId="77777777" w:rsidR="00CA766E" w:rsidRPr="00CA766E" w:rsidRDefault="00CA766E" w:rsidP="00CA766E">
            <w:pPr>
              <w:widowControl w:val="0"/>
              <w:ind w:left="1" w:hanging="3"/>
              <w:jc w:val="both"/>
              <w:rPr>
                <w:rFonts w:ascii="Times New Roman" w:eastAsia="Times New Roman" w:hAnsi="Times New Roman" w:cs="Times New Roman"/>
                <w:sz w:val="28"/>
                <w:szCs w:val="28"/>
              </w:rPr>
            </w:pPr>
            <w:r w:rsidRPr="00CA766E">
              <w:rPr>
                <w:rFonts w:ascii="Times New Roman" w:eastAsia="Times New Roman" w:hAnsi="Times New Roman" w:cs="Times New Roman"/>
                <w:sz w:val="28"/>
                <w:szCs w:val="28"/>
              </w:rPr>
              <w:t>entrega la</w:t>
            </w:r>
          </w:p>
          <w:p w14:paraId="5D2040FB" w14:textId="77777777" w:rsidR="00CA766E" w:rsidRPr="00CA766E" w:rsidRDefault="00CA766E" w:rsidP="00CA766E">
            <w:pPr>
              <w:widowControl w:val="0"/>
              <w:ind w:left="1" w:hanging="3"/>
              <w:jc w:val="both"/>
              <w:rPr>
                <w:rFonts w:ascii="Times New Roman" w:eastAsia="Times New Roman" w:hAnsi="Times New Roman" w:cs="Times New Roman"/>
                <w:sz w:val="28"/>
                <w:szCs w:val="28"/>
              </w:rPr>
            </w:pPr>
            <w:r w:rsidRPr="00CA766E">
              <w:rPr>
                <w:rFonts w:ascii="Times New Roman" w:eastAsia="Times New Roman" w:hAnsi="Times New Roman" w:cs="Times New Roman"/>
                <w:sz w:val="28"/>
                <w:szCs w:val="28"/>
              </w:rPr>
              <w:t>totalidad</w:t>
            </w:r>
          </w:p>
          <w:p w14:paraId="3969C077" w14:textId="77777777" w:rsidR="00CA766E" w:rsidRPr="00CA766E" w:rsidRDefault="00CA766E" w:rsidP="00CA766E">
            <w:pPr>
              <w:widowControl w:val="0"/>
              <w:ind w:left="1" w:hanging="3"/>
              <w:jc w:val="both"/>
              <w:rPr>
                <w:rFonts w:ascii="Times New Roman" w:eastAsia="Times New Roman" w:hAnsi="Times New Roman" w:cs="Times New Roman"/>
                <w:sz w:val="28"/>
                <w:szCs w:val="28"/>
              </w:rPr>
            </w:pPr>
            <w:r w:rsidRPr="00CA766E">
              <w:rPr>
                <w:rFonts w:ascii="Times New Roman" w:eastAsia="Times New Roman" w:hAnsi="Times New Roman" w:cs="Times New Roman"/>
                <w:sz w:val="28"/>
                <w:szCs w:val="28"/>
              </w:rPr>
              <w:t>de</w:t>
            </w:r>
          </w:p>
          <w:p w14:paraId="6816CCCE" w14:textId="149FA10E" w:rsidR="00CA766E" w:rsidRPr="00CA766E" w:rsidRDefault="00CA766E" w:rsidP="00CA766E">
            <w:pPr>
              <w:widowControl w:val="0"/>
              <w:ind w:left="1" w:hanging="3"/>
              <w:jc w:val="both"/>
              <w:rPr>
                <w:rFonts w:ascii="Times New Roman" w:eastAsia="Times New Roman" w:hAnsi="Times New Roman" w:cs="Times New Roman"/>
                <w:sz w:val="28"/>
                <w:szCs w:val="28"/>
              </w:rPr>
            </w:pPr>
            <w:r w:rsidRPr="00CA766E">
              <w:rPr>
                <w:rFonts w:ascii="Times New Roman" w:eastAsia="Times New Roman" w:hAnsi="Times New Roman" w:cs="Times New Roman"/>
                <w:sz w:val="28"/>
                <w:szCs w:val="28"/>
              </w:rPr>
              <w:t>documentos</w:t>
            </w:r>
          </w:p>
          <w:p w14:paraId="1A75A53A" w14:textId="4DBBF844" w:rsidR="005302F8" w:rsidRPr="00021C81" w:rsidRDefault="00CA766E" w:rsidP="00CA766E">
            <w:pPr>
              <w:widowControl w:val="0"/>
              <w:ind w:left="1" w:hanging="3"/>
              <w:jc w:val="both"/>
              <w:rPr>
                <w:rFonts w:ascii="Times New Roman" w:eastAsia="Times New Roman" w:hAnsi="Times New Roman" w:cs="Times New Roman"/>
                <w:sz w:val="28"/>
                <w:szCs w:val="28"/>
              </w:rPr>
            </w:pPr>
            <w:r w:rsidRPr="00CA766E">
              <w:rPr>
                <w:rFonts w:ascii="Times New Roman" w:eastAsia="Times New Roman" w:hAnsi="Times New Roman" w:cs="Times New Roman"/>
                <w:sz w:val="28"/>
                <w:szCs w:val="28"/>
              </w:rPr>
              <w:t>solicitados</w:t>
            </w:r>
          </w:p>
        </w:tc>
      </w:tr>
      <w:tr w:rsidR="005302F8" w:rsidRPr="00021C81" w14:paraId="2A87B170" w14:textId="77777777" w:rsidTr="004F47D4">
        <w:tc>
          <w:tcPr>
            <w:tcW w:w="1985" w:type="dxa"/>
          </w:tcPr>
          <w:p w14:paraId="5BFCE160" w14:textId="450CE7D9" w:rsidR="005302F8" w:rsidRPr="00021C81" w:rsidRDefault="006A1AFA">
            <w:pPr>
              <w:widowControl w:val="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0.</w:t>
            </w:r>
            <w:r w:rsidR="00FE16A0">
              <w:rPr>
                <w:rFonts w:ascii="Times New Roman" w:eastAsia="Times New Roman" w:hAnsi="Times New Roman" w:cs="Times New Roman"/>
                <w:sz w:val="28"/>
                <w:szCs w:val="28"/>
              </w:rPr>
              <w:t>50</w:t>
            </w:r>
          </w:p>
        </w:tc>
        <w:tc>
          <w:tcPr>
            <w:tcW w:w="1984" w:type="dxa"/>
          </w:tcPr>
          <w:p w14:paraId="0F5EF585" w14:textId="67F62C66" w:rsidR="005302F8" w:rsidRPr="00021C81" w:rsidRDefault="006A1AFA">
            <w:pPr>
              <w:widowControl w:val="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0.</w:t>
            </w:r>
            <w:r w:rsidR="00FE16A0">
              <w:rPr>
                <w:rFonts w:ascii="Times New Roman" w:eastAsia="Times New Roman" w:hAnsi="Times New Roman" w:cs="Times New Roman"/>
                <w:sz w:val="28"/>
                <w:szCs w:val="28"/>
              </w:rPr>
              <w:t>25</w:t>
            </w:r>
          </w:p>
        </w:tc>
        <w:tc>
          <w:tcPr>
            <w:tcW w:w="1801" w:type="dxa"/>
          </w:tcPr>
          <w:p w14:paraId="48FDBA65" w14:textId="77777777" w:rsidR="005302F8" w:rsidRPr="00021C81" w:rsidRDefault="006A1AFA">
            <w:pPr>
              <w:widowControl w:val="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0.10</w:t>
            </w:r>
          </w:p>
        </w:tc>
        <w:tc>
          <w:tcPr>
            <w:tcW w:w="1743" w:type="dxa"/>
          </w:tcPr>
          <w:p w14:paraId="48E48EAE" w14:textId="77777777" w:rsidR="005302F8" w:rsidRPr="00021C81" w:rsidRDefault="006A1AFA">
            <w:pPr>
              <w:widowControl w:val="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0</w:t>
            </w:r>
          </w:p>
        </w:tc>
        <w:tc>
          <w:tcPr>
            <w:tcW w:w="1559" w:type="dxa"/>
          </w:tcPr>
          <w:p w14:paraId="034288D3" w14:textId="77777777" w:rsidR="005302F8" w:rsidRPr="00021C81" w:rsidRDefault="006A1AFA">
            <w:pPr>
              <w:widowControl w:val="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0</w:t>
            </w:r>
          </w:p>
        </w:tc>
      </w:tr>
    </w:tbl>
    <w:p w14:paraId="32AEE4AA" w14:textId="77777777" w:rsidR="005302F8" w:rsidRPr="00021C81" w:rsidRDefault="005302F8">
      <w:pPr>
        <w:widowControl w:val="0"/>
        <w:ind w:left="1" w:hanging="3"/>
        <w:jc w:val="both"/>
        <w:rPr>
          <w:rFonts w:ascii="Times New Roman" w:eastAsia="Times New Roman" w:hAnsi="Times New Roman" w:cs="Times New Roman"/>
          <w:sz w:val="28"/>
          <w:szCs w:val="28"/>
        </w:rPr>
      </w:pPr>
    </w:p>
    <w:p w14:paraId="7A872977" w14:textId="77777777" w:rsidR="005302F8" w:rsidRPr="00021C81" w:rsidRDefault="006A1AFA">
      <w:pPr>
        <w:numPr>
          <w:ilvl w:val="0"/>
          <w:numId w:val="15"/>
        </w:numPr>
        <w:spacing w:after="160" w:line="259" w:lineRule="auto"/>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Realiza cinco fichas de proveedores.</w:t>
      </w:r>
    </w:p>
    <w:tbl>
      <w:tblPr>
        <w:tblStyle w:val="afffd"/>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27"/>
        <w:gridCol w:w="2046"/>
        <w:gridCol w:w="1597"/>
        <w:gridCol w:w="1743"/>
        <w:gridCol w:w="1559"/>
      </w:tblGrid>
      <w:tr w:rsidR="005302F8" w:rsidRPr="00021C81" w14:paraId="7D59B149" w14:textId="77777777" w:rsidTr="004F47D4">
        <w:tc>
          <w:tcPr>
            <w:tcW w:w="2127" w:type="dxa"/>
          </w:tcPr>
          <w:p w14:paraId="2E4EC706" w14:textId="3543D5D9" w:rsidR="005302F8" w:rsidRPr="00021C81" w:rsidRDefault="006A1AFA">
            <w:pPr>
              <w:widowControl w:val="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 xml:space="preserve">Si entrega la </w:t>
            </w:r>
            <w:r w:rsidRPr="00021C81">
              <w:rPr>
                <w:rFonts w:ascii="Times New Roman" w:eastAsia="Times New Roman" w:hAnsi="Times New Roman" w:cs="Times New Roman"/>
                <w:b/>
                <w:sz w:val="28"/>
                <w:szCs w:val="28"/>
              </w:rPr>
              <w:t>totalidad</w:t>
            </w:r>
            <w:r w:rsidRPr="00021C81">
              <w:rPr>
                <w:rFonts w:ascii="Times New Roman" w:eastAsia="Times New Roman" w:hAnsi="Times New Roman" w:cs="Times New Roman"/>
                <w:sz w:val="28"/>
                <w:szCs w:val="28"/>
              </w:rPr>
              <w:t xml:space="preserve"> de documentos y tareas solicitados por el profesorado con un </w:t>
            </w:r>
            <w:r w:rsidRPr="00021C81">
              <w:rPr>
                <w:rFonts w:ascii="Times New Roman" w:eastAsia="Times New Roman" w:hAnsi="Times New Roman" w:cs="Times New Roman"/>
                <w:b/>
                <w:sz w:val="28"/>
                <w:szCs w:val="28"/>
              </w:rPr>
              <w:t>formato</w:t>
            </w:r>
            <w:r w:rsidRPr="00021C81">
              <w:rPr>
                <w:rFonts w:ascii="Times New Roman" w:eastAsia="Times New Roman" w:hAnsi="Times New Roman" w:cs="Times New Roman"/>
                <w:sz w:val="28"/>
                <w:szCs w:val="28"/>
              </w:rPr>
              <w:t xml:space="preserve"> </w:t>
            </w:r>
            <w:r w:rsidRPr="00021C81">
              <w:rPr>
                <w:rFonts w:ascii="Times New Roman" w:eastAsia="Times New Roman" w:hAnsi="Times New Roman" w:cs="Times New Roman"/>
                <w:b/>
                <w:sz w:val="28"/>
                <w:szCs w:val="28"/>
              </w:rPr>
              <w:t>muy elaborado</w:t>
            </w:r>
            <w:r w:rsidRPr="00021C81">
              <w:rPr>
                <w:rFonts w:ascii="Times New Roman" w:eastAsia="Times New Roman" w:hAnsi="Times New Roman" w:cs="Times New Roman"/>
                <w:sz w:val="28"/>
                <w:szCs w:val="28"/>
              </w:rPr>
              <w:t>, uniforme y utilizando conceptos</w:t>
            </w:r>
            <w:r w:rsidR="00740285">
              <w:rPr>
                <w:rFonts w:ascii="Times New Roman" w:eastAsia="Times New Roman" w:hAnsi="Times New Roman" w:cs="Times New Roman"/>
                <w:sz w:val="28"/>
                <w:szCs w:val="28"/>
              </w:rPr>
              <w:t xml:space="preserve"> y </w:t>
            </w:r>
            <w:r w:rsidR="00740285">
              <w:rPr>
                <w:rFonts w:ascii="Times New Roman" w:eastAsia="Times New Roman" w:hAnsi="Times New Roman" w:cs="Times New Roman"/>
                <w:sz w:val="28"/>
                <w:szCs w:val="28"/>
              </w:rPr>
              <w:lastRenderedPageBreak/>
              <w:t xml:space="preserve">fechas </w:t>
            </w:r>
            <w:r w:rsidRPr="00021C81">
              <w:rPr>
                <w:rFonts w:ascii="Times New Roman" w:eastAsia="Times New Roman" w:hAnsi="Times New Roman" w:cs="Times New Roman"/>
                <w:sz w:val="28"/>
                <w:szCs w:val="28"/>
              </w:rPr>
              <w:t xml:space="preserve"> acordes</w:t>
            </w:r>
            <w:r w:rsidR="00475F55">
              <w:rPr>
                <w:rFonts w:ascii="Times New Roman" w:eastAsia="Times New Roman" w:hAnsi="Times New Roman" w:cs="Times New Roman"/>
                <w:sz w:val="28"/>
                <w:szCs w:val="28"/>
              </w:rPr>
              <w:t xml:space="preserve"> a la empresa y</w:t>
            </w:r>
            <w:r w:rsidRPr="00021C81">
              <w:rPr>
                <w:rFonts w:ascii="Times New Roman" w:eastAsia="Times New Roman" w:hAnsi="Times New Roman" w:cs="Times New Roman"/>
                <w:sz w:val="28"/>
                <w:szCs w:val="28"/>
              </w:rPr>
              <w:t xml:space="preserve"> al nivel del ciclo formativo</w:t>
            </w:r>
            <w:r w:rsidR="00475F55">
              <w:rPr>
                <w:rFonts w:ascii="Times New Roman" w:eastAsia="Times New Roman" w:hAnsi="Times New Roman" w:cs="Times New Roman"/>
                <w:sz w:val="28"/>
                <w:szCs w:val="28"/>
              </w:rPr>
              <w:t xml:space="preserve"> y no hay que realizar ninguna corrección</w:t>
            </w:r>
          </w:p>
        </w:tc>
        <w:tc>
          <w:tcPr>
            <w:tcW w:w="2046" w:type="dxa"/>
          </w:tcPr>
          <w:p w14:paraId="1F35F059" w14:textId="617DCE5D" w:rsidR="005302F8" w:rsidRPr="00021C81" w:rsidRDefault="006A1AFA">
            <w:pPr>
              <w:widowControl w:val="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lastRenderedPageBreak/>
              <w:t xml:space="preserve">Si entrega la </w:t>
            </w:r>
            <w:r w:rsidRPr="00021C81">
              <w:rPr>
                <w:rFonts w:ascii="Times New Roman" w:eastAsia="Times New Roman" w:hAnsi="Times New Roman" w:cs="Times New Roman"/>
                <w:b/>
                <w:sz w:val="28"/>
                <w:szCs w:val="28"/>
              </w:rPr>
              <w:t>totalidad</w:t>
            </w:r>
            <w:r w:rsidRPr="00021C81">
              <w:rPr>
                <w:rFonts w:ascii="Times New Roman" w:eastAsia="Times New Roman" w:hAnsi="Times New Roman" w:cs="Times New Roman"/>
                <w:sz w:val="28"/>
                <w:szCs w:val="28"/>
              </w:rPr>
              <w:t xml:space="preserve"> de </w:t>
            </w:r>
            <w:r w:rsidR="00052FB7">
              <w:rPr>
                <w:rFonts w:ascii="Times New Roman" w:eastAsia="Times New Roman" w:hAnsi="Times New Roman" w:cs="Times New Roman"/>
                <w:sz w:val="28"/>
                <w:szCs w:val="28"/>
              </w:rPr>
              <w:t xml:space="preserve">fichas solicitadas </w:t>
            </w:r>
            <w:r w:rsidRPr="00021C81">
              <w:rPr>
                <w:rFonts w:ascii="Times New Roman" w:eastAsia="Times New Roman" w:hAnsi="Times New Roman" w:cs="Times New Roman"/>
                <w:sz w:val="28"/>
                <w:szCs w:val="28"/>
              </w:rPr>
              <w:t xml:space="preserve">por el profesorado </w:t>
            </w:r>
            <w:r w:rsidR="00D46BC8">
              <w:rPr>
                <w:rFonts w:ascii="Times New Roman" w:eastAsia="Times New Roman" w:hAnsi="Times New Roman" w:cs="Times New Roman"/>
                <w:sz w:val="28"/>
                <w:szCs w:val="28"/>
              </w:rPr>
              <w:t xml:space="preserve">con </w:t>
            </w:r>
            <w:r w:rsidRPr="00021C81">
              <w:rPr>
                <w:rFonts w:ascii="Times New Roman" w:eastAsia="Times New Roman" w:hAnsi="Times New Roman" w:cs="Times New Roman"/>
                <w:sz w:val="28"/>
                <w:szCs w:val="28"/>
              </w:rPr>
              <w:t xml:space="preserve">un </w:t>
            </w:r>
            <w:r w:rsidRPr="00021C81">
              <w:rPr>
                <w:rFonts w:ascii="Times New Roman" w:eastAsia="Times New Roman" w:hAnsi="Times New Roman" w:cs="Times New Roman"/>
                <w:b/>
                <w:sz w:val="28"/>
                <w:szCs w:val="28"/>
              </w:rPr>
              <w:t>formato</w:t>
            </w:r>
            <w:r w:rsidRPr="00021C81">
              <w:rPr>
                <w:rFonts w:ascii="Times New Roman" w:eastAsia="Times New Roman" w:hAnsi="Times New Roman" w:cs="Times New Roman"/>
                <w:sz w:val="28"/>
                <w:szCs w:val="28"/>
              </w:rPr>
              <w:t xml:space="preserve"> </w:t>
            </w:r>
            <w:r w:rsidR="00D46BC8">
              <w:rPr>
                <w:rFonts w:ascii="Times New Roman" w:eastAsia="Times New Roman" w:hAnsi="Times New Roman" w:cs="Times New Roman"/>
                <w:sz w:val="28"/>
                <w:szCs w:val="28"/>
              </w:rPr>
              <w:t xml:space="preserve">muy elaborado, </w:t>
            </w:r>
            <w:r w:rsidR="00754FF3">
              <w:rPr>
                <w:rFonts w:ascii="Times New Roman" w:eastAsia="Times New Roman" w:hAnsi="Times New Roman" w:cs="Times New Roman"/>
                <w:sz w:val="28"/>
                <w:szCs w:val="28"/>
              </w:rPr>
              <w:t xml:space="preserve">uniforme y utilizando conceptos y fechas acordes a </w:t>
            </w:r>
            <w:r w:rsidR="00754FF3">
              <w:rPr>
                <w:rFonts w:ascii="Times New Roman" w:eastAsia="Times New Roman" w:hAnsi="Times New Roman" w:cs="Times New Roman"/>
                <w:sz w:val="28"/>
                <w:szCs w:val="28"/>
              </w:rPr>
              <w:lastRenderedPageBreak/>
              <w:t xml:space="preserve">la empresa </w:t>
            </w:r>
            <w:r w:rsidR="00983ECA">
              <w:rPr>
                <w:rFonts w:ascii="Times New Roman" w:eastAsia="Times New Roman" w:hAnsi="Times New Roman" w:cs="Times New Roman"/>
                <w:sz w:val="28"/>
                <w:szCs w:val="28"/>
              </w:rPr>
              <w:t>y al nivel del ciclo formativo.</w:t>
            </w:r>
          </w:p>
        </w:tc>
        <w:tc>
          <w:tcPr>
            <w:tcW w:w="1597" w:type="dxa"/>
          </w:tcPr>
          <w:p w14:paraId="7F6ED29C" w14:textId="77777777" w:rsidR="00753499" w:rsidRPr="00753499" w:rsidRDefault="00753499" w:rsidP="00753499">
            <w:pPr>
              <w:widowControl w:val="0"/>
              <w:ind w:left="1" w:hanging="3"/>
              <w:jc w:val="both"/>
              <w:rPr>
                <w:rFonts w:ascii="Times New Roman" w:eastAsia="Times New Roman" w:hAnsi="Times New Roman" w:cs="Times New Roman"/>
                <w:sz w:val="28"/>
                <w:szCs w:val="28"/>
              </w:rPr>
            </w:pPr>
            <w:r w:rsidRPr="00753499">
              <w:rPr>
                <w:rFonts w:ascii="Times New Roman" w:eastAsia="Times New Roman" w:hAnsi="Times New Roman" w:cs="Times New Roman"/>
                <w:sz w:val="28"/>
                <w:szCs w:val="28"/>
              </w:rPr>
              <w:lastRenderedPageBreak/>
              <w:t>Si entrega la</w:t>
            </w:r>
          </w:p>
          <w:p w14:paraId="59929418" w14:textId="77777777" w:rsidR="00753499" w:rsidRPr="00753499" w:rsidRDefault="00753499" w:rsidP="00753499">
            <w:pPr>
              <w:widowControl w:val="0"/>
              <w:ind w:left="1" w:hanging="3"/>
              <w:jc w:val="both"/>
              <w:rPr>
                <w:rFonts w:ascii="Times New Roman" w:eastAsia="Times New Roman" w:hAnsi="Times New Roman" w:cs="Times New Roman"/>
                <w:sz w:val="28"/>
                <w:szCs w:val="28"/>
              </w:rPr>
            </w:pPr>
            <w:r w:rsidRPr="00753499">
              <w:rPr>
                <w:rFonts w:ascii="Times New Roman" w:eastAsia="Times New Roman" w:hAnsi="Times New Roman" w:cs="Times New Roman"/>
                <w:sz w:val="28"/>
                <w:szCs w:val="28"/>
              </w:rPr>
              <w:t>totalidad de</w:t>
            </w:r>
          </w:p>
          <w:p w14:paraId="67484C6F" w14:textId="77777777" w:rsidR="00753499" w:rsidRPr="00753499" w:rsidRDefault="00753499" w:rsidP="00753499">
            <w:pPr>
              <w:widowControl w:val="0"/>
              <w:ind w:left="1" w:hanging="3"/>
              <w:jc w:val="both"/>
              <w:rPr>
                <w:rFonts w:ascii="Times New Roman" w:eastAsia="Times New Roman" w:hAnsi="Times New Roman" w:cs="Times New Roman"/>
                <w:sz w:val="28"/>
                <w:szCs w:val="28"/>
              </w:rPr>
            </w:pPr>
            <w:r w:rsidRPr="00753499">
              <w:rPr>
                <w:rFonts w:ascii="Times New Roman" w:eastAsia="Times New Roman" w:hAnsi="Times New Roman" w:cs="Times New Roman"/>
                <w:sz w:val="28"/>
                <w:szCs w:val="28"/>
              </w:rPr>
              <w:t>fichas</w:t>
            </w:r>
          </w:p>
          <w:p w14:paraId="5BA937DB" w14:textId="77777777" w:rsidR="00753499" w:rsidRPr="00753499" w:rsidRDefault="00753499" w:rsidP="00753499">
            <w:pPr>
              <w:widowControl w:val="0"/>
              <w:ind w:left="1" w:hanging="3"/>
              <w:jc w:val="both"/>
              <w:rPr>
                <w:rFonts w:ascii="Times New Roman" w:eastAsia="Times New Roman" w:hAnsi="Times New Roman" w:cs="Times New Roman"/>
                <w:sz w:val="28"/>
                <w:szCs w:val="28"/>
              </w:rPr>
            </w:pPr>
            <w:r w:rsidRPr="00753499">
              <w:rPr>
                <w:rFonts w:ascii="Times New Roman" w:eastAsia="Times New Roman" w:hAnsi="Times New Roman" w:cs="Times New Roman"/>
                <w:sz w:val="28"/>
                <w:szCs w:val="28"/>
              </w:rPr>
              <w:t>solicitadas</w:t>
            </w:r>
          </w:p>
          <w:p w14:paraId="05D0BE3B" w14:textId="77777777" w:rsidR="00753499" w:rsidRPr="00753499" w:rsidRDefault="00753499" w:rsidP="00753499">
            <w:pPr>
              <w:widowControl w:val="0"/>
              <w:ind w:left="1" w:hanging="3"/>
              <w:jc w:val="both"/>
              <w:rPr>
                <w:rFonts w:ascii="Times New Roman" w:eastAsia="Times New Roman" w:hAnsi="Times New Roman" w:cs="Times New Roman"/>
                <w:sz w:val="28"/>
                <w:szCs w:val="28"/>
              </w:rPr>
            </w:pPr>
            <w:r w:rsidRPr="00753499">
              <w:rPr>
                <w:rFonts w:ascii="Times New Roman" w:eastAsia="Times New Roman" w:hAnsi="Times New Roman" w:cs="Times New Roman"/>
                <w:sz w:val="28"/>
                <w:szCs w:val="28"/>
              </w:rPr>
              <w:t>por el</w:t>
            </w:r>
          </w:p>
          <w:p w14:paraId="341E7F9A" w14:textId="77777777" w:rsidR="00753499" w:rsidRPr="00753499" w:rsidRDefault="00753499" w:rsidP="00753499">
            <w:pPr>
              <w:widowControl w:val="0"/>
              <w:ind w:left="1" w:hanging="3"/>
              <w:jc w:val="both"/>
              <w:rPr>
                <w:rFonts w:ascii="Times New Roman" w:eastAsia="Times New Roman" w:hAnsi="Times New Roman" w:cs="Times New Roman"/>
                <w:sz w:val="28"/>
                <w:szCs w:val="28"/>
              </w:rPr>
            </w:pPr>
            <w:r w:rsidRPr="00753499">
              <w:rPr>
                <w:rFonts w:ascii="Times New Roman" w:eastAsia="Times New Roman" w:hAnsi="Times New Roman" w:cs="Times New Roman"/>
                <w:sz w:val="28"/>
                <w:szCs w:val="28"/>
              </w:rPr>
              <w:t>profesorado</w:t>
            </w:r>
          </w:p>
          <w:p w14:paraId="11120A32" w14:textId="77777777" w:rsidR="00753499" w:rsidRPr="00753499" w:rsidRDefault="00753499" w:rsidP="00753499">
            <w:pPr>
              <w:widowControl w:val="0"/>
              <w:ind w:left="1" w:hanging="3"/>
              <w:jc w:val="both"/>
              <w:rPr>
                <w:rFonts w:ascii="Times New Roman" w:eastAsia="Times New Roman" w:hAnsi="Times New Roman" w:cs="Times New Roman"/>
                <w:sz w:val="28"/>
                <w:szCs w:val="28"/>
              </w:rPr>
            </w:pPr>
            <w:r w:rsidRPr="00753499">
              <w:rPr>
                <w:rFonts w:ascii="Times New Roman" w:eastAsia="Times New Roman" w:hAnsi="Times New Roman" w:cs="Times New Roman"/>
                <w:sz w:val="28"/>
                <w:szCs w:val="28"/>
              </w:rPr>
              <w:t>y mantiene</w:t>
            </w:r>
          </w:p>
          <w:p w14:paraId="7C1DCC12" w14:textId="77777777" w:rsidR="00753499" w:rsidRPr="00753499" w:rsidRDefault="00753499" w:rsidP="00753499">
            <w:pPr>
              <w:widowControl w:val="0"/>
              <w:ind w:left="1" w:hanging="3"/>
              <w:jc w:val="both"/>
              <w:rPr>
                <w:rFonts w:ascii="Times New Roman" w:eastAsia="Times New Roman" w:hAnsi="Times New Roman" w:cs="Times New Roman"/>
                <w:sz w:val="28"/>
                <w:szCs w:val="28"/>
              </w:rPr>
            </w:pPr>
            <w:r w:rsidRPr="00753499">
              <w:rPr>
                <w:rFonts w:ascii="Times New Roman" w:eastAsia="Times New Roman" w:hAnsi="Times New Roman" w:cs="Times New Roman"/>
                <w:sz w:val="28"/>
                <w:szCs w:val="28"/>
              </w:rPr>
              <w:t>un formato</w:t>
            </w:r>
          </w:p>
          <w:p w14:paraId="1E2AB950" w14:textId="77777777" w:rsidR="00753499" w:rsidRPr="00753499" w:rsidRDefault="00753499" w:rsidP="00753499">
            <w:pPr>
              <w:widowControl w:val="0"/>
              <w:ind w:left="1" w:hanging="3"/>
              <w:jc w:val="both"/>
              <w:rPr>
                <w:rFonts w:ascii="Times New Roman" w:eastAsia="Times New Roman" w:hAnsi="Times New Roman" w:cs="Times New Roman"/>
                <w:sz w:val="28"/>
                <w:szCs w:val="28"/>
              </w:rPr>
            </w:pPr>
            <w:r w:rsidRPr="00753499">
              <w:rPr>
                <w:rFonts w:ascii="Times New Roman" w:eastAsia="Times New Roman" w:hAnsi="Times New Roman" w:cs="Times New Roman"/>
                <w:sz w:val="28"/>
                <w:szCs w:val="28"/>
              </w:rPr>
              <w:t>adecuado e</w:t>
            </w:r>
          </w:p>
          <w:p w14:paraId="73523E87" w14:textId="681405C1" w:rsidR="005302F8" w:rsidRPr="00021C81" w:rsidRDefault="00753499" w:rsidP="00753499">
            <w:pPr>
              <w:widowControl w:val="0"/>
              <w:ind w:left="1" w:hanging="3"/>
              <w:jc w:val="both"/>
              <w:rPr>
                <w:rFonts w:ascii="Times New Roman" w:eastAsia="Times New Roman" w:hAnsi="Times New Roman" w:cs="Times New Roman"/>
                <w:sz w:val="28"/>
                <w:szCs w:val="28"/>
              </w:rPr>
            </w:pPr>
            <w:r w:rsidRPr="00753499">
              <w:rPr>
                <w:rFonts w:ascii="Times New Roman" w:eastAsia="Times New Roman" w:hAnsi="Times New Roman" w:cs="Times New Roman"/>
                <w:sz w:val="28"/>
                <w:szCs w:val="28"/>
              </w:rPr>
              <w:t>uniforme</w:t>
            </w:r>
          </w:p>
        </w:tc>
        <w:tc>
          <w:tcPr>
            <w:tcW w:w="1743" w:type="dxa"/>
          </w:tcPr>
          <w:p w14:paraId="3535A3B9" w14:textId="01D0914D" w:rsidR="005302F8" w:rsidRPr="00021C81" w:rsidRDefault="00753499">
            <w:pPr>
              <w:widowControl w:val="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Si no corrige los errores indicados por el profesorado en la corrección</w:t>
            </w:r>
          </w:p>
        </w:tc>
        <w:tc>
          <w:tcPr>
            <w:tcW w:w="1559" w:type="dxa"/>
          </w:tcPr>
          <w:p w14:paraId="7AFD0BFF" w14:textId="77777777" w:rsidR="009549C6" w:rsidRPr="009549C6" w:rsidRDefault="009549C6" w:rsidP="009549C6">
            <w:pPr>
              <w:widowControl w:val="0"/>
              <w:ind w:left="1" w:hanging="3"/>
              <w:jc w:val="both"/>
              <w:rPr>
                <w:rFonts w:ascii="Times New Roman" w:eastAsia="Times New Roman" w:hAnsi="Times New Roman" w:cs="Times New Roman"/>
                <w:sz w:val="28"/>
                <w:szCs w:val="28"/>
              </w:rPr>
            </w:pPr>
            <w:r w:rsidRPr="009549C6">
              <w:rPr>
                <w:rFonts w:ascii="Times New Roman" w:eastAsia="Times New Roman" w:hAnsi="Times New Roman" w:cs="Times New Roman"/>
                <w:sz w:val="28"/>
                <w:szCs w:val="28"/>
              </w:rPr>
              <w:t>Si no entrega</w:t>
            </w:r>
          </w:p>
          <w:p w14:paraId="58C22787" w14:textId="77777777" w:rsidR="009549C6" w:rsidRPr="009549C6" w:rsidRDefault="009549C6" w:rsidP="009549C6">
            <w:pPr>
              <w:widowControl w:val="0"/>
              <w:ind w:left="1" w:hanging="3"/>
              <w:jc w:val="both"/>
              <w:rPr>
                <w:rFonts w:ascii="Times New Roman" w:eastAsia="Times New Roman" w:hAnsi="Times New Roman" w:cs="Times New Roman"/>
                <w:sz w:val="28"/>
                <w:szCs w:val="28"/>
              </w:rPr>
            </w:pPr>
            <w:r w:rsidRPr="009549C6">
              <w:rPr>
                <w:rFonts w:ascii="Times New Roman" w:eastAsia="Times New Roman" w:hAnsi="Times New Roman" w:cs="Times New Roman"/>
                <w:sz w:val="28"/>
                <w:szCs w:val="28"/>
              </w:rPr>
              <w:t>la totalidad</w:t>
            </w:r>
          </w:p>
          <w:p w14:paraId="2B73437B" w14:textId="77777777" w:rsidR="009549C6" w:rsidRPr="009549C6" w:rsidRDefault="009549C6" w:rsidP="009549C6">
            <w:pPr>
              <w:widowControl w:val="0"/>
              <w:ind w:left="1" w:hanging="3"/>
              <w:jc w:val="both"/>
              <w:rPr>
                <w:rFonts w:ascii="Times New Roman" w:eastAsia="Times New Roman" w:hAnsi="Times New Roman" w:cs="Times New Roman"/>
                <w:sz w:val="28"/>
                <w:szCs w:val="28"/>
              </w:rPr>
            </w:pPr>
            <w:r w:rsidRPr="009549C6">
              <w:rPr>
                <w:rFonts w:ascii="Times New Roman" w:eastAsia="Times New Roman" w:hAnsi="Times New Roman" w:cs="Times New Roman"/>
                <w:sz w:val="28"/>
                <w:szCs w:val="28"/>
              </w:rPr>
              <w:t>de</w:t>
            </w:r>
          </w:p>
          <w:p w14:paraId="7FF08C90" w14:textId="77777777" w:rsidR="009549C6" w:rsidRPr="009549C6" w:rsidRDefault="009549C6" w:rsidP="009549C6">
            <w:pPr>
              <w:widowControl w:val="0"/>
              <w:ind w:left="1" w:hanging="3"/>
              <w:jc w:val="both"/>
              <w:rPr>
                <w:rFonts w:ascii="Times New Roman" w:eastAsia="Times New Roman" w:hAnsi="Times New Roman" w:cs="Times New Roman"/>
                <w:sz w:val="28"/>
                <w:szCs w:val="28"/>
              </w:rPr>
            </w:pPr>
            <w:r w:rsidRPr="009549C6">
              <w:rPr>
                <w:rFonts w:ascii="Times New Roman" w:eastAsia="Times New Roman" w:hAnsi="Times New Roman" w:cs="Times New Roman"/>
                <w:sz w:val="28"/>
                <w:szCs w:val="28"/>
              </w:rPr>
              <w:t>documentos</w:t>
            </w:r>
          </w:p>
          <w:p w14:paraId="65D6D296" w14:textId="4A4D6A12" w:rsidR="005302F8" w:rsidRPr="00021C81" w:rsidRDefault="009549C6" w:rsidP="009549C6">
            <w:pPr>
              <w:widowControl w:val="0"/>
              <w:ind w:left="1" w:hanging="3"/>
              <w:jc w:val="both"/>
              <w:rPr>
                <w:rFonts w:ascii="Times New Roman" w:eastAsia="Times New Roman" w:hAnsi="Times New Roman" w:cs="Times New Roman"/>
                <w:sz w:val="28"/>
                <w:szCs w:val="28"/>
              </w:rPr>
            </w:pPr>
            <w:r w:rsidRPr="009549C6">
              <w:rPr>
                <w:rFonts w:ascii="Times New Roman" w:eastAsia="Times New Roman" w:hAnsi="Times New Roman" w:cs="Times New Roman"/>
                <w:sz w:val="28"/>
                <w:szCs w:val="28"/>
              </w:rPr>
              <w:t>solicitados</w:t>
            </w:r>
          </w:p>
        </w:tc>
      </w:tr>
      <w:tr w:rsidR="005302F8" w:rsidRPr="00021C81" w14:paraId="65D09D45" w14:textId="77777777" w:rsidTr="004F47D4">
        <w:tc>
          <w:tcPr>
            <w:tcW w:w="2127" w:type="dxa"/>
          </w:tcPr>
          <w:p w14:paraId="74F333D4" w14:textId="08247AA5" w:rsidR="005302F8" w:rsidRPr="00021C81" w:rsidRDefault="006A1AFA">
            <w:pPr>
              <w:widowControl w:val="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lastRenderedPageBreak/>
              <w:t>0.5</w:t>
            </w:r>
            <w:r w:rsidR="00475F55">
              <w:rPr>
                <w:rFonts w:ascii="Times New Roman" w:eastAsia="Times New Roman" w:hAnsi="Times New Roman" w:cs="Times New Roman"/>
                <w:sz w:val="28"/>
                <w:szCs w:val="28"/>
              </w:rPr>
              <w:t>0</w:t>
            </w:r>
          </w:p>
        </w:tc>
        <w:tc>
          <w:tcPr>
            <w:tcW w:w="2046" w:type="dxa"/>
          </w:tcPr>
          <w:p w14:paraId="31184507" w14:textId="7813C2DD" w:rsidR="005302F8" w:rsidRPr="00021C81" w:rsidRDefault="006A1AFA">
            <w:pPr>
              <w:widowControl w:val="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0.</w:t>
            </w:r>
            <w:r w:rsidR="00475F55">
              <w:rPr>
                <w:rFonts w:ascii="Times New Roman" w:eastAsia="Times New Roman" w:hAnsi="Times New Roman" w:cs="Times New Roman"/>
                <w:sz w:val="28"/>
                <w:szCs w:val="28"/>
              </w:rPr>
              <w:t>25</w:t>
            </w:r>
          </w:p>
        </w:tc>
        <w:tc>
          <w:tcPr>
            <w:tcW w:w="1597" w:type="dxa"/>
          </w:tcPr>
          <w:p w14:paraId="0B1CDE82" w14:textId="77777777" w:rsidR="005302F8" w:rsidRPr="00021C81" w:rsidRDefault="006A1AFA">
            <w:pPr>
              <w:widowControl w:val="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0.10</w:t>
            </w:r>
          </w:p>
        </w:tc>
        <w:tc>
          <w:tcPr>
            <w:tcW w:w="1743" w:type="dxa"/>
          </w:tcPr>
          <w:p w14:paraId="6D90E735" w14:textId="77777777" w:rsidR="005302F8" w:rsidRPr="00021C81" w:rsidRDefault="006A1AFA">
            <w:pPr>
              <w:widowControl w:val="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0</w:t>
            </w:r>
          </w:p>
        </w:tc>
        <w:tc>
          <w:tcPr>
            <w:tcW w:w="1559" w:type="dxa"/>
          </w:tcPr>
          <w:p w14:paraId="6B02CF1E" w14:textId="77777777" w:rsidR="005302F8" w:rsidRPr="00021C81" w:rsidRDefault="006A1AFA">
            <w:pPr>
              <w:widowControl w:val="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0</w:t>
            </w:r>
          </w:p>
        </w:tc>
      </w:tr>
    </w:tbl>
    <w:p w14:paraId="0F2E4526" w14:textId="77777777" w:rsidR="005302F8" w:rsidRDefault="005302F8">
      <w:pPr>
        <w:widowControl w:val="0"/>
        <w:ind w:left="1" w:hanging="3"/>
        <w:jc w:val="both"/>
        <w:rPr>
          <w:rFonts w:ascii="Times New Roman" w:eastAsia="Times New Roman" w:hAnsi="Times New Roman" w:cs="Times New Roman"/>
          <w:sz w:val="28"/>
          <w:szCs w:val="28"/>
        </w:rPr>
      </w:pPr>
    </w:p>
    <w:p w14:paraId="7D1F778D" w14:textId="171E2D40" w:rsidR="005302F8" w:rsidRPr="00021C81" w:rsidRDefault="006A1AFA">
      <w:pPr>
        <w:numPr>
          <w:ilvl w:val="0"/>
          <w:numId w:val="15"/>
        </w:numPr>
        <w:spacing w:line="259" w:lineRule="auto"/>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 xml:space="preserve">Confecciona </w:t>
      </w:r>
      <w:r w:rsidR="00FA48A8">
        <w:rPr>
          <w:rFonts w:ascii="Times New Roman" w:eastAsia="Times New Roman" w:hAnsi="Times New Roman" w:cs="Times New Roman"/>
          <w:sz w:val="28"/>
          <w:szCs w:val="28"/>
        </w:rPr>
        <w:t xml:space="preserve">cinco </w:t>
      </w:r>
      <w:r w:rsidRPr="00021C81">
        <w:rPr>
          <w:rFonts w:ascii="Times New Roman" w:eastAsia="Times New Roman" w:hAnsi="Times New Roman" w:cs="Times New Roman"/>
          <w:sz w:val="28"/>
          <w:szCs w:val="28"/>
        </w:rPr>
        <w:t>fichas de productos de la empresa.</w:t>
      </w:r>
    </w:p>
    <w:tbl>
      <w:tblPr>
        <w:tblStyle w:val="afffe"/>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27"/>
        <w:gridCol w:w="1984"/>
        <w:gridCol w:w="1701"/>
        <w:gridCol w:w="1701"/>
        <w:gridCol w:w="1559"/>
      </w:tblGrid>
      <w:tr w:rsidR="005302F8" w:rsidRPr="00021C81" w14:paraId="7A6C8F37" w14:textId="77777777" w:rsidTr="0045735B">
        <w:tc>
          <w:tcPr>
            <w:tcW w:w="2127" w:type="dxa"/>
          </w:tcPr>
          <w:p w14:paraId="39E3D470" w14:textId="77777777" w:rsidR="009956B4" w:rsidRPr="009956B4" w:rsidRDefault="009956B4" w:rsidP="009956B4">
            <w:pPr>
              <w:widowControl w:val="0"/>
              <w:ind w:leftChars="0" w:left="0" w:firstLineChars="0" w:hanging="2"/>
              <w:jc w:val="both"/>
              <w:rPr>
                <w:rFonts w:ascii="Times New Roman" w:eastAsia="Times New Roman" w:hAnsi="Times New Roman" w:cs="Times New Roman"/>
                <w:sz w:val="28"/>
                <w:szCs w:val="28"/>
              </w:rPr>
            </w:pPr>
            <w:r w:rsidRPr="009956B4">
              <w:rPr>
                <w:rFonts w:ascii="Times New Roman" w:eastAsia="Times New Roman" w:hAnsi="Times New Roman" w:cs="Times New Roman"/>
                <w:sz w:val="28"/>
                <w:szCs w:val="28"/>
              </w:rPr>
              <w:t>Si entrega la</w:t>
            </w:r>
          </w:p>
          <w:p w14:paraId="74598C73" w14:textId="77777777" w:rsidR="009956B4" w:rsidRPr="009956B4" w:rsidRDefault="009956B4" w:rsidP="009956B4">
            <w:pPr>
              <w:widowControl w:val="0"/>
              <w:ind w:leftChars="0" w:left="0" w:firstLineChars="0" w:hanging="2"/>
              <w:jc w:val="both"/>
              <w:rPr>
                <w:rFonts w:ascii="Times New Roman" w:eastAsia="Times New Roman" w:hAnsi="Times New Roman" w:cs="Times New Roman"/>
                <w:sz w:val="28"/>
                <w:szCs w:val="28"/>
              </w:rPr>
            </w:pPr>
            <w:r w:rsidRPr="009956B4">
              <w:rPr>
                <w:rFonts w:ascii="Times New Roman" w:eastAsia="Times New Roman" w:hAnsi="Times New Roman" w:cs="Times New Roman"/>
                <w:sz w:val="28"/>
                <w:szCs w:val="28"/>
              </w:rPr>
              <w:t>totalidad de</w:t>
            </w:r>
          </w:p>
          <w:p w14:paraId="5A2B0611" w14:textId="2CB8A704" w:rsidR="009956B4" w:rsidRPr="009956B4" w:rsidRDefault="009956B4" w:rsidP="009956B4">
            <w:pPr>
              <w:widowControl w:val="0"/>
              <w:ind w:leftChars="0" w:left="0" w:firstLineChars="0" w:hanging="2"/>
              <w:jc w:val="both"/>
              <w:rPr>
                <w:rFonts w:ascii="Times New Roman" w:eastAsia="Times New Roman" w:hAnsi="Times New Roman" w:cs="Times New Roman"/>
                <w:sz w:val="28"/>
                <w:szCs w:val="28"/>
              </w:rPr>
            </w:pPr>
            <w:r w:rsidRPr="009956B4">
              <w:rPr>
                <w:rFonts w:ascii="Times New Roman" w:eastAsia="Times New Roman" w:hAnsi="Times New Roman" w:cs="Times New Roman"/>
                <w:sz w:val="28"/>
                <w:szCs w:val="28"/>
              </w:rPr>
              <w:t>documentos y tareas</w:t>
            </w:r>
          </w:p>
          <w:p w14:paraId="3F94AD6A" w14:textId="77777777" w:rsidR="009956B4" w:rsidRPr="009956B4" w:rsidRDefault="009956B4" w:rsidP="009956B4">
            <w:pPr>
              <w:widowControl w:val="0"/>
              <w:ind w:leftChars="0" w:left="0" w:firstLineChars="0" w:firstLine="0"/>
              <w:jc w:val="both"/>
              <w:rPr>
                <w:rFonts w:ascii="Times New Roman" w:eastAsia="Times New Roman" w:hAnsi="Times New Roman" w:cs="Times New Roman"/>
                <w:sz w:val="28"/>
                <w:szCs w:val="28"/>
              </w:rPr>
            </w:pPr>
            <w:r w:rsidRPr="009956B4">
              <w:rPr>
                <w:rFonts w:ascii="Times New Roman" w:eastAsia="Times New Roman" w:hAnsi="Times New Roman" w:cs="Times New Roman"/>
                <w:sz w:val="28"/>
                <w:szCs w:val="28"/>
              </w:rPr>
              <w:t>solicitados</w:t>
            </w:r>
          </w:p>
          <w:p w14:paraId="45CDA349" w14:textId="77777777" w:rsidR="009956B4" w:rsidRPr="009956B4" w:rsidRDefault="009956B4" w:rsidP="009956B4">
            <w:pPr>
              <w:widowControl w:val="0"/>
              <w:ind w:leftChars="0" w:left="0" w:firstLineChars="0" w:hanging="2"/>
              <w:jc w:val="both"/>
              <w:rPr>
                <w:rFonts w:ascii="Times New Roman" w:eastAsia="Times New Roman" w:hAnsi="Times New Roman" w:cs="Times New Roman"/>
                <w:sz w:val="28"/>
                <w:szCs w:val="28"/>
              </w:rPr>
            </w:pPr>
            <w:r w:rsidRPr="009956B4">
              <w:rPr>
                <w:rFonts w:ascii="Times New Roman" w:eastAsia="Times New Roman" w:hAnsi="Times New Roman" w:cs="Times New Roman"/>
                <w:sz w:val="28"/>
                <w:szCs w:val="28"/>
              </w:rPr>
              <w:t>por el</w:t>
            </w:r>
          </w:p>
          <w:p w14:paraId="7CFDF0F2" w14:textId="77777777" w:rsidR="009956B4" w:rsidRPr="009956B4" w:rsidRDefault="009956B4" w:rsidP="009956B4">
            <w:pPr>
              <w:widowControl w:val="0"/>
              <w:ind w:leftChars="0" w:left="0" w:firstLineChars="0" w:hanging="2"/>
              <w:jc w:val="both"/>
              <w:rPr>
                <w:rFonts w:ascii="Times New Roman" w:eastAsia="Times New Roman" w:hAnsi="Times New Roman" w:cs="Times New Roman"/>
                <w:sz w:val="28"/>
                <w:szCs w:val="28"/>
              </w:rPr>
            </w:pPr>
            <w:r w:rsidRPr="009956B4">
              <w:rPr>
                <w:rFonts w:ascii="Times New Roman" w:eastAsia="Times New Roman" w:hAnsi="Times New Roman" w:cs="Times New Roman"/>
                <w:sz w:val="28"/>
                <w:szCs w:val="28"/>
              </w:rPr>
              <w:t>profesorado</w:t>
            </w:r>
          </w:p>
          <w:p w14:paraId="3511746B" w14:textId="77777777" w:rsidR="009956B4" w:rsidRPr="009956B4" w:rsidRDefault="009956B4" w:rsidP="009956B4">
            <w:pPr>
              <w:widowControl w:val="0"/>
              <w:ind w:leftChars="0" w:left="0" w:firstLineChars="0" w:hanging="2"/>
              <w:jc w:val="both"/>
              <w:rPr>
                <w:rFonts w:ascii="Times New Roman" w:eastAsia="Times New Roman" w:hAnsi="Times New Roman" w:cs="Times New Roman"/>
                <w:sz w:val="28"/>
                <w:szCs w:val="28"/>
              </w:rPr>
            </w:pPr>
            <w:r w:rsidRPr="009956B4">
              <w:rPr>
                <w:rFonts w:ascii="Times New Roman" w:eastAsia="Times New Roman" w:hAnsi="Times New Roman" w:cs="Times New Roman"/>
                <w:sz w:val="28"/>
                <w:szCs w:val="28"/>
              </w:rPr>
              <w:t>con un</w:t>
            </w:r>
          </w:p>
          <w:p w14:paraId="79ABF420" w14:textId="77777777" w:rsidR="009956B4" w:rsidRPr="009956B4" w:rsidRDefault="009956B4" w:rsidP="009956B4">
            <w:pPr>
              <w:widowControl w:val="0"/>
              <w:ind w:leftChars="0" w:left="0" w:firstLineChars="0" w:firstLine="0"/>
              <w:jc w:val="both"/>
              <w:rPr>
                <w:rFonts w:ascii="Times New Roman" w:eastAsia="Times New Roman" w:hAnsi="Times New Roman" w:cs="Times New Roman"/>
                <w:sz w:val="28"/>
                <w:szCs w:val="28"/>
              </w:rPr>
            </w:pPr>
            <w:r w:rsidRPr="009956B4">
              <w:rPr>
                <w:rFonts w:ascii="Times New Roman" w:eastAsia="Times New Roman" w:hAnsi="Times New Roman" w:cs="Times New Roman"/>
                <w:sz w:val="28"/>
                <w:szCs w:val="28"/>
              </w:rPr>
              <w:t>formato</w:t>
            </w:r>
          </w:p>
          <w:p w14:paraId="54C165DC" w14:textId="77777777" w:rsidR="009956B4" w:rsidRPr="009956B4" w:rsidRDefault="009956B4" w:rsidP="009956B4">
            <w:pPr>
              <w:widowControl w:val="0"/>
              <w:ind w:leftChars="0" w:left="0" w:firstLineChars="0" w:hanging="2"/>
              <w:jc w:val="both"/>
              <w:rPr>
                <w:rFonts w:ascii="Times New Roman" w:eastAsia="Times New Roman" w:hAnsi="Times New Roman" w:cs="Times New Roman"/>
                <w:sz w:val="28"/>
                <w:szCs w:val="28"/>
              </w:rPr>
            </w:pPr>
            <w:r w:rsidRPr="009956B4">
              <w:rPr>
                <w:rFonts w:ascii="Times New Roman" w:eastAsia="Times New Roman" w:hAnsi="Times New Roman" w:cs="Times New Roman"/>
                <w:sz w:val="28"/>
                <w:szCs w:val="28"/>
              </w:rPr>
              <w:t>muy</w:t>
            </w:r>
          </w:p>
          <w:p w14:paraId="1A6D9B0A" w14:textId="77777777" w:rsidR="009956B4" w:rsidRPr="009956B4" w:rsidRDefault="009956B4" w:rsidP="009956B4">
            <w:pPr>
              <w:widowControl w:val="0"/>
              <w:ind w:leftChars="0" w:left="0" w:firstLineChars="0" w:hanging="2"/>
              <w:jc w:val="both"/>
              <w:rPr>
                <w:rFonts w:ascii="Times New Roman" w:eastAsia="Times New Roman" w:hAnsi="Times New Roman" w:cs="Times New Roman"/>
                <w:sz w:val="28"/>
                <w:szCs w:val="28"/>
              </w:rPr>
            </w:pPr>
            <w:r w:rsidRPr="009956B4">
              <w:rPr>
                <w:rFonts w:ascii="Times New Roman" w:eastAsia="Times New Roman" w:hAnsi="Times New Roman" w:cs="Times New Roman"/>
                <w:sz w:val="28"/>
                <w:szCs w:val="28"/>
              </w:rPr>
              <w:t>elaborado,</w:t>
            </w:r>
          </w:p>
          <w:p w14:paraId="79E19A9B" w14:textId="77777777" w:rsidR="009956B4" w:rsidRPr="009956B4" w:rsidRDefault="009956B4" w:rsidP="009956B4">
            <w:pPr>
              <w:widowControl w:val="0"/>
              <w:ind w:leftChars="0" w:left="0" w:firstLineChars="0" w:hanging="2"/>
              <w:jc w:val="both"/>
              <w:rPr>
                <w:rFonts w:ascii="Times New Roman" w:eastAsia="Times New Roman" w:hAnsi="Times New Roman" w:cs="Times New Roman"/>
                <w:sz w:val="28"/>
                <w:szCs w:val="28"/>
              </w:rPr>
            </w:pPr>
            <w:r w:rsidRPr="009956B4">
              <w:rPr>
                <w:rFonts w:ascii="Times New Roman" w:eastAsia="Times New Roman" w:hAnsi="Times New Roman" w:cs="Times New Roman"/>
                <w:sz w:val="28"/>
                <w:szCs w:val="28"/>
              </w:rPr>
              <w:t>uniforme y</w:t>
            </w:r>
          </w:p>
          <w:p w14:paraId="5EF5338D" w14:textId="77777777" w:rsidR="009956B4" w:rsidRPr="009956B4" w:rsidRDefault="009956B4" w:rsidP="009956B4">
            <w:pPr>
              <w:widowControl w:val="0"/>
              <w:ind w:leftChars="0" w:left="0" w:firstLineChars="0" w:hanging="2"/>
              <w:jc w:val="both"/>
              <w:rPr>
                <w:rFonts w:ascii="Times New Roman" w:eastAsia="Times New Roman" w:hAnsi="Times New Roman" w:cs="Times New Roman"/>
                <w:sz w:val="28"/>
                <w:szCs w:val="28"/>
              </w:rPr>
            </w:pPr>
            <w:r w:rsidRPr="009956B4">
              <w:rPr>
                <w:rFonts w:ascii="Times New Roman" w:eastAsia="Times New Roman" w:hAnsi="Times New Roman" w:cs="Times New Roman"/>
                <w:sz w:val="28"/>
                <w:szCs w:val="28"/>
              </w:rPr>
              <w:t>utilizando</w:t>
            </w:r>
          </w:p>
          <w:p w14:paraId="7FC7A32D" w14:textId="77777777" w:rsidR="009956B4" w:rsidRPr="009956B4" w:rsidRDefault="009956B4" w:rsidP="009956B4">
            <w:pPr>
              <w:widowControl w:val="0"/>
              <w:ind w:leftChars="0" w:left="0" w:firstLineChars="0" w:hanging="2"/>
              <w:jc w:val="both"/>
              <w:rPr>
                <w:rFonts w:ascii="Times New Roman" w:eastAsia="Times New Roman" w:hAnsi="Times New Roman" w:cs="Times New Roman"/>
                <w:sz w:val="28"/>
                <w:szCs w:val="28"/>
              </w:rPr>
            </w:pPr>
            <w:r w:rsidRPr="009956B4">
              <w:rPr>
                <w:rFonts w:ascii="Times New Roman" w:eastAsia="Times New Roman" w:hAnsi="Times New Roman" w:cs="Times New Roman"/>
                <w:sz w:val="28"/>
                <w:szCs w:val="28"/>
              </w:rPr>
              <w:t>conceptos y</w:t>
            </w:r>
          </w:p>
          <w:p w14:paraId="28CBF853" w14:textId="77777777" w:rsidR="009956B4" w:rsidRPr="009956B4" w:rsidRDefault="009956B4" w:rsidP="009956B4">
            <w:pPr>
              <w:widowControl w:val="0"/>
              <w:ind w:leftChars="0" w:left="0" w:firstLineChars="0" w:hanging="2"/>
              <w:jc w:val="both"/>
              <w:rPr>
                <w:rFonts w:ascii="Times New Roman" w:eastAsia="Times New Roman" w:hAnsi="Times New Roman" w:cs="Times New Roman"/>
                <w:sz w:val="28"/>
                <w:szCs w:val="28"/>
              </w:rPr>
            </w:pPr>
            <w:r w:rsidRPr="009956B4">
              <w:rPr>
                <w:rFonts w:ascii="Times New Roman" w:eastAsia="Times New Roman" w:hAnsi="Times New Roman" w:cs="Times New Roman"/>
                <w:sz w:val="28"/>
                <w:szCs w:val="28"/>
              </w:rPr>
              <w:t>fechas</w:t>
            </w:r>
          </w:p>
          <w:p w14:paraId="34024F1C" w14:textId="77777777" w:rsidR="009956B4" w:rsidRPr="009956B4" w:rsidRDefault="009956B4" w:rsidP="009956B4">
            <w:pPr>
              <w:widowControl w:val="0"/>
              <w:ind w:leftChars="0" w:left="0" w:firstLineChars="0" w:hanging="2"/>
              <w:jc w:val="both"/>
              <w:rPr>
                <w:rFonts w:ascii="Times New Roman" w:eastAsia="Times New Roman" w:hAnsi="Times New Roman" w:cs="Times New Roman"/>
                <w:sz w:val="28"/>
                <w:szCs w:val="28"/>
              </w:rPr>
            </w:pPr>
            <w:r w:rsidRPr="009956B4">
              <w:rPr>
                <w:rFonts w:ascii="Times New Roman" w:eastAsia="Times New Roman" w:hAnsi="Times New Roman" w:cs="Times New Roman"/>
                <w:sz w:val="28"/>
                <w:szCs w:val="28"/>
              </w:rPr>
              <w:t>acordes a la</w:t>
            </w:r>
          </w:p>
          <w:p w14:paraId="57A1BF89" w14:textId="77777777" w:rsidR="009956B4" w:rsidRPr="009956B4" w:rsidRDefault="009956B4" w:rsidP="009956B4">
            <w:pPr>
              <w:widowControl w:val="0"/>
              <w:ind w:leftChars="0" w:left="0" w:firstLineChars="0" w:hanging="2"/>
              <w:jc w:val="both"/>
              <w:rPr>
                <w:rFonts w:ascii="Times New Roman" w:eastAsia="Times New Roman" w:hAnsi="Times New Roman" w:cs="Times New Roman"/>
                <w:sz w:val="28"/>
                <w:szCs w:val="28"/>
              </w:rPr>
            </w:pPr>
            <w:r w:rsidRPr="009956B4">
              <w:rPr>
                <w:rFonts w:ascii="Times New Roman" w:eastAsia="Times New Roman" w:hAnsi="Times New Roman" w:cs="Times New Roman"/>
                <w:sz w:val="28"/>
                <w:szCs w:val="28"/>
              </w:rPr>
              <w:t>empresa y al</w:t>
            </w:r>
          </w:p>
          <w:p w14:paraId="733DC6DB" w14:textId="77777777" w:rsidR="009956B4" w:rsidRPr="009956B4" w:rsidRDefault="009956B4" w:rsidP="009956B4">
            <w:pPr>
              <w:widowControl w:val="0"/>
              <w:ind w:leftChars="0" w:left="0" w:firstLineChars="0" w:hanging="2"/>
              <w:jc w:val="both"/>
              <w:rPr>
                <w:rFonts w:ascii="Times New Roman" w:eastAsia="Times New Roman" w:hAnsi="Times New Roman" w:cs="Times New Roman"/>
                <w:sz w:val="28"/>
                <w:szCs w:val="28"/>
              </w:rPr>
            </w:pPr>
            <w:r w:rsidRPr="009956B4">
              <w:rPr>
                <w:rFonts w:ascii="Times New Roman" w:eastAsia="Times New Roman" w:hAnsi="Times New Roman" w:cs="Times New Roman"/>
                <w:sz w:val="28"/>
                <w:szCs w:val="28"/>
              </w:rPr>
              <w:t>nivel del ciclo</w:t>
            </w:r>
          </w:p>
          <w:p w14:paraId="2402A277" w14:textId="77777777" w:rsidR="009956B4" w:rsidRPr="009956B4" w:rsidRDefault="009956B4" w:rsidP="009956B4">
            <w:pPr>
              <w:widowControl w:val="0"/>
              <w:ind w:leftChars="0" w:left="0" w:firstLineChars="0" w:hanging="2"/>
              <w:jc w:val="both"/>
              <w:rPr>
                <w:rFonts w:ascii="Times New Roman" w:eastAsia="Times New Roman" w:hAnsi="Times New Roman" w:cs="Times New Roman"/>
                <w:sz w:val="28"/>
                <w:szCs w:val="28"/>
              </w:rPr>
            </w:pPr>
            <w:r w:rsidRPr="009956B4">
              <w:rPr>
                <w:rFonts w:ascii="Times New Roman" w:eastAsia="Times New Roman" w:hAnsi="Times New Roman" w:cs="Times New Roman"/>
                <w:sz w:val="28"/>
                <w:szCs w:val="28"/>
              </w:rPr>
              <w:t>formativo y</w:t>
            </w:r>
          </w:p>
          <w:p w14:paraId="141F8015" w14:textId="77777777" w:rsidR="009956B4" w:rsidRPr="009956B4" w:rsidRDefault="009956B4" w:rsidP="009956B4">
            <w:pPr>
              <w:widowControl w:val="0"/>
              <w:ind w:leftChars="0" w:left="0" w:firstLineChars="0" w:hanging="2"/>
              <w:jc w:val="both"/>
              <w:rPr>
                <w:rFonts w:ascii="Times New Roman" w:eastAsia="Times New Roman" w:hAnsi="Times New Roman" w:cs="Times New Roman"/>
                <w:sz w:val="28"/>
                <w:szCs w:val="28"/>
              </w:rPr>
            </w:pPr>
            <w:r w:rsidRPr="009956B4">
              <w:rPr>
                <w:rFonts w:ascii="Times New Roman" w:eastAsia="Times New Roman" w:hAnsi="Times New Roman" w:cs="Times New Roman"/>
                <w:sz w:val="28"/>
                <w:szCs w:val="28"/>
              </w:rPr>
              <w:t>no hay que</w:t>
            </w:r>
          </w:p>
          <w:p w14:paraId="178158BC" w14:textId="77777777" w:rsidR="009956B4" w:rsidRPr="009956B4" w:rsidRDefault="009956B4" w:rsidP="009956B4">
            <w:pPr>
              <w:widowControl w:val="0"/>
              <w:ind w:leftChars="0" w:left="0" w:firstLineChars="0" w:hanging="2"/>
              <w:jc w:val="both"/>
              <w:rPr>
                <w:rFonts w:ascii="Times New Roman" w:eastAsia="Times New Roman" w:hAnsi="Times New Roman" w:cs="Times New Roman"/>
                <w:sz w:val="28"/>
                <w:szCs w:val="28"/>
              </w:rPr>
            </w:pPr>
            <w:r w:rsidRPr="009956B4">
              <w:rPr>
                <w:rFonts w:ascii="Times New Roman" w:eastAsia="Times New Roman" w:hAnsi="Times New Roman" w:cs="Times New Roman"/>
                <w:sz w:val="28"/>
                <w:szCs w:val="28"/>
              </w:rPr>
              <w:t>realizar</w:t>
            </w:r>
          </w:p>
          <w:p w14:paraId="5835D320" w14:textId="77777777" w:rsidR="009956B4" w:rsidRPr="009956B4" w:rsidRDefault="009956B4" w:rsidP="009956B4">
            <w:pPr>
              <w:widowControl w:val="0"/>
              <w:ind w:leftChars="0" w:left="0" w:firstLineChars="0" w:hanging="2"/>
              <w:jc w:val="both"/>
              <w:rPr>
                <w:rFonts w:ascii="Times New Roman" w:eastAsia="Times New Roman" w:hAnsi="Times New Roman" w:cs="Times New Roman"/>
                <w:sz w:val="28"/>
                <w:szCs w:val="28"/>
              </w:rPr>
            </w:pPr>
            <w:r w:rsidRPr="009956B4">
              <w:rPr>
                <w:rFonts w:ascii="Times New Roman" w:eastAsia="Times New Roman" w:hAnsi="Times New Roman" w:cs="Times New Roman"/>
                <w:sz w:val="28"/>
                <w:szCs w:val="28"/>
              </w:rPr>
              <w:t>ninguna</w:t>
            </w:r>
          </w:p>
          <w:p w14:paraId="3B3A57A1" w14:textId="23F1609F" w:rsidR="005302F8" w:rsidRPr="009956B4" w:rsidRDefault="009956B4" w:rsidP="009956B4">
            <w:pPr>
              <w:widowControl w:val="0"/>
              <w:ind w:leftChars="0" w:left="0" w:firstLineChars="0" w:hanging="2"/>
              <w:jc w:val="both"/>
              <w:rPr>
                <w:rFonts w:ascii="Times New Roman" w:eastAsia="Times New Roman" w:hAnsi="Times New Roman" w:cs="Times New Roman"/>
                <w:sz w:val="28"/>
                <w:szCs w:val="28"/>
              </w:rPr>
            </w:pPr>
            <w:r w:rsidRPr="009956B4">
              <w:rPr>
                <w:rFonts w:ascii="Times New Roman" w:eastAsia="Times New Roman" w:hAnsi="Times New Roman" w:cs="Times New Roman"/>
                <w:sz w:val="28"/>
                <w:szCs w:val="28"/>
              </w:rPr>
              <w:t>corrección.</w:t>
            </w:r>
          </w:p>
        </w:tc>
        <w:tc>
          <w:tcPr>
            <w:tcW w:w="1984" w:type="dxa"/>
          </w:tcPr>
          <w:p w14:paraId="6F2E1195" w14:textId="77777777" w:rsidR="002805A8" w:rsidRPr="002805A8" w:rsidRDefault="002805A8" w:rsidP="002805A8">
            <w:pPr>
              <w:widowControl w:val="0"/>
              <w:ind w:left="1" w:hanging="3"/>
              <w:jc w:val="both"/>
              <w:rPr>
                <w:rFonts w:ascii="Times New Roman" w:eastAsia="Times New Roman" w:hAnsi="Times New Roman" w:cs="Times New Roman"/>
                <w:sz w:val="28"/>
                <w:szCs w:val="28"/>
              </w:rPr>
            </w:pPr>
            <w:r w:rsidRPr="002805A8">
              <w:rPr>
                <w:rFonts w:ascii="Times New Roman" w:eastAsia="Times New Roman" w:hAnsi="Times New Roman" w:cs="Times New Roman"/>
                <w:sz w:val="28"/>
                <w:szCs w:val="28"/>
              </w:rPr>
              <w:t>Si entrega la</w:t>
            </w:r>
          </w:p>
          <w:p w14:paraId="55656D79" w14:textId="77777777" w:rsidR="002805A8" w:rsidRPr="002805A8" w:rsidRDefault="002805A8" w:rsidP="002805A8">
            <w:pPr>
              <w:widowControl w:val="0"/>
              <w:ind w:left="1" w:hanging="3"/>
              <w:jc w:val="both"/>
              <w:rPr>
                <w:rFonts w:ascii="Times New Roman" w:eastAsia="Times New Roman" w:hAnsi="Times New Roman" w:cs="Times New Roman"/>
                <w:sz w:val="28"/>
                <w:szCs w:val="28"/>
              </w:rPr>
            </w:pPr>
            <w:r w:rsidRPr="002805A8">
              <w:rPr>
                <w:rFonts w:ascii="Times New Roman" w:eastAsia="Times New Roman" w:hAnsi="Times New Roman" w:cs="Times New Roman"/>
                <w:sz w:val="28"/>
                <w:szCs w:val="28"/>
              </w:rPr>
              <w:t>totalidad de</w:t>
            </w:r>
          </w:p>
          <w:p w14:paraId="2F25ADF9" w14:textId="77777777" w:rsidR="002805A8" w:rsidRPr="002805A8" w:rsidRDefault="002805A8" w:rsidP="002805A8">
            <w:pPr>
              <w:widowControl w:val="0"/>
              <w:ind w:left="1" w:hanging="3"/>
              <w:jc w:val="both"/>
              <w:rPr>
                <w:rFonts w:ascii="Times New Roman" w:eastAsia="Times New Roman" w:hAnsi="Times New Roman" w:cs="Times New Roman"/>
                <w:sz w:val="28"/>
                <w:szCs w:val="28"/>
              </w:rPr>
            </w:pPr>
            <w:r w:rsidRPr="002805A8">
              <w:rPr>
                <w:rFonts w:ascii="Times New Roman" w:eastAsia="Times New Roman" w:hAnsi="Times New Roman" w:cs="Times New Roman"/>
                <w:sz w:val="28"/>
                <w:szCs w:val="28"/>
              </w:rPr>
              <w:t>documento</w:t>
            </w:r>
          </w:p>
          <w:p w14:paraId="538FFC54" w14:textId="77777777" w:rsidR="002805A8" w:rsidRPr="002805A8" w:rsidRDefault="002805A8" w:rsidP="002805A8">
            <w:pPr>
              <w:widowControl w:val="0"/>
              <w:ind w:left="1" w:hanging="3"/>
              <w:jc w:val="both"/>
              <w:rPr>
                <w:rFonts w:ascii="Times New Roman" w:eastAsia="Times New Roman" w:hAnsi="Times New Roman" w:cs="Times New Roman"/>
                <w:sz w:val="28"/>
                <w:szCs w:val="28"/>
              </w:rPr>
            </w:pPr>
            <w:r w:rsidRPr="002805A8">
              <w:rPr>
                <w:rFonts w:ascii="Times New Roman" w:eastAsia="Times New Roman" w:hAnsi="Times New Roman" w:cs="Times New Roman"/>
                <w:sz w:val="28"/>
                <w:szCs w:val="28"/>
              </w:rPr>
              <w:t>s y tareas</w:t>
            </w:r>
          </w:p>
          <w:p w14:paraId="55CFF84F" w14:textId="77777777" w:rsidR="002805A8" w:rsidRPr="002805A8" w:rsidRDefault="002805A8" w:rsidP="002805A8">
            <w:pPr>
              <w:widowControl w:val="0"/>
              <w:ind w:left="1" w:hanging="3"/>
              <w:jc w:val="both"/>
              <w:rPr>
                <w:rFonts w:ascii="Times New Roman" w:eastAsia="Times New Roman" w:hAnsi="Times New Roman" w:cs="Times New Roman"/>
                <w:sz w:val="28"/>
                <w:szCs w:val="28"/>
              </w:rPr>
            </w:pPr>
            <w:r w:rsidRPr="002805A8">
              <w:rPr>
                <w:rFonts w:ascii="Times New Roman" w:eastAsia="Times New Roman" w:hAnsi="Times New Roman" w:cs="Times New Roman"/>
                <w:sz w:val="28"/>
                <w:szCs w:val="28"/>
              </w:rPr>
              <w:t>solicitados</w:t>
            </w:r>
          </w:p>
          <w:p w14:paraId="2675C7B7" w14:textId="77777777" w:rsidR="002805A8" w:rsidRPr="002805A8" w:rsidRDefault="002805A8" w:rsidP="002805A8">
            <w:pPr>
              <w:widowControl w:val="0"/>
              <w:ind w:left="1" w:hanging="3"/>
              <w:jc w:val="both"/>
              <w:rPr>
                <w:rFonts w:ascii="Times New Roman" w:eastAsia="Times New Roman" w:hAnsi="Times New Roman" w:cs="Times New Roman"/>
                <w:sz w:val="28"/>
                <w:szCs w:val="28"/>
              </w:rPr>
            </w:pPr>
            <w:r w:rsidRPr="002805A8">
              <w:rPr>
                <w:rFonts w:ascii="Times New Roman" w:eastAsia="Times New Roman" w:hAnsi="Times New Roman" w:cs="Times New Roman"/>
                <w:sz w:val="28"/>
                <w:szCs w:val="28"/>
              </w:rPr>
              <w:t>por el</w:t>
            </w:r>
          </w:p>
          <w:p w14:paraId="0F7B893B" w14:textId="77777777" w:rsidR="002805A8" w:rsidRPr="002805A8" w:rsidRDefault="002805A8" w:rsidP="002805A8">
            <w:pPr>
              <w:widowControl w:val="0"/>
              <w:ind w:left="1" w:hanging="3"/>
              <w:jc w:val="both"/>
              <w:rPr>
                <w:rFonts w:ascii="Times New Roman" w:eastAsia="Times New Roman" w:hAnsi="Times New Roman" w:cs="Times New Roman"/>
                <w:sz w:val="28"/>
                <w:szCs w:val="28"/>
              </w:rPr>
            </w:pPr>
            <w:r w:rsidRPr="002805A8">
              <w:rPr>
                <w:rFonts w:ascii="Times New Roman" w:eastAsia="Times New Roman" w:hAnsi="Times New Roman" w:cs="Times New Roman"/>
                <w:sz w:val="28"/>
                <w:szCs w:val="28"/>
              </w:rPr>
              <w:t>profesorado</w:t>
            </w:r>
          </w:p>
          <w:p w14:paraId="114C566E" w14:textId="77777777" w:rsidR="002805A8" w:rsidRPr="002805A8" w:rsidRDefault="002805A8" w:rsidP="002805A8">
            <w:pPr>
              <w:widowControl w:val="0"/>
              <w:ind w:left="1" w:hanging="3"/>
              <w:jc w:val="both"/>
              <w:rPr>
                <w:rFonts w:ascii="Times New Roman" w:eastAsia="Times New Roman" w:hAnsi="Times New Roman" w:cs="Times New Roman"/>
                <w:sz w:val="28"/>
                <w:szCs w:val="28"/>
              </w:rPr>
            </w:pPr>
            <w:r w:rsidRPr="002805A8">
              <w:rPr>
                <w:rFonts w:ascii="Times New Roman" w:eastAsia="Times New Roman" w:hAnsi="Times New Roman" w:cs="Times New Roman"/>
                <w:sz w:val="28"/>
                <w:szCs w:val="28"/>
              </w:rPr>
              <w:t>con un</w:t>
            </w:r>
          </w:p>
          <w:p w14:paraId="389C8411" w14:textId="77777777" w:rsidR="002805A8" w:rsidRPr="002805A8" w:rsidRDefault="002805A8" w:rsidP="002805A8">
            <w:pPr>
              <w:widowControl w:val="0"/>
              <w:ind w:left="1" w:hanging="3"/>
              <w:jc w:val="both"/>
              <w:rPr>
                <w:rFonts w:ascii="Times New Roman" w:eastAsia="Times New Roman" w:hAnsi="Times New Roman" w:cs="Times New Roman"/>
                <w:sz w:val="28"/>
                <w:szCs w:val="28"/>
              </w:rPr>
            </w:pPr>
            <w:r w:rsidRPr="002805A8">
              <w:rPr>
                <w:rFonts w:ascii="Times New Roman" w:eastAsia="Times New Roman" w:hAnsi="Times New Roman" w:cs="Times New Roman"/>
                <w:sz w:val="28"/>
                <w:szCs w:val="28"/>
              </w:rPr>
              <w:t>formato</w:t>
            </w:r>
          </w:p>
          <w:p w14:paraId="67834C4D" w14:textId="77777777" w:rsidR="002805A8" w:rsidRPr="002805A8" w:rsidRDefault="002805A8" w:rsidP="002805A8">
            <w:pPr>
              <w:widowControl w:val="0"/>
              <w:ind w:left="1" w:hanging="3"/>
              <w:jc w:val="both"/>
              <w:rPr>
                <w:rFonts w:ascii="Times New Roman" w:eastAsia="Times New Roman" w:hAnsi="Times New Roman" w:cs="Times New Roman"/>
                <w:sz w:val="28"/>
                <w:szCs w:val="28"/>
              </w:rPr>
            </w:pPr>
            <w:r w:rsidRPr="002805A8">
              <w:rPr>
                <w:rFonts w:ascii="Times New Roman" w:eastAsia="Times New Roman" w:hAnsi="Times New Roman" w:cs="Times New Roman"/>
                <w:sz w:val="28"/>
                <w:szCs w:val="28"/>
              </w:rPr>
              <w:t>muy</w:t>
            </w:r>
          </w:p>
          <w:p w14:paraId="331314CB" w14:textId="77777777" w:rsidR="002805A8" w:rsidRPr="002805A8" w:rsidRDefault="002805A8" w:rsidP="002805A8">
            <w:pPr>
              <w:widowControl w:val="0"/>
              <w:ind w:left="1" w:hanging="3"/>
              <w:jc w:val="both"/>
              <w:rPr>
                <w:rFonts w:ascii="Times New Roman" w:eastAsia="Times New Roman" w:hAnsi="Times New Roman" w:cs="Times New Roman"/>
                <w:sz w:val="28"/>
                <w:szCs w:val="28"/>
              </w:rPr>
            </w:pPr>
            <w:r w:rsidRPr="002805A8">
              <w:rPr>
                <w:rFonts w:ascii="Times New Roman" w:eastAsia="Times New Roman" w:hAnsi="Times New Roman" w:cs="Times New Roman"/>
                <w:sz w:val="28"/>
                <w:szCs w:val="28"/>
              </w:rPr>
              <w:t>elaborado,</w:t>
            </w:r>
          </w:p>
          <w:p w14:paraId="7E117C05" w14:textId="77777777" w:rsidR="002805A8" w:rsidRPr="002805A8" w:rsidRDefault="002805A8" w:rsidP="002805A8">
            <w:pPr>
              <w:widowControl w:val="0"/>
              <w:ind w:left="1" w:hanging="3"/>
              <w:jc w:val="both"/>
              <w:rPr>
                <w:rFonts w:ascii="Times New Roman" w:eastAsia="Times New Roman" w:hAnsi="Times New Roman" w:cs="Times New Roman"/>
                <w:sz w:val="28"/>
                <w:szCs w:val="28"/>
              </w:rPr>
            </w:pPr>
            <w:r w:rsidRPr="002805A8">
              <w:rPr>
                <w:rFonts w:ascii="Times New Roman" w:eastAsia="Times New Roman" w:hAnsi="Times New Roman" w:cs="Times New Roman"/>
                <w:sz w:val="28"/>
                <w:szCs w:val="28"/>
              </w:rPr>
              <w:t>uniforme y</w:t>
            </w:r>
          </w:p>
          <w:p w14:paraId="7FCFC892" w14:textId="77777777" w:rsidR="002805A8" w:rsidRPr="002805A8" w:rsidRDefault="002805A8" w:rsidP="002805A8">
            <w:pPr>
              <w:widowControl w:val="0"/>
              <w:ind w:left="1" w:hanging="3"/>
              <w:jc w:val="both"/>
              <w:rPr>
                <w:rFonts w:ascii="Times New Roman" w:eastAsia="Times New Roman" w:hAnsi="Times New Roman" w:cs="Times New Roman"/>
                <w:sz w:val="28"/>
                <w:szCs w:val="28"/>
              </w:rPr>
            </w:pPr>
            <w:r w:rsidRPr="002805A8">
              <w:rPr>
                <w:rFonts w:ascii="Times New Roman" w:eastAsia="Times New Roman" w:hAnsi="Times New Roman" w:cs="Times New Roman"/>
                <w:sz w:val="28"/>
                <w:szCs w:val="28"/>
              </w:rPr>
              <w:t>utilizando</w:t>
            </w:r>
          </w:p>
          <w:p w14:paraId="614E7383" w14:textId="77777777" w:rsidR="002805A8" w:rsidRPr="002805A8" w:rsidRDefault="002805A8" w:rsidP="002805A8">
            <w:pPr>
              <w:widowControl w:val="0"/>
              <w:ind w:left="1" w:hanging="3"/>
              <w:jc w:val="both"/>
              <w:rPr>
                <w:rFonts w:ascii="Times New Roman" w:eastAsia="Times New Roman" w:hAnsi="Times New Roman" w:cs="Times New Roman"/>
                <w:sz w:val="28"/>
                <w:szCs w:val="28"/>
              </w:rPr>
            </w:pPr>
            <w:r w:rsidRPr="002805A8">
              <w:rPr>
                <w:rFonts w:ascii="Times New Roman" w:eastAsia="Times New Roman" w:hAnsi="Times New Roman" w:cs="Times New Roman"/>
                <w:sz w:val="28"/>
                <w:szCs w:val="28"/>
              </w:rPr>
              <w:t>conceptos y</w:t>
            </w:r>
          </w:p>
          <w:p w14:paraId="19B246C7" w14:textId="77777777" w:rsidR="002805A8" w:rsidRPr="002805A8" w:rsidRDefault="002805A8" w:rsidP="002805A8">
            <w:pPr>
              <w:widowControl w:val="0"/>
              <w:ind w:left="1" w:hanging="3"/>
              <w:jc w:val="both"/>
              <w:rPr>
                <w:rFonts w:ascii="Times New Roman" w:eastAsia="Times New Roman" w:hAnsi="Times New Roman" w:cs="Times New Roman"/>
                <w:sz w:val="28"/>
                <w:szCs w:val="28"/>
              </w:rPr>
            </w:pPr>
            <w:r w:rsidRPr="002805A8">
              <w:rPr>
                <w:rFonts w:ascii="Times New Roman" w:eastAsia="Times New Roman" w:hAnsi="Times New Roman" w:cs="Times New Roman"/>
                <w:sz w:val="28"/>
                <w:szCs w:val="28"/>
              </w:rPr>
              <w:t>fechas</w:t>
            </w:r>
          </w:p>
          <w:p w14:paraId="67520021" w14:textId="77777777" w:rsidR="002805A8" w:rsidRPr="002805A8" w:rsidRDefault="002805A8" w:rsidP="002805A8">
            <w:pPr>
              <w:widowControl w:val="0"/>
              <w:ind w:left="1" w:hanging="3"/>
              <w:jc w:val="both"/>
              <w:rPr>
                <w:rFonts w:ascii="Times New Roman" w:eastAsia="Times New Roman" w:hAnsi="Times New Roman" w:cs="Times New Roman"/>
                <w:sz w:val="28"/>
                <w:szCs w:val="28"/>
              </w:rPr>
            </w:pPr>
            <w:r w:rsidRPr="002805A8">
              <w:rPr>
                <w:rFonts w:ascii="Times New Roman" w:eastAsia="Times New Roman" w:hAnsi="Times New Roman" w:cs="Times New Roman"/>
                <w:sz w:val="28"/>
                <w:szCs w:val="28"/>
              </w:rPr>
              <w:t>acordes a la</w:t>
            </w:r>
          </w:p>
          <w:p w14:paraId="4FDBE8E6" w14:textId="77777777" w:rsidR="002805A8" w:rsidRPr="002805A8" w:rsidRDefault="002805A8" w:rsidP="002805A8">
            <w:pPr>
              <w:widowControl w:val="0"/>
              <w:ind w:left="1" w:hanging="3"/>
              <w:jc w:val="both"/>
              <w:rPr>
                <w:rFonts w:ascii="Times New Roman" w:eastAsia="Times New Roman" w:hAnsi="Times New Roman" w:cs="Times New Roman"/>
                <w:sz w:val="28"/>
                <w:szCs w:val="28"/>
              </w:rPr>
            </w:pPr>
            <w:r w:rsidRPr="002805A8">
              <w:rPr>
                <w:rFonts w:ascii="Times New Roman" w:eastAsia="Times New Roman" w:hAnsi="Times New Roman" w:cs="Times New Roman"/>
                <w:sz w:val="28"/>
                <w:szCs w:val="28"/>
              </w:rPr>
              <w:t>empresa y al</w:t>
            </w:r>
          </w:p>
          <w:p w14:paraId="4282A382" w14:textId="77777777" w:rsidR="002805A8" w:rsidRPr="002805A8" w:rsidRDefault="002805A8" w:rsidP="002805A8">
            <w:pPr>
              <w:widowControl w:val="0"/>
              <w:ind w:left="1" w:hanging="3"/>
              <w:jc w:val="both"/>
              <w:rPr>
                <w:rFonts w:ascii="Times New Roman" w:eastAsia="Times New Roman" w:hAnsi="Times New Roman" w:cs="Times New Roman"/>
                <w:sz w:val="28"/>
                <w:szCs w:val="28"/>
              </w:rPr>
            </w:pPr>
            <w:r w:rsidRPr="002805A8">
              <w:rPr>
                <w:rFonts w:ascii="Times New Roman" w:eastAsia="Times New Roman" w:hAnsi="Times New Roman" w:cs="Times New Roman"/>
                <w:sz w:val="28"/>
                <w:szCs w:val="28"/>
              </w:rPr>
              <w:t>nivel del</w:t>
            </w:r>
          </w:p>
          <w:p w14:paraId="28C797E8" w14:textId="77777777" w:rsidR="002805A8" w:rsidRPr="002805A8" w:rsidRDefault="002805A8" w:rsidP="002805A8">
            <w:pPr>
              <w:widowControl w:val="0"/>
              <w:ind w:left="1" w:hanging="3"/>
              <w:jc w:val="both"/>
              <w:rPr>
                <w:rFonts w:ascii="Times New Roman" w:eastAsia="Times New Roman" w:hAnsi="Times New Roman" w:cs="Times New Roman"/>
                <w:sz w:val="28"/>
                <w:szCs w:val="28"/>
              </w:rPr>
            </w:pPr>
            <w:r w:rsidRPr="002805A8">
              <w:rPr>
                <w:rFonts w:ascii="Times New Roman" w:eastAsia="Times New Roman" w:hAnsi="Times New Roman" w:cs="Times New Roman"/>
                <w:sz w:val="28"/>
                <w:szCs w:val="28"/>
              </w:rPr>
              <w:t>ciclo</w:t>
            </w:r>
          </w:p>
          <w:p w14:paraId="48409B9F" w14:textId="0C1B656B" w:rsidR="005302F8" w:rsidRPr="00021C81" w:rsidRDefault="002805A8" w:rsidP="002805A8">
            <w:pPr>
              <w:widowControl w:val="0"/>
              <w:ind w:left="1" w:hanging="3"/>
              <w:jc w:val="both"/>
              <w:rPr>
                <w:rFonts w:ascii="Times New Roman" w:eastAsia="Times New Roman" w:hAnsi="Times New Roman" w:cs="Times New Roman"/>
                <w:sz w:val="28"/>
                <w:szCs w:val="28"/>
              </w:rPr>
            </w:pPr>
            <w:r w:rsidRPr="002805A8">
              <w:rPr>
                <w:rFonts w:ascii="Times New Roman" w:eastAsia="Times New Roman" w:hAnsi="Times New Roman" w:cs="Times New Roman"/>
                <w:sz w:val="28"/>
                <w:szCs w:val="28"/>
              </w:rPr>
              <w:t>formativo.</w:t>
            </w:r>
          </w:p>
        </w:tc>
        <w:tc>
          <w:tcPr>
            <w:tcW w:w="1701" w:type="dxa"/>
          </w:tcPr>
          <w:p w14:paraId="55C27609" w14:textId="77777777" w:rsidR="002805A8" w:rsidRPr="002805A8" w:rsidRDefault="002805A8" w:rsidP="002805A8">
            <w:pPr>
              <w:widowControl w:val="0"/>
              <w:ind w:left="1" w:hanging="3"/>
              <w:jc w:val="both"/>
              <w:rPr>
                <w:rFonts w:ascii="Times New Roman" w:eastAsia="Times New Roman" w:hAnsi="Times New Roman" w:cs="Times New Roman"/>
                <w:sz w:val="28"/>
                <w:szCs w:val="28"/>
              </w:rPr>
            </w:pPr>
            <w:r w:rsidRPr="002805A8">
              <w:rPr>
                <w:rFonts w:ascii="Times New Roman" w:eastAsia="Times New Roman" w:hAnsi="Times New Roman" w:cs="Times New Roman"/>
                <w:sz w:val="28"/>
                <w:szCs w:val="28"/>
              </w:rPr>
              <w:t>Si entrega</w:t>
            </w:r>
          </w:p>
          <w:p w14:paraId="20371023" w14:textId="77777777" w:rsidR="002805A8" w:rsidRPr="002805A8" w:rsidRDefault="002805A8" w:rsidP="002805A8">
            <w:pPr>
              <w:widowControl w:val="0"/>
              <w:ind w:left="1" w:hanging="3"/>
              <w:jc w:val="both"/>
              <w:rPr>
                <w:rFonts w:ascii="Times New Roman" w:eastAsia="Times New Roman" w:hAnsi="Times New Roman" w:cs="Times New Roman"/>
                <w:sz w:val="28"/>
                <w:szCs w:val="28"/>
              </w:rPr>
            </w:pPr>
            <w:r w:rsidRPr="002805A8">
              <w:rPr>
                <w:rFonts w:ascii="Times New Roman" w:eastAsia="Times New Roman" w:hAnsi="Times New Roman" w:cs="Times New Roman"/>
                <w:sz w:val="28"/>
                <w:szCs w:val="28"/>
              </w:rPr>
              <w:t>la</w:t>
            </w:r>
          </w:p>
          <w:p w14:paraId="7B72D286" w14:textId="77777777" w:rsidR="002805A8" w:rsidRPr="002805A8" w:rsidRDefault="002805A8" w:rsidP="002805A8">
            <w:pPr>
              <w:widowControl w:val="0"/>
              <w:ind w:left="1" w:hanging="3"/>
              <w:jc w:val="both"/>
              <w:rPr>
                <w:rFonts w:ascii="Times New Roman" w:eastAsia="Times New Roman" w:hAnsi="Times New Roman" w:cs="Times New Roman"/>
                <w:sz w:val="28"/>
                <w:szCs w:val="28"/>
              </w:rPr>
            </w:pPr>
            <w:r w:rsidRPr="002805A8">
              <w:rPr>
                <w:rFonts w:ascii="Times New Roman" w:eastAsia="Times New Roman" w:hAnsi="Times New Roman" w:cs="Times New Roman"/>
                <w:sz w:val="28"/>
                <w:szCs w:val="28"/>
              </w:rPr>
              <w:t>totalidad</w:t>
            </w:r>
          </w:p>
          <w:p w14:paraId="7F034747" w14:textId="77777777" w:rsidR="002805A8" w:rsidRPr="002805A8" w:rsidRDefault="002805A8" w:rsidP="002805A8">
            <w:pPr>
              <w:widowControl w:val="0"/>
              <w:ind w:left="1" w:hanging="3"/>
              <w:jc w:val="both"/>
              <w:rPr>
                <w:rFonts w:ascii="Times New Roman" w:eastAsia="Times New Roman" w:hAnsi="Times New Roman" w:cs="Times New Roman"/>
                <w:sz w:val="28"/>
                <w:szCs w:val="28"/>
              </w:rPr>
            </w:pPr>
            <w:r w:rsidRPr="002805A8">
              <w:rPr>
                <w:rFonts w:ascii="Times New Roman" w:eastAsia="Times New Roman" w:hAnsi="Times New Roman" w:cs="Times New Roman"/>
                <w:sz w:val="28"/>
                <w:szCs w:val="28"/>
              </w:rPr>
              <w:t>de</w:t>
            </w:r>
          </w:p>
          <w:p w14:paraId="3BD25E83" w14:textId="77777777" w:rsidR="002805A8" w:rsidRPr="002805A8" w:rsidRDefault="002805A8" w:rsidP="002805A8">
            <w:pPr>
              <w:widowControl w:val="0"/>
              <w:ind w:left="1" w:hanging="3"/>
              <w:jc w:val="both"/>
              <w:rPr>
                <w:rFonts w:ascii="Times New Roman" w:eastAsia="Times New Roman" w:hAnsi="Times New Roman" w:cs="Times New Roman"/>
                <w:sz w:val="28"/>
                <w:szCs w:val="28"/>
              </w:rPr>
            </w:pPr>
            <w:r w:rsidRPr="002805A8">
              <w:rPr>
                <w:rFonts w:ascii="Times New Roman" w:eastAsia="Times New Roman" w:hAnsi="Times New Roman" w:cs="Times New Roman"/>
                <w:sz w:val="28"/>
                <w:szCs w:val="28"/>
              </w:rPr>
              <w:t>documentos</w:t>
            </w:r>
          </w:p>
          <w:p w14:paraId="10809AD7" w14:textId="77777777" w:rsidR="002805A8" w:rsidRPr="002805A8" w:rsidRDefault="002805A8" w:rsidP="002805A8">
            <w:pPr>
              <w:widowControl w:val="0"/>
              <w:ind w:left="1" w:hanging="3"/>
              <w:jc w:val="both"/>
              <w:rPr>
                <w:rFonts w:ascii="Times New Roman" w:eastAsia="Times New Roman" w:hAnsi="Times New Roman" w:cs="Times New Roman"/>
                <w:sz w:val="28"/>
                <w:szCs w:val="28"/>
              </w:rPr>
            </w:pPr>
            <w:r w:rsidRPr="002805A8">
              <w:rPr>
                <w:rFonts w:ascii="Times New Roman" w:eastAsia="Times New Roman" w:hAnsi="Times New Roman" w:cs="Times New Roman"/>
                <w:sz w:val="28"/>
                <w:szCs w:val="28"/>
              </w:rPr>
              <w:t>y tareas</w:t>
            </w:r>
          </w:p>
          <w:p w14:paraId="30C0D604" w14:textId="77777777" w:rsidR="002805A8" w:rsidRPr="002805A8" w:rsidRDefault="002805A8" w:rsidP="002805A8">
            <w:pPr>
              <w:widowControl w:val="0"/>
              <w:ind w:left="1" w:hanging="3"/>
              <w:jc w:val="both"/>
              <w:rPr>
                <w:rFonts w:ascii="Times New Roman" w:eastAsia="Times New Roman" w:hAnsi="Times New Roman" w:cs="Times New Roman"/>
                <w:sz w:val="28"/>
                <w:szCs w:val="28"/>
              </w:rPr>
            </w:pPr>
            <w:r w:rsidRPr="002805A8">
              <w:rPr>
                <w:rFonts w:ascii="Times New Roman" w:eastAsia="Times New Roman" w:hAnsi="Times New Roman" w:cs="Times New Roman"/>
                <w:sz w:val="28"/>
                <w:szCs w:val="28"/>
              </w:rPr>
              <w:t>solicitados</w:t>
            </w:r>
          </w:p>
          <w:p w14:paraId="70DF1BDC" w14:textId="77777777" w:rsidR="002805A8" w:rsidRPr="002805A8" w:rsidRDefault="002805A8" w:rsidP="002805A8">
            <w:pPr>
              <w:widowControl w:val="0"/>
              <w:ind w:left="1" w:hanging="3"/>
              <w:jc w:val="both"/>
              <w:rPr>
                <w:rFonts w:ascii="Times New Roman" w:eastAsia="Times New Roman" w:hAnsi="Times New Roman" w:cs="Times New Roman"/>
                <w:sz w:val="28"/>
                <w:szCs w:val="28"/>
              </w:rPr>
            </w:pPr>
            <w:r w:rsidRPr="002805A8">
              <w:rPr>
                <w:rFonts w:ascii="Times New Roman" w:eastAsia="Times New Roman" w:hAnsi="Times New Roman" w:cs="Times New Roman"/>
                <w:sz w:val="28"/>
                <w:szCs w:val="28"/>
              </w:rPr>
              <w:t>por el</w:t>
            </w:r>
          </w:p>
          <w:p w14:paraId="3A3CC0E8" w14:textId="77777777" w:rsidR="002805A8" w:rsidRPr="002805A8" w:rsidRDefault="002805A8" w:rsidP="002805A8">
            <w:pPr>
              <w:widowControl w:val="0"/>
              <w:ind w:left="1" w:hanging="3"/>
              <w:jc w:val="both"/>
              <w:rPr>
                <w:rFonts w:ascii="Times New Roman" w:eastAsia="Times New Roman" w:hAnsi="Times New Roman" w:cs="Times New Roman"/>
                <w:sz w:val="28"/>
                <w:szCs w:val="28"/>
              </w:rPr>
            </w:pPr>
            <w:r w:rsidRPr="002805A8">
              <w:rPr>
                <w:rFonts w:ascii="Times New Roman" w:eastAsia="Times New Roman" w:hAnsi="Times New Roman" w:cs="Times New Roman"/>
                <w:sz w:val="28"/>
                <w:szCs w:val="28"/>
              </w:rPr>
              <w:t>profesora</w:t>
            </w:r>
          </w:p>
          <w:p w14:paraId="47C15308" w14:textId="77777777" w:rsidR="002805A8" w:rsidRPr="002805A8" w:rsidRDefault="002805A8" w:rsidP="002805A8">
            <w:pPr>
              <w:widowControl w:val="0"/>
              <w:ind w:left="1" w:hanging="3"/>
              <w:jc w:val="both"/>
              <w:rPr>
                <w:rFonts w:ascii="Times New Roman" w:eastAsia="Times New Roman" w:hAnsi="Times New Roman" w:cs="Times New Roman"/>
                <w:sz w:val="28"/>
                <w:szCs w:val="28"/>
              </w:rPr>
            </w:pPr>
            <w:r w:rsidRPr="002805A8">
              <w:rPr>
                <w:rFonts w:ascii="Times New Roman" w:eastAsia="Times New Roman" w:hAnsi="Times New Roman" w:cs="Times New Roman"/>
                <w:sz w:val="28"/>
                <w:szCs w:val="28"/>
              </w:rPr>
              <w:t>do con un</w:t>
            </w:r>
          </w:p>
          <w:p w14:paraId="5E9B3012" w14:textId="77777777" w:rsidR="002805A8" w:rsidRPr="002805A8" w:rsidRDefault="002805A8" w:rsidP="002805A8">
            <w:pPr>
              <w:widowControl w:val="0"/>
              <w:ind w:left="1" w:hanging="3"/>
              <w:jc w:val="both"/>
              <w:rPr>
                <w:rFonts w:ascii="Times New Roman" w:eastAsia="Times New Roman" w:hAnsi="Times New Roman" w:cs="Times New Roman"/>
                <w:sz w:val="28"/>
                <w:szCs w:val="28"/>
              </w:rPr>
            </w:pPr>
            <w:r w:rsidRPr="002805A8">
              <w:rPr>
                <w:rFonts w:ascii="Times New Roman" w:eastAsia="Times New Roman" w:hAnsi="Times New Roman" w:cs="Times New Roman"/>
                <w:sz w:val="28"/>
                <w:szCs w:val="28"/>
              </w:rPr>
              <w:t>formato</w:t>
            </w:r>
          </w:p>
          <w:p w14:paraId="719EFE52" w14:textId="02901E66" w:rsidR="005302F8" w:rsidRPr="00021C81" w:rsidRDefault="002805A8" w:rsidP="002805A8">
            <w:pPr>
              <w:widowControl w:val="0"/>
              <w:ind w:left="1" w:hanging="3"/>
              <w:jc w:val="both"/>
              <w:rPr>
                <w:rFonts w:ascii="Times New Roman" w:eastAsia="Times New Roman" w:hAnsi="Times New Roman" w:cs="Times New Roman"/>
                <w:sz w:val="28"/>
                <w:szCs w:val="28"/>
              </w:rPr>
            </w:pPr>
            <w:r w:rsidRPr="002805A8">
              <w:rPr>
                <w:rFonts w:ascii="Times New Roman" w:eastAsia="Times New Roman" w:hAnsi="Times New Roman" w:cs="Times New Roman"/>
                <w:sz w:val="28"/>
                <w:szCs w:val="28"/>
              </w:rPr>
              <w:t>elaborado.</w:t>
            </w:r>
          </w:p>
        </w:tc>
        <w:tc>
          <w:tcPr>
            <w:tcW w:w="1701" w:type="dxa"/>
          </w:tcPr>
          <w:p w14:paraId="47893C5F" w14:textId="77777777" w:rsidR="002805A8" w:rsidRPr="002805A8" w:rsidRDefault="002805A8" w:rsidP="002805A8">
            <w:pPr>
              <w:widowControl w:val="0"/>
              <w:ind w:left="1" w:hanging="3"/>
              <w:jc w:val="both"/>
              <w:rPr>
                <w:rFonts w:ascii="Times New Roman" w:eastAsia="Times New Roman" w:hAnsi="Times New Roman" w:cs="Times New Roman"/>
                <w:sz w:val="28"/>
                <w:szCs w:val="28"/>
              </w:rPr>
            </w:pPr>
            <w:r w:rsidRPr="002805A8">
              <w:rPr>
                <w:rFonts w:ascii="Times New Roman" w:eastAsia="Times New Roman" w:hAnsi="Times New Roman" w:cs="Times New Roman"/>
                <w:sz w:val="28"/>
                <w:szCs w:val="28"/>
              </w:rPr>
              <w:t>Si no</w:t>
            </w:r>
          </w:p>
          <w:p w14:paraId="76DDD3F6" w14:textId="77777777" w:rsidR="002805A8" w:rsidRPr="002805A8" w:rsidRDefault="002805A8" w:rsidP="002805A8">
            <w:pPr>
              <w:widowControl w:val="0"/>
              <w:ind w:left="1" w:hanging="3"/>
              <w:jc w:val="both"/>
              <w:rPr>
                <w:rFonts w:ascii="Times New Roman" w:eastAsia="Times New Roman" w:hAnsi="Times New Roman" w:cs="Times New Roman"/>
                <w:sz w:val="28"/>
                <w:szCs w:val="28"/>
              </w:rPr>
            </w:pPr>
            <w:r w:rsidRPr="002805A8">
              <w:rPr>
                <w:rFonts w:ascii="Times New Roman" w:eastAsia="Times New Roman" w:hAnsi="Times New Roman" w:cs="Times New Roman"/>
                <w:sz w:val="28"/>
                <w:szCs w:val="28"/>
              </w:rPr>
              <w:t>entrega la</w:t>
            </w:r>
          </w:p>
          <w:p w14:paraId="37198133" w14:textId="77777777" w:rsidR="002805A8" w:rsidRPr="002805A8" w:rsidRDefault="002805A8" w:rsidP="002805A8">
            <w:pPr>
              <w:widowControl w:val="0"/>
              <w:ind w:left="1" w:hanging="3"/>
              <w:jc w:val="both"/>
              <w:rPr>
                <w:rFonts w:ascii="Times New Roman" w:eastAsia="Times New Roman" w:hAnsi="Times New Roman" w:cs="Times New Roman"/>
                <w:sz w:val="28"/>
                <w:szCs w:val="28"/>
              </w:rPr>
            </w:pPr>
            <w:r w:rsidRPr="002805A8">
              <w:rPr>
                <w:rFonts w:ascii="Times New Roman" w:eastAsia="Times New Roman" w:hAnsi="Times New Roman" w:cs="Times New Roman"/>
                <w:sz w:val="28"/>
                <w:szCs w:val="28"/>
              </w:rPr>
              <w:t>totalidad</w:t>
            </w:r>
          </w:p>
          <w:p w14:paraId="687E4CAE" w14:textId="77777777" w:rsidR="002805A8" w:rsidRPr="002805A8" w:rsidRDefault="002805A8" w:rsidP="002805A8">
            <w:pPr>
              <w:widowControl w:val="0"/>
              <w:ind w:left="1" w:hanging="3"/>
              <w:jc w:val="both"/>
              <w:rPr>
                <w:rFonts w:ascii="Times New Roman" w:eastAsia="Times New Roman" w:hAnsi="Times New Roman" w:cs="Times New Roman"/>
                <w:sz w:val="28"/>
                <w:szCs w:val="28"/>
              </w:rPr>
            </w:pPr>
            <w:r w:rsidRPr="002805A8">
              <w:rPr>
                <w:rFonts w:ascii="Times New Roman" w:eastAsia="Times New Roman" w:hAnsi="Times New Roman" w:cs="Times New Roman"/>
                <w:sz w:val="28"/>
                <w:szCs w:val="28"/>
              </w:rPr>
              <w:t>de</w:t>
            </w:r>
          </w:p>
          <w:p w14:paraId="3DB79D1C" w14:textId="36AC20AF" w:rsidR="002805A8" w:rsidRPr="002805A8" w:rsidRDefault="002805A8" w:rsidP="002805A8">
            <w:pPr>
              <w:widowControl w:val="0"/>
              <w:ind w:left="1" w:hanging="3"/>
              <w:jc w:val="both"/>
              <w:rPr>
                <w:rFonts w:ascii="Times New Roman" w:eastAsia="Times New Roman" w:hAnsi="Times New Roman" w:cs="Times New Roman"/>
                <w:sz w:val="28"/>
                <w:szCs w:val="28"/>
              </w:rPr>
            </w:pPr>
            <w:r w:rsidRPr="002805A8">
              <w:rPr>
                <w:rFonts w:ascii="Times New Roman" w:eastAsia="Times New Roman" w:hAnsi="Times New Roman" w:cs="Times New Roman"/>
                <w:sz w:val="28"/>
                <w:szCs w:val="28"/>
              </w:rPr>
              <w:t>document</w:t>
            </w:r>
            <w:r w:rsidR="0045735B">
              <w:rPr>
                <w:rFonts w:ascii="Times New Roman" w:eastAsia="Times New Roman" w:hAnsi="Times New Roman" w:cs="Times New Roman"/>
                <w:sz w:val="28"/>
                <w:szCs w:val="28"/>
              </w:rPr>
              <w:t>o</w:t>
            </w:r>
            <w:r w:rsidRPr="002805A8">
              <w:rPr>
                <w:rFonts w:ascii="Times New Roman" w:eastAsia="Times New Roman" w:hAnsi="Times New Roman" w:cs="Times New Roman"/>
                <w:sz w:val="28"/>
                <w:szCs w:val="28"/>
              </w:rPr>
              <w:t>s</w:t>
            </w:r>
          </w:p>
          <w:p w14:paraId="7B8F8EA4" w14:textId="48130CB2" w:rsidR="005302F8" w:rsidRPr="00021C81" w:rsidRDefault="002805A8" w:rsidP="002805A8">
            <w:pPr>
              <w:widowControl w:val="0"/>
              <w:ind w:left="1" w:hanging="3"/>
              <w:jc w:val="both"/>
              <w:rPr>
                <w:rFonts w:ascii="Times New Roman" w:eastAsia="Times New Roman" w:hAnsi="Times New Roman" w:cs="Times New Roman"/>
                <w:sz w:val="28"/>
                <w:szCs w:val="28"/>
              </w:rPr>
            </w:pPr>
            <w:r w:rsidRPr="002805A8">
              <w:rPr>
                <w:rFonts w:ascii="Times New Roman" w:eastAsia="Times New Roman" w:hAnsi="Times New Roman" w:cs="Times New Roman"/>
                <w:sz w:val="28"/>
                <w:szCs w:val="28"/>
              </w:rPr>
              <w:t>solicitados</w:t>
            </w:r>
          </w:p>
        </w:tc>
        <w:tc>
          <w:tcPr>
            <w:tcW w:w="1559" w:type="dxa"/>
          </w:tcPr>
          <w:p w14:paraId="2503DFF2" w14:textId="77777777" w:rsidR="002805A8" w:rsidRPr="002805A8" w:rsidRDefault="002805A8" w:rsidP="002805A8">
            <w:pPr>
              <w:widowControl w:val="0"/>
              <w:ind w:left="1" w:hanging="3"/>
              <w:jc w:val="both"/>
              <w:rPr>
                <w:rFonts w:ascii="Times New Roman" w:eastAsia="Times New Roman" w:hAnsi="Times New Roman" w:cs="Times New Roman"/>
                <w:sz w:val="28"/>
                <w:szCs w:val="28"/>
              </w:rPr>
            </w:pPr>
            <w:r w:rsidRPr="002805A8">
              <w:rPr>
                <w:rFonts w:ascii="Times New Roman" w:eastAsia="Times New Roman" w:hAnsi="Times New Roman" w:cs="Times New Roman"/>
                <w:sz w:val="28"/>
                <w:szCs w:val="28"/>
              </w:rPr>
              <w:t>Si no</w:t>
            </w:r>
          </w:p>
          <w:p w14:paraId="20B2FCDD" w14:textId="77777777" w:rsidR="002805A8" w:rsidRPr="002805A8" w:rsidRDefault="002805A8" w:rsidP="002805A8">
            <w:pPr>
              <w:widowControl w:val="0"/>
              <w:ind w:left="1" w:hanging="3"/>
              <w:jc w:val="both"/>
              <w:rPr>
                <w:rFonts w:ascii="Times New Roman" w:eastAsia="Times New Roman" w:hAnsi="Times New Roman" w:cs="Times New Roman"/>
                <w:sz w:val="28"/>
                <w:szCs w:val="28"/>
              </w:rPr>
            </w:pPr>
            <w:r w:rsidRPr="002805A8">
              <w:rPr>
                <w:rFonts w:ascii="Times New Roman" w:eastAsia="Times New Roman" w:hAnsi="Times New Roman" w:cs="Times New Roman"/>
                <w:sz w:val="28"/>
                <w:szCs w:val="28"/>
              </w:rPr>
              <w:t>corrige los</w:t>
            </w:r>
          </w:p>
          <w:p w14:paraId="0D9B7BBC" w14:textId="77777777" w:rsidR="002805A8" w:rsidRPr="002805A8" w:rsidRDefault="002805A8" w:rsidP="002805A8">
            <w:pPr>
              <w:widowControl w:val="0"/>
              <w:ind w:left="1" w:hanging="3"/>
              <w:jc w:val="both"/>
              <w:rPr>
                <w:rFonts w:ascii="Times New Roman" w:eastAsia="Times New Roman" w:hAnsi="Times New Roman" w:cs="Times New Roman"/>
                <w:sz w:val="28"/>
                <w:szCs w:val="28"/>
              </w:rPr>
            </w:pPr>
            <w:r w:rsidRPr="002805A8">
              <w:rPr>
                <w:rFonts w:ascii="Times New Roman" w:eastAsia="Times New Roman" w:hAnsi="Times New Roman" w:cs="Times New Roman"/>
                <w:sz w:val="28"/>
                <w:szCs w:val="28"/>
              </w:rPr>
              <w:t>errores</w:t>
            </w:r>
          </w:p>
          <w:p w14:paraId="20E69FC9" w14:textId="77777777" w:rsidR="002805A8" w:rsidRPr="002805A8" w:rsidRDefault="002805A8" w:rsidP="002805A8">
            <w:pPr>
              <w:widowControl w:val="0"/>
              <w:ind w:left="1" w:hanging="3"/>
              <w:jc w:val="both"/>
              <w:rPr>
                <w:rFonts w:ascii="Times New Roman" w:eastAsia="Times New Roman" w:hAnsi="Times New Roman" w:cs="Times New Roman"/>
                <w:sz w:val="28"/>
                <w:szCs w:val="28"/>
              </w:rPr>
            </w:pPr>
            <w:r w:rsidRPr="002805A8">
              <w:rPr>
                <w:rFonts w:ascii="Times New Roman" w:eastAsia="Times New Roman" w:hAnsi="Times New Roman" w:cs="Times New Roman"/>
                <w:sz w:val="28"/>
                <w:szCs w:val="28"/>
              </w:rPr>
              <w:t>indicados</w:t>
            </w:r>
          </w:p>
          <w:p w14:paraId="4A8C963F" w14:textId="77777777" w:rsidR="002805A8" w:rsidRPr="002805A8" w:rsidRDefault="002805A8" w:rsidP="002805A8">
            <w:pPr>
              <w:widowControl w:val="0"/>
              <w:ind w:left="1" w:hanging="3"/>
              <w:jc w:val="both"/>
              <w:rPr>
                <w:rFonts w:ascii="Times New Roman" w:eastAsia="Times New Roman" w:hAnsi="Times New Roman" w:cs="Times New Roman"/>
                <w:sz w:val="28"/>
                <w:szCs w:val="28"/>
              </w:rPr>
            </w:pPr>
            <w:r w:rsidRPr="002805A8">
              <w:rPr>
                <w:rFonts w:ascii="Times New Roman" w:eastAsia="Times New Roman" w:hAnsi="Times New Roman" w:cs="Times New Roman"/>
                <w:sz w:val="28"/>
                <w:szCs w:val="28"/>
              </w:rPr>
              <w:t>por el</w:t>
            </w:r>
          </w:p>
          <w:p w14:paraId="0E6CB985" w14:textId="77777777" w:rsidR="002805A8" w:rsidRPr="002805A8" w:rsidRDefault="002805A8" w:rsidP="002805A8">
            <w:pPr>
              <w:widowControl w:val="0"/>
              <w:ind w:left="1" w:hanging="3"/>
              <w:jc w:val="both"/>
              <w:rPr>
                <w:rFonts w:ascii="Times New Roman" w:eastAsia="Times New Roman" w:hAnsi="Times New Roman" w:cs="Times New Roman"/>
                <w:sz w:val="28"/>
                <w:szCs w:val="28"/>
              </w:rPr>
            </w:pPr>
            <w:r w:rsidRPr="002805A8">
              <w:rPr>
                <w:rFonts w:ascii="Times New Roman" w:eastAsia="Times New Roman" w:hAnsi="Times New Roman" w:cs="Times New Roman"/>
                <w:sz w:val="28"/>
                <w:szCs w:val="28"/>
              </w:rPr>
              <w:t>profesora</w:t>
            </w:r>
          </w:p>
          <w:p w14:paraId="7C15D37E" w14:textId="77777777" w:rsidR="002805A8" w:rsidRPr="002805A8" w:rsidRDefault="002805A8" w:rsidP="002805A8">
            <w:pPr>
              <w:widowControl w:val="0"/>
              <w:ind w:left="1" w:hanging="3"/>
              <w:jc w:val="both"/>
              <w:rPr>
                <w:rFonts w:ascii="Times New Roman" w:eastAsia="Times New Roman" w:hAnsi="Times New Roman" w:cs="Times New Roman"/>
                <w:sz w:val="28"/>
                <w:szCs w:val="28"/>
              </w:rPr>
            </w:pPr>
            <w:r w:rsidRPr="002805A8">
              <w:rPr>
                <w:rFonts w:ascii="Times New Roman" w:eastAsia="Times New Roman" w:hAnsi="Times New Roman" w:cs="Times New Roman"/>
                <w:sz w:val="28"/>
                <w:szCs w:val="28"/>
              </w:rPr>
              <w:t>do en la</w:t>
            </w:r>
          </w:p>
          <w:p w14:paraId="4D601759" w14:textId="6C5F811B" w:rsidR="005302F8" w:rsidRPr="00021C81" w:rsidRDefault="002805A8" w:rsidP="002805A8">
            <w:pPr>
              <w:widowControl w:val="0"/>
              <w:ind w:left="1" w:hanging="3"/>
              <w:jc w:val="both"/>
              <w:rPr>
                <w:rFonts w:ascii="Times New Roman" w:eastAsia="Times New Roman" w:hAnsi="Times New Roman" w:cs="Times New Roman"/>
                <w:sz w:val="28"/>
                <w:szCs w:val="28"/>
              </w:rPr>
            </w:pPr>
            <w:r w:rsidRPr="002805A8">
              <w:rPr>
                <w:rFonts w:ascii="Times New Roman" w:eastAsia="Times New Roman" w:hAnsi="Times New Roman" w:cs="Times New Roman"/>
                <w:sz w:val="28"/>
                <w:szCs w:val="28"/>
              </w:rPr>
              <w:t>corrección:</w:t>
            </w:r>
          </w:p>
        </w:tc>
      </w:tr>
      <w:tr w:rsidR="005302F8" w:rsidRPr="00021C81" w14:paraId="25BFC7C1" w14:textId="77777777" w:rsidTr="0045735B">
        <w:tc>
          <w:tcPr>
            <w:tcW w:w="2127" w:type="dxa"/>
          </w:tcPr>
          <w:p w14:paraId="31BF21AC" w14:textId="77777777" w:rsidR="005302F8" w:rsidRPr="00021C81" w:rsidRDefault="006A1AFA">
            <w:pPr>
              <w:widowControl w:val="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i/>
                <w:sz w:val="28"/>
                <w:szCs w:val="28"/>
              </w:rPr>
              <w:t>0.5</w:t>
            </w:r>
          </w:p>
        </w:tc>
        <w:tc>
          <w:tcPr>
            <w:tcW w:w="1984" w:type="dxa"/>
          </w:tcPr>
          <w:p w14:paraId="0C7BA485" w14:textId="77777777" w:rsidR="005302F8" w:rsidRPr="00021C81" w:rsidRDefault="006A1AFA">
            <w:pPr>
              <w:widowControl w:val="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i/>
                <w:sz w:val="28"/>
                <w:szCs w:val="28"/>
              </w:rPr>
              <w:t>0.25</w:t>
            </w:r>
          </w:p>
        </w:tc>
        <w:tc>
          <w:tcPr>
            <w:tcW w:w="1701" w:type="dxa"/>
          </w:tcPr>
          <w:p w14:paraId="7E633E68" w14:textId="77777777" w:rsidR="005302F8" w:rsidRPr="00021C81" w:rsidRDefault="006A1AFA">
            <w:pPr>
              <w:widowControl w:val="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i/>
                <w:sz w:val="28"/>
                <w:szCs w:val="28"/>
              </w:rPr>
              <w:t>0.1</w:t>
            </w:r>
          </w:p>
        </w:tc>
        <w:tc>
          <w:tcPr>
            <w:tcW w:w="1701" w:type="dxa"/>
          </w:tcPr>
          <w:p w14:paraId="405E0F8C" w14:textId="77777777" w:rsidR="005302F8" w:rsidRPr="00021C81" w:rsidRDefault="006A1AFA">
            <w:pPr>
              <w:widowControl w:val="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i/>
                <w:sz w:val="28"/>
                <w:szCs w:val="28"/>
              </w:rPr>
              <w:t>0</w:t>
            </w:r>
          </w:p>
        </w:tc>
        <w:tc>
          <w:tcPr>
            <w:tcW w:w="1559" w:type="dxa"/>
          </w:tcPr>
          <w:p w14:paraId="738739C2" w14:textId="77777777" w:rsidR="005302F8" w:rsidRPr="00021C81" w:rsidRDefault="006A1AFA">
            <w:pPr>
              <w:widowControl w:val="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i/>
                <w:sz w:val="28"/>
                <w:szCs w:val="28"/>
              </w:rPr>
              <w:t>0</w:t>
            </w:r>
          </w:p>
        </w:tc>
      </w:tr>
    </w:tbl>
    <w:p w14:paraId="495F0FC1" w14:textId="77777777" w:rsidR="005302F8" w:rsidRPr="00021C81" w:rsidRDefault="005302F8">
      <w:pPr>
        <w:widowControl w:val="0"/>
        <w:ind w:left="1" w:hanging="3"/>
        <w:jc w:val="both"/>
        <w:rPr>
          <w:rFonts w:ascii="Times New Roman" w:eastAsia="Times New Roman" w:hAnsi="Times New Roman" w:cs="Times New Roman"/>
          <w:sz w:val="28"/>
          <w:szCs w:val="28"/>
        </w:rPr>
      </w:pPr>
    </w:p>
    <w:p w14:paraId="5EEC3461" w14:textId="5919C6D3" w:rsidR="005302F8" w:rsidRPr="00021C81" w:rsidRDefault="006A1AFA">
      <w:pPr>
        <w:numPr>
          <w:ilvl w:val="0"/>
          <w:numId w:val="15"/>
        </w:numPr>
        <w:spacing w:line="259" w:lineRule="auto"/>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 xml:space="preserve">Crea </w:t>
      </w:r>
      <w:r w:rsidR="00FA48A8">
        <w:rPr>
          <w:rFonts w:ascii="Times New Roman" w:eastAsia="Times New Roman" w:hAnsi="Times New Roman" w:cs="Times New Roman"/>
          <w:sz w:val="28"/>
          <w:szCs w:val="28"/>
        </w:rPr>
        <w:t xml:space="preserve">seis pedidos </w:t>
      </w:r>
      <w:r w:rsidR="00EA2E44">
        <w:rPr>
          <w:rFonts w:ascii="Times New Roman" w:eastAsia="Times New Roman" w:hAnsi="Times New Roman" w:cs="Times New Roman"/>
          <w:sz w:val="28"/>
          <w:szCs w:val="28"/>
        </w:rPr>
        <w:t>del primer mes de la empresa</w:t>
      </w:r>
    </w:p>
    <w:tbl>
      <w:tblPr>
        <w:tblStyle w:val="affff"/>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27"/>
        <w:gridCol w:w="1984"/>
        <w:gridCol w:w="1659"/>
        <w:gridCol w:w="1743"/>
        <w:gridCol w:w="1559"/>
      </w:tblGrid>
      <w:tr w:rsidR="005302F8" w:rsidRPr="00021C81" w14:paraId="11FD0EA8" w14:textId="77777777" w:rsidTr="0045735B">
        <w:tc>
          <w:tcPr>
            <w:tcW w:w="2127" w:type="dxa"/>
          </w:tcPr>
          <w:p w14:paraId="5DE43E16" w14:textId="77777777" w:rsidR="00882366" w:rsidRPr="00882366" w:rsidRDefault="00882366" w:rsidP="00882366">
            <w:pPr>
              <w:widowControl w:val="0"/>
              <w:ind w:left="1" w:hanging="3"/>
              <w:jc w:val="both"/>
              <w:rPr>
                <w:rFonts w:ascii="Times New Roman" w:eastAsia="Times New Roman" w:hAnsi="Times New Roman" w:cs="Times New Roman"/>
                <w:sz w:val="28"/>
                <w:szCs w:val="28"/>
              </w:rPr>
            </w:pPr>
            <w:r w:rsidRPr="00882366">
              <w:rPr>
                <w:rFonts w:ascii="Times New Roman" w:eastAsia="Times New Roman" w:hAnsi="Times New Roman" w:cs="Times New Roman"/>
                <w:sz w:val="28"/>
                <w:szCs w:val="28"/>
              </w:rPr>
              <w:t>Si entrega la</w:t>
            </w:r>
          </w:p>
          <w:p w14:paraId="182EB700" w14:textId="77777777" w:rsidR="00882366" w:rsidRPr="00882366" w:rsidRDefault="00882366" w:rsidP="00882366">
            <w:pPr>
              <w:widowControl w:val="0"/>
              <w:ind w:left="1" w:hanging="3"/>
              <w:jc w:val="both"/>
              <w:rPr>
                <w:rFonts w:ascii="Times New Roman" w:eastAsia="Times New Roman" w:hAnsi="Times New Roman" w:cs="Times New Roman"/>
                <w:sz w:val="28"/>
                <w:szCs w:val="28"/>
              </w:rPr>
            </w:pPr>
            <w:r w:rsidRPr="00882366">
              <w:rPr>
                <w:rFonts w:ascii="Times New Roman" w:eastAsia="Times New Roman" w:hAnsi="Times New Roman" w:cs="Times New Roman"/>
                <w:sz w:val="28"/>
                <w:szCs w:val="28"/>
              </w:rPr>
              <w:t>totalidad de</w:t>
            </w:r>
          </w:p>
          <w:p w14:paraId="532F28C8" w14:textId="77777777" w:rsidR="00882366" w:rsidRPr="00882366" w:rsidRDefault="00882366" w:rsidP="00882366">
            <w:pPr>
              <w:widowControl w:val="0"/>
              <w:ind w:left="1" w:hanging="3"/>
              <w:jc w:val="both"/>
              <w:rPr>
                <w:rFonts w:ascii="Times New Roman" w:eastAsia="Times New Roman" w:hAnsi="Times New Roman" w:cs="Times New Roman"/>
                <w:sz w:val="28"/>
                <w:szCs w:val="28"/>
              </w:rPr>
            </w:pPr>
            <w:r w:rsidRPr="00882366">
              <w:rPr>
                <w:rFonts w:ascii="Times New Roman" w:eastAsia="Times New Roman" w:hAnsi="Times New Roman" w:cs="Times New Roman"/>
                <w:sz w:val="28"/>
                <w:szCs w:val="28"/>
              </w:rPr>
              <w:t>documentos</w:t>
            </w:r>
          </w:p>
          <w:p w14:paraId="533C59D2" w14:textId="77777777" w:rsidR="00882366" w:rsidRPr="00882366" w:rsidRDefault="00882366" w:rsidP="00882366">
            <w:pPr>
              <w:widowControl w:val="0"/>
              <w:ind w:left="1" w:hanging="3"/>
              <w:jc w:val="both"/>
              <w:rPr>
                <w:rFonts w:ascii="Times New Roman" w:eastAsia="Times New Roman" w:hAnsi="Times New Roman" w:cs="Times New Roman"/>
                <w:sz w:val="28"/>
                <w:szCs w:val="28"/>
              </w:rPr>
            </w:pPr>
            <w:r w:rsidRPr="00882366">
              <w:rPr>
                <w:rFonts w:ascii="Times New Roman" w:eastAsia="Times New Roman" w:hAnsi="Times New Roman" w:cs="Times New Roman"/>
                <w:sz w:val="28"/>
                <w:szCs w:val="28"/>
              </w:rPr>
              <w:t>y tareas</w:t>
            </w:r>
          </w:p>
          <w:p w14:paraId="4D4EACF9" w14:textId="77777777" w:rsidR="00882366" w:rsidRPr="00882366" w:rsidRDefault="00882366" w:rsidP="00882366">
            <w:pPr>
              <w:widowControl w:val="0"/>
              <w:ind w:left="1" w:hanging="3"/>
              <w:jc w:val="both"/>
              <w:rPr>
                <w:rFonts w:ascii="Times New Roman" w:eastAsia="Times New Roman" w:hAnsi="Times New Roman" w:cs="Times New Roman"/>
                <w:sz w:val="28"/>
                <w:szCs w:val="28"/>
              </w:rPr>
            </w:pPr>
            <w:r w:rsidRPr="00882366">
              <w:rPr>
                <w:rFonts w:ascii="Times New Roman" w:eastAsia="Times New Roman" w:hAnsi="Times New Roman" w:cs="Times New Roman"/>
                <w:sz w:val="28"/>
                <w:szCs w:val="28"/>
              </w:rPr>
              <w:t>solicitados</w:t>
            </w:r>
          </w:p>
          <w:p w14:paraId="5E4EA492" w14:textId="77777777" w:rsidR="00882366" w:rsidRPr="00882366" w:rsidRDefault="00882366" w:rsidP="00882366">
            <w:pPr>
              <w:widowControl w:val="0"/>
              <w:ind w:left="1" w:hanging="3"/>
              <w:jc w:val="both"/>
              <w:rPr>
                <w:rFonts w:ascii="Times New Roman" w:eastAsia="Times New Roman" w:hAnsi="Times New Roman" w:cs="Times New Roman"/>
                <w:sz w:val="28"/>
                <w:szCs w:val="28"/>
              </w:rPr>
            </w:pPr>
            <w:r w:rsidRPr="00882366">
              <w:rPr>
                <w:rFonts w:ascii="Times New Roman" w:eastAsia="Times New Roman" w:hAnsi="Times New Roman" w:cs="Times New Roman"/>
                <w:sz w:val="28"/>
                <w:szCs w:val="28"/>
              </w:rPr>
              <w:t>por el</w:t>
            </w:r>
          </w:p>
          <w:p w14:paraId="0A0C6642" w14:textId="77777777" w:rsidR="00882366" w:rsidRPr="00882366" w:rsidRDefault="00882366" w:rsidP="00882366">
            <w:pPr>
              <w:widowControl w:val="0"/>
              <w:ind w:left="1" w:hanging="3"/>
              <w:jc w:val="both"/>
              <w:rPr>
                <w:rFonts w:ascii="Times New Roman" w:eastAsia="Times New Roman" w:hAnsi="Times New Roman" w:cs="Times New Roman"/>
                <w:sz w:val="28"/>
                <w:szCs w:val="28"/>
              </w:rPr>
            </w:pPr>
            <w:r w:rsidRPr="00882366">
              <w:rPr>
                <w:rFonts w:ascii="Times New Roman" w:eastAsia="Times New Roman" w:hAnsi="Times New Roman" w:cs="Times New Roman"/>
                <w:sz w:val="28"/>
                <w:szCs w:val="28"/>
              </w:rPr>
              <w:t>profesorado</w:t>
            </w:r>
          </w:p>
          <w:p w14:paraId="18BBB710" w14:textId="77777777" w:rsidR="00882366" w:rsidRPr="00882366" w:rsidRDefault="00882366" w:rsidP="00882366">
            <w:pPr>
              <w:widowControl w:val="0"/>
              <w:ind w:left="1" w:hanging="3"/>
              <w:jc w:val="both"/>
              <w:rPr>
                <w:rFonts w:ascii="Times New Roman" w:eastAsia="Times New Roman" w:hAnsi="Times New Roman" w:cs="Times New Roman"/>
                <w:sz w:val="28"/>
                <w:szCs w:val="28"/>
              </w:rPr>
            </w:pPr>
            <w:r w:rsidRPr="00882366">
              <w:rPr>
                <w:rFonts w:ascii="Times New Roman" w:eastAsia="Times New Roman" w:hAnsi="Times New Roman" w:cs="Times New Roman"/>
                <w:sz w:val="28"/>
                <w:szCs w:val="28"/>
              </w:rPr>
              <w:lastRenderedPageBreak/>
              <w:t>con un</w:t>
            </w:r>
          </w:p>
          <w:p w14:paraId="746AA66B" w14:textId="77777777" w:rsidR="00882366" w:rsidRPr="00882366" w:rsidRDefault="00882366" w:rsidP="00882366">
            <w:pPr>
              <w:widowControl w:val="0"/>
              <w:ind w:left="1" w:hanging="3"/>
              <w:jc w:val="both"/>
              <w:rPr>
                <w:rFonts w:ascii="Times New Roman" w:eastAsia="Times New Roman" w:hAnsi="Times New Roman" w:cs="Times New Roman"/>
                <w:sz w:val="28"/>
                <w:szCs w:val="28"/>
              </w:rPr>
            </w:pPr>
            <w:r w:rsidRPr="00882366">
              <w:rPr>
                <w:rFonts w:ascii="Times New Roman" w:eastAsia="Times New Roman" w:hAnsi="Times New Roman" w:cs="Times New Roman"/>
                <w:sz w:val="28"/>
                <w:szCs w:val="28"/>
              </w:rPr>
              <w:t>formato muy</w:t>
            </w:r>
          </w:p>
          <w:p w14:paraId="3A7F4D42" w14:textId="77777777" w:rsidR="00882366" w:rsidRPr="00882366" w:rsidRDefault="00882366" w:rsidP="00882366">
            <w:pPr>
              <w:widowControl w:val="0"/>
              <w:ind w:left="1" w:hanging="3"/>
              <w:jc w:val="both"/>
              <w:rPr>
                <w:rFonts w:ascii="Times New Roman" w:eastAsia="Times New Roman" w:hAnsi="Times New Roman" w:cs="Times New Roman"/>
                <w:sz w:val="28"/>
                <w:szCs w:val="28"/>
              </w:rPr>
            </w:pPr>
            <w:r w:rsidRPr="00882366">
              <w:rPr>
                <w:rFonts w:ascii="Times New Roman" w:eastAsia="Times New Roman" w:hAnsi="Times New Roman" w:cs="Times New Roman"/>
                <w:sz w:val="28"/>
                <w:szCs w:val="28"/>
              </w:rPr>
              <w:t>elaborado,</w:t>
            </w:r>
          </w:p>
          <w:p w14:paraId="40C3B684" w14:textId="77777777" w:rsidR="00882366" w:rsidRPr="00882366" w:rsidRDefault="00882366" w:rsidP="00882366">
            <w:pPr>
              <w:widowControl w:val="0"/>
              <w:ind w:left="1" w:hanging="3"/>
              <w:jc w:val="both"/>
              <w:rPr>
                <w:rFonts w:ascii="Times New Roman" w:eastAsia="Times New Roman" w:hAnsi="Times New Roman" w:cs="Times New Roman"/>
                <w:sz w:val="28"/>
                <w:szCs w:val="28"/>
              </w:rPr>
            </w:pPr>
            <w:r w:rsidRPr="00882366">
              <w:rPr>
                <w:rFonts w:ascii="Times New Roman" w:eastAsia="Times New Roman" w:hAnsi="Times New Roman" w:cs="Times New Roman"/>
                <w:sz w:val="28"/>
                <w:szCs w:val="28"/>
              </w:rPr>
              <w:t>uniforme y</w:t>
            </w:r>
          </w:p>
          <w:p w14:paraId="2F3DC21E" w14:textId="77777777" w:rsidR="00882366" w:rsidRPr="00882366" w:rsidRDefault="00882366" w:rsidP="00882366">
            <w:pPr>
              <w:widowControl w:val="0"/>
              <w:ind w:left="1" w:hanging="3"/>
              <w:jc w:val="both"/>
              <w:rPr>
                <w:rFonts w:ascii="Times New Roman" w:eastAsia="Times New Roman" w:hAnsi="Times New Roman" w:cs="Times New Roman"/>
                <w:sz w:val="28"/>
                <w:szCs w:val="28"/>
              </w:rPr>
            </w:pPr>
            <w:r w:rsidRPr="00882366">
              <w:rPr>
                <w:rFonts w:ascii="Times New Roman" w:eastAsia="Times New Roman" w:hAnsi="Times New Roman" w:cs="Times New Roman"/>
                <w:sz w:val="28"/>
                <w:szCs w:val="28"/>
              </w:rPr>
              <w:t>utilizando</w:t>
            </w:r>
          </w:p>
          <w:p w14:paraId="6F4CBC68" w14:textId="77777777" w:rsidR="00882366" w:rsidRPr="00882366" w:rsidRDefault="00882366" w:rsidP="00882366">
            <w:pPr>
              <w:widowControl w:val="0"/>
              <w:ind w:left="1" w:hanging="3"/>
              <w:jc w:val="both"/>
              <w:rPr>
                <w:rFonts w:ascii="Times New Roman" w:eastAsia="Times New Roman" w:hAnsi="Times New Roman" w:cs="Times New Roman"/>
                <w:sz w:val="28"/>
                <w:szCs w:val="28"/>
              </w:rPr>
            </w:pPr>
            <w:r w:rsidRPr="00882366">
              <w:rPr>
                <w:rFonts w:ascii="Times New Roman" w:eastAsia="Times New Roman" w:hAnsi="Times New Roman" w:cs="Times New Roman"/>
                <w:sz w:val="28"/>
                <w:szCs w:val="28"/>
              </w:rPr>
              <w:t>conceptos</w:t>
            </w:r>
          </w:p>
          <w:p w14:paraId="6DE4D4DE" w14:textId="77777777" w:rsidR="00882366" w:rsidRPr="00882366" w:rsidRDefault="00882366" w:rsidP="00882366">
            <w:pPr>
              <w:widowControl w:val="0"/>
              <w:ind w:left="1" w:hanging="3"/>
              <w:jc w:val="both"/>
              <w:rPr>
                <w:rFonts w:ascii="Times New Roman" w:eastAsia="Times New Roman" w:hAnsi="Times New Roman" w:cs="Times New Roman"/>
                <w:sz w:val="28"/>
                <w:szCs w:val="28"/>
              </w:rPr>
            </w:pPr>
            <w:r w:rsidRPr="00882366">
              <w:rPr>
                <w:rFonts w:ascii="Times New Roman" w:eastAsia="Times New Roman" w:hAnsi="Times New Roman" w:cs="Times New Roman"/>
                <w:sz w:val="28"/>
                <w:szCs w:val="28"/>
              </w:rPr>
              <w:t>acordes al</w:t>
            </w:r>
          </w:p>
          <w:p w14:paraId="7EC748D9" w14:textId="77777777" w:rsidR="00882366" w:rsidRPr="00882366" w:rsidRDefault="00882366" w:rsidP="00882366">
            <w:pPr>
              <w:widowControl w:val="0"/>
              <w:ind w:left="1" w:hanging="3"/>
              <w:jc w:val="both"/>
              <w:rPr>
                <w:rFonts w:ascii="Times New Roman" w:eastAsia="Times New Roman" w:hAnsi="Times New Roman" w:cs="Times New Roman"/>
                <w:sz w:val="28"/>
                <w:szCs w:val="28"/>
              </w:rPr>
            </w:pPr>
            <w:r w:rsidRPr="00882366">
              <w:rPr>
                <w:rFonts w:ascii="Times New Roman" w:eastAsia="Times New Roman" w:hAnsi="Times New Roman" w:cs="Times New Roman"/>
                <w:sz w:val="28"/>
                <w:szCs w:val="28"/>
              </w:rPr>
              <w:t>nivel del ciclo</w:t>
            </w:r>
          </w:p>
          <w:p w14:paraId="3E42A4F1" w14:textId="77777777" w:rsidR="00882366" w:rsidRPr="00882366" w:rsidRDefault="00882366" w:rsidP="00882366">
            <w:pPr>
              <w:widowControl w:val="0"/>
              <w:ind w:left="1" w:hanging="3"/>
              <w:jc w:val="both"/>
              <w:rPr>
                <w:rFonts w:ascii="Times New Roman" w:eastAsia="Times New Roman" w:hAnsi="Times New Roman" w:cs="Times New Roman"/>
                <w:sz w:val="28"/>
                <w:szCs w:val="28"/>
              </w:rPr>
            </w:pPr>
            <w:r w:rsidRPr="00882366">
              <w:rPr>
                <w:rFonts w:ascii="Times New Roman" w:eastAsia="Times New Roman" w:hAnsi="Times New Roman" w:cs="Times New Roman"/>
                <w:sz w:val="28"/>
                <w:szCs w:val="28"/>
              </w:rPr>
              <w:t>formativo y</w:t>
            </w:r>
          </w:p>
          <w:p w14:paraId="1DBE91FC" w14:textId="77777777" w:rsidR="00882366" w:rsidRPr="00882366" w:rsidRDefault="00882366" w:rsidP="00882366">
            <w:pPr>
              <w:widowControl w:val="0"/>
              <w:ind w:left="1" w:hanging="3"/>
              <w:jc w:val="both"/>
              <w:rPr>
                <w:rFonts w:ascii="Times New Roman" w:eastAsia="Times New Roman" w:hAnsi="Times New Roman" w:cs="Times New Roman"/>
                <w:sz w:val="28"/>
                <w:szCs w:val="28"/>
              </w:rPr>
            </w:pPr>
            <w:r w:rsidRPr="00882366">
              <w:rPr>
                <w:rFonts w:ascii="Times New Roman" w:eastAsia="Times New Roman" w:hAnsi="Times New Roman" w:cs="Times New Roman"/>
                <w:sz w:val="28"/>
                <w:szCs w:val="28"/>
              </w:rPr>
              <w:t>no hay que</w:t>
            </w:r>
          </w:p>
          <w:p w14:paraId="32F3419F" w14:textId="77777777" w:rsidR="00882366" w:rsidRPr="00882366" w:rsidRDefault="00882366" w:rsidP="00882366">
            <w:pPr>
              <w:widowControl w:val="0"/>
              <w:ind w:left="1" w:hanging="3"/>
              <w:jc w:val="both"/>
              <w:rPr>
                <w:rFonts w:ascii="Times New Roman" w:eastAsia="Times New Roman" w:hAnsi="Times New Roman" w:cs="Times New Roman"/>
                <w:sz w:val="28"/>
                <w:szCs w:val="28"/>
              </w:rPr>
            </w:pPr>
            <w:r w:rsidRPr="00882366">
              <w:rPr>
                <w:rFonts w:ascii="Times New Roman" w:eastAsia="Times New Roman" w:hAnsi="Times New Roman" w:cs="Times New Roman"/>
                <w:sz w:val="28"/>
                <w:szCs w:val="28"/>
              </w:rPr>
              <w:t>realizar</w:t>
            </w:r>
          </w:p>
          <w:p w14:paraId="392938C5" w14:textId="77777777" w:rsidR="00882366" w:rsidRPr="00882366" w:rsidRDefault="00882366" w:rsidP="00882366">
            <w:pPr>
              <w:widowControl w:val="0"/>
              <w:ind w:left="1" w:hanging="3"/>
              <w:jc w:val="both"/>
              <w:rPr>
                <w:rFonts w:ascii="Times New Roman" w:eastAsia="Times New Roman" w:hAnsi="Times New Roman" w:cs="Times New Roman"/>
                <w:sz w:val="28"/>
                <w:szCs w:val="28"/>
              </w:rPr>
            </w:pPr>
            <w:r w:rsidRPr="00882366">
              <w:rPr>
                <w:rFonts w:ascii="Times New Roman" w:eastAsia="Times New Roman" w:hAnsi="Times New Roman" w:cs="Times New Roman"/>
                <w:sz w:val="28"/>
                <w:szCs w:val="28"/>
              </w:rPr>
              <w:t>ninguna</w:t>
            </w:r>
          </w:p>
          <w:p w14:paraId="26A26234" w14:textId="7D73A665" w:rsidR="005302F8" w:rsidRPr="00021C81" w:rsidRDefault="00882366" w:rsidP="00882366">
            <w:pPr>
              <w:widowControl w:val="0"/>
              <w:ind w:left="1" w:hanging="3"/>
              <w:jc w:val="both"/>
              <w:rPr>
                <w:rFonts w:ascii="Times New Roman" w:eastAsia="Times New Roman" w:hAnsi="Times New Roman" w:cs="Times New Roman"/>
                <w:sz w:val="28"/>
                <w:szCs w:val="28"/>
              </w:rPr>
            </w:pPr>
            <w:r w:rsidRPr="00882366">
              <w:rPr>
                <w:rFonts w:ascii="Times New Roman" w:eastAsia="Times New Roman" w:hAnsi="Times New Roman" w:cs="Times New Roman"/>
                <w:sz w:val="28"/>
                <w:szCs w:val="28"/>
              </w:rPr>
              <w:t>corrección.</w:t>
            </w:r>
          </w:p>
        </w:tc>
        <w:tc>
          <w:tcPr>
            <w:tcW w:w="1984" w:type="dxa"/>
          </w:tcPr>
          <w:p w14:paraId="54165261" w14:textId="77777777" w:rsidR="004F47D4" w:rsidRPr="004F47D4" w:rsidRDefault="004F47D4" w:rsidP="004F47D4">
            <w:pPr>
              <w:widowControl w:val="0"/>
              <w:ind w:left="1" w:hanging="3"/>
              <w:jc w:val="both"/>
              <w:rPr>
                <w:rFonts w:ascii="Times New Roman" w:eastAsia="Times New Roman" w:hAnsi="Times New Roman" w:cs="Times New Roman"/>
                <w:sz w:val="28"/>
                <w:szCs w:val="28"/>
              </w:rPr>
            </w:pPr>
            <w:r w:rsidRPr="004F47D4">
              <w:rPr>
                <w:rFonts w:ascii="Times New Roman" w:eastAsia="Times New Roman" w:hAnsi="Times New Roman" w:cs="Times New Roman"/>
                <w:sz w:val="28"/>
                <w:szCs w:val="28"/>
              </w:rPr>
              <w:lastRenderedPageBreak/>
              <w:t>Si entrega la</w:t>
            </w:r>
          </w:p>
          <w:p w14:paraId="77634174" w14:textId="77777777" w:rsidR="004F47D4" w:rsidRPr="004F47D4" w:rsidRDefault="004F47D4" w:rsidP="004F47D4">
            <w:pPr>
              <w:widowControl w:val="0"/>
              <w:ind w:left="1" w:hanging="3"/>
              <w:jc w:val="both"/>
              <w:rPr>
                <w:rFonts w:ascii="Times New Roman" w:eastAsia="Times New Roman" w:hAnsi="Times New Roman" w:cs="Times New Roman"/>
                <w:sz w:val="28"/>
                <w:szCs w:val="28"/>
              </w:rPr>
            </w:pPr>
            <w:r w:rsidRPr="004F47D4">
              <w:rPr>
                <w:rFonts w:ascii="Times New Roman" w:eastAsia="Times New Roman" w:hAnsi="Times New Roman" w:cs="Times New Roman"/>
                <w:sz w:val="28"/>
                <w:szCs w:val="28"/>
              </w:rPr>
              <w:t>totalidad de</w:t>
            </w:r>
          </w:p>
          <w:p w14:paraId="35D306C3" w14:textId="77777777" w:rsidR="004F47D4" w:rsidRPr="004F47D4" w:rsidRDefault="004F47D4" w:rsidP="004F47D4">
            <w:pPr>
              <w:widowControl w:val="0"/>
              <w:ind w:left="1" w:hanging="3"/>
              <w:jc w:val="both"/>
              <w:rPr>
                <w:rFonts w:ascii="Times New Roman" w:eastAsia="Times New Roman" w:hAnsi="Times New Roman" w:cs="Times New Roman"/>
                <w:sz w:val="28"/>
                <w:szCs w:val="28"/>
              </w:rPr>
            </w:pPr>
            <w:r w:rsidRPr="004F47D4">
              <w:rPr>
                <w:rFonts w:ascii="Times New Roman" w:eastAsia="Times New Roman" w:hAnsi="Times New Roman" w:cs="Times New Roman"/>
                <w:sz w:val="28"/>
                <w:szCs w:val="28"/>
              </w:rPr>
              <w:t>documentos</w:t>
            </w:r>
          </w:p>
          <w:p w14:paraId="7BB737FC" w14:textId="77777777" w:rsidR="004F47D4" w:rsidRPr="004F47D4" w:rsidRDefault="004F47D4" w:rsidP="004F47D4">
            <w:pPr>
              <w:widowControl w:val="0"/>
              <w:ind w:left="1" w:hanging="3"/>
              <w:jc w:val="both"/>
              <w:rPr>
                <w:rFonts w:ascii="Times New Roman" w:eastAsia="Times New Roman" w:hAnsi="Times New Roman" w:cs="Times New Roman"/>
                <w:sz w:val="28"/>
                <w:szCs w:val="28"/>
              </w:rPr>
            </w:pPr>
            <w:r w:rsidRPr="004F47D4">
              <w:rPr>
                <w:rFonts w:ascii="Times New Roman" w:eastAsia="Times New Roman" w:hAnsi="Times New Roman" w:cs="Times New Roman"/>
                <w:sz w:val="28"/>
                <w:szCs w:val="28"/>
              </w:rPr>
              <w:t>y tareas</w:t>
            </w:r>
          </w:p>
          <w:p w14:paraId="3EEBB3E3" w14:textId="77777777" w:rsidR="004F47D4" w:rsidRPr="004F47D4" w:rsidRDefault="004F47D4" w:rsidP="004F47D4">
            <w:pPr>
              <w:widowControl w:val="0"/>
              <w:ind w:left="1" w:hanging="3"/>
              <w:jc w:val="both"/>
              <w:rPr>
                <w:rFonts w:ascii="Times New Roman" w:eastAsia="Times New Roman" w:hAnsi="Times New Roman" w:cs="Times New Roman"/>
                <w:sz w:val="28"/>
                <w:szCs w:val="28"/>
              </w:rPr>
            </w:pPr>
            <w:r w:rsidRPr="004F47D4">
              <w:rPr>
                <w:rFonts w:ascii="Times New Roman" w:eastAsia="Times New Roman" w:hAnsi="Times New Roman" w:cs="Times New Roman"/>
                <w:sz w:val="28"/>
                <w:szCs w:val="28"/>
              </w:rPr>
              <w:t>solicitados</w:t>
            </w:r>
          </w:p>
          <w:p w14:paraId="7360D052" w14:textId="77777777" w:rsidR="004F47D4" w:rsidRPr="004F47D4" w:rsidRDefault="004F47D4" w:rsidP="004F47D4">
            <w:pPr>
              <w:widowControl w:val="0"/>
              <w:ind w:left="1" w:hanging="3"/>
              <w:jc w:val="both"/>
              <w:rPr>
                <w:rFonts w:ascii="Times New Roman" w:eastAsia="Times New Roman" w:hAnsi="Times New Roman" w:cs="Times New Roman"/>
                <w:sz w:val="28"/>
                <w:szCs w:val="28"/>
              </w:rPr>
            </w:pPr>
            <w:r w:rsidRPr="004F47D4">
              <w:rPr>
                <w:rFonts w:ascii="Times New Roman" w:eastAsia="Times New Roman" w:hAnsi="Times New Roman" w:cs="Times New Roman"/>
                <w:sz w:val="28"/>
                <w:szCs w:val="28"/>
              </w:rPr>
              <w:t>por el</w:t>
            </w:r>
          </w:p>
          <w:p w14:paraId="6424D738" w14:textId="77777777" w:rsidR="004F47D4" w:rsidRPr="004F47D4" w:rsidRDefault="004F47D4" w:rsidP="004F47D4">
            <w:pPr>
              <w:widowControl w:val="0"/>
              <w:ind w:left="1" w:hanging="3"/>
              <w:jc w:val="both"/>
              <w:rPr>
                <w:rFonts w:ascii="Times New Roman" w:eastAsia="Times New Roman" w:hAnsi="Times New Roman" w:cs="Times New Roman"/>
                <w:sz w:val="28"/>
                <w:szCs w:val="28"/>
              </w:rPr>
            </w:pPr>
            <w:r w:rsidRPr="004F47D4">
              <w:rPr>
                <w:rFonts w:ascii="Times New Roman" w:eastAsia="Times New Roman" w:hAnsi="Times New Roman" w:cs="Times New Roman"/>
                <w:sz w:val="28"/>
                <w:szCs w:val="28"/>
              </w:rPr>
              <w:t>profesorado</w:t>
            </w:r>
          </w:p>
          <w:p w14:paraId="74615BE1" w14:textId="77777777" w:rsidR="004F47D4" w:rsidRPr="004F47D4" w:rsidRDefault="004F47D4" w:rsidP="004F47D4">
            <w:pPr>
              <w:widowControl w:val="0"/>
              <w:ind w:left="1" w:hanging="3"/>
              <w:jc w:val="both"/>
              <w:rPr>
                <w:rFonts w:ascii="Times New Roman" w:eastAsia="Times New Roman" w:hAnsi="Times New Roman" w:cs="Times New Roman"/>
                <w:sz w:val="28"/>
                <w:szCs w:val="28"/>
              </w:rPr>
            </w:pPr>
            <w:r w:rsidRPr="004F47D4">
              <w:rPr>
                <w:rFonts w:ascii="Times New Roman" w:eastAsia="Times New Roman" w:hAnsi="Times New Roman" w:cs="Times New Roman"/>
                <w:sz w:val="28"/>
                <w:szCs w:val="28"/>
              </w:rPr>
              <w:lastRenderedPageBreak/>
              <w:t>con un</w:t>
            </w:r>
          </w:p>
          <w:p w14:paraId="560EAD17" w14:textId="77777777" w:rsidR="004F47D4" w:rsidRPr="004F47D4" w:rsidRDefault="004F47D4" w:rsidP="004F47D4">
            <w:pPr>
              <w:widowControl w:val="0"/>
              <w:ind w:left="1" w:hanging="3"/>
              <w:jc w:val="both"/>
              <w:rPr>
                <w:rFonts w:ascii="Times New Roman" w:eastAsia="Times New Roman" w:hAnsi="Times New Roman" w:cs="Times New Roman"/>
                <w:sz w:val="28"/>
                <w:szCs w:val="28"/>
              </w:rPr>
            </w:pPr>
            <w:r w:rsidRPr="004F47D4">
              <w:rPr>
                <w:rFonts w:ascii="Times New Roman" w:eastAsia="Times New Roman" w:hAnsi="Times New Roman" w:cs="Times New Roman"/>
                <w:sz w:val="28"/>
                <w:szCs w:val="28"/>
              </w:rPr>
              <w:t>formato muy</w:t>
            </w:r>
          </w:p>
          <w:p w14:paraId="0C1329FE" w14:textId="77777777" w:rsidR="004F47D4" w:rsidRPr="004F47D4" w:rsidRDefault="004F47D4" w:rsidP="004F47D4">
            <w:pPr>
              <w:widowControl w:val="0"/>
              <w:ind w:left="1" w:hanging="3"/>
              <w:jc w:val="both"/>
              <w:rPr>
                <w:rFonts w:ascii="Times New Roman" w:eastAsia="Times New Roman" w:hAnsi="Times New Roman" w:cs="Times New Roman"/>
                <w:sz w:val="28"/>
                <w:szCs w:val="28"/>
              </w:rPr>
            </w:pPr>
            <w:r w:rsidRPr="004F47D4">
              <w:rPr>
                <w:rFonts w:ascii="Times New Roman" w:eastAsia="Times New Roman" w:hAnsi="Times New Roman" w:cs="Times New Roman"/>
                <w:sz w:val="28"/>
                <w:szCs w:val="28"/>
              </w:rPr>
              <w:t>elaborado,</w:t>
            </w:r>
          </w:p>
          <w:p w14:paraId="563EB88F" w14:textId="77777777" w:rsidR="004F47D4" w:rsidRPr="004F47D4" w:rsidRDefault="004F47D4" w:rsidP="004F47D4">
            <w:pPr>
              <w:widowControl w:val="0"/>
              <w:ind w:left="1" w:hanging="3"/>
              <w:jc w:val="both"/>
              <w:rPr>
                <w:rFonts w:ascii="Times New Roman" w:eastAsia="Times New Roman" w:hAnsi="Times New Roman" w:cs="Times New Roman"/>
                <w:sz w:val="28"/>
                <w:szCs w:val="28"/>
              </w:rPr>
            </w:pPr>
            <w:r w:rsidRPr="004F47D4">
              <w:rPr>
                <w:rFonts w:ascii="Times New Roman" w:eastAsia="Times New Roman" w:hAnsi="Times New Roman" w:cs="Times New Roman"/>
                <w:sz w:val="28"/>
                <w:szCs w:val="28"/>
              </w:rPr>
              <w:t>uniforme y</w:t>
            </w:r>
          </w:p>
          <w:p w14:paraId="3F3B2422" w14:textId="77777777" w:rsidR="004F47D4" w:rsidRPr="004F47D4" w:rsidRDefault="004F47D4" w:rsidP="004F47D4">
            <w:pPr>
              <w:widowControl w:val="0"/>
              <w:ind w:left="1" w:hanging="3"/>
              <w:jc w:val="both"/>
              <w:rPr>
                <w:rFonts w:ascii="Times New Roman" w:eastAsia="Times New Roman" w:hAnsi="Times New Roman" w:cs="Times New Roman"/>
                <w:sz w:val="28"/>
                <w:szCs w:val="28"/>
              </w:rPr>
            </w:pPr>
            <w:r w:rsidRPr="004F47D4">
              <w:rPr>
                <w:rFonts w:ascii="Times New Roman" w:eastAsia="Times New Roman" w:hAnsi="Times New Roman" w:cs="Times New Roman"/>
                <w:sz w:val="28"/>
                <w:szCs w:val="28"/>
              </w:rPr>
              <w:t>utilizando</w:t>
            </w:r>
          </w:p>
          <w:p w14:paraId="5AE6128D" w14:textId="77777777" w:rsidR="004F47D4" w:rsidRPr="004F47D4" w:rsidRDefault="004F47D4" w:rsidP="004F47D4">
            <w:pPr>
              <w:widowControl w:val="0"/>
              <w:ind w:left="1" w:hanging="3"/>
              <w:jc w:val="both"/>
              <w:rPr>
                <w:rFonts w:ascii="Times New Roman" w:eastAsia="Times New Roman" w:hAnsi="Times New Roman" w:cs="Times New Roman"/>
                <w:sz w:val="28"/>
                <w:szCs w:val="28"/>
              </w:rPr>
            </w:pPr>
            <w:r w:rsidRPr="004F47D4">
              <w:rPr>
                <w:rFonts w:ascii="Times New Roman" w:eastAsia="Times New Roman" w:hAnsi="Times New Roman" w:cs="Times New Roman"/>
                <w:sz w:val="28"/>
                <w:szCs w:val="28"/>
              </w:rPr>
              <w:t>conceptos</w:t>
            </w:r>
          </w:p>
          <w:p w14:paraId="4762A222" w14:textId="77777777" w:rsidR="004F47D4" w:rsidRPr="004F47D4" w:rsidRDefault="004F47D4" w:rsidP="004F47D4">
            <w:pPr>
              <w:widowControl w:val="0"/>
              <w:ind w:left="1" w:hanging="3"/>
              <w:jc w:val="both"/>
              <w:rPr>
                <w:rFonts w:ascii="Times New Roman" w:eastAsia="Times New Roman" w:hAnsi="Times New Roman" w:cs="Times New Roman"/>
                <w:sz w:val="28"/>
                <w:szCs w:val="28"/>
              </w:rPr>
            </w:pPr>
            <w:r w:rsidRPr="004F47D4">
              <w:rPr>
                <w:rFonts w:ascii="Times New Roman" w:eastAsia="Times New Roman" w:hAnsi="Times New Roman" w:cs="Times New Roman"/>
                <w:sz w:val="28"/>
                <w:szCs w:val="28"/>
              </w:rPr>
              <w:t>acordes al</w:t>
            </w:r>
          </w:p>
          <w:p w14:paraId="2DF2D64F" w14:textId="77777777" w:rsidR="004F47D4" w:rsidRPr="004F47D4" w:rsidRDefault="004F47D4" w:rsidP="004F47D4">
            <w:pPr>
              <w:widowControl w:val="0"/>
              <w:ind w:left="1" w:hanging="3"/>
              <w:jc w:val="both"/>
              <w:rPr>
                <w:rFonts w:ascii="Times New Roman" w:eastAsia="Times New Roman" w:hAnsi="Times New Roman" w:cs="Times New Roman"/>
                <w:sz w:val="28"/>
                <w:szCs w:val="28"/>
              </w:rPr>
            </w:pPr>
            <w:r w:rsidRPr="004F47D4">
              <w:rPr>
                <w:rFonts w:ascii="Times New Roman" w:eastAsia="Times New Roman" w:hAnsi="Times New Roman" w:cs="Times New Roman"/>
                <w:sz w:val="28"/>
                <w:szCs w:val="28"/>
              </w:rPr>
              <w:t>nivel del ciclo</w:t>
            </w:r>
          </w:p>
          <w:p w14:paraId="3E9E2D1F" w14:textId="58145403" w:rsidR="005302F8" w:rsidRPr="00021C81" w:rsidRDefault="004F47D4" w:rsidP="004F47D4">
            <w:pPr>
              <w:widowControl w:val="0"/>
              <w:ind w:left="1" w:hanging="3"/>
              <w:jc w:val="both"/>
              <w:rPr>
                <w:rFonts w:ascii="Times New Roman" w:eastAsia="Times New Roman" w:hAnsi="Times New Roman" w:cs="Times New Roman"/>
                <w:sz w:val="28"/>
                <w:szCs w:val="28"/>
              </w:rPr>
            </w:pPr>
            <w:r w:rsidRPr="004F47D4">
              <w:rPr>
                <w:rFonts w:ascii="Times New Roman" w:eastAsia="Times New Roman" w:hAnsi="Times New Roman" w:cs="Times New Roman"/>
                <w:sz w:val="28"/>
                <w:szCs w:val="28"/>
              </w:rPr>
              <w:t>formativo</w:t>
            </w:r>
          </w:p>
        </w:tc>
        <w:tc>
          <w:tcPr>
            <w:tcW w:w="1659" w:type="dxa"/>
          </w:tcPr>
          <w:p w14:paraId="3CE82F2B" w14:textId="77777777" w:rsidR="004F47D4" w:rsidRPr="004F47D4" w:rsidRDefault="004F47D4" w:rsidP="004F47D4">
            <w:pPr>
              <w:widowControl w:val="0"/>
              <w:ind w:left="1" w:hanging="3"/>
              <w:jc w:val="both"/>
              <w:rPr>
                <w:rFonts w:ascii="Times New Roman" w:eastAsia="Times New Roman" w:hAnsi="Times New Roman" w:cs="Times New Roman"/>
                <w:sz w:val="28"/>
                <w:szCs w:val="28"/>
              </w:rPr>
            </w:pPr>
            <w:r w:rsidRPr="004F47D4">
              <w:rPr>
                <w:rFonts w:ascii="Times New Roman" w:eastAsia="Times New Roman" w:hAnsi="Times New Roman" w:cs="Times New Roman"/>
                <w:sz w:val="28"/>
                <w:szCs w:val="28"/>
              </w:rPr>
              <w:lastRenderedPageBreak/>
              <w:t>Si entrega la</w:t>
            </w:r>
          </w:p>
          <w:p w14:paraId="32664D74" w14:textId="77777777" w:rsidR="004F47D4" w:rsidRPr="004F47D4" w:rsidRDefault="004F47D4" w:rsidP="004F47D4">
            <w:pPr>
              <w:widowControl w:val="0"/>
              <w:ind w:left="1" w:hanging="3"/>
              <w:jc w:val="both"/>
              <w:rPr>
                <w:rFonts w:ascii="Times New Roman" w:eastAsia="Times New Roman" w:hAnsi="Times New Roman" w:cs="Times New Roman"/>
                <w:sz w:val="28"/>
                <w:szCs w:val="28"/>
              </w:rPr>
            </w:pPr>
            <w:r w:rsidRPr="004F47D4">
              <w:rPr>
                <w:rFonts w:ascii="Times New Roman" w:eastAsia="Times New Roman" w:hAnsi="Times New Roman" w:cs="Times New Roman"/>
                <w:sz w:val="28"/>
                <w:szCs w:val="28"/>
              </w:rPr>
              <w:t>totalidad de</w:t>
            </w:r>
          </w:p>
          <w:p w14:paraId="19B623E6" w14:textId="77777777" w:rsidR="004F47D4" w:rsidRPr="004F47D4" w:rsidRDefault="004F47D4" w:rsidP="004F47D4">
            <w:pPr>
              <w:widowControl w:val="0"/>
              <w:ind w:left="1" w:hanging="3"/>
              <w:jc w:val="both"/>
              <w:rPr>
                <w:rFonts w:ascii="Times New Roman" w:eastAsia="Times New Roman" w:hAnsi="Times New Roman" w:cs="Times New Roman"/>
                <w:sz w:val="28"/>
                <w:szCs w:val="28"/>
              </w:rPr>
            </w:pPr>
            <w:r w:rsidRPr="004F47D4">
              <w:rPr>
                <w:rFonts w:ascii="Times New Roman" w:eastAsia="Times New Roman" w:hAnsi="Times New Roman" w:cs="Times New Roman"/>
                <w:sz w:val="28"/>
                <w:szCs w:val="28"/>
              </w:rPr>
              <w:t>documentos</w:t>
            </w:r>
          </w:p>
          <w:p w14:paraId="7B8BF057" w14:textId="77777777" w:rsidR="004F47D4" w:rsidRPr="004F47D4" w:rsidRDefault="004F47D4" w:rsidP="004F47D4">
            <w:pPr>
              <w:widowControl w:val="0"/>
              <w:ind w:left="1" w:hanging="3"/>
              <w:jc w:val="both"/>
              <w:rPr>
                <w:rFonts w:ascii="Times New Roman" w:eastAsia="Times New Roman" w:hAnsi="Times New Roman" w:cs="Times New Roman"/>
                <w:sz w:val="28"/>
                <w:szCs w:val="28"/>
              </w:rPr>
            </w:pPr>
            <w:r w:rsidRPr="004F47D4">
              <w:rPr>
                <w:rFonts w:ascii="Times New Roman" w:eastAsia="Times New Roman" w:hAnsi="Times New Roman" w:cs="Times New Roman"/>
                <w:sz w:val="28"/>
                <w:szCs w:val="28"/>
              </w:rPr>
              <w:t>y tareas</w:t>
            </w:r>
          </w:p>
          <w:p w14:paraId="429025E1" w14:textId="77777777" w:rsidR="004F47D4" w:rsidRPr="004F47D4" w:rsidRDefault="004F47D4" w:rsidP="004F47D4">
            <w:pPr>
              <w:widowControl w:val="0"/>
              <w:ind w:left="1" w:hanging="3"/>
              <w:jc w:val="both"/>
              <w:rPr>
                <w:rFonts w:ascii="Times New Roman" w:eastAsia="Times New Roman" w:hAnsi="Times New Roman" w:cs="Times New Roman"/>
                <w:sz w:val="28"/>
                <w:szCs w:val="28"/>
              </w:rPr>
            </w:pPr>
            <w:r w:rsidRPr="004F47D4">
              <w:rPr>
                <w:rFonts w:ascii="Times New Roman" w:eastAsia="Times New Roman" w:hAnsi="Times New Roman" w:cs="Times New Roman"/>
                <w:sz w:val="28"/>
                <w:szCs w:val="28"/>
              </w:rPr>
              <w:t>solicitados</w:t>
            </w:r>
          </w:p>
          <w:p w14:paraId="2F09EE59" w14:textId="77777777" w:rsidR="004F47D4" w:rsidRPr="004F47D4" w:rsidRDefault="004F47D4" w:rsidP="004F47D4">
            <w:pPr>
              <w:widowControl w:val="0"/>
              <w:ind w:left="1" w:hanging="3"/>
              <w:jc w:val="both"/>
              <w:rPr>
                <w:rFonts w:ascii="Times New Roman" w:eastAsia="Times New Roman" w:hAnsi="Times New Roman" w:cs="Times New Roman"/>
                <w:sz w:val="28"/>
                <w:szCs w:val="28"/>
              </w:rPr>
            </w:pPr>
            <w:r w:rsidRPr="004F47D4">
              <w:rPr>
                <w:rFonts w:ascii="Times New Roman" w:eastAsia="Times New Roman" w:hAnsi="Times New Roman" w:cs="Times New Roman"/>
                <w:sz w:val="28"/>
                <w:szCs w:val="28"/>
              </w:rPr>
              <w:t>por el</w:t>
            </w:r>
          </w:p>
          <w:p w14:paraId="2B099C5B" w14:textId="77777777" w:rsidR="004F47D4" w:rsidRPr="004F47D4" w:rsidRDefault="004F47D4" w:rsidP="004F47D4">
            <w:pPr>
              <w:widowControl w:val="0"/>
              <w:ind w:left="1" w:hanging="3"/>
              <w:jc w:val="both"/>
              <w:rPr>
                <w:rFonts w:ascii="Times New Roman" w:eastAsia="Times New Roman" w:hAnsi="Times New Roman" w:cs="Times New Roman"/>
                <w:sz w:val="28"/>
                <w:szCs w:val="28"/>
              </w:rPr>
            </w:pPr>
            <w:r w:rsidRPr="004F47D4">
              <w:rPr>
                <w:rFonts w:ascii="Times New Roman" w:eastAsia="Times New Roman" w:hAnsi="Times New Roman" w:cs="Times New Roman"/>
                <w:sz w:val="28"/>
                <w:szCs w:val="28"/>
              </w:rPr>
              <w:t>profesorado</w:t>
            </w:r>
          </w:p>
          <w:p w14:paraId="2AC02899" w14:textId="77777777" w:rsidR="004F47D4" w:rsidRPr="004F47D4" w:rsidRDefault="004F47D4" w:rsidP="004F47D4">
            <w:pPr>
              <w:widowControl w:val="0"/>
              <w:ind w:left="1" w:hanging="3"/>
              <w:jc w:val="both"/>
              <w:rPr>
                <w:rFonts w:ascii="Times New Roman" w:eastAsia="Times New Roman" w:hAnsi="Times New Roman" w:cs="Times New Roman"/>
                <w:sz w:val="28"/>
                <w:szCs w:val="28"/>
              </w:rPr>
            </w:pPr>
            <w:r w:rsidRPr="004F47D4">
              <w:rPr>
                <w:rFonts w:ascii="Times New Roman" w:eastAsia="Times New Roman" w:hAnsi="Times New Roman" w:cs="Times New Roman"/>
                <w:sz w:val="28"/>
                <w:szCs w:val="28"/>
              </w:rPr>
              <w:lastRenderedPageBreak/>
              <w:t>con un</w:t>
            </w:r>
          </w:p>
          <w:p w14:paraId="28E251BF" w14:textId="77777777" w:rsidR="004F47D4" w:rsidRPr="004F47D4" w:rsidRDefault="004F47D4" w:rsidP="004F47D4">
            <w:pPr>
              <w:widowControl w:val="0"/>
              <w:ind w:left="1" w:hanging="3"/>
              <w:jc w:val="both"/>
              <w:rPr>
                <w:rFonts w:ascii="Times New Roman" w:eastAsia="Times New Roman" w:hAnsi="Times New Roman" w:cs="Times New Roman"/>
                <w:sz w:val="28"/>
                <w:szCs w:val="28"/>
              </w:rPr>
            </w:pPr>
            <w:r w:rsidRPr="004F47D4">
              <w:rPr>
                <w:rFonts w:ascii="Times New Roman" w:eastAsia="Times New Roman" w:hAnsi="Times New Roman" w:cs="Times New Roman"/>
                <w:sz w:val="28"/>
                <w:szCs w:val="28"/>
              </w:rPr>
              <w:t>formato</w:t>
            </w:r>
          </w:p>
          <w:p w14:paraId="5535DBFF" w14:textId="0D66CFE7" w:rsidR="005302F8" w:rsidRPr="00021C81" w:rsidRDefault="004F47D4" w:rsidP="004F47D4">
            <w:pPr>
              <w:widowControl w:val="0"/>
              <w:ind w:left="1" w:hanging="3"/>
              <w:jc w:val="both"/>
              <w:rPr>
                <w:rFonts w:ascii="Times New Roman" w:eastAsia="Times New Roman" w:hAnsi="Times New Roman" w:cs="Times New Roman"/>
                <w:sz w:val="28"/>
                <w:szCs w:val="28"/>
              </w:rPr>
            </w:pPr>
            <w:r w:rsidRPr="004F47D4">
              <w:rPr>
                <w:rFonts w:ascii="Times New Roman" w:eastAsia="Times New Roman" w:hAnsi="Times New Roman" w:cs="Times New Roman"/>
                <w:sz w:val="28"/>
                <w:szCs w:val="28"/>
              </w:rPr>
              <w:t>elaborado</w:t>
            </w:r>
          </w:p>
        </w:tc>
        <w:tc>
          <w:tcPr>
            <w:tcW w:w="1743" w:type="dxa"/>
          </w:tcPr>
          <w:p w14:paraId="0A08E7AC" w14:textId="77777777" w:rsidR="004F47D4" w:rsidRPr="004F47D4" w:rsidRDefault="004F47D4" w:rsidP="004F47D4">
            <w:pPr>
              <w:widowControl w:val="0"/>
              <w:ind w:left="1" w:hanging="3"/>
              <w:jc w:val="both"/>
              <w:rPr>
                <w:rFonts w:ascii="Times New Roman" w:eastAsia="Times New Roman" w:hAnsi="Times New Roman" w:cs="Times New Roman"/>
                <w:sz w:val="28"/>
                <w:szCs w:val="28"/>
              </w:rPr>
            </w:pPr>
            <w:r w:rsidRPr="004F47D4">
              <w:rPr>
                <w:rFonts w:ascii="Times New Roman" w:eastAsia="Times New Roman" w:hAnsi="Times New Roman" w:cs="Times New Roman"/>
                <w:sz w:val="28"/>
                <w:szCs w:val="28"/>
              </w:rPr>
              <w:lastRenderedPageBreak/>
              <w:t>Si no</w:t>
            </w:r>
          </w:p>
          <w:p w14:paraId="12AC767F" w14:textId="77777777" w:rsidR="004F47D4" w:rsidRPr="004F47D4" w:rsidRDefault="004F47D4" w:rsidP="004F47D4">
            <w:pPr>
              <w:widowControl w:val="0"/>
              <w:ind w:left="1" w:hanging="3"/>
              <w:jc w:val="both"/>
              <w:rPr>
                <w:rFonts w:ascii="Times New Roman" w:eastAsia="Times New Roman" w:hAnsi="Times New Roman" w:cs="Times New Roman"/>
                <w:sz w:val="28"/>
                <w:szCs w:val="28"/>
              </w:rPr>
            </w:pPr>
            <w:r w:rsidRPr="004F47D4">
              <w:rPr>
                <w:rFonts w:ascii="Times New Roman" w:eastAsia="Times New Roman" w:hAnsi="Times New Roman" w:cs="Times New Roman"/>
                <w:sz w:val="28"/>
                <w:szCs w:val="28"/>
              </w:rPr>
              <w:t>entrega</w:t>
            </w:r>
          </w:p>
          <w:p w14:paraId="7D4AA4C6" w14:textId="77777777" w:rsidR="004F47D4" w:rsidRPr="004F47D4" w:rsidRDefault="004F47D4" w:rsidP="004F47D4">
            <w:pPr>
              <w:widowControl w:val="0"/>
              <w:ind w:left="1" w:hanging="3"/>
              <w:jc w:val="both"/>
              <w:rPr>
                <w:rFonts w:ascii="Times New Roman" w:eastAsia="Times New Roman" w:hAnsi="Times New Roman" w:cs="Times New Roman"/>
                <w:sz w:val="28"/>
                <w:szCs w:val="28"/>
              </w:rPr>
            </w:pPr>
            <w:r w:rsidRPr="004F47D4">
              <w:rPr>
                <w:rFonts w:ascii="Times New Roman" w:eastAsia="Times New Roman" w:hAnsi="Times New Roman" w:cs="Times New Roman"/>
                <w:sz w:val="28"/>
                <w:szCs w:val="28"/>
              </w:rPr>
              <w:t>la</w:t>
            </w:r>
          </w:p>
          <w:p w14:paraId="33A03A70" w14:textId="77777777" w:rsidR="004F47D4" w:rsidRPr="004F47D4" w:rsidRDefault="004F47D4" w:rsidP="004F47D4">
            <w:pPr>
              <w:widowControl w:val="0"/>
              <w:ind w:left="1" w:hanging="3"/>
              <w:jc w:val="both"/>
              <w:rPr>
                <w:rFonts w:ascii="Times New Roman" w:eastAsia="Times New Roman" w:hAnsi="Times New Roman" w:cs="Times New Roman"/>
                <w:sz w:val="28"/>
                <w:szCs w:val="28"/>
              </w:rPr>
            </w:pPr>
            <w:r w:rsidRPr="004F47D4">
              <w:rPr>
                <w:rFonts w:ascii="Times New Roman" w:eastAsia="Times New Roman" w:hAnsi="Times New Roman" w:cs="Times New Roman"/>
                <w:sz w:val="28"/>
                <w:szCs w:val="28"/>
              </w:rPr>
              <w:t>totalidad</w:t>
            </w:r>
          </w:p>
          <w:p w14:paraId="24EEB3EE" w14:textId="77777777" w:rsidR="004F47D4" w:rsidRPr="004F47D4" w:rsidRDefault="004F47D4" w:rsidP="004F47D4">
            <w:pPr>
              <w:widowControl w:val="0"/>
              <w:ind w:left="1" w:hanging="3"/>
              <w:jc w:val="both"/>
              <w:rPr>
                <w:rFonts w:ascii="Times New Roman" w:eastAsia="Times New Roman" w:hAnsi="Times New Roman" w:cs="Times New Roman"/>
                <w:sz w:val="28"/>
                <w:szCs w:val="28"/>
              </w:rPr>
            </w:pPr>
            <w:r w:rsidRPr="004F47D4">
              <w:rPr>
                <w:rFonts w:ascii="Times New Roman" w:eastAsia="Times New Roman" w:hAnsi="Times New Roman" w:cs="Times New Roman"/>
                <w:sz w:val="28"/>
                <w:szCs w:val="28"/>
              </w:rPr>
              <w:t>de</w:t>
            </w:r>
          </w:p>
          <w:p w14:paraId="720DA6BE" w14:textId="41C10436" w:rsidR="004F47D4" w:rsidRPr="004F47D4" w:rsidRDefault="004F47D4" w:rsidP="004F47D4">
            <w:pPr>
              <w:widowControl w:val="0"/>
              <w:ind w:left="1" w:hanging="3"/>
              <w:jc w:val="both"/>
              <w:rPr>
                <w:rFonts w:ascii="Times New Roman" w:eastAsia="Times New Roman" w:hAnsi="Times New Roman" w:cs="Times New Roman"/>
                <w:sz w:val="28"/>
                <w:szCs w:val="28"/>
              </w:rPr>
            </w:pPr>
            <w:r w:rsidRPr="004F47D4">
              <w:rPr>
                <w:rFonts w:ascii="Times New Roman" w:eastAsia="Times New Roman" w:hAnsi="Times New Roman" w:cs="Times New Roman"/>
                <w:sz w:val="28"/>
                <w:szCs w:val="28"/>
              </w:rPr>
              <w:t>documentos</w:t>
            </w:r>
          </w:p>
          <w:p w14:paraId="0E45A865" w14:textId="10C2B8B1" w:rsidR="005302F8" w:rsidRPr="00021C81" w:rsidRDefault="004F47D4" w:rsidP="004F47D4">
            <w:pPr>
              <w:widowControl w:val="0"/>
              <w:ind w:left="1" w:hanging="3"/>
              <w:jc w:val="both"/>
              <w:rPr>
                <w:rFonts w:ascii="Times New Roman" w:eastAsia="Times New Roman" w:hAnsi="Times New Roman" w:cs="Times New Roman"/>
                <w:sz w:val="28"/>
                <w:szCs w:val="28"/>
              </w:rPr>
            </w:pPr>
            <w:r w:rsidRPr="004F47D4">
              <w:rPr>
                <w:rFonts w:ascii="Times New Roman" w:eastAsia="Times New Roman" w:hAnsi="Times New Roman" w:cs="Times New Roman"/>
                <w:sz w:val="28"/>
                <w:szCs w:val="28"/>
              </w:rPr>
              <w:t>solicitados</w:t>
            </w:r>
            <w:r w:rsidR="006A1AFA" w:rsidRPr="00021C81">
              <w:rPr>
                <w:rFonts w:ascii="Times New Roman" w:eastAsia="Times New Roman" w:hAnsi="Times New Roman" w:cs="Times New Roman"/>
                <w:sz w:val="28"/>
                <w:szCs w:val="28"/>
              </w:rPr>
              <w:t>:</w:t>
            </w:r>
          </w:p>
        </w:tc>
        <w:tc>
          <w:tcPr>
            <w:tcW w:w="1559" w:type="dxa"/>
          </w:tcPr>
          <w:p w14:paraId="2159ED9B" w14:textId="0EF8B4D7" w:rsidR="005302F8" w:rsidRPr="00021C81" w:rsidRDefault="006A1AFA">
            <w:pPr>
              <w:widowControl w:val="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Si no corrige los errores indicados por el profesorado en la corrección</w:t>
            </w:r>
          </w:p>
        </w:tc>
      </w:tr>
      <w:tr w:rsidR="005302F8" w:rsidRPr="00021C81" w14:paraId="1F423BFC" w14:textId="77777777" w:rsidTr="0045735B">
        <w:tc>
          <w:tcPr>
            <w:tcW w:w="2127" w:type="dxa"/>
          </w:tcPr>
          <w:p w14:paraId="3427F11D" w14:textId="1F75882E" w:rsidR="005302F8" w:rsidRPr="00021C81" w:rsidRDefault="006A1AFA">
            <w:pPr>
              <w:widowControl w:val="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lastRenderedPageBreak/>
              <w:t>0.</w:t>
            </w:r>
            <w:r w:rsidR="0092066A">
              <w:rPr>
                <w:rFonts w:ascii="Times New Roman" w:eastAsia="Times New Roman" w:hAnsi="Times New Roman" w:cs="Times New Roman"/>
                <w:sz w:val="28"/>
                <w:szCs w:val="28"/>
              </w:rPr>
              <w:t>50</w:t>
            </w:r>
          </w:p>
        </w:tc>
        <w:tc>
          <w:tcPr>
            <w:tcW w:w="1984" w:type="dxa"/>
          </w:tcPr>
          <w:p w14:paraId="7B59B435" w14:textId="49F388CD" w:rsidR="005302F8" w:rsidRPr="00021C81" w:rsidRDefault="006A1AFA">
            <w:pPr>
              <w:widowControl w:val="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0.</w:t>
            </w:r>
            <w:r w:rsidR="0092066A">
              <w:rPr>
                <w:rFonts w:ascii="Times New Roman" w:eastAsia="Times New Roman" w:hAnsi="Times New Roman" w:cs="Times New Roman"/>
                <w:sz w:val="28"/>
                <w:szCs w:val="28"/>
              </w:rPr>
              <w:t>2</w:t>
            </w:r>
            <w:r w:rsidRPr="00021C81">
              <w:rPr>
                <w:rFonts w:ascii="Times New Roman" w:eastAsia="Times New Roman" w:hAnsi="Times New Roman" w:cs="Times New Roman"/>
                <w:sz w:val="28"/>
                <w:szCs w:val="28"/>
              </w:rPr>
              <w:t>5</w:t>
            </w:r>
          </w:p>
        </w:tc>
        <w:tc>
          <w:tcPr>
            <w:tcW w:w="1659" w:type="dxa"/>
          </w:tcPr>
          <w:p w14:paraId="3B634AD1" w14:textId="77777777" w:rsidR="005302F8" w:rsidRPr="00021C81" w:rsidRDefault="006A1AFA">
            <w:pPr>
              <w:widowControl w:val="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0.10</w:t>
            </w:r>
          </w:p>
        </w:tc>
        <w:tc>
          <w:tcPr>
            <w:tcW w:w="1743" w:type="dxa"/>
          </w:tcPr>
          <w:p w14:paraId="6B3A0D9D" w14:textId="77777777" w:rsidR="005302F8" w:rsidRPr="00021C81" w:rsidRDefault="006A1AFA">
            <w:pPr>
              <w:widowControl w:val="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0</w:t>
            </w:r>
          </w:p>
        </w:tc>
        <w:tc>
          <w:tcPr>
            <w:tcW w:w="1559" w:type="dxa"/>
          </w:tcPr>
          <w:p w14:paraId="2D292A23" w14:textId="77777777" w:rsidR="005302F8" w:rsidRPr="00021C81" w:rsidRDefault="006A1AFA">
            <w:pPr>
              <w:widowControl w:val="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0</w:t>
            </w:r>
          </w:p>
        </w:tc>
      </w:tr>
    </w:tbl>
    <w:p w14:paraId="4B040006" w14:textId="77777777" w:rsidR="005302F8" w:rsidRPr="00021C81" w:rsidRDefault="005302F8">
      <w:pPr>
        <w:widowControl w:val="0"/>
        <w:ind w:left="1" w:hanging="3"/>
        <w:jc w:val="both"/>
        <w:rPr>
          <w:rFonts w:ascii="Times New Roman" w:eastAsia="Times New Roman" w:hAnsi="Times New Roman" w:cs="Times New Roman"/>
          <w:sz w:val="28"/>
          <w:szCs w:val="28"/>
        </w:rPr>
      </w:pPr>
    </w:p>
    <w:p w14:paraId="7381B8F9" w14:textId="032BD9E4" w:rsidR="005302F8" w:rsidRDefault="008902B6">
      <w:pPr>
        <w:numPr>
          <w:ilvl w:val="0"/>
          <w:numId w:val="15"/>
        </w:numPr>
        <w:spacing w:line="259"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Una hoja de recepción </w:t>
      </w:r>
      <w:r w:rsidR="006A1AFA" w:rsidRPr="00021C81">
        <w:rPr>
          <w:rFonts w:ascii="Times New Roman" w:eastAsia="Times New Roman" w:hAnsi="Times New Roman" w:cs="Times New Roman"/>
          <w:sz w:val="28"/>
          <w:szCs w:val="28"/>
        </w:rPr>
        <w:t>de p</w:t>
      </w:r>
      <w:r w:rsidR="00637BDE">
        <w:rPr>
          <w:rFonts w:ascii="Times New Roman" w:eastAsia="Times New Roman" w:hAnsi="Times New Roman" w:cs="Times New Roman"/>
          <w:sz w:val="28"/>
          <w:szCs w:val="28"/>
        </w:rPr>
        <w:t>roductos recibidos del primer pedido</w:t>
      </w:r>
      <w:r w:rsidR="006A1AFA" w:rsidRPr="00021C81">
        <w:rPr>
          <w:rFonts w:ascii="Times New Roman" w:eastAsia="Times New Roman" w:hAnsi="Times New Roman" w:cs="Times New Roman"/>
          <w:sz w:val="28"/>
          <w:szCs w:val="28"/>
        </w:rPr>
        <w:t>.</w:t>
      </w:r>
    </w:p>
    <w:tbl>
      <w:tblPr>
        <w:tblStyle w:val="affff0"/>
        <w:tblW w:w="8475"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119"/>
        <w:gridCol w:w="2794"/>
        <w:gridCol w:w="2562"/>
      </w:tblGrid>
      <w:tr w:rsidR="005302F8" w:rsidRPr="00021C81" w14:paraId="2D950119" w14:textId="77777777" w:rsidTr="000B3739">
        <w:tc>
          <w:tcPr>
            <w:tcW w:w="3119" w:type="dxa"/>
          </w:tcPr>
          <w:p w14:paraId="64601D28" w14:textId="77777777" w:rsidR="000B3739" w:rsidRPr="000B3739" w:rsidRDefault="000B3739" w:rsidP="000B3739">
            <w:pPr>
              <w:widowControl w:val="0"/>
              <w:ind w:left="1" w:hanging="3"/>
              <w:jc w:val="both"/>
              <w:rPr>
                <w:rFonts w:ascii="Times New Roman" w:eastAsia="Times New Roman" w:hAnsi="Times New Roman" w:cs="Times New Roman"/>
                <w:sz w:val="28"/>
                <w:szCs w:val="28"/>
              </w:rPr>
            </w:pPr>
            <w:r w:rsidRPr="000B3739">
              <w:rPr>
                <w:rFonts w:ascii="Times New Roman" w:eastAsia="Times New Roman" w:hAnsi="Times New Roman" w:cs="Times New Roman"/>
                <w:sz w:val="28"/>
                <w:szCs w:val="28"/>
              </w:rPr>
              <w:t>La hoja de recepción de</w:t>
            </w:r>
          </w:p>
          <w:p w14:paraId="564B74C7" w14:textId="77777777" w:rsidR="000B3739" w:rsidRPr="000B3739" w:rsidRDefault="000B3739" w:rsidP="000B3739">
            <w:pPr>
              <w:widowControl w:val="0"/>
              <w:ind w:left="1" w:hanging="3"/>
              <w:jc w:val="both"/>
              <w:rPr>
                <w:rFonts w:ascii="Times New Roman" w:eastAsia="Times New Roman" w:hAnsi="Times New Roman" w:cs="Times New Roman"/>
                <w:sz w:val="28"/>
                <w:szCs w:val="28"/>
              </w:rPr>
            </w:pPr>
            <w:r w:rsidRPr="000B3739">
              <w:rPr>
                <w:rFonts w:ascii="Times New Roman" w:eastAsia="Times New Roman" w:hAnsi="Times New Roman" w:cs="Times New Roman"/>
                <w:sz w:val="28"/>
                <w:szCs w:val="28"/>
              </w:rPr>
              <w:t>productos recibidos del</w:t>
            </w:r>
          </w:p>
          <w:p w14:paraId="52A21DA5" w14:textId="26DF4ADB" w:rsidR="005302F8" w:rsidRPr="00021C81" w:rsidRDefault="000B3739" w:rsidP="000B3739">
            <w:pPr>
              <w:widowControl w:val="0"/>
              <w:ind w:left="1" w:hanging="3"/>
              <w:jc w:val="both"/>
              <w:rPr>
                <w:rFonts w:ascii="Times New Roman" w:eastAsia="Times New Roman" w:hAnsi="Times New Roman" w:cs="Times New Roman"/>
                <w:sz w:val="28"/>
                <w:szCs w:val="28"/>
              </w:rPr>
            </w:pPr>
            <w:r w:rsidRPr="000B3739">
              <w:rPr>
                <w:rFonts w:ascii="Times New Roman" w:eastAsia="Times New Roman" w:hAnsi="Times New Roman" w:cs="Times New Roman"/>
                <w:sz w:val="28"/>
                <w:szCs w:val="28"/>
              </w:rPr>
              <w:t>primer pedido es</w:t>
            </w:r>
            <w:r>
              <w:rPr>
                <w:rFonts w:ascii="Times New Roman" w:eastAsia="Times New Roman" w:hAnsi="Times New Roman" w:cs="Times New Roman"/>
                <w:sz w:val="28"/>
                <w:szCs w:val="28"/>
              </w:rPr>
              <w:t xml:space="preserve"> </w:t>
            </w:r>
            <w:r w:rsidRPr="000B3739">
              <w:rPr>
                <w:rFonts w:ascii="Times New Roman" w:eastAsia="Times New Roman" w:hAnsi="Times New Roman" w:cs="Times New Roman"/>
                <w:sz w:val="28"/>
                <w:szCs w:val="28"/>
              </w:rPr>
              <w:t>correcta y está con un</w:t>
            </w:r>
            <w:r>
              <w:rPr>
                <w:rFonts w:ascii="Times New Roman" w:eastAsia="Times New Roman" w:hAnsi="Times New Roman" w:cs="Times New Roman"/>
                <w:sz w:val="28"/>
                <w:szCs w:val="28"/>
              </w:rPr>
              <w:t xml:space="preserve"> </w:t>
            </w:r>
            <w:r w:rsidRPr="000B3739">
              <w:rPr>
                <w:rFonts w:ascii="Times New Roman" w:eastAsia="Times New Roman" w:hAnsi="Times New Roman" w:cs="Times New Roman"/>
                <w:sz w:val="28"/>
                <w:szCs w:val="28"/>
              </w:rPr>
              <w:t>formato muy elaborado</w:t>
            </w:r>
            <w:r>
              <w:rPr>
                <w:rFonts w:ascii="Times New Roman" w:eastAsia="Times New Roman" w:hAnsi="Times New Roman" w:cs="Times New Roman"/>
                <w:sz w:val="28"/>
                <w:szCs w:val="28"/>
              </w:rPr>
              <w:t xml:space="preserve"> </w:t>
            </w:r>
            <w:r w:rsidRPr="000B3739">
              <w:rPr>
                <w:rFonts w:ascii="Times New Roman" w:eastAsia="Times New Roman" w:hAnsi="Times New Roman" w:cs="Times New Roman"/>
                <w:sz w:val="28"/>
                <w:szCs w:val="28"/>
              </w:rPr>
              <w:t>y no hay que realizar</w:t>
            </w:r>
            <w:r>
              <w:rPr>
                <w:rFonts w:ascii="Times New Roman" w:eastAsia="Times New Roman" w:hAnsi="Times New Roman" w:cs="Times New Roman"/>
                <w:sz w:val="28"/>
                <w:szCs w:val="28"/>
              </w:rPr>
              <w:t xml:space="preserve"> </w:t>
            </w:r>
            <w:r w:rsidRPr="000B3739">
              <w:rPr>
                <w:rFonts w:ascii="Times New Roman" w:eastAsia="Times New Roman" w:hAnsi="Times New Roman" w:cs="Times New Roman"/>
                <w:sz w:val="28"/>
                <w:szCs w:val="28"/>
              </w:rPr>
              <w:t>ninguna corrección.</w:t>
            </w:r>
          </w:p>
        </w:tc>
        <w:tc>
          <w:tcPr>
            <w:tcW w:w="2794" w:type="dxa"/>
          </w:tcPr>
          <w:p w14:paraId="1E1ECA18" w14:textId="77777777" w:rsidR="000B3739" w:rsidRPr="000B3739" w:rsidRDefault="000B3739" w:rsidP="000B3739">
            <w:pPr>
              <w:widowControl w:val="0"/>
              <w:ind w:left="1" w:hanging="3"/>
              <w:jc w:val="both"/>
              <w:rPr>
                <w:rFonts w:ascii="Times New Roman" w:eastAsia="Times New Roman" w:hAnsi="Times New Roman" w:cs="Times New Roman"/>
                <w:sz w:val="28"/>
                <w:szCs w:val="28"/>
              </w:rPr>
            </w:pPr>
            <w:r w:rsidRPr="000B3739">
              <w:rPr>
                <w:rFonts w:ascii="Times New Roman" w:eastAsia="Times New Roman" w:hAnsi="Times New Roman" w:cs="Times New Roman"/>
                <w:sz w:val="28"/>
                <w:szCs w:val="28"/>
              </w:rPr>
              <w:t>La hoja de recepción</w:t>
            </w:r>
          </w:p>
          <w:p w14:paraId="30582014" w14:textId="20281164" w:rsidR="005302F8" w:rsidRPr="00021C81" w:rsidRDefault="000B3739" w:rsidP="000B3739">
            <w:pPr>
              <w:widowControl w:val="0"/>
              <w:ind w:left="1" w:hanging="3"/>
              <w:jc w:val="both"/>
              <w:rPr>
                <w:rFonts w:ascii="Times New Roman" w:eastAsia="Times New Roman" w:hAnsi="Times New Roman" w:cs="Times New Roman"/>
                <w:sz w:val="28"/>
                <w:szCs w:val="28"/>
              </w:rPr>
            </w:pPr>
            <w:r w:rsidRPr="000B3739">
              <w:rPr>
                <w:rFonts w:ascii="Times New Roman" w:eastAsia="Times New Roman" w:hAnsi="Times New Roman" w:cs="Times New Roman"/>
                <w:sz w:val="28"/>
                <w:szCs w:val="28"/>
              </w:rPr>
              <w:t>de productos</w:t>
            </w:r>
            <w:r>
              <w:rPr>
                <w:rFonts w:ascii="Times New Roman" w:eastAsia="Times New Roman" w:hAnsi="Times New Roman" w:cs="Times New Roman"/>
                <w:sz w:val="28"/>
                <w:szCs w:val="28"/>
              </w:rPr>
              <w:t xml:space="preserve"> </w:t>
            </w:r>
            <w:r w:rsidRPr="000B3739">
              <w:rPr>
                <w:rFonts w:ascii="Times New Roman" w:eastAsia="Times New Roman" w:hAnsi="Times New Roman" w:cs="Times New Roman"/>
                <w:sz w:val="28"/>
                <w:szCs w:val="28"/>
              </w:rPr>
              <w:t>recibidos del primer</w:t>
            </w:r>
            <w:r>
              <w:rPr>
                <w:rFonts w:ascii="Times New Roman" w:eastAsia="Times New Roman" w:hAnsi="Times New Roman" w:cs="Times New Roman"/>
                <w:sz w:val="28"/>
                <w:szCs w:val="28"/>
              </w:rPr>
              <w:t xml:space="preserve"> </w:t>
            </w:r>
            <w:r w:rsidRPr="000B3739">
              <w:rPr>
                <w:rFonts w:ascii="Times New Roman" w:eastAsia="Times New Roman" w:hAnsi="Times New Roman" w:cs="Times New Roman"/>
                <w:sz w:val="28"/>
                <w:szCs w:val="28"/>
              </w:rPr>
              <w:t>pedido es correcta.</w:t>
            </w:r>
          </w:p>
        </w:tc>
        <w:tc>
          <w:tcPr>
            <w:tcW w:w="2562" w:type="dxa"/>
          </w:tcPr>
          <w:p w14:paraId="3FD370A3" w14:textId="0F2CEFA4" w:rsidR="005302F8" w:rsidRPr="00021C81" w:rsidRDefault="006A1AFA">
            <w:pPr>
              <w:widowControl w:val="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Si no corrige los errores indicados por el profesorado en la corrección</w:t>
            </w:r>
          </w:p>
        </w:tc>
      </w:tr>
      <w:tr w:rsidR="005302F8" w:rsidRPr="00021C81" w14:paraId="77495EB8" w14:textId="77777777" w:rsidTr="000B3739">
        <w:tc>
          <w:tcPr>
            <w:tcW w:w="3119" w:type="dxa"/>
          </w:tcPr>
          <w:p w14:paraId="4857D46E" w14:textId="28F6BD59" w:rsidR="005302F8" w:rsidRPr="00021C81" w:rsidRDefault="006A1AFA">
            <w:pPr>
              <w:widowControl w:val="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0.</w:t>
            </w:r>
            <w:r w:rsidR="00216E06">
              <w:rPr>
                <w:rFonts w:ascii="Times New Roman" w:eastAsia="Times New Roman" w:hAnsi="Times New Roman" w:cs="Times New Roman"/>
                <w:sz w:val="28"/>
                <w:szCs w:val="28"/>
              </w:rPr>
              <w:t>25</w:t>
            </w:r>
          </w:p>
        </w:tc>
        <w:tc>
          <w:tcPr>
            <w:tcW w:w="2794" w:type="dxa"/>
          </w:tcPr>
          <w:p w14:paraId="6C7D4A36" w14:textId="1951B431" w:rsidR="005302F8" w:rsidRPr="00021C81" w:rsidRDefault="006A1AFA">
            <w:pPr>
              <w:widowControl w:val="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0.</w:t>
            </w:r>
            <w:r w:rsidR="00216E06">
              <w:rPr>
                <w:rFonts w:ascii="Times New Roman" w:eastAsia="Times New Roman" w:hAnsi="Times New Roman" w:cs="Times New Roman"/>
                <w:sz w:val="28"/>
                <w:szCs w:val="28"/>
              </w:rPr>
              <w:t>15</w:t>
            </w:r>
          </w:p>
        </w:tc>
        <w:tc>
          <w:tcPr>
            <w:tcW w:w="2562" w:type="dxa"/>
          </w:tcPr>
          <w:p w14:paraId="1D94FA0C" w14:textId="77777777" w:rsidR="005302F8" w:rsidRPr="00021C81" w:rsidRDefault="006A1AFA">
            <w:pPr>
              <w:widowControl w:val="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0</w:t>
            </w:r>
          </w:p>
        </w:tc>
      </w:tr>
    </w:tbl>
    <w:p w14:paraId="54C3BA2B" w14:textId="77777777" w:rsidR="005302F8" w:rsidRPr="00021C81" w:rsidRDefault="005302F8">
      <w:pPr>
        <w:widowControl w:val="0"/>
        <w:ind w:left="1" w:hanging="3"/>
        <w:jc w:val="both"/>
        <w:rPr>
          <w:rFonts w:ascii="Times New Roman" w:eastAsia="Times New Roman" w:hAnsi="Times New Roman" w:cs="Times New Roman"/>
          <w:sz w:val="28"/>
          <w:szCs w:val="28"/>
        </w:rPr>
      </w:pPr>
    </w:p>
    <w:p w14:paraId="216F7978" w14:textId="61BF8C0D" w:rsidR="003A5DFD" w:rsidRPr="00444CAB" w:rsidRDefault="003A5DFD" w:rsidP="003A5DFD">
      <w:pPr>
        <w:spacing w:line="259" w:lineRule="auto"/>
        <w:ind w:leftChars="0" w:left="1" w:firstLineChars="0" w:firstLine="0"/>
        <w:jc w:val="both"/>
        <w:rPr>
          <w:rFonts w:ascii="Times New Roman" w:eastAsia="Times New Roman" w:hAnsi="Times New Roman" w:cs="Times New Roman"/>
          <w:b/>
          <w:sz w:val="28"/>
          <w:szCs w:val="28"/>
        </w:rPr>
      </w:pPr>
      <w:r w:rsidRPr="00444CAB">
        <w:rPr>
          <w:rFonts w:ascii="Times New Roman" w:eastAsia="Times New Roman" w:hAnsi="Times New Roman" w:cs="Times New Roman"/>
          <w:b/>
          <w:sz w:val="28"/>
          <w:szCs w:val="28"/>
        </w:rPr>
        <w:t xml:space="preserve">2ª ENTREGA </w:t>
      </w:r>
    </w:p>
    <w:p w14:paraId="1EE84956" w14:textId="77777777" w:rsidR="00BF6296" w:rsidRDefault="00BF6296" w:rsidP="003A5DFD">
      <w:pPr>
        <w:spacing w:line="259" w:lineRule="auto"/>
        <w:ind w:leftChars="0" w:left="1" w:firstLineChars="0" w:firstLine="0"/>
        <w:jc w:val="both"/>
        <w:rPr>
          <w:rFonts w:ascii="Times New Roman" w:eastAsia="Times New Roman" w:hAnsi="Times New Roman" w:cs="Times New Roman"/>
          <w:bCs/>
          <w:sz w:val="28"/>
          <w:szCs w:val="28"/>
        </w:rPr>
      </w:pPr>
    </w:p>
    <w:p w14:paraId="70B007BA" w14:textId="0762559B" w:rsidR="005302F8" w:rsidRPr="003A5DFD" w:rsidRDefault="006A1AFA" w:rsidP="003A5DFD">
      <w:pPr>
        <w:spacing w:line="259" w:lineRule="auto"/>
        <w:ind w:leftChars="0" w:left="1" w:firstLineChars="0" w:firstLine="0"/>
        <w:jc w:val="both"/>
        <w:rPr>
          <w:rFonts w:ascii="Times New Roman" w:eastAsia="Times New Roman" w:hAnsi="Times New Roman" w:cs="Times New Roman"/>
          <w:bCs/>
          <w:sz w:val="28"/>
          <w:szCs w:val="28"/>
        </w:rPr>
      </w:pPr>
      <w:r w:rsidRPr="003A5DFD">
        <w:rPr>
          <w:rFonts w:ascii="Times New Roman" w:eastAsia="Times New Roman" w:hAnsi="Times New Roman" w:cs="Times New Roman"/>
          <w:bCs/>
          <w:sz w:val="28"/>
          <w:szCs w:val="28"/>
        </w:rPr>
        <w:t>Realiza un modelo de carta circular para solicitar ofertas y presupuestos de varios productos y la envías a tres proveedores (incluyendo los mismos contenidos). Recibirás presupuesto de los tres proveedores y realizas la correspondiente tabla de puntuaciones eligiendo el proveedor al cuál vas a realizar las compras, explicando el motivo. (1.5 puntos)</w:t>
      </w:r>
      <w:r w:rsidR="00486A94" w:rsidRPr="003A5DFD">
        <w:rPr>
          <w:rFonts w:ascii="Times New Roman" w:eastAsia="Times New Roman" w:hAnsi="Times New Roman" w:cs="Times New Roman"/>
          <w:bCs/>
          <w:sz w:val="28"/>
          <w:szCs w:val="28"/>
        </w:rPr>
        <w:t xml:space="preserve"> </w:t>
      </w:r>
    </w:p>
    <w:p w14:paraId="54904200" w14:textId="77777777" w:rsidR="00D42BFF" w:rsidRPr="00021C81" w:rsidRDefault="00D42BFF" w:rsidP="00D42BFF">
      <w:pPr>
        <w:spacing w:line="259" w:lineRule="auto"/>
        <w:ind w:leftChars="0" w:left="1" w:firstLineChars="0" w:firstLine="0"/>
        <w:jc w:val="both"/>
        <w:rPr>
          <w:rFonts w:ascii="Times New Roman" w:eastAsia="Times New Roman" w:hAnsi="Times New Roman" w:cs="Times New Roman"/>
          <w:sz w:val="28"/>
          <w:szCs w:val="28"/>
        </w:rPr>
      </w:pPr>
    </w:p>
    <w:tbl>
      <w:tblPr>
        <w:tblStyle w:val="affff2"/>
        <w:tblW w:w="8505"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43"/>
        <w:gridCol w:w="1701"/>
        <w:gridCol w:w="1701"/>
        <w:gridCol w:w="1565"/>
        <w:gridCol w:w="1695"/>
      </w:tblGrid>
      <w:tr w:rsidR="005302F8" w:rsidRPr="00021C81" w14:paraId="5E7B50B7" w14:textId="77777777" w:rsidTr="008F7806">
        <w:tc>
          <w:tcPr>
            <w:tcW w:w="1843" w:type="dxa"/>
          </w:tcPr>
          <w:p w14:paraId="0A49B6DC" w14:textId="77777777" w:rsidR="009F2015" w:rsidRPr="009F2015" w:rsidRDefault="009F2015" w:rsidP="009F2015">
            <w:pPr>
              <w:widowControl w:val="0"/>
              <w:ind w:left="1" w:hanging="3"/>
              <w:jc w:val="both"/>
              <w:rPr>
                <w:rFonts w:ascii="Times New Roman" w:eastAsia="Times New Roman" w:hAnsi="Times New Roman" w:cs="Times New Roman"/>
                <w:sz w:val="28"/>
                <w:szCs w:val="28"/>
              </w:rPr>
            </w:pPr>
            <w:r w:rsidRPr="009F2015">
              <w:rPr>
                <w:rFonts w:ascii="Times New Roman" w:eastAsia="Times New Roman" w:hAnsi="Times New Roman" w:cs="Times New Roman"/>
                <w:sz w:val="28"/>
                <w:szCs w:val="28"/>
              </w:rPr>
              <w:t>Si entrega la</w:t>
            </w:r>
          </w:p>
          <w:p w14:paraId="48F8CDD1" w14:textId="77777777" w:rsidR="009F2015" w:rsidRPr="009F2015" w:rsidRDefault="009F2015" w:rsidP="009F2015">
            <w:pPr>
              <w:widowControl w:val="0"/>
              <w:ind w:left="1" w:hanging="3"/>
              <w:jc w:val="both"/>
              <w:rPr>
                <w:rFonts w:ascii="Times New Roman" w:eastAsia="Times New Roman" w:hAnsi="Times New Roman" w:cs="Times New Roman"/>
                <w:sz w:val="28"/>
                <w:szCs w:val="28"/>
              </w:rPr>
            </w:pPr>
            <w:r w:rsidRPr="009F2015">
              <w:rPr>
                <w:rFonts w:ascii="Times New Roman" w:eastAsia="Times New Roman" w:hAnsi="Times New Roman" w:cs="Times New Roman"/>
                <w:sz w:val="28"/>
                <w:szCs w:val="28"/>
              </w:rPr>
              <w:t>totalidad de</w:t>
            </w:r>
          </w:p>
          <w:p w14:paraId="0BFCB81A" w14:textId="77777777" w:rsidR="009F2015" w:rsidRPr="009F2015" w:rsidRDefault="009F2015" w:rsidP="009F2015">
            <w:pPr>
              <w:widowControl w:val="0"/>
              <w:ind w:left="1" w:hanging="3"/>
              <w:jc w:val="both"/>
              <w:rPr>
                <w:rFonts w:ascii="Times New Roman" w:eastAsia="Times New Roman" w:hAnsi="Times New Roman" w:cs="Times New Roman"/>
                <w:sz w:val="28"/>
                <w:szCs w:val="28"/>
              </w:rPr>
            </w:pPr>
            <w:r w:rsidRPr="009F2015">
              <w:rPr>
                <w:rFonts w:ascii="Times New Roman" w:eastAsia="Times New Roman" w:hAnsi="Times New Roman" w:cs="Times New Roman"/>
                <w:sz w:val="28"/>
                <w:szCs w:val="28"/>
              </w:rPr>
              <w:t>documentos y</w:t>
            </w:r>
          </w:p>
          <w:p w14:paraId="792F6381" w14:textId="77777777" w:rsidR="009F2015" w:rsidRPr="009F2015" w:rsidRDefault="009F2015" w:rsidP="009F2015">
            <w:pPr>
              <w:widowControl w:val="0"/>
              <w:ind w:left="1" w:hanging="3"/>
              <w:jc w:val="both"/>
              <w:rPr>
                <w:rFonts w:ascii="Times New Roman" w:eastAsia="Times New Roman" w:hAnsi="Times New Roman" w:cs="Times New Roman"/>
                <w:sz w:val="28"/>
                <w:szCs w:val="28"/>
              </w:rPr>
            </w:pPr>
            <w:r w:rsidRPr="009F2015">
              <w:rPr>
                <w:rFonts w:ascii="Times New Roman" w:eastAsia="Times New Roman" w:hAnsi="Times New Roman" w:cs="Times New Roman"/>
                <w:sz w:val="28"/>
                <w:szCs w:val="28"/>
              </w:rPr>
              <w:t>tareas</w:t>
            </w:r>
          </w:p>
          <w:p w14:paraId="434A67D1" w14:textId="3979A6FE" w:rsidR="009F2015" w:rsidRPr="009F2015" w:rsidRDefault="009F2015" w:rsidP="009F2015">
            <w:pPr>
              <w:widowControl w:val="0"/>
              <w:ind w:left="1" w:hanging="3"/>
              <w:jc w:val="both"/>
              <w:rPr>
                <w:rFonts w:ascii="Times New Roman" w:eastAsia="Times New Roman" w:hAnsi="Times New Roman" w:cs="Times New Roman"/>
                <w:sz w:val="28"/>
                <w:szCs w:val="28"/>
              </w:rPr>
            </w:pPr>
            <w:r w:rsidRPr="009F2015">
              <w:rPr>
                <w:rFonts w:ascii="Times New Roman" w:eastAsia="Times New Roman" w:hAnsi="Times New Roman" w:cs="Times New Roman"/>
                <w:sz w:val="28"/>
                <w:szCs w:val="28"/>
              </w:rPr>
              <w:t>solicitados por</w:t>
            </w:r>
            <w:r w:rsidR="00A50154">
              <w:rPr>
                <w:rFonts w:ascii="Times New Roman" w:eastAsia="Times New Roman" w:hAnsi="Times New Roman" w:cs="Times New Roman"/>
                <w:sz w:val="28"/>
                <w:szCs w:val="28"/>
              </w:rPr>
              <w:t xml:space="preserve"> </w:t>
            </w:r>
            <w:r w:rsidRPr="009F2015">
              <w:rPr>
                <w:rFonts w:ascii="Times New Roman" w:eastAsia="Times New Roman" w:hAnsi="Times New Roman" w:cs="Times New Roman"/>
                <w:sz w:val="28"/>
                <w:szCs w:val="28"/>
              </w:rPr>
              <w:t>el profesorado</w:t>
            </w:r>
          </w:p>
          <w:p w14:paraId="25CE4636" w14:textId="720CF9C0" w:rsidR="009F2015" w:rsidRPr="009F2015" w:rsidRDefault="009F2015" w:rsidP="009F2015">
            <w:pPr>
              <w:widowControl w:val="0"/>
              <w:ind w:left="1" w:hanging="3"/>
              <w:jc w:val="both"/>
              <w:rPr>
                <w:rFonts w:ascii="Times New Roman" w:eastAsia="Times New Roman" w:hAnsi="Times New Roman" w:cs="Times New Roman"/>
                <w:sz w:val="28"/>
                <w:szCs w:val="28"/>
              </w:rPr>
            </w:pPr>
            <w:r w:rsidRPr="009F2015">
              <w:rPr>
                <w:rFonts w:ascii="Times New Roman" w:eastAsia="Times New Roman" w:hAnsi="Times New Roman" w:cs="Times New Roman"/>
                <w:sz w:val="28"/>
                <w:szCs w:val="28"/>
              </w:rPr>
              <w:t>con un</w:t>
            </w:r>
            <w:r w:rsidR="00A50154">
              <w:rPr>
                <w:rFonts w:ascii="Times New Roman" w:eastAsia="Times New Roman" w:hAnsi="Times New Roman" w:cs="Times New Roman"/>
                <w:sz w:val="28"/>
                <w:szCs w:val="28"/>
              </w:rPr>
              <w:t xml:space="preserve"> </w:t>
            </w:r>
            <w:r w:rsidRPr="009F2015">
              <w:rPr>
                <w:rFonts w:ascii="Times New Roman" w:eastAsia="Times New Roman" w:hAnsi="Times New Roman" w:cs="Times New Roman"/>
                <w:sz w:val="28"/>
                <w:szCs w:val="28"/>
              </w:rPr>
              <w:t>formato muy</w:t>
            </w:r>
          </w:p>
          <w:p w14:paraId="75685770" w14:textId="77777777" w:rsidR="009F2015" w:rsidRPr="009F2015" w:rsidRDefault="009F2015" w:rsidP="009F2015">
            <w:pPr>
              <w:widowControl w:val="0"/>
              <w:ind w:left="1" w:hanging="3"/>
              <w:jc w:val="both"/>
              <w:rPr>
                <w:rFonts w:ascii="Times New Roman" w:eastAsia="Times New Roman" w:hAnsi="Times New Roman" w:cs="Times New Roman"/>
                <w:sz w:val="28"/>
                <w:szCs w:val="28"/>
              </w:rPr>
            </w:pPr>
            <w:r w:rsidRPr="009F2015">
              <w:rPr>
                <w:rFonts w:ascii="Times New Roman" w:eastAsia="Times New Roman" w:hAnsi="Times New Roman" w:cs="Times New Roman"/>
                <w:sz w:val="28"/>
                <w:szCs w:val="28"/>
              </w:rPr>
              <w:t>elaborado,</w:t>
            </w:r>
          </w:p>
          <w:p w14:paraId="3EEF4B04" w14:textId="77777777" w:rsidR="009F2015" w:rsidRPr="009F2015" w:rsidRDefault="009F2015" w:rsidP="009F2015">
            <w:pPr>
              <w:widowControl w:val="0"/>
              <w:ind w:left="1" w:hanging="3"/>
              <w:jc w:val="both"/>
              <w:rPr>
                <w:rFonts w:ascii="Times New Roman" w:eastAsia="Times New Roman" w:hAnsi="Times New Roman" w:cs="Times New Roman"/>
                <w:sz w:val="28"/>
                <w:szCs w:val="28"/>
              </w:rPr>
            </w:pPr>
            <w:r w:rsidRPr="009F2015">
              <w:rPr>
                <w:rFonts w:ascii="Times New Roman" w:eastAsia="Times New Roman" w:hAnsi="Times New Roman" w:cs="Times New Roman"/>
                <w:sz w:val="28"/>
                <w:szCs w:val="28"/>
              </w:rPr>
              <w:lastRenderedPageBreak/>
              <w:t>uniforme y</w:t>
            </w:r>
          </w:p>
          <w:p w14:paraId="7D1D9E82" w14:textId="77777777" w:rsidR="009F2015" w:rsidRPr="009F2015" w:rsidRDefault="009F2015" w:rsidP="009F2015">
            <w:pPr>
              <w:widowControl w:val="0"/>
              <w:ind w:left="1" w:hanging="3"/>
              <w:jc w:val="both"/>
              <w:rPr>
                <w:rFonts w:ascii="Times New Roman" w:eastAsia="Times New Roman" w:hAnsi="Times New Roman" w:cs="Times New Roman"/>
                <w:sz w:val="28"/>
                <w:szCs w:val="28"/>
              </w:rPr>
            </w:pPr>
            <w:r w:rsidRPr="009F2015">
              <w:rPr>
                <w:rFonts w:ascii="Times New Roman" w:eastAsia="Times New Roman" w:hAnsi="Times New Roman" w:cs="Times New Roman"/>
                <w:sz w:val="28"/>
                <w:szCs w:val="28"/>
              </w:rPr>
              <w:t>utilizando</w:t>
            </w:r>
          </w:p>
          <w:p w14:paraId="7456DB0F" w14:textId="30AEF0D1" w:rsidR="009F2015" w:rsidRPr="009F2015" w:rsidRDefault="009F2015" w:rsidP="009F2015">
            <w:pPr>
              <w:widowControl w:val="0"/>
              <w:ind w:left="1" w:hanging="3"/>
              <w:jc w:val="both"/>
              <w:rPr>
                <w:rFonts w:ascii="Times New Roman" w:eastAsia="Times New Roman" w:hAnsi="Times New Roman" w:cs="Times New Roman"/>
                <w:sz w:val="28"/>
                <w:szCs w:val="28"/>
              </w:rPr>
            </w:pPr>
            <w:r w:rsidRPr="009F2015">
              <w:rPr>
                <w:rFonts w:ascii="Times New Roman" w:eastAsia="Times New Roman" w:hAnsi="Times New Roman" w:cs="Times New Roman"/>
                <w:sz w:val="28"/>
                <w:szCs w:val="28"/>
              </w:rPr>
              <w:t>combina</w:t>
            </w:r>
            <w:r w:rsidR="009761A4">
              <w:rPr>
                <w:rFonts w:ascii="Times New Roman" w:eastAsia="Times New Roman" w:hAnsi="Times New Roman" w:cs="Times New Roman"/>
                <w:sz w:val="28"/>
                <w:szCs w:val="28"/>
              </w:rPr>
              <w:t xml:space="preserve">ción de </w:t>
            </w:r>
          </w:p>
          <w:p w14:paraId="062D2370" w14:textId="70C0D0BF" w:rsidR="009F2015" w:rsidRPr="009F2015" w:rsidRDefault="009F2015" w:rsidP="009F2015">
            <w:pPr>
              <w:widowControl w:val="0"/>
              <w:ind w:left="1" w:hanging="3"/>
              <w:jc w:val="both"/>
              <w:rPr>
                <w:rFonts w:ascii="Times New Roman" w:eastAsia="Times New Roman" w:hAnsi="Times New Roman" w:cs="Times New Roman"/>
                <w:sz w:val="28"/>
                <w:szCs w:val="28"/>
              </w:rPr>
            </w:pPr>
            <w:r w:rsidRPr="009F2015">
              <w:rPr>
                <w:rFonts w:ascii="Times New Roman" w:eastAsia="Times New Roman" w:hAnsi="Times New Roman" w:cs="Times New Roman"/>
                <w:sz w:val="28"/>
                <w:szCs w:val="28"/>
              </w:rPr>
              <w:t>correspondencia en las cartas</w:t>
            </w:r>
            <w:r w:rsidR="009761A4">
              <w:rPr>
                <w:rFonts w:ascii="Times New Roman" w:eastAsia="Times New Roman" w:hAnsi="Times New Roman" w:cs="Times New Roman"/>
                <w:sz w:val="28"/>
                <w:szCs w:val="28"/>
              </w:rPr>
              <w:t xml:space="preserve"> </w:t>
            </w:r>
            <w:r w:rsidRPr="009F2015">
              <w:rPr>
                <w:rFonts w:ascii="Times New Roman" w:eastAsia="Times New Roman" w:hAnsi="Times New Roman" w:cs="Times New Roman"/>
                <w:sz w:val="28"/>
                <w:szCs w:val="28"/>
              </w:rPr>
              <w:t>y no hay que</w:t>
            </w:r>
            <w:r w:rsidR="009761A4">
              <w:rPr>
                <w:rFonts w:ascii="Times New Roman" w:eastAsia="Times New Roman" w:hAnsi="Times New Roman" w:cs="Times New Roman"/>
                <w:sz w:val="28"/>
                <w:szCs w:val="28"/>
              </w:rPr>
              <w:t xml:space="preserve"> </w:t>
            </w:r>
            <w:r w:rsidRPr="009F2015">
              <w:rPr>
                <w:rFonts w:ascii="Times New Roman" w:eastAsia="Times New Roman" w:hAnsi="Times New Roman" w:cs="Times New Roman"/>
                <w:sz w:val="28"/>
                <w:szCs w:val="28"/>
              </w:rPr>
              <w:t>realizar</w:t>
            </w:r>
          </w:p>
          <w:p w14:paraId="2C25636E" w14:textId="0CB537BD" w:rsidR="005302F8" w:rsidRPr="00021C81" w:rsidRDefault="009F2015" w:rsidP="009F2015">
            <w:pPr>
              <w:widowControl w:val="0"/>
              <w:ind w:left="1" w:hanging="3"/>
              <w:jc w:val="both"/>
              <w:rPr>
                <w:rFonts w:ascii="Times New Roman" w:eastAsia="Times New Roman" w:hAnsi="Times New Roman" w:cs="Times New Roman"/>
                <w:sz w:val="28"/>
                <w:szCs w:val="28"/>
              </w:rPr>
            </w:pPr>
            <w:r w:rsidRPr="009F2015">
              <w:rPr>
                <w:rFonts w:ascii="Times New Roman" w:eastAsia="Times New Roman" w:hAnsi="Times New Roman" w:cs="Times New Roman"/>
                <w:sz w:val="28"/>
                <w:szCs w:val="28"/>
              </w:rPr>
              <w:t>ninguna</w:t>
            </w:r>
          </w:p>
        </w:tc>
        <w:tc>
          <w:tcPr>
            <w:tcW w:w="1701" w:type="dxa"/>
          </w:tcPr>
          <w:p w14:paraId="705D7988" w14:textId="77777777" w:rsidR="009F2015" w:rsidRPr="009F2015" w:rsidRDefault="009F2015" w:rsidP="009F2015">
            <w:pPr>
              <w:widowControl w:val="0"/>
              <w:ind w:left="1" w:hanging="3"/>
              <w:jc w:val="both"/>
              <w:rPr>
                <w:rFonts w:ascii="Times New Roman" w:eastAsia="Times New Roman" w:hAnsi="Times New Roman" w:cs="Times New Roman"/>
                <w:sz w:val="28"/>
                <w:szCs w:val="28"/>
              </w:rPr>
            </w:pPr>
            <w:r w:rsidRPr="009F2015">
              <w:rPr>
                <w:rFonts w:ascii="Times New Roman" w:eastAsia="Times New Roman" w:hAnsi="Times New Roman" w:cs="Times New Roman"/>
                <w:sz w:val="28"/>
                <w:szCs w:val="28"/>
              </w:rPr>
              <w:lastRenderedPageBreak/>
              <w:t>Si entrega la</w:t>
            </w:r>
          </w:p>
          <w:p w14:paraId="4D0C4107" w14:textId="77777777" w:rsidR="009F2015" w:rsidRPr="009F2015" w:rsidRDefault="009F2015" w:rsidP="009F2015">
            <w:pPr>
              <w:widowControl w:val="0"/>
              <w:ind w:left="1" w:hanging="3"/>
              <w:jc w:val="both"/>
              <w:rPr>
                <w:rFonts w:ascii="Times New Roman" w:eastAsia="Times New Roman" w:hAnsi="Times New Roman" w:cs="Times New Roman"/>
                <w:sz w:val="28"/>
                <w:szCs w:val="28"/>
              </w:rPr>
            </w:pPr>
            <w:r w:rsidRPr="009F2015">
              <w:rPr>
                <w:rFonts w:ascii="Times New Roman" w:eastAsia="Times New Roman" w:hAnsi="Times New Roman" w:cs="Times New Roman"/>
                <w:sz w:val="28"/>
                <w:szCs w:val="28"/>
              </w:rPr>
              <w:t>totalidad de</w:t>
            </w:r>
          </w:p>
          <w:p w14:paraId="6A2795AA" w14:textId="77777777" w:rsidR="009F2015" w:rsidRPr="009F2015" w:rsidRDefault="009F2015" w:rsidP="009F2015">
            <w:pPr>
              <w:widowControl w:val="0"/>
              <w:ind w:left="1" w:hanging="3"/>
              <w:jc w:val="both"/>
              <w:rPr>
                <w:rFonts w:ascii="Times New Roman" w:eastAsia="Times New Roman" w:hAnsi="Times New Roman" w:cs="Times New Roman"/>
                <w:sz w:val="28"/>
                <w:szCs w:val="28"/>
              </w:rPr>
            </w:pPr>
            <w:r w:rsidRPr="009F2015">
              <w:rPr>
                <w:rFonts w:ascii="Times New Roman" w:eastAsia="Times New Roman" w:hAnsi="Times New Roman" w:cs="Times New Roman"/>
                <w:sz w:val="28"/>
                <w:szCs w:val="28"/>
              </w:rPr>
              <w:t>documentos</w:t>
            </w:r>
          </w:p>
          <w:p w14:paraId="0BA578B9" w14:textId="77777777" w:rsidR="009F2015" w:rsidRPr="009F2015" w:rsidRDefault="009F2015" w:rsidP="009F2015">
            <w:pPr>
              <w:widowControl w:val="0"/>
              <w:ind w:left="1" w:hanging="3"/>
              <w:jc w:val="both"/>
              <w:rPr>
                <w:rFonts w:ascii="Times New Roman" w:eastAsia="Times New Roman" w:hAnsi="Times New Roman" w:cs="Times New Roman"/>
                <w:sz w:val="28"/>
                <w:szCs w:val="28"/>
              </w:rPr>
            </w:pPr>
            <w:r w:rsidRPr="009F2015">
              <w:rPr>
                <w:rFonts w:ascii="Times New Roman" w:eastAsia="Times New Roman" w:hAnsi="Times New Roman" w:cs="Times New Roman"/>
                <w:sz w:val="28"/>
                <w:szCs w:val="28"/>
              </w:rPr>
              <w:t>y tareas</w:t>
            </w:r>
          </w:p>
          <w:p w14:paraId="6614FC24" w14:textId="77777777" w:rsidR="009F2015" w:rsidRPr="009F2015" w:rsidRDefault="009F2015" w:rsidP="009F2015">
            <w:pPr>
              <w:widowControl w:val="0"/>
              <w:ind w:left="1" w:hanging="3"/>
              <w:jc w:val="both"/>
              <w:rPr>
                <w:rFonts w:ascii="Times New Roman" w:eastAsia="Times New Roman" w:hAnsi="Times New Roman" w:cs="Times New Roman"/>
                <w:sz w:val="28"/>
                <w:szCs w:val="28"/>
              </w:rPr>
            </w:pPr>
            <w:r w:rsidRPr="009F2015">
              <w:rPr>
                <w:rFonts w:ascii="Times New Roman" w:eastAsia="Times New Roman" w:hAnsi="Times New Roman" w:cs="Times New Roman"/>
                <w:sz w:val="28"/>
                <w:szCs w:val="28"/>
              </w:rPr>
              <w:t>solicitados</w:t>
            </w:r>
          </w:p>
          <w:p w14:paraId="4E19CDFD" w14:textId="77777777" w:rsidR="009F2015" w:rsidRPr="009F2015" w:rsidRDefault="009F2015" w:rsidP="009F2015">
            <w:pPr>
              <w:widowControl w:val="0"/>
              <w:ind w:left="1" w:hanging="3"/>
              <w:jc w:val="both"/>
              <w:rPr>
                <w:rFonts w:ascii="Times New Roman" w:eastAsia="Times New Roman" w:hAnsi="Times New Roman" w:cs="Times New Roman"/>
                <w:sz w:val="28"/>
                <w:szCs w:val="28"/>
              </w:rPr>
            </w:pPr>
            <w:r w:rsidRPr="009F2015">
              <w:rPr>
                <w:rFonts w:ascii="Times New Roman" w:eastAsia="Times New Roman" w:hAnsi="Times New Roman" w:cs="Times New Roman"/>
                <w:sz w:val="28"/>
                <w:szCs w:val="28"/>
              </w:rPr>
              <w:t>por el</w:t>
            </w:r>
          </w:p>
          <w:p w14:paraId="4F0045BD" w14:textId="77777777" w:rsidR="009F2015" w:rsidRPr="009F2015" w:rsidRDefault="009F2015" w:rsidP="009F2015">
            <w:pPr>
              <w:widowControl w:val="0"/>
              <w:ind w:left="1" w:hanging="3"/>
              <w:jc w:val="both"/>
              <w:rPr>
                <w:rFonts w:ascii="Times New Roman" w:eastAsia="Times New Roman" w:hAnsi="Times New Roman" w:cs="Times New Roman"/>
                <w:sz w:val="28"/>
                <w:szCs w:val="28"/>
              </w:rPr>
            </w:pPr>
            <w:r w:rsidRPr="009F2015">
              <w:rPr>
                <w:rFonts w:ascii="Times New Roman" w:eastAsia="Times New Roman" w:hAnsi="Times New Roman" w:cs="Times New Roman"/>
                <w:sz w:val="28"/>
                <w:szCs w:val="28"/>
              </w:rPr>
              <w:t>profesorado</w:t>
            </w:r>
          </w:p>
          <w:p w14:paraId="588053E7" w14:textId="77777777" w:rsidR="009F2015" w:rsidRPr="009F2015" w:rsidRDefault="009F2015" w:rsidP="009F2015">
            <w:pPr>
              <w:widowControl w:val="0"/>
              <w:ind w:left="1" w:hanging="3"/>
              <w:jc w:val="both"/>
              <w:rPr>
                <w:rFonts w:ascii="Times New Roman" w:eastAsia="Times New Roman" w:hAnsi="Times New Roman" w:cs="Times New Roman"/>
                <w:sz w:val="28"/>
                <w:szCs w:val="28"/>
              </w:rPr>
            </w:pPr>
            <w:r w:rsidRPr="009F2015">
              <w:rPr>
                <w:rFonts w:ascii="Times New Roman" w:eastAsia="Times New Roman" w:hAnsi="Times New Roman" w:cs="Times New Roman"/>
                <w:sz w:val="28"/>
                <w:szCs w:val="28"/>
              </w:rPr>
              <w:t>y mantiene</w:t>
            </w:r>
          </w:p>
          <w:p w14:paraId="4E1FA281" w14:textId="77777777" w:rsidR="009F2015" w:rsidRPr="009F2015" w:rsidRDefault="009F2015" w:rsidP="009F2015">
            <w:pPr>
              <w:widowControl w:val="0"/>
              <w:ind w:left="1" w:hanging="3"/>
              <w:jc w:val="both"/>
              <w:rPr>
                <w:rFonts w:ascii="Times New Roman" w:eastAsia="Times New Roman" w:hAnsi="Times New Roman" w:cs="Times New Roman"/>
                <w:sz w:val="28"/>
                <w:szCs w:val="28"/>
              </w:rPr>
            </w:pPr>
            <w:r w:rsidRPr="009F2015">
              <w:rPr>
                <w:rFonts w:ascii="Times New Roman" w:eastAsia="Times New Roman" w:hAnsi="Times New Roman" w:cs="Times New Roman"/>
                <w:sz w:val="28"/>
                <w:szCs w:val="28"/>
              </w:rPr>
              <w:t>un formato</w:t>
            </w:r>
          </w:p>
          <w:p w14:paraId="2EAA03AF" w14:textId="6EFED66F" w:rsidR="009F2015" w:rsidRPr="009F2015" w:rsidRDefault="009F2015" w:rsidP="009F2015">
            <w:pPr>
              <w:widowControl w:val="0"/>
              <w:ind w:left="1" w:hanging="3"/>
              <w:jc w:val="both"/>
              <w:rPr>
                <w:rFonts w:ascii="Times New Roman" w:eastAsia="Times New Roman" w:hAnsi="Times New Roman" w:cs="Times New Roman"/>
                <w:sz w:val="28"/>
                <w:szCs w:val="28"/>
              </w:rPr>
            </w:pPr>
            <w:r w:rsidRPr="009F2015">
              <w:rPr>
                <w:rFonts w:ascii="Times New Roman" w:eastAsia="Times New Roman" w:hAnsi="Times New Roman" w:cs="Times New Roman"/>
                <w:sz w:val="28"/>
                <w:szCs w:val="28"/>
              </w:rPr>
              <w:lastRenderedPageBreak/>
              <w:t>adecuado</w:t>
            </w:r>
            <w:r w:rsidR="006302C6">
              <w:rPr>
                <w:rFonts w:ascii="Times New Roman" w:eastAsia="Times New Roman" w:hAnsi="Times New Roman" w:cs="Times New Roman"/>
                <w:sz w:val="28"/>
                <w:szCs w:val="28"/>
              </w:rPr>
              <w:t>,</w:t>
            </w:r>
          </w:p>
          <w:p w14:paraId="4B5C1BBA" w14:textId="77777777" w:rsidR="009F2015" w:rsidRPr="009F2015" w:rsidRDefault="009F2015" w:rsidP="009F2015">
            <w:pPr>
              <w:widowControl w:val="0"/>
              <w:ind w:left="1" w:hanging="3"/>
              <w:jc w:val="both"/>
              <w:rPr>
                <w:rFonts w:ascii="Times New Roman" w:eastAsia="Times New Roman" w:hAnsi="Times New Roman" w:cs="Times New Roman"/>
                <w:sz w:val="28"/>
                <w:szCs w:val="28"/>
              </w:rPr>
            </w:pPr>
            <w:r w:rsidRPr="009F2015">
              <w:rPr>
                <w:rFonts w:ascii="Times New Roman" w:eastAsia="Times New Roman" w:hAnsi="Times New Roman" w:cs="Times New Roman"/>
                <w:sz w:val="28"/>
                <w:szCs w:val="28"/>
              </w:rPr>
              <w:t>uniforme y</w:t>
            </w:r>
          </w:p>
          <w:p w14:paraId="27A08F88" w14:textId="77777777" w:rsidR="009F2015" w:rsidRPr="009F2015" w:rsidRDefault="009F2015" w:rsidP="009F2015">
            <w:pPr>
              <w:widowControl w:val="0"/>
              <w:ind w:left="1" w:hanging="3"/>
              <w:jc w:val="both"/>
              <w:rPr>
                <w:rFonts w:ascii="Times New Roman" w:eastAsia="Times New Roman" w:hAnsi="Times New Roman" w:cs="Times New Roman"/>
                <w:sz w:val="28"/>
                <w:szCs w:val="28"/>
              </w:rPr>
            </w:pPr>
            <w:r w:rsidRPr="009F2015">
              <w:rPr>
                <w:rFonts w:ascii="Times New Roman" w:eastAsia="Times New Roman" w:hAnsi="Times New Roman" w:cs="Times New Roman"/>
                <w:sz w:val="28"/>
                <w:szCs w:val="28"/>
              </w:rPr>
              <w:t>utiliza</w:t>
            </w:r>
          </w:p>
          <w:p w14:paraId="55AF0988" w14:textId="144E4170" w:rsidR="009F2015" w:rsidRPr="009F2015" w:rsidRDefault="009F2015" w:rsidP="009F2015">
            <w:pPr>
              <w:widowControl w:val="0"/>
              <w:ind w:left="1" w:hanging="3"/>
              <w:jc w:val="both"/>
              <w:rPr>
                <w:rFonts w:ascii="Times New Roman" w:eastAsia="Times New Roman" w:hAnsi="Times New Roman" w:cs="Times New Roman"/>
                <w:sz w:val="28"/>
                <w:szCs w:val="28"/>
              </w:rPr>
            </w:pPr>
            <w:r w:rsidRPr="009F2015">
              <w:rPr>
                <w:rFonts w:ascii="Times New Roman" w:eastAsia="Times New Roman" w:hAnsi="Times New Roman" w:cs="Times New Roman"/>
                <w:sz w:val="28"/>
                <w:szCs w:val="28"/>
              </w:rPr>
              <w:t>combina</w:t>
            </w:r>
            <w:r w:rsidR="008F7806">
              <w:rPr>
                <w:rFonts w:ascii="Times New Roman" w:eastAsia="Times New Roman" w:hAnsi="Times New Roman" w:cs="Times New Roman"/>
                <w:sz w:val="28"/>
                <w:szCs w:val="28"/>
              </w:rPr>
              <w:t xml:space="preserve">ción de </w:t>
            </w:r>
          </w:p>
          <w:p w14:paraId="31644C5A" w14:textId="6A6F9439" w:rsidR="005302F8" w:rsidRPr="00021C81" w:rsidRDefault="009F2015" w:rsidP="008F7806">
            <w:pPr>
              <w:widowControl w:val="0"/>
              <w:ind w:left="1" w:hanging="3"/>
              <w:jc w:val="both"/>
              <w:rPr>
                <w:rFonts w:ascii="Times New Roman" w:eastAsia="Times New Roman" w:hAnsi="Times New Roman" w:cs="Times New Roman"/>
                <w:sz w:val="28"/>
                <w:szCs w:val="28"/>
              </w:rPr>
            </w:pPr>
            <w:r w:rsidRPr="009F2015">
              <w:rPr>
                <w:rFonts w:ascii="Times New Roman" w:eastAsia="Times New Roman" w:hAnsi="Times New Roman" w:cs="Times New Roman"/>
                <w:sz w:val="28"/>
                <w:szCs w:val="28"/>
              </w:rPr>
              <w:t>correspond</w:t>
            </w:r>
            <w:r w:rsidR="008F7806">
              <w:rPr>
                <w:rFonts w:ascii="Times New Roman" w:eastAsia="Times New Roman" w:hAnsi="Times New Roman" w:cs="Times New Roman"/>
                <w:sz w:val="28"/>
                <w:szCs w:val="28"/>
              </w:rPr>
              <w:t xml:space="preserve">encia. </w:t>
            </w:r>
          </w:p>
        </w:tc>
        <w:tc>
          <w:tcPr>
            <w:tcW w:w="1701" w:type="dxa"/>
          </w:tcPr>
          <w:p w14:paraId="2BD1AB60" w14:textId="77777777" w:rsidR="00961639" w:rsidRPr="00961639" w:rsidRDefault="00961639" w:rsidP="00961639">
            <w:pPr>
              <w:widowControl w:val="0"/>
              <w:ind w:left="1" w:hanging="3"/>
              <w:jc w:val="both"/>
              <w:rPr>
                <w:rFonts w:ascii="Times New Roman" w:eastAsia="Times New Roman" w:hAnsi="Times New Roman" w:cs="Times New Roman"/>
                <w:sz w:val="28"/>
                <w:szCs w:val="28"/>
              </w:rPr>
            </w:pPr>
            <w:r w:rsidRPr="00961639">
              <w:rPr>
                <w:rFonts w:ascii="Times New Roman" w:eastAsia="Times New Roman" w:hAnsi="Times New Roman" w:cs="Times New Roman"/>
                <w:sz w:val="28"/>
                <w:szCs w:val="28"/>
              </w:rPr>
              <w:lastRenderedPageBreak/>
              <w:t>Si entrega</w:t>
            </w:r>
          </w:p>
          <w:p w14:paraId="25A85AAB" w14:textId="77777777" w:rsidR="00961639" w:rsidRPr="00961639" w:rsidRDefault="00961639" w:rsidP="00961639">
            <w:pPr>
              <w:widowControl w:val="0"/>
              <w:ind w:left="1" w:hanging="3"/>
              <w:jc w:val="both"/>
              <w:rPr>
                <w:rFonts w:ascii="Times New Roman" w:eastAsia="Times New Roman" w:hAnsi="Times New Roman" w:cs="Times New Roman"/>
                <w:sz w:val="28"/>
                <w:szCs w:val="28"/>
              </w:rPr>
            </w:pPr>
            <w:r w:rsidRPr="00961639">
              <w:rPr>
                <w:rFonts w:ascii="Times New Roman" w:eastAsia="Times New Roman" w:hAnsi="Times New Roman" w:cs="Times New Roman"/>
                <w:sz w:val="28"/>
                <w:szCs w:val="28"/>
              </w:rPr>
              <w:t>la</w:t>
            </w:r>
          </w:p>
          <w:p w14:paraId="46AB0EF6" w14:textId="77777777" w:rsidR="00961639" w:rsidRPr="00961639" w:rsidRDefault="00961639" w:rsidP="00961639">
            <w:pPr>
              <w:widowControl w:val="0"/>
              <w:ind w:left="1" w:hanging="3"/>
              <w:jc w:val="both"/>
              <w:rPr>
                <w:rFonts w:ascii="Times New Roman" w:eastAsia="Times New Roman" w:hAnsi="Times New Roman" w:cs="Times New Roman"/>
                <w:sz w:val="28"/>
                <w:szCs w:val="28"/>
              </w:rPr>
            </w:pPr>
            <w:r w:rsidRPr="00961639">
              <w:rPr>
                <w:rFonts w:ascii="Times New Roman" w:eastAsia="Times New Roman" w:hAnsi="Times New Roman" w:cs="Times New Roman"/>
                <w:sz w:val="28"/>
                <w:szCs w:val="28"/>
              </w:rPr>
              <w:t>totalidad</w:t>
            </w:r>
          </w:p>
          <w:p w14:paraId="2B69E017" w14:textId="77777777" w:rsidR="00961639" w:rsidRPr="00961639" w:rsidRDefault="00961639" w:rsidP="00961639">
            <w:pPr>
              <w:widowControl w:val="0"/>
              <w:ind w:left="1" w:hanging="3"/>
              <w:jc w:val="both"/>
              <w:rPr>
                <w:rFonts w:ascii="Times New Roman" w:eastAsia="Times New Roman" w:hAnsi="Times New Roman" w:cs="Times New Roman"/>
                <w:sz w:val="28"/>
                <w:szCs w:val="28"/>
              </w:rPr>
            </w:pPr>
            <w:r w:rsidRPr="00961639">
              <w:rPr>
                <w:rFonts w:ascii="Times New Roman" w:eastAsia="Times New Roman" w:hAnsi="Times New Roman" w:cs="Times New Roman"/>
                <w:sz w:val="28"/>
                <w:szCs w:val="28"/>
              </w:rPr>
              <w:t>de los</w:t>
            </w:r>
          </w:p>
          <w:p w14:paraId="355D98BC" w14:textId="3AC73DBE" w:rsidR="00961639" w:rsidRPr="00961639" w:rsidRDefault="00961639" w:rsidP="00961639">
            <w:pPr>
              <w:widowControl w:val="0"/>
              <w:ind w:left="1" w:hanging="3"/>
              <w:jc w:val="both"/>
              <w:rPr>
                <w:rFonts w:ascii="Times New Roman" w:eastAsia="Times New Roman" w:hAnsi="Times New Roman" w:cs="Times New Roman"/>
                <w:sz w:val="28"/>
                <w:szCs w:val="28"/>
              </w:rPr>
            </w:pPr>
            <w:r w:rsidRPr="00961639">
              <w:rPr>
                <w:rFonts w:ascii="Times New Roman" w:eastAsia="Times New Roman" w:hAnsi="Times New Roman" w:cs="Times New Roman"/>
                <w:sz w:val="28"/>
                <w:szCs w:val="28"/>
              </w:rPr>
              <w:t>documentos y</w:t>
            </w:r>
          </w:p>
          <w:p w14:paraId="74B1B77E" w14:textId="1FC3B019" w:rsidR="00961639" w:rsidRPr="00961639" w:rsidRDefault="00961639" w:rsidP="00961639">
            <w:pPr>
              <w:widowControl w:val="0"/>
              <w:ind w:left="1" w:hanging="3"/>
              <w:jc w:val="both"/>
              <w:rPr>
                <w:rFonts w:ascii="Times New Roman" w:eastAsia="Times New Roman" w:hAnsi="Times New Roman" w:cs="Times New Roman"/>
                <w:sz w:val="28"/>
                <w:szCs w:val="28"/>
              </w:rPr>
            </w:pPr>
            <w:r w:rsidRPr="00961639">
              <w:rPr>
                <w:rFonts w:ascii="Times New Roman" w:eastAsia="Times New Roman" w:hAnsi="Times New Roman" w:cs="Times New Roman"/>
                <w:sz w:val="28"/>
                <w:szCs w:val="28"/>
              </w:rPr>
              <w:t>corrige</w:t>
            </w:r>
            <w:r w:rsidR="00F13A32">
              <w:rPr>
                <w:rFonts w:ascii="Times New Roman" w:eastAsia="Times New Roman" w:hAnsi="Times New Roman" w:cs="Times New Roman"/>
                <w:sz w:val="28"/>
                <w:szCs w:val="28"/>
              </w:rPr>
              <w:t xml:space="preserve"> </w:t>
            </w:r>
            <w:r w:rsidRPr="00961639">
              <w:rPr>
                <w:rFonts w:ascii="Times New Roman" w:eastAsia="Times New Roman" w:hAnsi="Times New Roman" w:cs="Times New Roman"/>
                <w:sz w:val="28"/>
                <w:szCs w:val="28"/>
              </w:rPr>
              <w:t>los</w:t>
            </w:r>
          </w:p>
          <w:p w14:paraId="0ADF9674" w14:textId="5EDCDD39" w:rsidR="00961639" w:rsidRPr="00961639" w:rsidRDefault="00961639" w:rsidP="00961639">
            <w:pPr>
              <w:widowControl w:val="0"/>
              <w:ind w:left="1" w:hanging="3"/>
              <w:jc w:val="both"/>
              <w:rPr>
                <w:rFonts w:ascii="Times New Roman" w:eastAsia="Times New Roman" w:hAnsi="Times New Roman" w:cs="Times New Roman"/>
                <w:sz w:val="28"/>
                <w:szCs w:val="28"/>
              </w:rPr>
            </w:pPr>
            <w:r w:rsidRPr="00961639">
              <w:rPr>
                <w:rFonts w:ascii="Times New Roman" w:eastAsia="Times New Roman" w:hAnsi="Times New Roman" w:cs="Times New Roman"/>
                <w:sz w:val="28"/>
                <w:szCs w:val="28"/>
              </w:rPr>
              <w:t>errores</w:t>
            </w:r>
            <w:r w:rsidR="00F13A32">
              <w:rPr>
                <w:rFonts w:ascii="Times New Roman" w:eastAsia="Times New Roman" w:hAnsi="Times New Roman" w:cs="Times New Roman"/>
                <w:sz w:val="28"/>
                <w:szCs w:val="28"/>
              </w:rPr>
              <w:t xml:space="preserve"> </w:t>
            </w:r>
            <w:r w:rsidRPr="00961639">
              <w:rPr>
                <w:rFonts w:ascii="Times New Roman" w:eastAsia="Times New Roman" w:hAnsi="Times New Roman" w:cs="Times New Roman"/>
                <w:sz w:val="28"/>
                <w:szCs w:val="28"/>
              </w:rPr>
              <w:t>indicados</w:t>
            </w:r>
          </w:p>
          <w:p w14:paraId="40C2FE7B" w14:textId="01DB88DC" w:rsidR="00961639" w:rsidRPr="00961639" w:rsidRDefault="00961639" w:rsidP="00961639">
            <w:pPr>
              <w:widowControl w:val="0"/>
              <w:ind w:left="1" w:hanging="3"/>
              <w:jc w:val="both"/>
              <w:rPr>
                <w:rFonts w:ascii="Times New Roman" w:eastAsia="Times New Roman" w:hAnsi="Times New Roman" w:cs="Times New Roman"/>
                <w:sz w:val="28"/>
                <w:szCs w:val="28"/>
              </w:rPr>
            </w:pPr>
            <w:r w:rsidRPr="00961639">
              <w:rPr>
                <w:rFonts w:ascii="Times New Roman" w:eastAsia="Times New Roman" w:hAnsi="Times New Roman" w:cs="Times New Roman"/>
                <w:sz w:val="28"/>
                <w:szCs w:val="28"/>
              </w:rPr>
              <w:t>por el</w:t>
            </w:r>
            <w:r w:rsidR="00F13A32">
              <w:rPr>
                <w:rFonts w:ascii="Times New Roman" w:eastAsia="Times New Roman" w:hAnsi="Times New Roman" w:cs="Times New Roman"/>
                <w:sz w:val="28"/>
                <w:szCs w:val="28"/>
              </w:rPr>
              <w:t xml:space="preserve"> </w:t>
            </w:r>
            <w:r w:rsidRPr="00961639">
              <w:rPr>
                <w:rFonts w:ascii="Times New Roman" w:eastAsia="Times New Roman" w:hAnsi="Times New Roman" w:cs="Times New Roman"/>
                <w:sz w:val="28"/>
                <w:szCs w:val="28"/>
              </w:rPr>
              <w:lastRenderedPageBreak/>
              <w:t>profesorado y</w:t>
            </w:r>
          </w:p>
          <w:p w14:paraId="6C0F6DDD" w14:textId="732F5512" w:rsidR="00961639" w:rsidRPr="00961639" w:rsidRDefault="00961639" w:rsidP="00961639">
            <w:pPr>
              <w:widowControl w:val="0"/>
              <w:ind w:left="1" w:hanging="3"/>
              <w:jc w:val="both"/>
              <w:rPr>
                <w:rFonts w:ascii="Times New Roman" w:eastAsia="Times New Roman" w:hAnsi="Times New Roman" w:cs="Times New Roman"/>
                <w:sz w:val="28"/>
                <w:szCs w:val="28"/>
              </w:rPr>
            </w:pPr>
            <w:r w:rsidRPr="00961639">
              <w:rPr>
                <w:rFonts w:ascii="Times New Roman" w:eastAsia="Times New Roman" w:hAnsi="Times New Roman" w:cs="Times New Roman"/>
                <w:sz w:val="28"/>
                <w:szCs w:val="28"/>
              </w:rPr>
              <w:t>mantiene</w:t>
            </w:r>
            <w:r w:rsidR="00F13A32">
              <w:rPr>
                <w:rFonts w:ascii="Times New Roman" w:eastAsia="Times New Roman" w:hAnsi="Times New Roman" w:cs="Times New Roman"/>
                <w:sz w:val="28"/>
                <w:szCs w:val="28"/>
              </w:rPr>
              <w:t xml:space="preserve"> </w:t>
            </w:r>
            <w:r w:rsidRPr="00961639">
              <w:rPr>
                <w:rFonts w:ascii="Times New Roman" w:eastAsia="Times New Roman" w:hAnsi="Times New Roman" w:cs="Times New Roman"/>
                <w:sz w:val="28"/>
                <w:szCs w:val="28"/>
              </w:rPr>
              <w:t>un</w:t>
            </w:r>
          </w:p>
          <w:p w14:paraId="26F6B5D7" w14:textId="77777777" w:rsidR="00961639" w:rsidRPr="00961639" w:rsidRDefault="00961639" w:rsidP="00961639">
            <w:pPr>
              <w:widowControl w:val="0"/>
              <w:ind w:left="1" w:hanging="3"/>
              <w:jc w:val="both"/>
              <w:rPr>
                <w:rFonts w:ascii="Times New Roman" w:eastAsia="Times New Roman" w:hAnsi="Times New Roman" w:cs="Times New Roman"/>
                <w:sz w:val="28"/>
                <w:szCs w:val="28"/>
              </w:rPr>
            </w:pPr>
            <w:r w:rsidRPr="00961639">
              <w:rPr>
                <w:rFonts w:ascii="Times New Roman" w:eastAsia="Times New Roman" w:hAnsi="Times New Roman" w:cs="Times New Roman"/>
                <w:sz w:val="28"/>
                <w:szCs w:val="28"/>
              </w:rPr>
              <w:t>formato</w:t>
            </w:r>
          </w:p>
          <w:p w14:paraId="703AAD4B" w14:textId="008BF457" w:rsidR="00961639" w:rsidRPr="00961639" w:rsidRDefault="00961639" w:rsidP="00961639">
            <w:pPr>
              <w:widowControl w:val="0"/>
              <w:ind w:left="1" w:hanging="3"/>
              <w:jc w:val="both"/>
              <w:rPr>
                <w:rFonts w:ascii="Times New Roman" w:eastAsia="Times New Roman" w:hAnsi="Times New Roman" w:cs="Times New Roman"/>
                <w:sz w:val="28"/>
                <w:szCs w:val="28"/>
              </w:rPr>
            </w:pPr>
            <w:r w:rsidRPr="00961639">
              <w:rPr>
                <w:rFonts w:ascii="Times New Roman" w:eastAsia="Times New Roman" w:hAnsi="Times New Roman" w:cs="Times New Roman"/>
                <w:sz w:val="28"/>
                <w:szCs w:val="28"/>
              </w:rPr>
              <w:t>adecuado</w:t>
            </w:r>
            <w:r w:rsidR="00F13A32">
              <w:rPr>
                <w:rFonts w:ascii="Times New Roman" w:eastAsia="Times New Roman" w:hAnsi="Times New Roman" w:cs="Times New Roman"/>
                <w:sz w:val="28"/>
                <w:szCs w:val="28"/>
              </w:rPr>
              <w:t xml:space="preserve"> </w:t>
            </w:r>
            <w:r w:rsidR="006302C6">
              <w:rPr>
                <w:rFonts w:ascii="Times New Roman" w:eastAsia="Times New Roman" w:hAnsi="Times New Roman" w:cs="Times New Roman"/>
                <w:sz w:val="28"/>
                <w:szCs w:val="28"/>
              </w:rPr>
              <w:t>y</w:t>
            </w:r>
          </w:p>
          <w:p w14:paraId="6FD1E6EB" w14:textId="1616FE79" w:rsidR="005302F8" w:rsidRPr="00021C81" w:rsidRDefault="00961639" w:rsidP="00961639">
            <w:pPr>
              <w:widowControl w:val="0"/>
              <w:ind w:left="1" w:hanging="3"/>
              <w:jc w:val="both"/>
              <w:rPr>
                <w:rFonts w:ascii="Times New Roman" w:eastAsia="Times New Roman" w:hAnsi="Times New Roman" w:cs="Times New Roman"/>
                <w:sz w:val="28"/>
                <w:szCs w:val="28"/>
              </w:rPr>
            </w:pPr>
            <w:r w:rsidRPr="00961639">
              <w:rPr>
                <w:rFonts w:ascii="Times New Roman" w:eastAsia="Times New Roman" w:hAnsi="Times New Roman" w:cs="Times New Roman"/>
                <w:sz w:val="28"/>
                <w:szCs w:val="28"/>
              </w:rPr>
              <w:t>uniforme</w:t>
            </w:r>
          </w:p>
        </w:tc>
        <w:tc>
          <w:tcPr>
            <w:tcW w:w="1565" w:type="dxa"/>
          </w:tcPr>
          <w:p w14:paraId="091B0CC8" w14:textId="77777777" w:rsidR="00A50154" w:rsidRPr="00A50154" w:rsidRDefault="00A50154" w:rsidP="00A50154">
            <w:pPr>
              <w:widowControl w:val="0"/>
              <w:ind w:left="1" w:hanging="3"/>
              <w:jc w:val="both"/>
              <w:rPr>
                <w:rFonts w:ascii="Times New Roman" w:eastAsia="Times New Roman" w:hAnsi="Times New Roman" w:cs="Times New Roman"/>
                <w:sz w:val="28"/>
                <w:szCs w:val="28"/>
              </w:rPr>
            </w:pPr>
            <w:r w:rsidRPr="00A50154">
              <w:rPr>
                <w:rFonts w:ascii="Times New Roman" w:eastAsia="Times New Roman" w:hAnsi="Times New Roman" w:cs="Times New Roman"/>
                <w:sz w:val="28"/>
                <w:szCs w:val="28"/>
              </w:rPr>
              <w:lastRenderedPageBreak/>
              <w:t>Si no</w:t>
            </w:r>
          </w:p>
          <w:p w14:paraId="6DC606A2" w14:textId="77777777" w:rsidR="00A50154" w:rsidRPr="00A50154" w:rsidRDefault="00A50154" w:rsidP="00A50154">
            <w:pPr>
              <w:widowControl w:val="0"/>
              <w:ind w:left="1" w:hanging="3"/>
              <w:jc w:val="both"/>
              <w:rPr>
                <w:rFonts w:ascii="Times New Roman" w:eastAsia="Times New Roman" w:hAnsi="Times New Roman" w:cs="Times New Roman"/>
                <w:sz w:val="28"/>
                <w:szCs w:val="28"/>
              </w:rPr>
            </w:pPr>
            <w:r w:rsidRPr="00A50154">
              <w:rPr>
                <w:rFonts w:ascii="Times New Roman" w:eastAsia="Times New Roman" w:hAnsi="Times New Roman" w:cs="Times New Roman"/>
                <w:sz w:val="28"/>
                <w:szCs w:val="28"/>
              </w:rPr>
              <w:t>entrega la</w:t>
            </w:r>
          </w:p>
          <w:p w14:paraId="582FC3E8" w14:textId="2D18F697" w:rsidR="00A50154" w:rsidRPr="00A50154" w:rsidRDefault="00A50154" w:rsidP="00A50154">
            <w:pPr>
              <w:widowControl w:val="0"/>
              <w:ind w:left="1" w:hanging="3"/>
              <w:jc w:val="both"/>
              <w:rPr>
                <w:rFonts w:ascii="Times New Roman" w:eastAsia="Times New Roman" w:hAnsi="Times New Roman" w:cs="Times New Roman"/>
                <w:sz w:val="28"/>
                <w:szCs w:val="28"/>
              </w:rPr>
            </w:pPr>
            <w:r w:rsidRPr="00A50154">
              <w:rPr>
                <w:rFonts w:ascii="Times New Roman" w:eastAsia="Times New Roman" w:hAnsi="Times New Roman" w:cs="Times New Roman"/>
                <w:sz w:val="28"/>
                <w:szCs w:val="28"/>
              </w:rPr>
              <w:t>totalidad</w:t>
            </w:r>
            <w:r w:rsidR="006302C6">
              <w:rPr>
                <w:rFonts w:ascii="Times New Roman" w:eastAsia="Times New Roman" w:hAnsi="Times New Roman" w:cs="Times New Roman"/>
                <w:sz w:val="28"/>
                <w:szCs w:val="28"/>
              </w:rPr>
              <w:t xml:space="preserve"> </w:t>
            </w:r>
            <w:r w:rsidRPr="00A50154">
              <w:rPr>
                <w:rFonts w:ascii="Times New Roman" w:eastAsia="Times New Roman" w:hAnsi="Times New Roman" w:cs="Times New Roman"/>
                <w:sz w:val="28"/>
                <w:szCs w:val="28"/>
              </w:rPr>
              <w:t>de</w:t>
            </w:r>
          </w:p>
          <w:p w14:paraId="6294B77C" w14:textId="3A7BEA1B" w:rsidR="005302F8" w:rsidRPr="00021C81" w:rsidRDefault="00A50154" w:rsidP="006302C6">
            <w:pPr>
              <w:widowControl w:val="0"/>
              <w:ind w:left="1" w:hanging="3"/>
              <w:jc w:val="both"/>
              <w:rPr>
                <w:rFonts w:ascii="Times New Roman" w:eastAsia="Times New Roman" w:hAnsi="Times New Roman" w:cs="Times New Roman"/>
                <w:sz w:val="28"/>
                <w:szCs w:val="28"/>
              </w:rPr>
            </w:pPr>
            <w:r w:rsidRPr="00A50154">
              <w:rPr>
                <w:rFonts w:ascii="Times New Roman" w:eastAsia="Times New Roman" w:hAnsi="Times New Roman" w:cs="Times New Roman"/>
                <w:sz w:val="28"/>
                <w:szCs w:val="28"/>
              </w:rPr>
              <w:t>documentos que</w:t>
            </w:r>
            <w:r w:rsidR="006302C6">
              <w:rPr>
                <w:rFonts w:ascii="Times New Roman" w:eastAsia="Times New Roman" w:hAnsi="Times New Roman" w:cs="Times New Roman"/>
                <w:sz w:val="28"/>
                <w:szCs w:val="28"/>
              </w:rPr>
              <w:t xml:space="preserve"> </w:t>
            </w:r>
            <w:r w:rsidRPr="00A50154">
              <w:rPr>
                <w:rFonts w:ascii="Times New Roman" w:eastAsia="Times New Roman" w:hAnsi="Times New Roman" w:cs="Times New Roman"/>
                <w:sz w:val="28"/>
                <w:szCs w:val="28"/>
              </w:rPr>
              <w:t>solicita el</w:t>
            </w:r>
            <w:r w:rsidR="006302C6">
              <w:rPr>
                <w:rFonts w:ascii="Times New Roman" w:eastAsia="Times New Roman" w:hAnsi="Times New Roman" w:cs="Times New Roman"/>
                <w:sz w:val="28"/>
                <w:szCs w:val="28"/>
              </w:rPr>
              <w:t xml:space="preserve"> </w:t>
            </w:r>
            <w:r w:rsidRPr="00A50154">
              <w:rPr>
                <w:rFonts w:ascii="Times New Roman" w:eastAsia="Times New Roman" w:hAnsi="Times New Roman" w:cs="Times New Roman"/>
                <w:sz w:val="28"/>
                <w:szCs w:val="28"/>
              </w:rPr>
              <w:t>enunciado</w:t>
            </w:r>
          </w:p>
        </w:tc>
        <w:tc>
          <w:tcPr>
            <w:tcW w:w="1695" w:type="dxa"/>
          </w:tcPr>
          <w:p w14:paraId="7E500275" w14:textId="702293AA" w:rsidR="005302F8" w:rsidRPr="00021C81" w:rsidRDefault="00961639">
            <w:pPr>
              <w:widowControl w:val="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 Si no corrige los errores indicados por el profesorado en</w:t>
            </w:r>
            <w:r w:rsidR="006302C6">
              <w:rPr>
                <w:rFonts w:ascii="Times New Roman" w:eastAsia="Times New Roman" w:hAnsi="Times New Roman" w:cs="Times New Roman"/>
                <w:sz w:val="28"/>
                <w:szCs w:val="28"/>
              </w:rPr>
              <w:t xml:space="preserve"> </w:t>
            </w:r>
            <w:r w:rsidRPr="00021C81">
              <w:rPr>
                <w:rFonts w:ascii="Times New Roman" w:eastAsia="Times New Roman" w:hAnsi="Times New Roman" w:cs="Times New Roman"/>
                <w:sz w:val="28"/>
                <w:szCs w:val="28"/>
              </w:rPr>
              <w:t>la corrección</w:t>
            </w:r>
          </w:p>
        </w:tc>
      </w:tr>
      <w:tr w:rsidR="005302F8" w:rsidRPr="00021C81" w14:paraId="690D7E9E" w14:textId="77777777" w:rsidTr="008F7806">
        <w:tc>
          <w:tcPr>
            <w:tcW w:w="1843" w:type="dxa"/>
          </w:tcPr>
          <w:p w14:paraId="3BD47364" w14:textId="77777777" w:rsidR="005302F8" w:rsidRPr="00021C81" w:rsidRDefault="006A1AFA">
            <w:pPr>
              <w:widowControl w:val="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lastRenderedPageBreak/>
              <w:t>1.5</w:t>
            </w:r>
          </w:p>
        </w:tc>
        <w:tc>
          <w:tcPr>
            <w:tcW w:w="1701" w:type="dxa"/>
          </w:tcPr>
          <w:p w14:paraId="605BA748" w14:textId="77777777" w:rsidR="005302F8" w:rsidRPr="00021C81" w:rsidRDefault="006A1AFA">
            <w:pPr>
              <w:widowControl w:val="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0.75</w:t>
            </w:r>
          </w:p>
        </w:tc>
        <w:tc>
          <w:tcPr>
            <w:tcW w:w="1701" w:type="dxa"/>
          </w:tcPr>
          <w:p w14:paraId="372D5AD6" w14:textId="77777777" w:rsidR="005302F8" w:rsidRPr="00021C81" w:rsidRDefault="006A1AFA">
            <w:pPr>
              <w:widowControl w:val="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0.5</w:t>
            </w:r>
          </w:p>
        </w:tc>
        <w:tc>
          <w:tcPr>
            <w:tcW w:w="1565" w:type="dxa"/>
          </w:tcPr>
          <w:p w14:paraId="620289E0" w14:textId="77777777" w:rsidR="005302F8" w:rsidRPr="00021C81" w:rsidRDefault="006A1AFA">
            <w:pPr>
              <w:widowControl w:val="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0</w:t>
            </w:r>
          </w:p>
        </w:tc>
        <w:tc>
          <w:tcPr>
            <w:tcW w:w="1695" w:type="dxa"/>
          </w:tcPr>
          <w:p w14:paraId="167030D1" w14:textId="77777777" w:rsidR="005302F8" w:rsidRPr="00021C81" w:rsidRDefault="006A1AFA">
            <w:pPr>
              <w:widowControl w:val="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0</w:t>
            </w:r>
          </w:p>
        </w:tc>
      </w:tr>
    </w:tbl>
    <w:p w14:paraId="45BF522F" w14:textId="77777777" w:rsidR="005302F8" w:rsidRPr="00021C81" w:rsidRDefault="005302F8">
      <w:pPr>
        <w:widowControl w:val="0"/>
        <w:ind w:left="1" w:hanging="3"/>
        <w:jc w:val="both"/>
        <w:rPr>
          <w:rFonts w:ascii="Times New Roman" w:eastAsia="Times New Roman" w:hAnsi="Times New Roman" w:cs="Times New Roman"/>
          <w:sz w:val="28"/>
          <w:szCs w:val="28"/>
        </w:rPr>
      </w:pPr>
    </w:p>
    <w:p w14:paraId="57C0A64C" w14:textId="77777777" w:rsidR="005302F8" w:rsidRPr="003A5DFD" w:rsidRDefault="005302F8">
      <w:pPr>
        <w:widowControl w:val="0"/>
        <w:ind w:left="1" w:hanging="3"/>
        <w:jc w:val="both"/>
        <w:rPr>
          <w:rFonts w:ascii="Times New Roman" w:eastAsia="Times New Roman" w:hAnsi="Times New Roman" w:cs="Times New Roman"/>
          <w:bCs/>
          <w:sz w:val="28"/>
          <w:szCs w:val="28"/>
        </w:rPr>
      </w:pPr>
    </w:p>
    <w:p w14:paraId="0B7F1439" w14:textId="1BC3B3CB" w:rsidR="003A5DFD" w:rsidRPr="00DB7D32" w:rsidRDefault="003A5DFD">
      <w:pPr>
        <w:widowControl w:val="0"/>
        <w:ind w:left="1" w:hanging="3"/>
        <w:jc w:val="both"/>
        <w:rPr>
          <w:rFonts w:ascii="Times New Roman" w:eastAsia="Times New Roman" w:hAnsi="Times New Roman" w:cs="Times New Roman"/>
          <w:b/>
          <w:sz w:val="28"/>
          <w:szCs w:val="28"/>
        </w:rPr>
      </w:pPr>
      <w:r w:rsidRPr="00DB7D32">
        <w:rPr>
          <w:rFonts w:ascii="Times New Roman" w:eastAsia="Times New Roman" w:hAnsi="Times New Roman" w:cs="Times New Roman"/>
          <w:b/>
          <w:sz w:val="28"/>
          <w:szCs w:val="28"/>
        </w:rPr>
        <w:t xml:space="preserve">3ª ENTREGA </w:t>
      </w:r>
    </w:p>
    <w:p w14:paraId="7C766B8D" w14:textId="77777777" w:rsidR="00BF6296" w:rsidRPr="003A5DFD" w:rsidRDefault="00BF6296">
      <w:pPr>
        <w:widowControl w:val="0"/>
        <w:ind w:left="1" w:hanging="3"/>
        <w:jc w:val="both"/>
        <w:rPr>
          <w:rFonts w:ascii="Times New Roman" w:eastAsia="Times New Roman" w:hAnsi="Times New Roman" w:cs="Times New Roman"/>
          <w:bCs/>
          <w:sz w:val="28"/>
          <w:szCs w:val="28"/>
        </w:rPr>
      </w:pPr>
    </w:p>
    <w:p w14:paraId="14B8878E" w14:textId="50A65BC1" w:rsidR="005302F8" w:rsidRPr="00BF6296" w:rsidRDefault="006A1AFA">
      <w:pPr>
        <w:widowControl w:val="0"/>
        <w:ind w:left="1" w:hanging="3"/>
        <w:jc w:val="both"/>
        <w:rPr>
          <w:rFonts w:ascii="Times New Roman" w:eastAsia="Times New Roman" w:hAnsi="Times New Roman" w:cs="Times New Roman"/>
          <w:bCs/>
          <w:sz w:val="28"/>
          <w:szCs w:val="28"/>
        </w:rPr>
      </w:pPr>
      <w:r w:rsidRPr="00BF6296">
        <w:rPr>
          <w:rFonts w:ascii="Times New Roman" w:eastAsia="Times New Roman" w:hAnsi="Times New Roman" w:cs="Times New Roman"/>
          <w:bCs/>
          <w:sz w:val="28"/>
          <w:szCs w:val="28"/>
        </w:rPr>
        <w:t xml:space="preserve">FACTURAS QUE ELABORA </w:t>
      </w:r>
      <w:r w:rsidR="003A5DFD" w:rsidRPr="00BF6296">
        <w:rPr>
          <w:rFonts w:ascii="Times New Roman" w:eastAsia="Times New Roman" w:hAnsi="Times New Roman" w:cs="Times New Roman"/>
          <w:bCs/>
          <w:sz w:val="28"/>
          <w:szCs w:val="28"/>
        </w:rPr>
        <w:t xml:space="preserve">LA </w:t>
      </w:r>
      <w:r w:rsidRPr="00BF6296">
        <w:rPr>
          <w:rFonts w:ascii="Times New Roman" w:eastAsia="Times New Roman" w:hAnsi="Times New Roman" w:cs="Times New Roman"/>
          <w:bCs/>
          <w:sz w:val="28"/>
          <w:szCs w:val="28"/>
        </w:rPr>
        <w:t>EMPRESA (</w:t>
      </w:r>
      <w:r w:rsidR="003A5DFD" w:rsidRPr="00BF6296">
        <w:rPr>
          <w:rFonts w:ascii="Times New Roman" w:eastAsia="Times New Roman" w:hAnsi="Times New Roman" w:cs="Times New Roman"/>
          <w:bCs/>
          <w:sz w:val="28"/>
          <w:szCs w:val="28"/>
        </w:rPr>
        <w:t>2, 5</w:t>
      </w:r>
      <w:r w:rsidR="00791038" w:rsidRPr="00BF6296">
        <w:rPr>
          <w:rFonts w:ascii="Times New Roman" w:eastAsia="Times New Roman" w:hAnsi="Times New Roman" w:cs="Times New Roman"/>
          <w:bCs/>
          <w:sz w:val="28"/>
          <w:szCs w:val="28"/>
        </w:rPr>
        <w:t xml:space="preserve"> </w:t>
      </w:r>
      <w:r w:rsidRPr="00BF6296">
        <w:rPr>
          <w:rFonts w:ascii="Times New Roman" w:eastAsia="Times New Roman" w:hAnsi="Times New Roman" w:cs="Times New Roman"/>
          <w:bCs/>
          <w:sz w:val="28"/>
          <w:szCs w:val="28"/>
        </w:rPr>
        <w:t>puntos)</w:t>
      </w:r>
      <w:r w:rsidR="00791038" w:rsidRPr="00BF6296">
        <w:rPr>
          <w:rFonts w:ascii="Times New Roman" w:eastAsia="Times New Roman" w:hAnsi="Times New Roman" w:cs="Times New Roman"/>
          <w:bCs/>
          <w:sz w:val="28"/>
          <w:szCs w:val="28"/>
        </w:rPr>
        <w:t xml:space="preserve"> </w:t>
      </w:r>
    </w:p>
    <w:p w14:paraId="4330ADBE" w14:textId="77777777" w:rsidR="00791038" w:rsidRPr="00021C81" w:rsidRDefault="00791038">
      <w:pPr>
        <w:widowControl w:val="0"/>
        <w:ind w:left="1" w:hanging="3"/>
        <w:jc w:val="both"/>
        <w:rPr>
          <w:rFonts w:ascii="Times New Roman" w:eastAsia="Times New Roman" w:hAnsi="Times New Roman" w:cs="Times New Roman"/>
          <w:sz w:val="28"/>
          <w:szCs w:val="28"/>
        </w:rPr>
      </w:pPr>
    </w:p>
    <w:p w14:paraId="0635132E" w14:textId="470F8DC9" w:rsidR="005302F8" w:rsidRDefault="00FA48A8">
      <w:pPr>
        <w:numPr>
          <w:ilvl w:val="0"/>
          <w:numId w:val="4"/>
        </w:numPr>
        <w:spacing w:line="259" w:lineRule="auto"/>
        <w:ind w:left="1" w:hanging="3"/>
        <w:jc w:val="both"/>
        <w:rPr>
          <w:rFonts w:ascii="Times New Roman" w:eastAsia="Times New Roman" w:hAnsi="Times New Roman" w:cs="Times New Roman"/>
          <w:sz w:val="28"/>
          <w:szCs w:val="28"/>
        </w:rPr>
      </w:pPr>
      <w:r w:rsidRPr="00FA48A8">
        <w:rPr>
          <w:rFonts w:ascii="Times New Roman" w:eastAsia="Times New Roman" w:hAnsi="Times New Roman" w:cs="Times New Roman"/>
          <w:sz w:val="28"/>
          <w:szCs w:val="28"/>
        </w:rPr>
        <w:t xml:space="preserve">Realiza seis facturas de </w:t>
      </w:r>
      <w:r>
        <w:rPr>
          <w:rFonts w:ascii="Times New Roman" w:eastAsia="Times New Roman" w:hAnsi="Times New Roman" w:cs="Times New Roman"/>
          <w:sz w:val="28"/>
          <w:szCs w:val="28"/>
        </w:rPr>
        <w:t xml:space="preserve">la </w:t>
      </w:r>
      <w:r w:rsidRPr="00FA48A8">
        <w:rPr>
          <w:rFonts w:ascii="Times New Roman" w:eastAsia="Times New Roman" w:hAnsi="Times New Roman" w:cs="Times New Roman"/>
          <w:sz w:val="28"/>
          <w:szCs w:val="28"/>
        </w:rPr>
        <w:t>empresa</w:t>
      </w:r>
      <w:r w:rsidR="006A1AFA" w:rsidRPr="00021C81">
        <w:rPr>
          <w:rFonts w:ascii="Times New Roman" w:eastAsia="Times New Roman" w:hAnsi="Times New Roman" w:cs="Times New Roman"/>
          <w:sz w:val="28"/>
          <w:szCs w:val="28"/>
        </w:rPr>
        <w:t>. En los casos que establece la ley, se podrán confeccionar FACTURAS SIMPLIFICADAS realizando también la totalidad del ejercicio económico. (Algunas deben contener descuento comercial, rappel y descuento por pronto pago).</w:t>
      </w:r>
    </w:p>
    <w:p w14:paraId="78B9AF5A" w14:textId="77777777" w:rsidR="005D68AB" w:rsidRPr="00021C81" w:rsidRDefault="005D68AB" w:rsidP="005D68AB">
      <w:pPr>
        <w:spacing w:line="259" w:lineRule="auto"/>
        <w:ind w:leftChars="0" w:left="1" w:firstLineChars="0" w:firstLine="0"/>
        <w:jc w:val="both"/>
        <w:rPr>
          <w:rFonts w:ascii="Times New Roman" w:eastAsia="Times New Roman" w:hAnsi="Times New Roman" w:cs="Times New Roman"/>
          <w:sz w:val="28"/>
          <w:szCs w:val="28"/>
        </w:rPr>
      </w:pPr>
    </w:p>
    <w:tbl>
      <w:tblPr>
        <w:tblStyle w:val="affff3"/>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10"/>
        <w:gridCol w:w="2268"/>
        <w:gridCol w:w="2268"/>
        <w:gridCol w:w="2410"/>
      </w:tblGrid>
      <w:tr w:rsidR="005302F8" w:rsidRPr="00021C81" w14:paraId="39AE0E72" w14:textId="77777777" w:rsidTr="00CC5AA2">
        <w:tc>
          <w:tcPr>
            <w:tcW w:w="2410" w:type="dxa"/>
          </w:tcPr>
          <w:p w14:paraId="59BCF5B1" w14:textId="118F1E1C" w:rsidR="00CC5AA2" w:rsidRPr="00CC5AA2" w:rsidRDefault="00CC5AA2" w:rsidP="00CC5AA2">
            <w:pPr>
              <w:widowControl w:val="0"/>
              <w:ind w:left="1" w:hanging="3"/>
              <w:jc w:val="both"/>
              <w:rPr>
                <w:rFonts w:ascii="Times New Roman" w:eastAsia="Times New Roman" w:hAnsi="Times New Roman" w:cs="Times New Roman"/>
                <w:sz w:val="28"/>
                <w:szCs w:val="28"/>
              </w:rPr>
            </w:pPr>
            <w:r w:rsidRPr="00CC5AA2">
              <w:rPr>
                <w:rFonts w:ascii="Times New Roman" w:eastAsia="Times New Roman" w:hAnsi="Times New Roman" w:cs="Times New Roman"/>
                <w:sz w:val="28"/>
                <w:szCs w:val="28"/>
              </w:rPr>
              <w:t>Si entrega la</w:t>
            </w:r>
            <w:r>
              <w:rPr>
                <w:rFonts w:ascii="Times New Roman" w:eastAsia="Times New Roman" w:hAnsi="Times New Roman" w:cs="Times New Roman"/>
                <w:sz w:val="28"/>
                <w:szCs w:val="28"/>
              </w:rPr>
              <w:t xml:space="preserve"> </w:t>
            </w:r>
            <w:r w:rsidRPr="00CC5AA2">
              <w:rPr>
                <w:rFonts w:ascii="Times New Roman" w:eastAsia="Times New Roman" w:hAnsi="Times New Roman" w:cs="Times New Roman"/>
                <w:sz w:val="28"/>
                <w:szCs w:val="28"/>
              </w:rPr>
              <w:t>totalidad de</w:t>
            </w:r>
            <w:r>
              <w:rPr>
                <w:rFonts w:ascii="Times New Roman" w:eastAsia="Times New Roman" w:hAnsi="Times New Roman" w:cs="Times New Roman"/>
                <w:sz w:val="28"/>
                <w:szCs w:val="28"/>
              </w:rPr>
              <w:t xml:space="preserve"> </w:t>
            </w:r>
            <w:r w:rsidRPr="00CC5AA2">
              <w:rPr>
                <w:rFonts w:ascii="Times New Roman" w:eastAsia="Times New Roman" w:hAnsi="Times New Roman" w:cs="Times New Roman"/>
                <w:sz w:val="28"/>
                <w:szCs w:val="28"/>
              </w:rPr>
              <w:t>facturas del</w:t>
            </w:r>
            <w:r>
              <w:rPr>
                <w:rFonts w:ascii="Times New Roman" w:eastAsia="Times New Roman" w:hAnsi="Times New Roman" w:cs="Times New Roman"/>
                <w:sz w:val="28"/>
                <w:szCs w:val="28"/>
              </w:rPr>
              <w:t xml:space="preserve"> </w:t>
            </w:r>
            <w:r w:rsidRPr="00CC5AA2">
              <w:rPr>
                <w:rFonts w:ascii="Times New Roman" w:eastAsia="Times New Roman" w:hAnsi="Times New Roman" w:cs="Times New Roman"/>
                <w:sz w:val="28"/>
                <w:szCs w:val="28"/>
              </w:rPr>
              <w:t>ejercicio con</w:t>
            </w:r>
          </w:p>
          <w:p w14:paraId="01D5FA02" w14:textId="6C5B244A" w:rsidR="00CC5AA2" w:rsidRPr="00CC5AA2" w:rsidRDefault="00CC5AA2" w:rsidP="00CC5AA2">
            <w:pPr>
              <w:widowControl w:val="0"/>
              <w:ind w:left="1" w:hanging="3"/>
              <w:jc w:val="both"/>
              <w:rPr>
                <w:rFonts w:ascii="Times New Roman" w:eastAsia="Times New Roman" w:hAnsi="Times New Roman" w:cs="Times New Roman"/>
                <w:sz w:val="28"/>
                <w:szCs w:val="28"/>
              </w:rPr>
            </w:pPr>
            <w:r w:rsidRPr="00CC5AA2">
              <w:rPr>
                <w:rFonts w:ascii="Times New Roman" w:eastAsia="Times New Roman" w:hAnsi="Times New Roman" w:cs="Times New Roman"/>
                <w:sz w:val="28"/>
                <w:szCs w:val="28"/>
              </w:rPr>
              <w:t>Descuentos</w:t>
            </w:r>
            <w:r>
              <w:rPr>
                <w:rFonts w:ascii="Times New Roman" w:eastAsia="Times New Roman" w:hAnsi="Times New Roman" w:cs="Times New Roman"/>
                <w:sz w:val="28"/>
                <w:szCs w:val="28"/>
              </w:rPr>
              <w:t xml:space="preserve"> </w:t>
            </w:r>
            <w:r w:rsidRPr="00CC5AA2">
              <w:rPr>
                <w:rFonts w:ascii="Times New Roman" w:eastAsia="Times New Roman" w:hAnsi="Times New Roman" w:cs="Times New Roman"/>
                <w:sz w:val="28"/>
                <w:szCs w:val="28"/>
              </w:rPr>
              <w:t>de todo tipo</w:t>
            </w:r>
            <w:r>
              <w:rPr>
                <w:rFonts w:ascii="Times New Roman" w:eastAsia="Times New Roman" w:hAnsi="Times New Roman" w:cs="Times New Roman"/>
                <w:sz w:val="28"/>
                <w:szCs w:val="28"/>
              </w:rPr>
              <w:t xml:space="preserve"> </w:t>
            </w:r>
            <w:r w:rsidRPr="00CC5AA2">
              <w:rPr>
                <w:rFonts w:ascii="Times New Roman" w:eastAsia="Times New Roman" w:hAnsi="Times New Roman" w:cs="Times New Roman"/>
                <w:sz w:val="28"/>
                <w:szCs w:val="28"/>
              </w:rPr>
              <w:t>y formato</w:t>
            </w:r>
            <w:r>
              <w:rPr>
                <w:rFonts w:ascii="Times New Roman" w:eastAsia="Times New Roman" w:hAnsi="Times New Roman" w:cs="Times New Roman"/>
                <w:sz w:val="28"/>
                <w:szCs w:val="28"/>
              </w:rPr>
              <w:t xml:space="preserve"> </w:t>
            </w:r>
            <w:r w:rsidRPr="00CC5AA2">
              <w:rPr>
                <w:rFonts w:ascii="Times New Roman" w:eastAsia="Times New Roman" w:hAnsi="Times New Roman" w:cs="Times New Roman"/>
                <w:sz w:val="28"/>
                <w:szCs w:val="28"/>
              </w:rPr>
              <w:t>muy</w:t>
            </w:r>
          </w:p>
          <w:p w14:paraId="4D04EAB4" w14:textId="5939083D" w:rsidR="00CC5AA2" w:rsidRPr="00CC5AA2" w:rsidRDefault="00CC5AA2" w:rsidP="00CC5AA2">
            <w:pPr>
              <w:widowControl w:val="0"/>
              <w:ind w:left="1" w:hanging="3"/>
              <w:jc w:val="both"/>
              <w:rPr>
                <w:rFonts w:ascii="Times New Roman" w:eastAsia="Times New Roman" w:hAnsi="Times New Roman" w:cs="Times New Roman"/>
                <w:sz w:val="28"/>
                <w:szCs w:val="28"/>
              </w:rPr>
            </w:pPr>
            <w:r w:rsidRPr="00CC5AA2">
              <w:rPr>
                <w:rFonts w:ascii="Times New Roman" w:eastAsia="Times New Roman" w:hAnsi="Times New Roman" w:cs="Times New Roman"/>
                <w:sz w:val="28"/>
                <w:szCs w:val="28"/>
              </w:rPr>
              <w:t>elaborado en</w:t>
            </w:r>
            <w:r>
              <w:rPr>
                <w:rFonts w:ascii="Times New Roman" w:eastAsia="Times New Roman" w:hAnsi="Times New Roman" w:cs="Times New Roman"/>
                <w:sz w:val="28"/>
                <w:szCs w:val="28"/>
              </w:rPr>
              <w:t xml:space="preserve"> E</w:t>
            </w:r>
            <w:r w:rsidRPr="00CC5AA2">
              <w:rPr>
                <w:rFonts w:ascii="Times New Roman" w:eastAsia="Times New Roman" w:hAnsi="Times New Roman" w:cs="Times New Roman"/>
                <w:sz w:val="28"/>
                <w:szCs w:val="28"/>
              </w:rPr>
              <w:t>xcel,</w:t>
            </w:r>
          </w:p>
          <w:p w14:paraId="11A20C6A" w14:textId="2B820169" w:rsidR="00CC5AA2" w:rsidRPr="00CC5AA2" w:rsidRDefault="00CC5AA2" w:rsidP="00CC5AA2">
            <w:pPr>
              <w:widowControl w:val="0"/>
              <w:ind w:left="1" w:hanging="3"/>
              <w:jc w:val="both"/>
              <w:rPr>
                <w:rFonts w:ascii="Times New Roman" w:eastAsia="Times New Roman" w:hAnsi="Times New Roman" w:cs="Times New Roman"/>
                <w:sz w:val="28"/>
                <w:szCs w:val="28"/>
              </w:rPr>
            </w:pPr>
            <w:r w:rsidRPr="00CC5AA2">
              <w:rPr>
                <w:rFonts w:ascii="Times New Roman" w:eastAsia="Times New Roman" w:hAnsi="Times New Roman" w:cs="Times New Roman"/>
                <w:sz w:val="28"/>
                <w:szCs w:val="28"/>
              </w:rPr>
              <w:t>uniforme y</w:t>
            </w:r>
            <w:r>
              <w:rPr>
                <w:rFonts w:ascii="Times New Roman" w:eastAsia="Times New Roman" w:hAnsi="Times New Roman" w:cs="Times New Roman"/>
                <w:sz w:val="28"/>
                <w:szCs w:val="28"/>
              </w:rPr>
              <w:t xml:space="preserve"> </w:t>
            </w:r>
            <w:r w:rsidRPr="00CC5AA2">
              <w:rPr>
                <w:rFonts w:ascii="Times New Roman" w:eastAsia="Times New Roman" w:hAnsi="Times New Roman" w:cs="Times New Roman"/>
                <w:sz w:val="28"/>
                <w:szCs w:val="28"/>
              </w:rPr>
              <w:t>utilizando</w:t>
            </w:r>
          </w:p>
          <w:p w14:paraId="583357AA" w14:textId="4C4A7024" w:rsidR="00CC5AA2" w:rsidRPr="00CC5AA2" w:rsidRDefault="00CC5AA2" w:rsidP="00CC5AA2">
            <w:pPr>
              <w:widowControl w:val="0"/>
              <w:ind w:left="1" w:hanging="3"/>
              <w:jc w:val="both"/>
              <w:rPr>
                <w:rFonts w:ascii="Times New Roman" w:eastAsia="Times New Roman" w:hAnsi="Times New Roman" w:cs="Times New Roman"/>
                <w:sz w:val="28"/>
                <w:szCs w:val="28"/>
              </w:rPr>
            </w:pPr>
            <w:r w:rsidRPr="00CC5AA2">
              <w:rPr>
                <w:rFonts w:ascii="Times New Roman" w:eastAsia="Times New Roman" w:hAnsi="Times New Roman" w:cs="Times New Roman"/>
                <w:sz w:val="28"/>
                <w:szCs w:val="28"/>
              </w:rPr>
              <w:t>conceptos</w:t>
            </w:r>
            <w:r>
              <w:rPr>
                <w:rFonts w:ascii="Times New Roman" w:eastAsia="Times New Roman" w:hAnsi="Times New Roman" w:cs="Times New Roman"/>
                <w:sz w:val="28"/>
                <w:szCs w:val="28"/>
              </w:rPr>
              <w:t xml:space="preserve"> </w:t>
            </w:r>
            <w:r w:rsidRPr="00CC5AA2">
              <w:rPr>
                <w:rFonts w:ascii="Times New Roman" w:eastAsia="Times New Roman" w:hAnsi="Times New Roman" w:cs="Times New Roman"/>
                <w:sz w:val="28"/>
                <w:szCs w:val="28"/>
              </w:rPr>
              <w:t>acordes al</w:t>
            </w:r>
            <w:r>
              <w:rPr>
                <w:rFonts w:ascii="Times New Roman" w:eastAsia="Times New Roman" w:hAnsi="Times New Roman" w:cs="Times New Roman"/>
                <w:sz w:val="28"/>
                <w:szCs w:val="28"/>
              </w:rPr>
              <w:t xml:space="preserve"> </w:t>
            </w:r>
            <w:r w:rsidRPr="00CC5AA2">
              <w:rPr>
                <w:rFonts w:ascii="Times New Roman" w:eastAsia="Times New Roman" w:hAnsi="Times New Roman" w:cs="Times New Roman"/>
                <w:sz w:val="28"/>
                <w:szCs w:val="28"/>
              </w:rPr>
              <w:t>nivel del ciclo</w:t>
            </w:r>
          </w:p>
          <w:p w14:paraId="46ACEA93" w14:textId="33619A76" w:rsidR="00CC5AA2" w:rsidRPr="00CC5AA2" w:rsidRDefault="00CC5AA2" w:rsidP="00CC5AA2">
            <w:pPr>
              <w:widowControl w:val="0"/>
              <w:ind w:left="1" w:hanging="3"/>
              <w:jc w:val="both"/>
              <w:rPr>
                <w:rFonts w:ascii="Times New Roman" w:eastAsia="Times New Roman" w:hAnsi="Times New Roman" w:cs="Times New Roman"/>
                <w:sz w:val="28"/>
                <w:szCs w:val="28"/>
              </w:rPr>
            </w:pPr>
            <w:r w:rsidRPr="00CC5AA2">
              <w:rPr>
                <w:rFonts w:ascii="Times New Roman" w:eastAsia="Times New Roman" w:hAnsi="Times New Roman" w:cs="Times New Roman"/>
                <w:sz w:val="28"/>
                <w:szCs w:val="28"/>
              </w:rPr>
              <w:t>formativo y</w:t>
            </w:r>
            <w:r>
              <w:rPr>
                <w:rFonts w:ascii="Times New Roman" w:eastAsia="Times New Roman" w:hAnsi="Times New Roman" w:cs="Times New Roman"/>
                <w:sz w:val="28"/>
                <w:szCs w:val="28"/>
              </w:rPr>
              <w:t xml:space="preserve"> </w:t>
            </w:r>
            <w:r w:rsidRPr="00CC5AA2">
              <w:rPr>
                <w:rFonts w:ascii="Times New Roman" w:eastAsia="Times New Roman" w:hAnsi="Times New Roman" w:cs="Times New Roman"/>
                <w:sz w:val="28"/>
                <w:szCs w:val="28"/>
              </w:rPr>
              <w:t>no hay que</w:t>
            </w:r>
            <w:r>
              <w:rPr>
                <w:rFonts w:ascii="Times New Roman" w:eastAsia="Times New Roman" w:hAnsi="Times New Roman" w:cs="Times New Roman"/>
                <w:sz w:val="28"/>
                <w:szCs w:val="28"/>
              </w:rPr>
              <w:t xml:space="preserve"> </w:t>
            </w:r>
            <w:r w:rsidRPr="00CC5AA2">
              <w:rPr>
                <w:rFonts w:ascii="Times New Roman" w:eastAsia="Times New Roman" w:hAnsi="Times New Roman" w:cs="Times New Roman"/>
                <w:sz w:val="28"/>
                <w:szCs w:val="28"/>
              </w:rPr>
              <w:t>realizar</w:t>
            </w:r>
          </w:p>
          <w:p w14:paraId="3D2D6EDA" w14:textId="6ADB4362" w:rsidR="005302F8" w:rsidRPr="00021C81" w:rsidRDefault="00CC5AA2" w:rsidP="00CC5AA2">
            <w:pPr>
              <w:widowControl w:val="0"/>
              <w:ind w:left="1" w:hanging="3"/>
              <w:jc w:val="both"/>
              <w:rPr>
                <w:rFonts w:ascii="Times New Roman" w:eastAsia="Times New Roman" w:hAnsi="Times New Roman" w:cs="Times New Roman"/>
                <w:sz w:val="28"/>
                <w:szCs w:val="28"/>
              </w:rPr>
            </w:pPr>
            <w:r w:rsidRPr="00CC5AA2">
              <w:rPr>
                <w:rFonts w:ascii="Times New Roman" w:eastAsia="Times New Roman" w:hAnsi="Times New Roman" w:cs="Times New Roman"/>
                <w:sz w:val="28"/>
                <w:szCs w:val="28"/>
              </w:rPr>
              <w:t>ninguna</w:t>
            </w:r>
            <w:r>
              <w:rPr>
                <w:rFonts w:ascii="Times New Roman" w:eastAsia="Times New Roman" w:hAnsi="Times New Roman" w:cs="Times New Roman"/>
                <w:sz w:val="28"/>
                <w:szCs w:val="28"/>
              </w:rPr>
              <w:t xml:space="preserve"> </w:t>
            </w:r>
            <w:r w:rsidRPr="00CC5AA2">
              <w:rPr>
                <w:rFonts w:ascii="Times New Roman" w:eastAsia="Times New Roman" w:hAnsi="Times New Roman" w:cs="Times New Roman"/>
                <w:sz w:val="28"/>
                <w:szCs w:val="28"/>
              </w:rPr>
              <w:t>corrección.</w:t>
            </w:r>
          </w:p>
        </w:tc>
        <w:tc>
          <w:tcPr>
            <w:tcW w:w="2268" w:type="dxa"/>
          </w:tcPr>
          <w:p w14:paraId="1302824E" w14:textId="35F21B96" w:rsidR="005302F8" w:rsidRPr="00021C81" w:rsidRDefault="006A1AFA">
            <w:pPr>
              <w:widowControl w:val="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 xml:space="preserve">Si entrega la </w:t>
            </w:r>
            <w:r w:rsidRPr="00021C81">
              <w:rPr>
                <w:rFonts w:ascii="Times New Roman" w:eastAsia="Times New Roman" w:hAnsi="Times New Roman" w:cs="Times New Roman"/>
                <w:b/>
                <w:sz w:val="28"/>
                <w:szCs w:val="28"/>
              </w:rPr>
              <w:t>totalidad</w:t>
            </w:r>
            <w:r w:rsidRPr="00021C81">
              <w:rPr>
                <w:rFonts w:ascii="Times New Roman" w:eastAsia="Times New Roman" w:hAnsi="Times New Roman" w:cs="Times New Roman"/>
                <w:sz w:val="28"/>
                <w:szCs w:val="28"/>
              </w:rPr>
              <w:t xml:space="preserve"> de facturas del ejercicio con descuentos de todo tipo </w:t>
            </w:r>
            <w:r w:rsidR="00D4114B" w:rsidRPr="00021C81">
              <w:rPr>
                <w:rFonts w:ascii="Times New Roman" w:eastAsia="Times New Roman" w:hAnsi="Times New Roman" w:cs="Times New Roman"/>
                <w:sz w:val="28"/>
                <w:szCs w:val="28"/>
              </w:rPr>
              <w:t>y formato</w:t>
            </w:r>
            <w:r w:rsidRPr="00021C81">
              <w:rPr>
                <w:rFonts w:ascii="Times New Roman" w:eastAsia="Times New Roman" w:hAnsi="Times New Roman" w:cs="Times New Roman"/>
                <w:sz w:val="28"/>
                <w:szCs w:val="28"/>
              </w:rPr>
              <w:t xml:space="preserve"> </w:t>
            </w:r>
            <w:r w:rsidRPr="00021C81">
              <w:rPr>
                <w:rFonts w:ascii="Times New Roman" w:eastAsia="Times New Roman" w:hAnsi="Times New Roman" w:cs="Times New Roman"/>
                <w:b/>
                <w:sz w:val="28"/>
                <w:szCs w:val="28"/>
              </w:rPr>
              <w:t xml:space="preserve">elaborado en </w:t>
            </w:r>
            <w:r w:rsidR="00C26277" w:rsidRPr="00021C81">
              <w:rPr>
                <w:rFonts w:ascii="Times New Roman" w:eastAsia="Times New Roman" w:hAnsi="Times New Roman" w:cs="Times New Roman"/>
                <w:b/>
                <w:sz w:val="28"/>
                <w:szCs w:val="28"/>
              </w:rPr>
              <w:t>Excel</w:t>
            </w:r>
            <w:r w:rsidRPr="00021C81">
              <w:rPr>
                <w:rFonts w:ascii="Times New Roman" w:eastAsia="Times New Roman" w:hAnsi="Times New Roman" w:cs="Times New Roman"/>
                <w:sz w:val="28"/>
                <w:szCs w:val="28"/>
              </w:rPr>
              <w:t>, y uniforme.</w:t>
            </w:r>
          </w:p>
        </w:tc>
        <w:tc>
          <w:tcPr>
            <w:tcW w:w="2268" w:type="dxa"/>
          </w:tcPr>
          <w:p w14:paraId="624DAD65" w14:textId="77777777" w:rsidR="005302F8" w:rsidRPr="00021C81" w:rsidRDefault="006A1AFA">
            <w:pPr>
              <w:widowControl w:val="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 xml:space="preserve">Si entrega la </w:t>
            </w:r>
            <w:r w:rsidRPr="00021C81">
              <w:rPr>
                <w:rFonts w:ascii="Times New Roman" w:eastAsia="Times New Roman" w:hAnsi="Times New Roman" w:cs="Times New Roman"/>
                <w:b/>
                <w:sz w:val="28"/>
                <w:szCs w:val="28"/>
              </w:rPr>
              <w:t>totalidad</w:t>
            </w:r>
            <w:r w:rsidRPr="00021C81">
              <w:rPr>
                <w:rFonts w:ascii="Times New Roman" w:eastAsia="Times New Roman" w:hAnsi="Times New Roman" w:cs="Times New Roman"/>
                <w:sz w:val="28"/>
                <w:szCs w:val="28"/>
              </w:rPr>
              <w:t xml:space="preserve"> de facturas del ejercicio solo diez descuentos de todo tipo y </w:t>
            </w:r>
            <w:r w:rsidRPr="00021C81">
              <w:rPr>
                <w:rFonts w:ascii="Times New Roman" w:eastAsia="Times New Roman" w:hAnsi="Times New Roman" w:cs="Times New Roman"/>
                <w:b/>
                <w:sz w:val="28"/>
                <w:szCs w:val="28"/>
              </w:rPr>
              <w:t>elaborado en Excel</w:t>
            </w:r>
            <w:r w:rsidRPr="00021C81">
              <w:rPr>
                <w:rFonts w:ascii="Times New Roman" w:eastAsia="Times New Roman" w:hAnsi="Times New Roman" w:cs="Times New Roman"/>
                <w:sz w:val="28"/>
                <w:szCs w:val="28"/>
              </w:rPr>
              <w:t>.</w:t>
            </w:r>
          </w:p>
        </w:tc>
        <w:tc>
          <w:tcPr>
            <w:tcW w:w="2410" w:type="dxa"/>
          </w:tcPr>
          <w:p w14:paraId="5901EB55" w14:textId="77777777" w:rsidR="005302F8" w:rsidRPr="00021C81" w:rsidRDefault="006A1AFA">
            <w:pPr>
              <w:widowControl w:val="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Si no corrige los errores indicados por el profesorado en la corrección:</w:t>
            </w:r>
          </w:p>
        </w:tc>
      </w:tr>
      <w:tr w:rsidR="005302F8" w:rsidRPr="00021C81" w14:paraId="12BDCF7A" w14:textId="77777777" w:rsidTr="00CC5AA2">
        <w:tc>
          <w:tcPr>
            <w:tcW w:w="2410" w:type="dxa"/>
          </w:tcPr>
          <w:p w14:paraId="656CFAD6" w14:textId="77777777" w:rsidR="005302F8" w:rsidRPr="00021C81" w:rsidRDefault="006A1AFA">
            <w:pPr>
              <w:widowControl w:val="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2</w:t>
            </w:r>
          </w:p>
        </w:tc>
        <w:tc>
          <w:tcPr>
            <w:tcW w:w="2268" w:type="dxa"/>
          </w:tcPr>
          <w:p w14:paraId="20DFD243" w14:textId="77777777" w:rsidR="005302F8" w:rsidRPr="00021C81" w:rsidRDefault="006A1AFA">
            <w:pPr>
              <w:widowControl w:val="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1.25</w:t>
            </w:r>
          </w:p>
        </w:tc>
        <w:tc>
          <w:tcPr>
            <w:tcW w:w="2268" w:type="dxa"/>
          </w:tcPr>
          <w:p w14:paraId="45922B1B" w14:textId="77777777" w:rsidR="005302F8" w:rsidRPr="00021C81" w:rsidRDefault="006A1AFA">
            <w:pPr>
              <w:widowControl w:val="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0.5</w:t>
            </w:r>
          </w:p>
        </w:tc>
        <w:tc>
          <w:tcPr>
            <w:tcW w:w="2410" w:type="dxa"/>
          </w:tcPr>
          <w:p w14:paraId="138C91B0" w14:textId="77777777" w:rsidR="005302F8" w:rsidRPr="00021C81" w:rsidRDefault="006A1AFA">
            <w:pPr>
              <w:widowControl w:val="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0</w:t>
            </w:r>
          </w:p>
        </w:tc>
      </w:tr>
    </w:tbl>
    <w:p w14:paraId="16CD3A30" w14:textId="77777777" w:rsidR="005302F8" w:rsidRPr="00021C81" w:rsidRDefault="005302F8">
      <w:pPr>
        <w:widowControl w:val="0"/>
        <w:ind w:left="1" w:hanging="3"/>
        <w:jc w:val="both"/>
        <w:rPr>
          <w:rFonts w:ascii="Times New Roman" w:eastAsia="Times New Roman" w:hAnsi="Times New Roman" w:cs="Times New Roman"/>
          <w:sz w:val="28"/>
          <w:szCs w:val="28"/>
        </w:rPr>
      </w:pPr>
    </w:p>
    <w:p w14:paraId="5A3E061F" w14:textId="77777777" w:rsidR="005302F8" w:rsidRPr="00021C81" w:rsidRDefault="006A1AFA">
      <w:pPr>
        <w:numPr>
          <w:ilvl w:val="0"/>
          <w:numId w:val="4"/>
        </w:numPr>
        <w:spacing w:line="259" w:lineRule="auto"/>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Confecciona dos facturas rectificativas.</w:t>
      </w:r>
    </w:p>
    <w:tbl>
      <w:tblPr>
        <w:tblStyle w:val="affff4"/>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10"/>
        <w:gridCol w:w="2268"/>
        <w:gridCol w:w="2268"/>
        <w:gridCol w:w="2410"/>
      </w:tblGrid>
      <w:tr w:rsidR="005302F8" w:rsidRPr="00021C81" w14:paraId="103071A6" w14:textId="77777777" w:rsidTr="00585A3D">
        <w:tc>
          <w:tcPr>
            <w:tcW w:w="2410" w:type="dxa"/>
          </w:tcPr>
          <w:p w14:paraId="75B341AE" w14:textId="242C6C57" w:rsidR="006D5E6E" w:rsidRPr="006D5E6E" w:rsidRDefault="006D5E6E" w:rsidP="006D5E6E">
            <w:pPr>
              <w:widowControl w:val="0"/>
              <w:ind w:left="1" w:hanging="3"/>
              <w:jc w:val="both"/>
              <w:rPr>
                <w:rFonts w:ascii="Times New Roman" w:eastAsia="Times New Roman" w:hAnsi="Times New Roman" w:cs="Times New Roman"/>
                <w:sz w:val="28"/>
                <w:szCs w:val="28"/>
              </w:rPr>
            </w:pPr>
            <w:r w:rsidRPr="006D5E6E">
              <w:rPr>
                <w:rFonts w:ascii="Times New Roman" w:eastAsia="Times New Roman" w:hAnsi="Times New Roman" w:cs="Times New Roman"/>
                <w:sz w:val="28"/>
                <w:szCs w:val="28"/>
              </w:rPr>
              <w:t>Si las dos</w:t>
            </w:r>
            <w:r w:rsidR="00F7716F">
              <w:rPr>
                <w:rFonts w:ascii="Times New Roman" w:eastAsia="Times New Roman" w:hAnsi="Times New Roman" w:cs="Times New Roman"/>
                <w:sz w:val="28"/>
                <w:szCs w:val="28"/>
              </w:rPr>
              <w:t xml:space="preserve"> </w:t>
            </w:r>
            <w:r w:rsidRPr="006D5E6E">
              <w:rPr>
                <w:rFonts w:ascii="Times New Roman" w:eastAsia="Times New Roman" w:hAnsi="Times New Roman" w:cs="Times New Roman"/>
                <w:sz w:val="28"/>
                <w:szCs w:val="28"/>
              </w:rPr>
              <w:t>facturas</w:t>
            </w:r>
          </w:p>
          <w:p w14:paraId="09693B6A" w14:textId="6E1B205D" w:rsidR="006D5E6E" w:rsidRPr="006D5E6E" w:rsidRDefault="006D5E6E" w:rsidP="006D5E6E">
            <w:pPr>
              <w:widowControl w:val="0"/>
              <w:ind w:left="1" w:hanging="3"/>
              <w:jc w:val="both"/>
              <w:rPr>
                <w:rFonts w:ascii="Times New Roman" w:eastAsia="Times New Roman" w:hAnsi="Times New Roman" w:cs="Times New Roman"/>
                <w:sz w:val="28"/>
                <w:szCs w:val="28"/>
              </w:rPr>
            </w:pPr>
            <w:r w:rsidRPr="006D5E6E">
              <w:rPr>
                <w:rFonts w:ascii="Times New Roman" w:eastAsia="Times New Roman" w:hAnsi="Times New Roman" w:cs="Times New Roman"/>
                <w:sz w:val="28"/>
                <w:szCs w:val="28"/>
              </w:rPr>
              <w:t>tienen un</w:t>
            </w:r>
            <w:r w:rsidR="00F7716F">
              <w:rPr>
                <w:rFonts w:ascii="Times New Roman" w:eastAsia="Times New Roman" w:hAnsi="Times New Roman" w:cs="Times New Roman"/>
                <w:sz w:val="28"/>
                <w:szCs w:val="28"/>
              </w:rPr>
              <w:t xml:space="preserve"> </w:t>
            </w:r>
            <w:r w:rsidRPr="006D5E6E">
              <w:rPr>
                <w:rFonts w:ascii="Times New Roman" w:eastAsia="Times New Roman" w:hAnsi="Times New Roman" w:cs="Times New Roman"/>
                <w:sz w:val="28"/>
                <w:szCs w:val="28"/>
              </w:rPr>
              <w:t>formato muy</w:t>
            </w:r>
            <w:r w:rsidR="00F7716F">
              <w:rPr>
                <w:rFonts w:ascii="Times New Roman" w:eastAsia="Times New Roman" w:hAnsi="Times New Roman" w:cs="Times New Roman"/>
                <w:sz w:val="28"/>
                <w:szCs w:val="28"/>
              </w:rPr>
              <w:t xml:space="preserve"> </w:t>
            </w:r>
            <w:r w:rsidRPr="006D5E6E">
              <w:rPr>
                <w:rFonts w:ascii="Times New Roman" w:eastAsia="Times New Roman" w:hAnsi="Times New Roman" w:cs="Times New Roman"/>
                <w:sz w:val="28"/>
                <w:szCs w:val="28"/>
              </w:rPr>
              <w:t>elaborado,</w:t>
            </w:r>
          </w:p>
          <w:p w14:paraId="4EC99EB7" w14:textId="3778ECC5" w:rsidR="006D5E6E" w:rsidRPr="006D5E6E" w:rsidRDefault="006D5E6E" w:rsidP="006D5E6E">
            <w:pPr>
              <w:widowControl w:val="0"/>
              <w:ind w:left="1" w:hanging="3"/>
              <w:jc w:val="both"/>
              <w:rPr>
                <w:rFonts w:ascii="Times New Roman" w:eastAsia="Times New Roman" w:hAnsi="Times New Roman" w:cs="Times New Roman"/>
                <w:sz w:val="28"/>
                <w:szCs w:val="28"/>
              </w:rPr>
            </w:pPr>
            <w:r w:rsidRPr="006D5E6E">
              <w:rPr>
                <w:rFonts w:ascii="Times New Roman" w:eastAsia="Times New Roman" w:hAnsi="Times New Roman" w:cs="Times New Roman"/>
                <w:sz w:val="28"/>
                <w:szCs w:val="28"/>
              </w:rPr>
              <w:t>uniforme</w:t>
            </w:r>
            <w:r w:rsidR="00F7716F">
              <w:rPr>
                <w:rFonts w:ascii="Times New Roman" w:eastAsia="Times New Roman" w:hAnsi="Times New Roman" w:cs="Times New Roman"/>
                <w:sz w:val="28"/>
                <w:szCs w:val="28"/>
              </w:rPr>
              <w:t xml:space="preserve"> </w:t>
            </w:r>
            <w:r w:rsidRPr="006D5E6E">
              <w:rPr>
                <w:rFonts w:ascii="Times New Roman" w:eastAsia="Times New Roman" w:hAnsi="Times New Roman" w:cs="Times New Roman"/>
                <w:sz w:val="28"/>
                <w:szCs w:val="28"/>
              </w:rPr>
              <w:t>utilizando</w:t>
            </w:r>
          </w:p>
          <w:p w14:paraId="1EDEAA88" w14:textId="02D096BA" w:rsidR="006D5E6E" w:rsidRPr="006D5E6E" w:rsidRDefault="006D5E6E" w:rsidP="006D5E6E">
            <w:pPr>
              <w:widowControl w:val="0"/>
              <w:ind w:left="1" w:hanging="3"/>
              <w:jc w:val="both"/>
              <w:rPr>
                <w:rFonts w:ascii="Times New Roman" w:eastAsia="Times New Roman" w:hAnsi="Times New Roman" w:cs="Times New Roman"/>
                <w:sz w:val="28"/>
                <w:szCs w:val="28"/>
              </w:rPr>
            </w:pPr>
            <w:r w:rsidRPr="006D5E6E">
              <w:rPr>
                <w:rFonts w:ascii="Times New Roman" w:eastAsia="Times New Roman" w:hAnsi="Times New Roman" w:cs="Times New Roman"/>
                <w:sz w:val="28"/>
                <w:szCs w:val="28"/>
              </w:rPr>
              <w:t>conceptos</w:t>
            </w:r>
            <w:r w:rsidR="00F7716F">
              <w:rPr>
                <w:rFonts w:ascii="Times New Roman" w:eastAsia="Times New Roman" w:hAnsi="Times New Roman" w:cs="Times New Roman"/>
                <w:sz w:val="28"/>
                <w:szCs w:val="28"/>
              </w:rPr>
              <w:t xml:space="preserve"> </w:t>
            </w:r>
            <w:r w:rsidRPr="006D5E6E">
              <w:rPr>
                <w:rFonts w:ascii="Times New Roman" w:eastAsia="Times New Roman" w:hAnsi="Times New Roman" w:cs="Times New Roman"/>
                <w:sz w:val="28"/>
                <w:szCs w:val="28"/>
              </w:rPr>
              <w:t xml:space="preserve">acordes </w:t>
            </w:r>
            <w:r w:rsidRPr="006D5E6E">
              <w:rPr>
                <w:rFonts w:ascii="Times New Roman" w:eastAsia="Times New Roman" w:hAnsi="Times New Roman" w:cs="Times New Roman"/>
                <w:sz w:val="28"/>
                <w:szCs w:val="28"/>
              </w:rPr>
              <w:lastRenderedPageBreak/>
              <w:t>al</w:t>
            </w:r>
            <w:r w:rsidR="00F7716F">
              <w:rPr>
                <w:rFonts w:ascii="Times New Roman" w:eastAsia="Times New Roman" w:hAnsi="Times New Roman" w:cs="Times New Roman"/>
                <w:sz w:val="28"/>
                <w:szCs w:val="28"/>
              </w:rPr>
              <w:t xml:space="preserve"> </w:t>
            </w:r>
            <w:r w:rsidRPr="006D5E6E">
              <w:rPr>
                <w:rFonts w:ascii="Times New Roman" w:eastAsia="Times New Roman" w:hAnsi="Times New Roman" w:cs="Times New Roman"/>
                <w:sz w:val="28"/>
                <w:szCs w:val="28"/>
              </w:rPr>
              <w:t>nivel del ciclo</w:t>
            </w:r>
          </w:p>
          <w:p w14:paraId="589F813D" w14:textId="032A8CE9" w:rsidR="006D5E6E" w:rsidRPr="006D5E6E" w:rsidRDefault="006D5E6E" w:rsidP="006D5E6E">
            <w:pPr>
              <w:widowControl w:val="0"/>
              <w:ind w:left="1" w:hanging="3"/>
              <w:jc w:val="both"/>
              <w:rPr>
                <w:rFonts w:ascii="Times New Roman" w:eastAsia="Times New Roman" w:hAnsi="Times New Roman" w:cs="Times New Roman"/>
                <w:sz w:val="28"/>
                <w:szCs w:val="28"/>
              </w:rPr>
            </w:pPr>
            <w:r w:rsidRPr="006D5E6E">
              <w:rPr>
                <w:rFonts w:ascii="Times New Roman" w:eastAsia="Times New Roman" w:hAnsi="Times New Roman" w:cs="Times New Roman"/>
                <w:sz w:val="28"/>
                <w:szCs w:val="28"/>
              </w:rPr>
              <w:t>formativo y no</w:t>
            </w:r>
            <w:r w:rsidR="00F7716F">
              <w:rPr>
                <w:rFonts w:ascii="Times New Roman" w:eastAsia="Times New Roman" w:hAnsi="Times New Roman" w:cs="Times New Roman"/>
                <w:sz w:val="28"/>
                <w:szCs w:val="28"/>
              </w:rPr>
              <w:t xml:space="preserve"> </w:t>
            </w:r>
            <w:r w:rsidRPr="006D5E6E">
              <w:rPr>
                <w:rFonts w:ascii="Times New Roman" w:eastAsia="Times New Roman" w:hAnsi="Times New Roman" w:cs="Times New Roman"/>
                <w:sz w:val="28"/>
                <w:szCs w:val="28"/>
              </w:rPr>
              <w:t>hay que</w:t>
            </w:r>
            <w:r w:rsidR="00F7716F">
              <w:rPr>
                <w:rFonts w:ascii="Times New Roman" w:eastAsia="Times New Roman" w:hAnsi="Times New Roman" w:cs="Times New Roman"/>
                <w:sz w:val="28"/>
                <w:szCs w:val="28"/>
              </w:rPr>
              <w:t xml:space="preserve"> </w:t>
            </w:r>
            <w:r w:rsidRPr="006D5E6E">
              <w:rPr>
                <w:rFonts w:ascii="Times New Roman" w:eastAsia="Times New Roman" w:hAnsi="Times New Roman" w:cs="Times New Roman"/>
                <w:sz w:val="28"/>
                <w:szCs w:val="28"/>
              </w:rPr>
              <w:t>realizar</w:t>
            </w:r>
          </w:p>
          <w:p w14:paraId="187DC66E" w14:textId="655E3C9F" w:rsidR="005302F8" w:rsidRPr="00021C81" w:rsidRDefault="006D5E6E" w:rsidP="00F7716F">
            <w:pPr>
              <w:widowControl w:val="0"/>
              <w:ind w:left="1" w:hanging="3"/>
              <w:jc w:val="both"/>
              <w:rPr>
                <w:rFonts w:ascii="Times New Roman" w:eastAsia="Times New Roman" w:hAnsi="Times New Roman" w:cs="Times New Roman"/>
                <w:sz w:val="28"/>
                <w:szCs w:val="28"/>
              </w:rPr>
            </w:pPr>
            <w:r w:rsidRPr="006D5E6E">
              <w:rPr>
                <w:rFonts w:ascii="Times New Roman" w:eastAsia="Times New Roman" w:hAnsi="Times New Roman" w:cs="Times New Roman"/>
                <w:sz w:val="28"/>
                <w:szCs w:val="28"/>
              </w:rPr>
              <w:t>ninguna</w:t>
            </w:r>
            <w:r w:rsidR="00F7716F">
              <w:rPr>
                <w:rFonts w:ascii="Times New Roman" w:eastAsia="Times New Roman" w:hAnsi="Times New Roman" w:cs="Times New Roman"/>
                <w:sz w:val="28"/>
                <w:szCs w:val="28"/>
              </w:rPr>
              <w:t xml:space="preserve"> </w:t>
            </w:r>
            <w:r w:rsidRPr="006D5E6E">
              <w:rPr>
                <w:rFonts w:ascii="Times New Roman" w:eastAsia="Times New Roman" w:hAnsi="Times New Roman" w:cs="Times New Roman"/>
                <w:sz w:val="28"/>
                <w:szCs w:val="28"/>
              </w:rPr>
              <w:t>corrección</w:t>
            </w:r>
          </w:p>
        </w:tc>
        <w:tc>
          <w:tcPr>
            <w:tcW w:w="2268" w:type="dxa"/>
          </w:tcPr>
          <w:p w14:paraId="5C352F49" w14:textId="622A0A51" w:rsidR="00F7716F" w:rsidRPr="00F7716F" w:rsidRDefault="00F7716F" w:rsidP="00F7716F">
            <w:pPr>
              <w:widowControl w:val="0"/>
              <w:ind w:left="1" w:hanging="3"/>
              <w:jc w:val="both"/>
              <w:rPr>
                <w:rFonts w:ascii="Times New Roman" w:eastAsia="Times New Roman" w:hAnsi="Times New Roman" w:cs="Times New Roman"/>
                <w:sz w:val="28"/>
                <w:szCs w:val="28"/>
              </w:rPr>
            </w:pPr>
            <w:r w:rsidRPr="00F7716F">
              <w:rPr>
                <w:rFonts w:ascii="Times New Roman" w:eastAsia="Times New Roman" w:hAnsi="Times New Roman" w:cs="Times New Roman"/>
                <w:sz w:val="28"/>
                <w:szCs w:val="28"/>
              </w:rPr>
              <w:lastRenderedPageBreak/>
              <w:t>Si las dos</w:t>
            </w:r>
            <w:r>
              <w:rPr>
                <w:rFonts w:ascii="Times New Roman" w:eastAsia="Times New Roman" w:hAnsi="Times New Roman" w:cs="Times New Roman"/>
                <w:sz w:val="28"/>
                <w:szCs w:val="28"/>
              </w:rPr>
              <w:t xml:space="preserve"> </w:t>
            </w:r>
            <w:r w:rsidRPr="00F7716F">
              <w:rPr>
                <w:rFonts w:ascii="Times New Roman" w:eastAsia="Times New Roman" w:hAnsi="Times New Roman" w:cs="Times New Roman"/>
                <w:sz w:val="28"/>
                <w:szCs w:val="28"/>
              </w:rPr>
              <w:t>facturas en</w:t>
            </w:r>
            <w:r>
              <w:rPr>
                <w:rFonts w:ascii="Times New Roman" w:eastAsia="Times New Roman" w:hAnsi="Times New Roman" w:cs="Times New Roman"/>
                <w:sz w:val="28"/>
                <w:szCs w:val="28"/>
              </w:rPr>
              <w:t xml:space="preserve"> </w:t>
            </w:r>
            <w:r w:rsidRPr="00F7716F">
              <w:rPr>
                <w:rFonts w:ascii="Times New Roman" w:eastAsia="Times New Roman" w:hAnsi="Times New Roman" w:cs="Times New Roman"/>
                <w:sz w:val="28"/>
                <w:szCs w:val="28"/>
              </w:rPr>
              <w:t>Excel</w:t>
            </w:r>
            <w:r>
              <w:rPr>
                <w:rFonts w:ascii="Times New Roman" w:eastAsia="Times New Roman" w:hAnsi="Times New Roman" w:cs="Times New Roman"/>
                <w:sz w:val="28"/>
                <w:szCs w:val="28"/>
              </w:rPr>
              <w:t xml:space="preserve"> </w:t>
            </w:r>
            <w:r w:rsidRPr="00F7716F">
              <w:rPr>
                <w:rFonts w:ascii="Times New Roman" w:eastAsia="Times New Roman" w:hAnsi="Times New Roman" w:cs="Times New Roman"/>
                <w:sz w:val="28"/>
                <w:szCs w:val="28"/>
              </w:rPr>
              <w:t>utilizan</w:t>
            </w:r>
          </w:p>
          <w:p w14:paraId="47A528C2" w14:textId="45E12DA7" w:rsidR="00F7716F" w:rsidRPr="00F7716F" w:rsidRDefault="00F7716F" w:rsidP="00F7716F">
            <w:pPr>
              <w:widowControl w:val="0"/>
              <w:ind w:left="1" w:hanging="3"/>
              <w:jc w:val="both"/>
              <w:rPr>
                <w:rFonts w:ascii="Times New Roman" w:eastAsia="Times New Roman" w:hAnsi="Times New Roman" w:cs="Times New Roman"/>
                <w:sz w:val="28"/>
                <w:szCs w:val="28"/>
              </w:rPr>
            </w:pPr>
            <w:r w:rsidRPr="00F7716F">
              <w:rPr>
                <w:rFonts w:ascii="Times New Roman" w:eastAsia="Times New Roman" w:hAnsi="Times New Roman" w:cs="Times New Roman"/>
                <w:sz w:val="28"/>
                <w:szCs w:val="28"/>
              </w:rPr>
              <w:t>Conceptos</w:t>
            </w:r>
            <w:r>
              <w:rPr>
                <w:rFonts w:ascii="Times New Roman" w:eastAsia="Times New Roman" w:hAnsi="Times New Roman" w:cs="Times New Roman"/>
                <w:sz w:val="28"/>
                <w:szCs w:val="28"/>
              </w:rPr>
              <w:t xml:space="preserve"> </w:t>
            </w:r>
            <w:r w:rsidRPr="00F7716F">
              <w:rPr>
                <w:rFonts w:ascii="Times New Roman" w:eastAsia="Times New Roman" w:hAnsi="Times New Roman" w:cs="Times New Roman"/>
                <w:sz w:val="28"/>
                <w:szCs w:val="28"/>
              </w:rPr>
              <w:t>acordes al</w:t>
            </w:r>
            <w:r>
              <w:rPr>
                <w:rFonts w:ascii="Times New Roman" w:eastAsia="Times New Roman" w:hAnsi="Times New Roman" w:cs="Times New Roman"/>
                <w:sz w:val="28"/>
                <w:szCs w:val="28"/>
              </w:rPr>
              <w:t xml:space="preserve"> </w:t>
            </w:r>
            <w:r w:rsidRPr="00F7716F">
              <w:rPr>
                <w:rFonts w:ascii="Times New Roman" w:eastAsia="Times New Roman" w:hAnsi="Times New Roman" w:cs="Times New Roman"/>
                <w:sz w:val="28"/>
                <w:szCs w:val="28"/>
              </w:rPr>
              <w:t>nivel del</w:t>
            </w:r>
            <w:r>
              <w:rPr>
                <w:rFonts w:ascii="Times New Roman" w:eastAsia="Times New Roman" w:hAnsi="Times New Roman" w:cs="Times New Roman"/>
                <w:sz w:val="28"/>
                <w:szCs w:val="28"/>
              </w:rPr>
              <w:t xml:space="preserve"> </w:t>
            </w:r>
            <w:r w:rsidRPr="00F7716F">
              <w:rPr>
                <w:rFonts w:ascii="Times New Roman" w:eastAsia="Times New Roman" w:hAnsi="Times New Roman" w:cs="Times New Roman"/>
                <w:sz w:val="28"/>
                <w:szCs w:val="28"/>
              </w:rPr>
              <w:t>ciclo</w:t>
            </w:r>
          </w:p>
          <w:p w14:paraId="2C322468" w14:textId="261968C7" w:rsidR="005302F8" w:rsidRPr="00021C81" w:rsidRDefault="00F7716F" w:rsidP="00F7716F">
            <w:pPr>
              <w:widowControl w:val="0"/>
              <w:ind w:left="1" w:hanging="3"/>
              <w:jc w:val="both"/>
              <w:rPr>
                <w:rFonts w:ascii="Times New Roman" w:eastAsia="Times New Roman" w:hAnsi="Times New Roman" w:cs="Times New Roman"/>
                <w:sz w:val="28"/>
                <w:szCs w:val="28"/>
              </w:rPr>
            </w:pPr>
            <w:r w:rsidRPr="00F7716F">
              <w:rPr>
                <w:rFonts w:ascii="Times New Roman" w:eastAsia="Times New Roman" w:hAnsi="Times New Roman" w:cs="Times New Roman"/>
                <w:sz w:val="28"/>
                <w:szCs w:val="28"/>
              </w:rPr>
              <w:t>formativo.</w:t>
            </w:r>
          </w:p>
        </w:tc>
        <w:tc>
          <w:tcPr>
            <w:tcW w:w="2268" w:type="dxa"/>
          </w:tcPr>
          <w:p w14:paraId="1AAB7756" w14:textId="77777777" w:rsidR="005302F8" w:rsidRPr="00021C81" w:rsidRDefault="006A1AFA">
            <w:pPr>
              <w:widowControl w:val="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Si las dos facturas están elaboradas en Excel.</w:t>
            </w:r>
          </w:p>
        </w:tc>
        <w:tc>
          <w:tcPr>
            <w:tcW w:w="2410" w:type="dxa"/>
          </w:tcPr>
          <w:p w14:paraId="3F0DD1A5" w14:textId="7189702F" w:rsidR="005302F8" w:rsidRPr="00021C81" w:rsidRDefault="006A1AFA">
            <w:pPr>
              <w:widowControl w:val="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Si no corrige los errores indicados por el profesorado en la corrección</w:t>
            </w:r>
          </w:p>
        </w:tc>
      </w:tr>
      <w:tr w:rsidR="005302F8" w:rsidRPr="00021C81" w14:paraId="28154323" w14:textId="77777777" w:rsidTr="00585A3D">
        <w:tc>
          <w:tcPr>
            <w:tcW w:w="2410" w:type="dxa"/>
          </w:tcPr>
          <w:p w14:paraId="2D84A474" w14:textId="0D40F4C8" w:rsidR="005302F8" w:rsidRPr="00021C81" w:rsidRDefault="006A1AFA">
            <w:pPr>
              <w:widowControl w:val="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lastRenderedPageBreak/>
              <w:t>0.</w:t>
            </w:r>
            <w:r w:rsidR="00585A3D">
              <w:rPr>
                <w:rFonts w:ascii="Times New Roman" w:eastAsia="Times New Roman" w:hAnsi="Times New Roman" w:cs="Times New Roman"/>
                <w:sz w:val="28"/>
                <w:szCs w:val="28"/>
              </w:rPr>
              <w:t>50</w:t>
            </w:r>
          </w:p>
        </w:tc>
        <w:tc>
          <w:tcPr>
            <w:tcW w:w="2268" w:type="dxa"/>
          </w:tcPr>
          <w:p w14:paraId="54A5C3FD" w14:textId="361BA716" w:rsidR="005302F8" w:rsidRPr="00021C81" w:rsidRDefault="006A1AFA">
            <w:pPr>
              <w:widowControl w:val="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0.</w:t>
            </w:r>
            <w:r w:rsidR="00585A3D">
              <w:rPr>
                <w:rFonts w:ascii="Times New Roman" w:eastAsia="Times New Roman" w:hAnsi="Times New Roman" w:cs="Times New Roman"/>
                <w:sz w:val="28"/>
                <w:szCs w:val="28"/>
              </w:rPr>
              <w:t>2</w:t>
            </w:r>
            <w:r w:rsidRPr="00021C81">
              <w:rPr>
                <w:rFonts w:ascii="Times New Roman" w:eastAsia="Times New Roman" w:hAnsi="Times New Roman" w:cs="Times New Roman"/>
                <w:sz w:val="28"/>
                <w:szCs w:val="28"/>
              </w:rPr>
              <w:t>5</w:t>
            </w:r>
          </w:p>
        </w:tc>
        <w:tc>
          <w:tcPr>
            <w:tcW w:w="2268" w:type="dxa"/>
          </w:tcPr>
          <w:p w14:paraId="765CB68B" w14:textId="77777777" w:rsidR="005302F8" w:rsidRPr="00021C81" w:rsidRDefault="006A1AFA">
            <w:pPr>
              <w:widowControl w:val="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0.10</w:t>
            </w:r>
          </w:p>
        </w:tc>
        <w:tc>
          <w:tcPr>
            <w:tcW w:w="2410" w:type="dxa"/>
          </w:tcPr>
          <w:p w14:paraId="5DD3F971" w14:textId="77777777" w:rsidR="005302F8" w:rsidRPr="00021C81" w:rsidRDefault="006A1AFA">
            <w:pPr>
              <w:widowControl w:val="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0</w:t>
            </w:r>
          </w:p>
        </w:tc>
      </w:tr>
    </w:tbl>
    <w:p w14:paraId="52BD5C72" w14:textId="77777777" w:rsidR="005302F8" w:rsidRPr="00021C81" w:rsidRDefault="005302F8">
      <w:pPr>
        <w:widowControl w:val="0"/>
        <w:ind w:left="1" w:hanging="3"/>
        <w:jc w:val="both"/>
        <w:rPr>
          <w:rFonts w:ascii="Times New Roman" w:eastAsia="Times New Roman" w:hAnsi="Times New Roman" w:cs="Times New Roman"/>
          <w:sz w:val="28"/>
          <w:szCs w:val="28"/>
        </w:rPr>
      </w:pPr>
    </w:p>
    <w:p w14:paraId="1B70B136" w14:textId="15750135" w:rsidR="005302F8" w:rsidRDefault="006A1AFA">
      <w:pPr>
        <w:widowControl w:val="0"/>
        <w:ind w:left="1" w:hanging="3"/>
        <w:jc w:val="both"/>
        <w:rPr>
          <w:rFonts w:ascii="Times New Roman" w:eastAsia="Times New Roman" w:hAnsi="Times New Roman" w:cs="Times New Roman"/>
          <w:b/>
          <w:sz w:val="28"/>
          <w:szCs w:val="28"/>
        </w:rPr>
      </w:pPr>
      <w:r w:rsidRPr="008E75AD">
        <w:rPr>
          <w:rFonts w:ascii="Times New Roman" w:eastAsia="Times New Roman" w:hAnsi="Times New Roman" w:cs="Times New Roman"/>
          <w:bCs/>
          <w:sz w:val="28"/>
          <w:szCs w:val="28"/>
        </w:rPr>
        <w:t xml:space="preserve">FACTURAS QUE ELABORAN OTRAS EMPRESAS y </w:t>
      </w:r>
      <w:r w:rsidR="00877B78">
        <w:rPr>
          <w:rFonts w:ascii="Times New Roman" w:eastAsia="Times New Roman" w:hAnsi="Times New Roman" w:cs="Times New Roman"/>
          <w:bCs/>
          <w:sz w:val="28"/>
          <w:szCs w:val="28"/>
        </w:rPr>
        <w:t xml:space="preserve">EL ALUMNO/A SON </w:t>
      </w:r>
      <w:r w:rsidRPr="008E75AD">
        <w:rPr>
          <w:rFonts w:ascii="Times New Roman" w:eastAsia="Times New Roman" w:hAnsi="Times New Roman" w:cs="Times New Roman"/>
          <w:bCs/>
          <w:sz w:val="28"/>
          <w:szCs w:val="28"/>
        </w:rPr>
        <w:t xml:space="preserve">LOS </w:t>
      </w:r>
      <w:r w:rsidR="00D4114B" w:rsidRPr="008E75AD">
        <w:rPr>
          <w:rFonts w:ascii="Times New Roman" w:eastAsia="Times New Roman" w:hAnsi="Times New Roman" w:cs="Times New Roman"/>
          <w:bCs/>
          <w:sz w:val="28"/>
          <w:szCs w:val="28"/>
        </w:rPr>
        <w:t>CLIENTES. (</w:t>
      </w:r>
      <w:r w:rsidR="001239E3" w:rsidRPr="008E75AD">
        <w:rPr>
          <w:rFonts w:ascii="Times New Roman" w:eastAsia="Times New Roman" w:hAnsi="Times New Roman" w:cs="Times New Roman"/>
          <w:bCs/>
          <w:sz w:val="28"/>
          <w:szCs w:val="28"/>
        </w:rPr>
        <w:t xml:space="preserve">1,5 </w:t>
      </w:r>
      <w:r w:rsidRPr="008E75AD">
        <w:rPr>
          <w:rFonts w:ascii="Times New Roman" w:eastAsia="Times New Roman" w:hAnsi="Times New Roman" w:cs="Times New Roman"/>
          <w:bCs/>
          <w:sz w:val="28"/>
          <w:szCs w:val="28"/>
        </w:rPr>
        <w:t>puntos</w:t>
      </w:r>
      <w:r w:rsidRPr="00021C81">
        <w:rPr>
          <w:rFonts w:ascii="Times New Roman" w:eastAsia="Times New Roman" w:hAnsi="Times New Roman" w:cs="Times New Roman"/>
          <w:b/>
          <w:sz w:val="28"/>
          <w:szCs w:val="28"/>
        </w:rPr>
        <w:t>).</w:t>
      </w:r>
    </w:p>
    <w:p w14:paraId="3A05D01F" w14:textId="77777777" w:rsidR="008E75AD" w:rsidRPr="00021C81" w:rsidRDefault="008E75AD">
      <w:pPr>
        <w:widowControl w:val="0"/>
        <w:ind w:left="1" w:hanging="3"/>
        <w:jc w:val="both"/>
        <w:rPr>
          <w:rFonts w:ascii="Times New Roman" w:eastAsia="Times New Roman" w:hAnsi="Times New Roman" w:cs="Times New Roman"/>
          <w:sz w:val="28"/>
          <w:szCs w:val="28"/>
        </w:rPr>
      </w:pPr>
    </w:p>
    <w:p w14:paraId="4D4B371D" w14:textId="77777777" w:rsidR="005302F8" w:rsidRPr="00021C81" w:rsidRDefault="006A1AFA">
      <w:pPr>
        <w:numPr>
          <w:ilvl w:val="0"/>
          <w:numId w:val="4"/>
        </w:numPr>
        <w:spacing w:line="259" w:lineRule="auto"/>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Realiza dos cartas de portes:</w:t>
      </w:r>
    </w:p>
    <w:p w14:paraId="598E2CD9" w14:textId="3BD53480" w:rsidR="005302F8" w:rsidRPr="00021C81" w:rsidRDefault="006A1AFA">
      <w:pPr>
        <w:widowControl w:val="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 xml:space="preserve">1. De un </w:t>
      </w:r>
      <w:r w:rsidR="00D4114B" w:rsidRPr="00021C81">
        <w:rPr>
          <w:rFonts w:ascii="Times New Roman" w:eastAsia="Times New Roman" w:hAnsi="Times New Roman" w:cs="Times New Roman"/>
          <w:sz w:val="28"/>
          <w:szCs w:val="28"/>
        </w:rPr>
        <w:t>empresario persona</w:t>
      </w:r>
      <w:r w:rsidRPr="00021C81">
        <w:rPr>
          <w:rFonts w:ascii="Times New Roman" w:eastAsia="Times New Roman" w:hAnsi="Times New Roman" w:cs="Times New Roman"/>
          <w:sz w:val="28"/>
          <w:szCs w:val="28"/>
        </w:rPr>
        <w:t xml:space="preserve"> física en régimen de estimación objetiva por módulos.</w:t>
      </w:r>
    </w:p>
    <w:p w14:paraId="3E5B6E74" w14:textId="77777777" w:rsidR="005302F8" w:rsidRPr="00021C81" w:rsidRDefault="006A1AFA">
      <w:pPr>
        <w:widowControl w:val="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2. De un empresario persona jurídica</w:t>
      </w:r>
    </w:p>
    <w:p w14:paraId="54A92803" w14:textId="77777777" w:rsidR="005302F8" w:rsidRPr="00021C81" w:rsidRDefault="005302F8">
      <w:pPr>
        <w:widowControl w:val="0"/>
        <w:ind w:left="1" w:hanging="3"/>
        <w:jc w:val="both"/>
        <w:rPr>
          <w:rFonts w:ascii="Times New Roman" w:eastAsia="Times New Roman" w:hAnsi="Times New Roman" w:cs="Times New Roman"/>
          <w:sz w:val="28"/>
          <w:szCs w:val="28"/>
        </w:rPr>
      </w:pPr>
    </w:p>
    <w:tbl>
      <w:tblPr>
        <w:tblStyle w:val="affff6"/>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10"/>
        <w:gridCol w:w="2268"/>
        <w:gridCol w:w="2268"/>
        <w:gridCol w:w="2410"/>
      </w:tblGrid>
      <w:tr w:rsidR="005302F8" w:rsidRPr="00021C81" w14:paraId="152CCBF9" w14:textId="77777777" w:rsidTr="00615D79">
        <w:tc>
          <w:tcPr>
            <w:tcW w:w="2410" w:type="dxa"/>
          </w:tcPr>
          <w:p w14:paraId="43574176" w14:textId="4A5613B8" w:rsidR="00615D79" w:rsidRPr="00615D79" w:rsidRDefault="00615D79" w:rsidP="00615D79">
            <w:pPr>
              <w:widowControl w:val="0"/>
              <w:ind w:left="1" w:hanging="3"/>
              <w:jc w:val="both"/>
              <w:rPr>
                <w:rFonts w:ascii="Times New Roman" w:eastAsia="Times New Roman" w:hAnsi="Times New Roman" w:cs="Times New Roman"/>
                <w:sz w:val="28"/>
                <w:szCs w:val="28"/>
              </w:rPr>
            </w:pPr>
            <w:r w:rsidRPr="00615D79">
              <w:rPr>
                <w:rFonts w:ascii="Times New Roman" w:eastAsia="Times New Roman" w:hAnsi="Times New Roman" w:cs="Times New Roman"/>
                <w:sz w:val="28"/>
                <w:szCs w:val="28"/>
              </w:rPr>
              <w:t>Si las dos</w:t>
            </w:r>
            <w:r>
              <w:rPr>
                <w:rFonts w:ascii="Times New Roman" w:eastAsia="Times New Roman" w:hAnsi="Times New Roman" w:cs="Times New Roman"/>
                <w:sz w:val="28"/>
                <w:szCs w:val="28"/>
              </w:rPr>
              <w:t xml:space="preserve"> </w:t>
            </w:r>
            <w:r w:rsidRPr="00615D79">
              <w:rPr>
                <w:rFonts w:ascii="Times New Roman" w:eastAsia="Times New Roman" w:hAnsi="Times New Roman" w:cs="Times New Roman"/>
                <w:sz w:val="28"/>
                <w:szCs w:val="28"/>
              </w:rPr>
              <w:t>facturas</w:t>
            </w:r>
          </w:p>
          <w:p w14:paraId="16B79817" w14:textId="496AA94D" w:rsidR="00615D79" w:rsidRPr="00615D79" w:rsidRDefault="00615D79" w:rsidP="00615D79">
            <w:pPr>
              <w:widowControl w:val="0"/>
              <w:ind w:left="1" w:hanging="3"/>
              <w:jc w:val="both"/>
              <w:rPr>
                <w:rFonts w:ascii="Times New Roman" w:eastAsia="Times New Roman" w:hAnsi="Times New Roman" w:cs="Times New Roman"/>
                <w:sz w:val="28"/>
                <w:szCs w:val="28"/>
              </w:rPr>
            </w:pPr>
            <w:r w:rsidRPr="00615D79">
              <w:rPr>
                <w:rFonts w:ascii="Times New Roman" w:eastAsia="Times New Roman" w:hAnsi="Times New Roman" w:cs="Times New Roman"/>
                <w:sz w:val="28"/>
                <w:szCs w:val="28"/>
              </w:rPr>
              <w:t>tienen un</w:t>
            </w:r>
            <w:r>
              <w:rPr>
                <w:rFonts w:ascii="Times New Roman" w:eastAsia="Times New Roman" w:hAnsi="Times New Roman" w:cs="Times New Roman"/>
                <w:sz w:val="28"/>
                <w:szCs w:val="28"/>
              </w:rPr>
              <w:t xml:space="preserve"> </w:t>
            </w:r>
            <w:r w:rsidRPr="00615D79">
              <w:rPr>
                <w:rFonts w:ascii="Times New Roman" w:eastAsia="Times New Roman" w:hAnsi="Times New Roman" w:cs="Times New Roman"/>
                <w:sz w:val="28"/>
                <w:szCs w:val="28"/>
              </w:rPr>
              <w:t>formato muy</w:t>
            </w:r>
            <w:r>
              <w:rPr>
                <w:rFonts w:ascii="Times New Roman" w:eastAsia="Times New Roman" w:hAnsi="Times New Roman" w:cs="Times New Roman"/>
                <w:sz w:val="28"/>
                <w:szCs w:val="28"/>
              </w:rPr>
              <w:t xml:space="preserve"> </w:t>
            </w:r>
            <w:r w:rsidRPr="00615D79">
              <w:rPr>
                <w:rFonts w:ascii="Times New Roman" w:eastAsia="Times New Roman" w:hAnsi="Times New Roman" w:cs="Times New Roman"/>
                <w:sz w:val="28"/>
                <w:szCs w:val="28"/>
              </w:rPr>
              <w:t>elaborado,</w:t>
            </w:r>
          </w:p>
          <w:p w14:paraId="11B25927" w14:textId="5693C782" w:rsidR="00615D79" w:rsidRPr="00615D79" w:rsidRDefault="00615D79" w:rsidP="00615D79">
            <w:pPr>
              <w:widowControl w:val="0"/>
              <w:ind w:left="1" w:hanging="3"/>
              <w:jc w:val="both"/>
              <w:rPr>
                <w:rFonts w:ascii="Times New Roman" w:eastAsia="Times New Roman" w:hAnsi="Times New Roman" w:cs="Times New Roman"/>
                <w:sz w:val="28"/>
                <w:szCs w:val="28"/>
              </w:rPr>
            </w:pPr>
            <w:r w:rsidRPr="00615D79">
              <w:rPr>
                <w:rFonts w:ascii="Times New Roman" w:eastAsia="Times New Roman" w:hAnsi="Times New Roman" w:cs="Times New Roman"/>
                <w:sz w:val="28"/>
                <w:szCs w:val="28"/>
              </w:rPr>
              <w:t>utilizando</w:t>
            </w:r>
            <w:r>
              <w:rPr>
                <w:rFonts w:ascii="Times New Roman" w:eastAsia="Times New Roman" w:hAnsi="Times New Roman" w:cs="Times New Roman"/>
                <w:sz w:val="28"/>
                <w:szCs w:val="28"/>
              </w:rPr>
              <w:t xml:space="preserve"> </w:t>
            </w:r>
            <w:r w:rsidR="00252895">
              <w:rPr>
                <w:rFonts w:ascii="Times New Roman" w:eastAsia="Times New Roman" w:hAnsi="Times New Roman" w:cs="Times New Roman"/>
                <w:sz w:val="28"/>
                <w:szCs w:val="28"/>
              </w:rPr>
              <w:t>c</w:t>
            </w:r>
            <w:r w:rsidRPr="00615D79">
              <w:rPr>
                <w:rFonts w:ascii="Times New Roman" w:eastAsia="Times New Roman" w:hAnsi="Times New Roman" w:cs="Times New Roman"/>
                <w:sz w:val="28"/>
                <w:szCs w:val="28"/>
              </w:rPr>
              <w:t>onceptos</w:t>
            </w:r>
            <w:r w:rsidR="00252895">
              <w:rPr>
                <w:rFonts w:ascii="Times New Roman" w:eastAsia="Times New Roman" w:hAnsi="Times New Roman" w:cs="Times New Roman"/>
                <w:sz w:val="28"/>
                <w:szCs w:val="28"/>
              </w:rPr>
              <w:t xml:space="preserve"> </w:t>
            </w:r>
            <w:r w:rsidRPr="00615D79">
              <w:rPr>
                <w:rFonts w:ascii="Times New Roman" w:eastAsia="Times New Roman" w:hAnsi="Times New Roman" w:cs="Times New Roman"/>
                <w:sz w:val="28"/>
                <w:szCs w:val="28"/>
              </w:rPr>
              <w:t>acordes al</w:t>
            </w:r>
            <w:r w:rsidR="00252895">
              <w:rPr>
                <w:rFonts w:ascii="Times New Roman" w:eastAsia="Times New Roman" w:hAnsi="Times New Roman" w:cs="Times New Roman"/>
                <w:sz w:val="28"/>
                <w:szCs w:val="28"/>
              </w:rPr>
              <w:t xml:space="preserve"> </w:t>
            </w:r>
            <w:r w:rsidRPr="00615D79">
              <w:rPr>
                <w:rFonts w:ascii="Times New Roman" w:eastAsia="Times New Roman" w:hAnsi="Times New Roman" w:cs="Times New Roman"/>
                <w:sz w:val="28"/>
                <w:szCs w:val="28"/>
              </w:rPr>
              <w:t>nivel del ciclo</w:t>
            </w:r>
          </w:p>
          <w:p w14:paraId="52867628" w14:textId="1806AF70" w:rsidR="00615D79" w:rsidRPr="00615D79" w:rsidRDefault="00615D79" w:rsidP="00615D79">
            <w:pPr>
              <w:widowControl w:val="0"/>
              <w:ind w:left="1" w:hanging="3"/>
              <w:jc w:val="both"/>
              <w:rPr>
                <w:rFonts w:ascii="Times New Roman" w:eastAsia="Times New Roman" w:hAnsi="Times New Roman" w:cs="Times New Roman"/>
                <w:sz w:val="28"/>
                <w:szCs w:val="28"/>
              </w:rPr>
            </w:pPr>
            <w:r w:rsidRPr="00615D79">
              <w:rPr>
                <w:rFonts w:ascii="Times New Roman" w:eastAsia="Times New Roman" w:hAnsi="Times New Roman" w:cs="Times New Roman"/>
                <w:sz w:val="28"/>
                <w:szCs w:val="28"/>
              </w:rPr>
              <w:t>formativo y no</w:t>
            </w:r>
            <w:r w:rsidR="00252895">
              <w:rPr>
                <w:rFonts w:ascii="Times New Roman" w:eastAsia="Times New Roman" w:hAnsi="Times New Roman" w:cs="Times New Roman"/>
                <w:sz w:val="28"/>
                <w:szCs w:val="28"/>
              </w:rPr>
              <w:t xml:space="preserve"> </w:t>
            </w:r>
            <w:r w:rsidRPr="00615D79">
              <w:rPr>
                <w:rFonts w:ascii="Times New Roman" w:eastAsia="Times New Roman" w:hAnsi="Times New Roman" w:cs="Times New Roman"/>
                <w:sz w:val="28"/>
                <w:szCs w:val="28"/>
              </w:rPr>
              <w:t>hay que</w:t>
            </w:r>
            <w:r w:rsidR="00252895">
              <w:rPr>
                <w:rFonts w:ascii="Times New Roman" w:eastAsia="Times New Roman" w:hAnsi="Times New Roman" w:cs="Times New Roman"/>
                <w:sz w:val="28"/>
                <w:szCs w:val="28"/>
              </w:rPr>
              <w:t xml:space="preserve"> </w:t>
            </w:r>
            <w:r w:rsidRPr="00615D79">
              <w:rPr>
                <w:rFonts w:ascii="Times New Roman" w:eastAsia="Times New Roman" w:hAnsi="Times New Roman" w:cs="Times New Roman"/>
                <w:sz w:val="28"/>
                <w:szCs w:val="28"/>
              </w:rPr>
              <w:t>realizar</w:t>
            </w:r>
          </w:p>
          <w:p w14:paraId="7870ED0D" w14:textId="5DE526D4" w:rsidR="005302F8" w:rsidRPr="00021C81" w:rsidRDefault="00615D79" w:rsidP="00252895">
            <w:pPr>
              <w:widowControl w:val="0"/>
              <w:ind w:left="1" w:hanging="3"/>
              <w:jc w:val="both"/>
              <w:rPr>
                <w:rFonts w:ascii="Times New Roman" w:eastAsia="Times New Roman" w:hAnsi="Times New Roman" w:cs="Times New Roman"/>
                <w:sz w:val="28"/>
                <w:szCs w:val="28"/>
              </w:rPr>
            </w:pPr>
            <w:r w:rsidRPr="00615D79">
              <w:rPr>
                <w:rFonts w:ascii="Times New Roman" w:eastAsia="Times New Roman" w:hAnsi="Times New Roman" w:cs="Times New Roman"/>
                <w:sz w:val="28"/>
                <w:szCs w:val="28"/>
              </w:rPr>
              <w:t>ninguna</w:t>
            </w:r>
            <w:r w:rsidR="00252895">
              <w:rPr>
                <w:rFonts w:ascii="Times New Roman" w:eastAsia="Times New Roman" w:hAnsi="Times New Roman" w:cs="Times New Roman"/>
                <w:sz w:val="28"/>
                <w:szCs w:val="28"/>
              </w:rPr>
              <w:t xml:space="preserve"> </w:t>
            </w:r>
            <w:r w:rsidRPr="00615D79">
              <w:rPr>
                <w:rFonts w:ascii="Times New Roman" w:eastAsia="Times New Roman" w:hAnsi="Times New Roman" w:cs="Times New Roman"/>
                <w:sz w:val="28"/>
                <w:szCs w:val="28"/>
              </w:rPr>
              <w:t>corrección.</w:t>
            </w:r>
          </w:p>
        </w:tc>
        <w:tc>
          <w:tcPr>
            <w:tcW w:w="2268" w:type="dxa"/>
          </w:tcPr>
          <w:p w14:paraId="497999AC" w14:textId="5B2FB801" w:rsidR="00615D79" w:rsidRPr="00615D79" w:rsidRDefault="00615D79" w:rsidP="00615D79">
            <w:pPr>
              <w:widowControl w:val="0"/>
              <w:ind w:left="1" w:hanging="3"/>
              <w:jc w:val="both"/>
              <w:rPr>
                <w:rFonts w:ascii="Times New Roman" w:eastAsia="Times New Roman" w:hAnsi="Times New Roman" w:cs="Times New Roman"/>
                <w:sz w:val="28"/>
                <w:szCs w:val="28"/>
              </w:rPr>
            </w:pPr>
            <w:r w:rsidRPr="00615D79">
              <w:rPr>
                <w:rFonts w:ascii="Times New Roman" w:eastAsia="Times New Roman" w:hAnsi="Times New Roman" w:cs="Times New Roman"/>
                <w:sz w:val="28"/>
                <w:szCs w:val="28"/>
              </w:rPr>
              <w:t>Si las dos</w:t>
            </w:r>
            <w:r w:rsidR="00252895">
              <w:rPr>
                <w:rFonts w:ascii="Times New Roman" w:eastAsia="Times New Roman" w:hAnsi="Times New Roman" w:cs="Times New Roman"/>
                <w:sz w:val="28"/>
                <w:szCs w:val="28"/>
              </w:rPr>
              <w:t xml:space="preserve"> </w:t>
            </w:r>
            <w:r w:rsidRPr="00615D79">
              <w:rPr>
                <w:rFonts w:ascii="Times New Roman" w:eastAsia="Times New Roman" w:hAnsi="Times New Roman" w:cs="Times New Roman"/>
                <w:sz w:val="28"/>
                <w:szCs w:val="28"/>
              </w:rPr>
              <w:t>facturas</w:t>
            </w:r>
          </w:p>
          <w:p w14:paraId="4301B903" w14:textId="604C867D" w:rsidR="00615D79" w:rsidRPr="00615D79" w:rsidRDefault="00252895" w:rsidP="00615D79">
            <w:pPr>
              <w:widowControl w:val="0"/>
              <w:ind w:left="1" w:hanging="3"/>
              <w:jc w:val="both"/>
              <w:rPr>
                <w:rFonts w:ascii="Times New Roman" w:eastAsia="Times New Roman" w:hAnsi="Times New Roman" w:cs="Times New Roman"/>
                <w:sz w:val="28"/>
                <w:szCs w:val="28"/>
              </w:rPr>
            </w:pPr>
            <w:r w:rsidRPr="00615D79">
              <w:rPr>
                <w:rFonts w:ascii="Times New Roman" w:eastAsia="Times New Roman" w:hAnsi="Times New Roman" w:cs="Times New Roman"/>
                <w:sz w:val="28"/>
                <w:szCs w:val="28"/>
              </w:rPr>
              <w:t>E</w:t>
            </w:r>
            <w:r w:rsidR="00615D79" w:rsidRPr="00615D79">
              <w:rPr>
                <w:rFonts w:ascii="Times New Roman" w:eastAsia="Times New Roman" w:hAnsi="Times New Roman" w:cs="Times New Roman"/>
                <w:sz w:val="28"/>
                <w:szCs w:val="28"/>
              </w:rPr>
              <w:t>laboradas</w:t>
            </w:r>
            <w:r>
              <w:rPr>
                <w:rFonts w:ascii="Times New Roman" w:eastAsia="Times New Roman" w:hAnsi="Times New Roman" w:cs="Times New Roman"/>
                <w:sz w:val="28"/>
                <w:szCs w:val="28"/>
              </w:rPr>
              <w:t xml:space="preserve"> </w:t>
            </w:r>
            <w:r w:rsidR="00615D79" w:rsidRPr="00615D79">
              <w:rPr>
                <w:rFonts w:ascii="Times New Roman" w:eastAsia="Times New Roman" w:hAnsi="Times New Roman" w:cs="Times New Roman"/>
                <w:sz w:val="28"/>
                <w:szCs w:val="28"/>
              </w:rPr>
              <w:t>en Excel,</w:t>
            </w:r>
            <w:r>
              <w:rPr>
                <w:rFonts w:ascii="Times New Roman" w:eastAsia="Times New Roman" w:hAnsi="Times New Roman" w:cs="Times New Roman"/>
                <w:sz w:val="28"/>
                <w:szCs w:val="28"/>
              </w:rPr>
              <w:t xml:space="preserve"> </w:t>
            </w:r>
            <w:r w:rsidR="00615D79" w:rsidRPr="00615D79">
              <w:rPr>
                <w:rFonts w:ascii="Times New Roman" w:eastAsia="Times New Roman" w:hAnsi="Times New Roman" w:cs="Times New Roman"/>
                <w:sz w:val="28"/>
                <w:szCs w:val="28"/>
              </w:rPr>
              <w:t>utilizan</w:t>
            </w:r>
          </w:p>
          <w:p w14:paraId="4EE63475" w14:textId="583F1FCE" w:rsidR="00615D79" w:rsidRPr="00615D79" w:rsidRDefault="00252895" w:rsidP="00615D79">
            <w:pPr>
              <w:widowControl w:val="0"/>
              <w:ind w:left="1" w:hanging="3"/>
              <w:jc w:val="both"/>
              <w:rPr>
                <w:rFonts w:ascii="Times New Roman" w:eastAsia="Times New Roman" w:hAnsi="Times New Roman" w:cs="Times New Roman"/>
                <w:sz w:val="28"/>
                <w:szCs w:val="28"/>
              </w:rPr>
            </w:pPr>
            <w:r w:rsidRPr="00615D79">
              <w:rPr>
                <w:rFonts w:ascii="Times New Roman" w:eastAsia="Times New Roman" w:hAnsi="Times New Roman" w:cs="Times New Roman"/>
                <w:sz w:val="28"/>
                <w:szCs w:val="28"/>
              </w:rPr>
              <w:t>C</w:t>
            </w:r>
            <w:r w:rsidR="00615D79" w:rsidRPr="00615D79">
              <w:rPr>
                <w:rFonts w:ascii="Times New Roman" w:eastAsia="Times New Roman" w:hAnsi="Times New Roman" w:cs="Times New Roman"/>
                <w:sz w:val="28"/>
                <w:szCs w:val="28"/>
              </w:rPr>
              <w:t>onceptos</w:t>
            </w:r>
            <w:r>
              <w:rPr>
                <w:rFonts w:ascii="Times New Roman" w:eastAsia="Times New Roman" w:hAnsi="Times New Roman" w:cs="Times New Roman"/>
                <w:sz w:val="28"/>
                <w:szCs w:val="28"/>
              </w:rPr>
              <w:t xml:space="preserve"> </w:t>
            </w:r>
            <w:r w:rsidR="00615D79" w:rsidRPr="00615D79">
              <w:rPr>
                <w:rFonts w:ascii="Times New Roman" w:eastAsia="Times New Roman" w:hAnsi="Times New Roman" w:cs="Times New Roman"/>
                <w:sz w:val="28"/>
                <w:szCs w:val="28"/>
              </w:rPr>
              <w:t>acordes al</w:t>
            </w:r>
            <w:r>
              <w:rPr>
                <w:rFonts w:ascii="Times New Roman" w:eastAsia="Times New Roman" w:hAnsi="Times New Roman" w:cs="Times New Roman"/>
                <w:sz w:val="28"/>
                <w:szCs w:val="28"/>
              </w:rPr>
              <w:t xml:space="preserve"> </w:t>
            </w:r>
            <w:r w:rsidR="00615D79" w:rsidRPr="00615D79">
              <w:rPr>
                <w:rFonts w:ascii="Times New Roman" w:eastAsia="Times New Roman" w:hAnsi="Times New Roman" w:cs="Times New Roman"/>
                <w:sz w:val="28"/>
                <w:szCs w:val="28"/>
              </w:rPr>
              <w:t>nivel del</w:t>
            </w:r>
            <w:r>
              <w:rPr>
                <w:rFonts w:ascii="Times New Roman" w:eastAsia="Times New Roman" w:hAnsi="Times New Roman" w:cs="Times New Roman"/>
                <w:sz w:val="28"/>
                <w:szCs w:val="28"/>
              </w:rPr>
              <w:t xml:space="preserve"> </w:t>
            </w:r>
            <w:r w:rsidR="00615D79" w:rsidRPr="00615D79">
              <w:rPr>
                <w:rFonts w:ascii="Times New Roman" w:eastAsia="Times New Roman" w:hAnsi="Times New Roman" w:cs="Times New Roman"/>
                <w:sz w:val="28"/>
                <w:szCs w:val="28"/>
              </w:rPr>
              <w:t>ciclo</w:t>
            </w:r>
          </w:p>
          <w:p w14:paraId="1F43167E" w14:textId="70773CAD" w:rsidR="005302F8" w:rsidRPr="00021C81" w:rsidRDefault="00615D79" w:rsidP="00615D79">
            <w:pPr>
              <w:widowControl w:val="0"/>
              <w:ind w:left="1" w:hanging="3"/>
              <w:jc w:val="both"/>
              <w:rPr>
                <w:rFonts w:ascii="Times New Roman" w:eastAsia="Times New Roman" w:hAnsi="Times New Roman" w:cs="Times New Roman"/>
                <w:sz w:val="28"/>
                <w:szCs w:val="28"/>
              </w:rPr>
            </w:pPr>
            <w:r w:rsidRPr="00615D79">
              <w:rPr>
                <w:rFonts w:ascii="Times New Roman" w:eastAsia="Times New Roman" w:hAnsi="Times New Roman" w:cs="Times New Roman"/>
                <w:sz w:val="28"/>
                <w:szCs w:val="28"/>
              </w:rPr>
              <w:t>formativo.</w:t>
            </w:r>
          </w:p>
        </w:tc>
        <w:tc>
          <w:tcPr>
            <w:tcW w:w="2268" w:type="dxa"/>
          </w:tcPr>
          <w:p w14:paraId="6BC2A288" w14:textId="77777777" w:rsidR="005302F8" w:rsidRPr="00021C81" w:rsidRDefault="006A1AFA">
            <w:pPr>
              <w:widowControl w:val="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Si las dos facturas están elaboradas en Excel.</w:t>
            </w:r>
          </w:p>
        </w:tc>
        <w:tc>
          <w:tcPr>
            <w:tcW w:w="2410" w:type="dxa"/>
          </w:tcPr>
          <w:p w14:paraId="24E2358B" w14:textId="29EF43CE" w:rsidR="005302F8" w:rsidRPr="00021C81" w:rsidRDefault="006A1AFA">
            <w:pPr>
              <w:widowControl w:val="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Si no corrige los errores indicados por el profesorado en la corrección</w:t>
            </w:r>
          </w:p>
        </w:tc>
      </w:tr>
      <w:tr w:rsidR="005302F8" w:rsidRPr="00021C81" w14:paraId="6BE7BDAC" w14:textId="77777777" w:rsidTr="00615D79">
        <w:tc>
          <w:tcPr>
            <w:tcW w:w="2410" w:type="dxa"/>
          </w:tcPr>
          <w:p w14:paraId="7299C4F4" w14:textId="77777777" w:rsidR="005302F8" w:rsidRPr="00021C81" w:rsidRDefault="006A1AFA">
            <w:pPr>
              <w:widowControl w:val="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0.5</w:t>
            </w:r>
          </w:p>
        </w:tc>
        <w:tc>
          <w:tcPr>
            <w:tcW w:w="2268" w:type="dxa"/>
          </w:tcPr>
          <w:p w14:paraId="1025B902" w14:textId="77777777" w:rsidR="005302F8" w:rsidRPr="00021C81" w:rsidRDefault="006A1AFA">
            <w:pPr>
              <w:widowControl w:val="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0.25</w:t>
            </w:r>
          </w:p>
        </w:tc>
        <w:tc>
          <w:tcPr>
            <w:tcW w:w="2268" w:type="dxa"/>
          </w:tcPr>
          <w:p w14:paraId="123738A7" w14:textId="77777777" w:rsidR="005302F8" w:rsidRPr="00021C81" w:rsidRDefault="006A1AFA">
            <w:pPr>
              <w:widowControl w:val="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0.15</w:t>
            </w:r>
          </w:p>
        </w:tc>
        <w:tc>
          <w:tcPr>
            <w:tcW w:w="2410" w:type="dxa"/>
          </w:tcPr>
          <w:p w14:paraId="6B85179C" w14:textId="77777777" w:rsidR="005302F8" w:rsidRPr="00021C81" w:rsidRDefault="006A1AFA">
            <w:pPr>
              <w:widowControl w:val="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0</w:t>
            </w:r>
          </w:p>
        </w:tc>
      </w:tr>
    </w:tbl>
    <w:p w14:paraId="34644F05" w14:textId="77777777" w:rsidR="005302F8" w:rsidRPr="00021C81" w:rsidRDefault="005302F8">
      <w:pPr>
        <w:widowControl w:val="0"/>
        <w:ind w:left="1" w:hanging="3"/>
        <w:jc w:val="both"/>
        <w:rPr>
          <w:rFonts w:ascii="Times New Roman" w:eastAsia="Times New Roman" w:hAnsi="Times New Roman" w:cs="Times New Roman"/>
          <w:sz w:val="28"/>
          <w:szCs w:val="28"/>
        </w:rPr>
      </w:pPr>
    </w:p>
    <w:p w14:paraId="07383D13" w14:textId="77777777" w:rsidR="005302F8" w:rsidRPr="00021C81" w:rsidRDefault="006A1AFA">
      <w:pPr>
        <w:numPr>
          <w:ilvl w:val="0"/>
          <w:numId w:val="4"/>
        </w:numPr>
        <w:spacing w:line="259" w:lineRule="auto"/>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Dos facturas recapitulativas de dos proveedores con sus albaranes correspondiente.</w:t>
      </w:r>
    </w:p>
    <w:tbl>
      <w:tblPr>
        <w:tblStyle w:val="affff7"/>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10"/>
        <w:gridCol w:w="2268"/>
        <w:gridCol w:w="2268"/>
        <w:gridCol w:w="2410"/>
      </w:tblGrid>
      <w:tr w:rsidR="005302F8" w:rsidRPr="00021C81" w14:paraId="53DFEFFF" w14:textId="77777777" w:rsidTr="00BE7618">
        <w:tc>
          <w:tcPr>
            <w:tcW w:w="2410" w:type="dxa"/>
          </w:tcPr>
          <w:p w14:paraId="0BFB2CA4" w14:textId="0C4A02AD" w:rsidR="00D500BA" w:rsidRPr="00D500BA" w:rsidRDefault="006A1AFA" w:rsidP="00D500BA">
            <w:pPr>
              <w:widowControl w:val="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 xml:space="preserve">Si las dos facturas tienen </w:t>
            </w:r>
            <w:r w:rsidR="00D4114B" w:rsidRPr="00021C81">
              <w:rPr>
                <w:rFonts w:ascii="Times New Roman" w:eastAsia="Times New Roman" w:hAnsi="Times New Roman" w:cs="Times New Roman"/>
                <w:sz w:val="28"/>
                <w:szCs w:val="28"/>
              </w:rPr>
              <w:t>un formato</w:t>
            </w:r>
            <w:r w:rsidRPr="00021C81">
              <w:rPr>
                <w:rFonts w:ascii="Times New Roman" w:eastAsia="Times New Roman" w:hAnsi="Times New Roman" w:cs="Times New Roman"/>
                <w:sz w:val="28"/>
                <w:szCs w:val="28"/>
              </w:rPr>
              <w:t xml:space="preserve"> </w:t>
            </w:r>
            <w:r w:rsidRPr="00021C81">
              <w:rPr>
                <w:rFonts w:ascii="Times New Roman" w:eastAsia="Times New Roman" w:hAnsi="Times New Roman" w:cs="Times New Roman"/>
                <w:b/>
                <w:sz w:val="28"/>
                <w:szCs w:val="28"/>
              </w:rPr>
              <w:t>muy elaborado</w:t>
            </w:r>
            <w:r w:rsidRPr="00021C81">
              <w:rPr>
                <w:rFonts w:ascii="Times New Roman" w:eastAsia="Times New Roman" w:hAnsi="Times New Roman" w:cs="Times New Roman"/>
                <w:sz w:val="28"/>
                <w:szCs w:val="28"/>
              </w:rPr>
              <w:t>, uniforme utilizando conceptos acordes al nivel del ciclo formativo</w:t>
            </w:r>
            <w:r w:rsidR="00D500BA">
              <w:rPr>
                <w:rFonts w:ascii="Times New Roman" w:eastAsia="Times New Roman" w:hAnsi="Times New Roman" w:cs="Times New Roman"/>
                <w:sz w:val="28"/>
                <w:szCs w:val="28"/>
              </w:rPr>
              <w:t xml:space="preserve"> </w:t>
            </w:r>
            <w:r w:rsidR="00D500BA" w:rsidRPr="00D500BA">
              <w:rPr>
                <w:rFonts w:ascii="Times New Roman" w:eastAsia="Times New Roman" w:hAnsi="Times New Roman" w:cs="Times New Roman"/>
                <w:sz w:val="28"/>
                <w:szCs w:val="28"/>
              </w:rPr>
              <w:t>y no</w:t>
            </w:r>
            <w:r w:rsidR="00D500BA">
              <w:rPr>
                <w:rFonts w:ascii="Times New Roman" w:eastAsia="Times New Roman" w:hAnsi="Times New Roman" w:cs="Times New Roman"/>
                <w:sz w:val="28"/>
                <w:szCs w:val="28"/>
              </w:rPr>
              <w:t xml:space="preserve"> </w:t>
            </w:r>
            <w:r w:rsidR="00D500BA" w:rsidRPr="00D500BA">
              <w:rPr>
                <w:rFonts w:ascii="Times New Roman" w:eastAsia="Times New Roman" w:hAnsi="Times New Roman" w:cs="Times New Roman"/>
                <w:sz w:val="28"/>
                <w:szCs w:val="28"/>
              </w:rPr>
              <w:t>hay que</w:t>
            </w:r>
            <w:r w:rsidR="00D500BA">
              <w:rPr>
                <w:rFonts w:ascii="Times New Roman" w:eastAsia="Times New Roman" w:hAnsi="Times New Roman" w:cs="Times New Roman"/>
                <w:sz w:val="28"/>
                <w:szCs w:val="28"/>
              </w:rPr>
              <w:t xml:space="preserve"> </w:t>
            </w:r>
            <w:r w:rsidR="00D500BA" w:rsidRPr="00D500BA">
              <w:rPr>
                <w:rFonts w:ascii="Times New Roman" w:eastAsia="Times New Roman" w:hAnsi="Times New Roman" w:cs="Times New Roman"/>
                <w:sz w:val="28"/>
                <w:szCs w:val="28"/>
              </w:rPr>
              <w:t>realizar</w:t>
            </w:r>
            <w:r w:rsidR="00D500BA">
              <w:rPr>
                <w:rFonts w:ascii="Times New Roman" w:eastAsia="Times New Roman" w:hAnsi="Times New Roman" w:cs="Times New Roman"/>
                <w:sz w:val="28"/>
                <w:szCs w:val="28"/>
              </w:rPr>
              <w:t xml:space="preserve"> </w:t>
            </w:r>
            <w:r w:rsidR="00D500BA" w:rsidRPr="00D500BA">
              <w:rPr>
                <w:rFonts w:ascii="Times New Roman" w:eastAsia="Times New Roman" w:hAnsi="Times New Roman" w:cs="Times New Roman"/>
                <w:sz w:val="28"/>
                <w:szCs w:val="28"/>
              </w:rPr>
              <w:t>ninguna</w:t>
            </w:r>
          </w:p>
          <w:p w14:paraId="138BB59B" w14:textId="3DEC4CCC" w:rsidR="005302F8" w:rsidRPr="00021C81" w:rsidRDefault="00D500BA" w:rsidP="00D500BA">
            <w:pPr>
              <w:widowControl w:val="0"/>
              <w:ind w:left="1" w:hanging="3"/>
              <w:jc w:val="both"/>
              <w:rPr>
                <w:rFonts w:ascii="Times New Roman" w:eastAsia="Times New Roman" w:hAnsi="Times New Roman" w:cs="Times New Roman"/>
                <w:sz w:val="28"/>
                <w:szCs w:val="28"/>
              </w:rPr>
            </w:pPr>
            <w:r w:rsidRPr="00D500BA">
              <w:rPr>
                <w:rFonts w:ascii="Times New Roman" w:eastAsia="Times New Roman" w:hAnsi="Times New Roman" w:cs="Times New Roman"/>
                <w:sz w:val="28"/>
                <w:szCs w:val="28"/>
              </w:rPr>
              <w:t>corrección.</w:t>
            </w:r>
          </w:p>
        </w:tc>
        <w:tc>
          <w:tcPr>
            <w:tcW w:w="2268" w:type="dxa"/>
          </w:tcPr>
          <w:p w14:paraId="71C2BB85" w14:textId="77777777" w:rsidR="005302F8" w:rsidRPr="00021C81" w:rsidRDefault="006A1AFA">
            <w:pPr>
              <w:widowControl w:val="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Si las dos facturas utilizan conceptos acordes al nivel del ciclo formativo.</w:t>
            </w:r>
          </w:p>
        </w:tc>
        <w:tc>
          <w:tcPr>
            <w:tcW w:w="2268" w:type="dxa"/>
          </w:tcPr>
          <w:p w14:paraId="56A0D0B4" w14:textId="77777777" w:rsidR="005302F8" w:rsidRPr="00021C81" w:rsidRDefault="006A1AFA">
            <w:pPr>
              <w:widowControl w:val="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Si las dos facturas están elaboradas en Excel.</w:t>
            </w:r>
          </w:p>
        </w:tc>
        <w:tc>
          <w:tcPr>
            <w:tcW w:w="2410" w:type="dxa"/>
          </w:tcPr>
          <w:p w14:paraId="72737F1A" w14:textId="0E554FB0" w:rsidR="005302F8" w:rsidRPr="00021C81" w:rsidRDefault="006A1AFA">
            <w:pPr>
              <w:widowControl w:val="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Si no corrige los errores indicados por el profesorado en la corrección</w:t>
            </w:r>
          </w:p>
        </w:tc>
      </w:tr>
      <w:tr w:rsidR="005302F8" w:rsidRPr="00021C81" w14:paraId="12C79135" w14:textId="77777777" w:rsidTr="00BE7618">
        <w:tc>
          <w:tcPr>
            <w:tcW w:w="2410" w:type="dxa"/>
          </w:tcPr>
          <w:p w14:paraId="5106E4AD" w14:textId="64A06074" w:rsidR="005302F8" w:rsidRPr="00021C81" w:rsidRDefault="00BE7618">
            <w:pPr>
              <w:widowControl w:val="0"/>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w:t>
            </w:r>
          </w:p>
        </w:tc>
        <w:tc>
          <w:tcPr>
            <w:tcW w:w="2268" w:type="dxa"/>
          </w:tcPr>
          <w:p w14:paraId="107F8EED" w14:textId="77A11C5A" w:rsidR="005302F8" w:rsidRPr="00021C81" w:rsidRDefault="006A1AFA">
            <w:pPr>
              <w:widowControl w:val="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0.5</w:t>
            </w:r>
          </w:p>
        </w:tc>
        <w:tc>
          <w:tcPr>
            <w:tcW w:w="2268" w:type="dxa"/>
          </w:tcPr>
          <w:p w14:paraId="089AD7EB" w14:textId="77777777" w:rsidR="005302F8" w:rsidRPr="00021C81" w:rsidRDefault="006A1AFA">
            <w:pPr>
              <w:widowControl w:val="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0.10</w:t>
            </w:r>
          </w:p>
        </w:tc>
        <w:tc>
          <w:tcPr>
            <w:tcW w:w="2410" w:type="dxa"/>
          </w:tcPr>
          <w:p w14:paraId="375A003A" w14:textId="77777777" w:rsidR="005302F8" w:rsidRPr="00021C81" w:rsidRDefault="006A1AFA">
            <w:pPr>
              <w:widowControl w:val="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0</w:t>
            </w:r>
          </w:p>
        </w:tc>
      </w:tr>
    </w:tbl>
    <w:p w14:paraId="0D1A5375" w14:textId="77777777" w:rsidR="005302F8" w:rsidRPr="00021C81" w:rsidRDefault="005302F8">
      <w:pPr>
        <w:widowControl w:val="0"/>
        <w:ind w:left="1" w:hanging="3"/>
        <w:jc w:val="both"/>
        <w:rPr>
          <w:rFonts w:ascii="Times New Roman" w:eastAsia="Times New Roman" w:hAnsi="Times New Roman" w:cs="Times New Roman"/>
          <w:sz w:val="28"/>
          <w:szCs w:val="28"/>
        </w:rPr>
      </w:pPr>
    </w:p>
    <w:p w14:paraId="7DC31BC5" w14:textId="77777777" w:rsidR="00877B78" w:rsidRDefault="00877B78">
      <w:pPr>
        <w:widowControl w:val="0"/>
        <w:ind w:left="1" w:hanging="3"/>
        <w:jc w:val="both"/>
        <w:rPr>
          <w:rFonts w:ascii="Times New Roman" w:eastAsia="Times New Roman" w:hAnsi="Times New Roman" w:cs="Times New Roman"/>
          <w:b/>
          <w:bCs/>
          <w:sz w:val="28"/>
          <w:szCs w:val="28"/>
        </w:rPr>
      </w:pPr>
    </w:p>
    <w:p w14:paraId="18D02523" w14:textId="77777777" w:rsidR="006F63E4" w:rsidRDefault="006F63E4">
      <w:pPr>
        <w:widowControl w:val="0"/>
        <w:ind w:left="1" w:hanging="3"/>
        <w:jc w:val="both"/>
        <w:rPr>
          <w:rFonts w:ascii="Times New Roman" w:eastAsia="Times New Roman" w:hAnsi="Times New Roman" w:cs="Times New Roman"/>
          <w:b/>
          <w:bCs/>
          <w:sz w:val="28"/>
          <w:szCs w:val="28"/>
        </w:rPr>
      </w:pPr>
    </w:p>
    <w:p w14:paraId="5C79BE04" w14:textId="77777777" w:rsidR="006F63E4" w:rsidRDefault="006F63E4">
      <w:pPr>
        <w:widowControl w:val="0"/>
        <w:ind w:left="1" w:hanging="3"/>
        <w:jc w:val="both"/>
        <w:rPr>
          <w:rFonts w:ascii="Times New Roman" w:eastAsia="Times New Roman" w:hAnsi="Times New Roman" w:cs="Times New Roman"/>
          <w:b/>
          <w:bCs/>
          <w:sz w:val="28"/>
          <w:szCs w:val="28"/>
        </w:rPr>
      </w:pPr>
    </w:p>
    <w:p w14:paraId="2C9B6769" w14:textId="77777777" w:rsidR="006F63E4" w:rsidRDefault="006F63E4">
      <w:pPr>
        <w:widowControl w:val="0"/>
        <w:ind w:left="1" w:hanging="3"/>
        <w:jc w:val="both"/>
        <w:rPr>
          <w:rFonts w:ascii="Times New Roman" w:eastAsia="Times New Roman" w:hAnsi="Times New Roman" w:cs="Times New Roman"/>
          <w:b/>
          <w:bCs/>
          <w:sz w:val="28"/>
          <w:szCs w:val="28"/>
        </w:rPr>
      </w:pPr>
    </w:p>
    <w:p w14:paraId="4C1DBC97" w14:textId="77777777" w:rsidR="006F63E4" w:rsidRDefault="006F63E4">
      <w:pPr>
        <w:widowControl w:val="0"/>
        <w:ind w:left="1" w:hanging="3"/>
        <w:jc w:val="both"/>
        <w:rPr>
          <w:rFonts w:ascii="Times New Roman" w:eastAsia="Times New Roman" w:hAnsi="Times New Roman" w:cs="Times New Roman"/>
          <w:b/>
          <w:bCs/>
          <w:sz w:val="28"/>
          <w:szCs w:val="28"/>
        </w:rPr>
      </w:pPr>
    </w:p>
    <w:p w14:paraId="7B69D9D2" w14:textId="44BC101E" w:rsidR="005302F8" w:rsidRPr="00DB7D32" w:rsidRDefault="00D866C7">
      <w:pPr>
        <w:widowControl w:val="0"/>
        <w:ind w:left="1" w:hanging="3"/>
        <w:jc w:val="both"/>
        <w:rPr>
          <w:rFonts w:ascii="Times New Roman" w:eastAsia="Times New Roman" w:hAnsi="Times New Roman" w:cs="Times New Roman"/>
          <w:b/>
          <w:bCs/>
          <w:sz w:val="28"/>
          <w:szCs w:val="28"/>
        </w:rPr>
      </w:pPr>
      <w:r w:rsidRPr="00DB7D32">
        <w:rPr>
          <w:rFonts w:ascii="Times New Roman" w:eastAsia="Times New Roman" w:hAnsi="Times New Roman" w:cs="Times New Roman"/>
          <w:b/>
          <w:bCs/>
          <w:sz w:val="28"/>
          <w:szCs w:val="28"/>
        </w:rPr>
        <w:lastRenderedPageBreak/>
        <w:t>4ª ENTREGA</w:t>
      </w:r>
    </w:p>
    <w:p w14:paraId="09AAFFDA" w14:textId="77777777" w:rsidR="00D866C7" w:rsidRPr="00021C81" w:rsidRDefault="00D866C7">
      <w:pPr>
        <w:widowControl w:val="0"/>
        <w:ind w:left="1" w:hanging="3"/>
        <w:jc w:val="both"/>
        <w:rPr>
          <w:rFonts w:ascii="Times New Roman" w:eastAsia="Times New Roman" w:hAnsi="Times New Roman" w:cs="Times New Roman"/>
          <w:sz w:val="28"/>
          <w:szCs w:val="28"/>
        </w:rPr>
      </w:pPr>
    </w:p>
    <w:p w14:paraId="26D6354B" w14:textId="6FD02DC4" w:rsidR="005302F8" w:rsidRPr="00021C81" w:rsidRDefault="006A1AFA" w:rsidP="00D866C7">
      <w:pPr>
        <w:spacing w:line="259" w:lineRule="auto"/>
        <w:ind w:leftChars="0" w:left="1" w:firstLineChars="0" w:firstLine="0"/>
        <w:jc w:val="both"/>
        <w:rPr>
          <w:rFonts w:ascii="Times New Roman" w:hAnsi="Times New Roman" w:cs="Times New Roman"/>
          <w:sz w:val="28"/>
          <w:szCs w:val="28"/>
        </w:rPr>
      </w:pPr>
      <w:r w:rsidRPr="00021C81">
        <w:rPr>
          <w:rFonts w:ascii="Times New Roman" w:eastAsia="Times New Roman" w:hAnsi="Times New Roman" w:cs="Times New Roman"/>
          <w:sz w:val="28"/>
          <w:szCs w:val="28"/>
        </w:rPr>
        <w:t>Elevator Pitch. Crea un vídeo de promoción d</w:t>
      </w:r>
      <w:r w:rsidR="00877B78">
        <w:rPr>
          <w:rFonts w:ascii="Times New Roman" w:eastAsia="Times New Roman" w:hAnsi="Times New Roman" w:cs="Times New Roman"/>
          <w:sz w:val="28"/>
          <w:szCs w:val="28"/>
        </w:rPr>
        <w:t>el</w:t>
      </w:r>
      <w:r w:rsidRPr="00021C81">
        <w:rPr>
          <w:rFonts w:ascii="Times New Roman" w:eastAsia="Times New Roman" w:hAnsi="Times New Roman" w:cs="Times New Roman"/>
          <w:sz w:val="28"/>
          <w:szCs w:val="28"/>
        </w:rPr>
        <w:t xml:space="preserve"> negocio. E</w:t>
      </w:r>
      <w:r w:rsidRPr="00021C81">
        <w:rPr>
          <w:rFonts w:ascii="Times New Roman" w:eastAsia="Times New Roman" w:hAnsi="Times New Roman" w:cs="Times New Roman"/>
          <w:color w:val="202124"/>
          <w:sz w:val="28"/>
          <w:szCs w:val="28"/>
          <w:highlight w:val="white"/>
        </w:rPr>
        <w:t>s un discurso o presentación que pretende ser impactante, ágil y rápido ya que debe </w:t>
      </w:r>
      <w:r w:rsidRPr="00021C81">
        <w:rPr>
          <w:rFonts w:ascii="Times New Roman" w:eastAsia="Times New Roman" w:hAnsi="Times New Roman" w:cs="Times New Roman"/>
          <w:b/>
          <w:color w:val="202124"/>
          <w:sz w:val="28"/>
          <w:szCs w:val="28"/>
          <w:highlight w:val="white"/>
        </w:rPr>
        <w:t>durar</w:t>
      </w:r>
      <w:r w:rsidRPr="00021C81">
        <w:rPr>
          <w:rFonts w:ascii="Times New Roman" w:eastAsia="Times New Roman" w:hAnsi="Times New Roman" w:cs="Times New Roman"/>
          <w:color w:val="202124"/>
          <w:sz w:val="28"/>
          <w:szCs w:val="28"/>
          <w:highlight w:val="white"/>
        </w:rPr>
        <w:t xml:space="preserve"> entre 45 segundos y un minuto, ni más ni menos. </w:t>
      </w:r>
      <w:r w:rsidR="00784C38">
        <w:rPr>
          <w:rFonts w:ascii="Times New Roman" w:eastAsia="Times New Roman" w:hAnsi="Times New Roman" w:cs="Times New Roman"/>
          <w:color w:val="202124"/>
          <w:sz w:val="28"/>
          <w:szCs w:val="28"/>
        </w:rPr>
        <w:t>(2,25 PUNTOS)</w:t>
      </w:r>
    </w:p>
    <w:p w14:paraId="02C73639" w14:textId="77777777" w:rsidR="005302F8" w:rsidRPr="00021C81" w:rsidRDefault="005302F8">
      <w:pPr>
        <w:widowControl w:val="0"/>
        <w:ind w:left="1" w:hanging="3"/>
        <w:jc w:val="both"/>
        <w:rPr>
          <w:rFonts w:ascii="Times New Roman" w:eastAsia="Times New Roman" w:hAnsi="Times New Roman" w:cs="Times New Roman"/>
          <w:sz w:val="28"/>
          <w:szCs w:val="28"/>
        </w:rPr>
      </w:pPr>
    </w:p>
    <w:tbl>
      <w:tblPr>
        <w:tblStyle w:val="affffb"/>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603"/>
        <w:gridCol w:w="2611"/>
        <w:gridCol w:w="2560"/>
        <w:gridCol w:w="1724"/>
      </w:tblGrid>
      <w:tr w:rsidR="00784C38" w:rsidRPr="00021C81" w14:paraId="33B6A8A0" w14:textId="510F1011" w:rsidTr="00784C38">
        <w:tc>
          <w:tcPr>
            <w:tcW w:w="2603" w:type="dxa"/>
          </w:tcPr>
          <w:p w14:paraId="2F77D01F" w14:textId="77777777" w:rsidR="00784C38" w:rsidRPr="00021C81" w:rsidRDefault="00784C38">
            <w:pPr>
              <w:widowControl w:val="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La duración de la exposición es la adecuada. La calidad es buena y utiliza funcionalidades extra (etiquetas, cabecera...) para enriquecer el audio o vídeo.</w:t>
            </w:r>
          </w:p>
          <w:p w14:paraId="2277FD92" w14:textId="77777777" w:rsidR="00784C38" w:rsidRPr="00021C81" w:rsidRDefault="00784C38">
            <w:pPr>
              <w:widowControl w:val="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Cautiva la atención en los primeros segundos de presentación y la mantiene. Es natural, relajada y asertiva.</w:t>
            </w:r>
          </w:p>
          <w:p w14:paraId="70479F61" w14:textId="77777777" w:rsidR="00784C38" w:rsidRPr="00021C81" w:rsidRDefault="00784C38">
            <w:pPr>
              <w:widowControl w:val="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Transmite las ideas claramente, da muchos detalles e información sobre el proyecto y todo es relevante. El contenido expuesto está claro, bien estructurado.</w:t>
            </w:r>
          </w:p>
        </w:tc>
        <w:tc>
          <w:tcPr>
            <w:tcW w:w="2611" w:type="dxa"/>
          </w:tcPr>
          <w:p w14:paraId="06BA482C" w14:textId="77777777" w:rsidR="00784C38" w:rsidRPr="00021C81" w:rsidRDefault="00784C38">
            <w:pPr>
              <w:widowControl w:val="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La duración se ajusta al tiempo establecido. La calidad del vídeo o audio es suficientemente adecuada para entender la locución.</w:t>
            </w:r>
          </w:p>
          <w:p w14:paraId="336F843F" w14:textId="2E9FB756" w:rsidR="00784C38" w:rsidRPr="00021C81" w:rsidRDefault="00784C38">
            <w:pPr>
              <w:widowControl w:val="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Genera atención, aunque a lo largo de la exposición no se mantiene del todo el interés, bien por un tono monótono, una presentación lineal...</w:t>
            </w:r>
          </w:p>
          <w:p w14:paraId="58312A92" w14:textId="77777777" w:rsidR="00784C38" w:rsidRPr="00021C81" w:rsidRDefault="00784C38">
            <w:pPr>
              <w:widowControl w:val="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Se logra transmitir la idea del proyecto, es concisa si bien podría ser más detallada. El contenido se expone de forma estructurada.</w:t>
            </w:r>
          </w:p>
          <w:p w14:paraId="713AFA07" w14:textId="77777777" w:rsidR="00784C38" w:rsidRPr="00021C81" w:rsidRDefault="00784C38">
            <w:pPr>
              <w:widowControl w:val="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Cautiva la atención en los primeros segundos de presentación y la mantiene. Es natural, relajada y asertiva.</w:t>
            </w:r>
          </w:p>
          <w:p w14:paraId="7E96DA52" w14:textId="77777777" w:rsidR="00784C38" w:rsidRPr="00021C81" w:rsidRDefault="00784C38">
            <w:pPr>
              <w:widowControl w:val="0"/>
              <w:ind w:left="1" w:hanging="3"/>
              <w:jc w:val="both"/>
              <w:rPr>
                <w:rFonts w:ascii="Times New Roman" w:eastAsia="Times New Roman" w:hAnsi="Times New Roman" w:cs="Times New Roman"/>
                <w:sz w:val="28"/>
                <w:szCs w:val="28"/>
              </w:rPr>
            </w:pPr>
          </w:p>
        </w:tc>
        <w:tc>
          <w:tcPr>
            <w:tcW w:w="2560" w:type="dxa"/>
          </w:tcPr>
          <w:p w14:paraId="7C427EAF" w14:textId="77777777" w:rsidR="00784C38" w:rsidRPr="00021C81" w:rsidRDefault="00784C38">
            <w:pPr>
              <w:widowControl w:val="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 xml:space="preserve">La duración excede en gran medida del minuto de duración o el sonido es defectuoso y de escasa calidad. </w:t>
            </w:r>
          </w:p>
          <w:p w14:paraId="1E030C5E" w14:textId="77777777" w:rsidR="00784C38" w:rsidRPr="00021C81" w:rsidRDefault="00784C38">
            <w:pPr>
              <w:widowControl w:val="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Presentación memorizada y rígida. No despierta interés ni mantiene la atención.</w:t>
            </w:r>
          </w:p>
          <w:p w14:paraId="75FE314F" w14:textId="77777777" w:rsidR="00784C38" w:rsidRPr="00021C81" w:rsidRDefault="00784C38">
            <w:pPr>
              <w:widowControl w:val="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No se entiende el proyecto que intenta 'vender'. El contenido aparece desordenado e incoherente.</w:t>
            </w:r>
          </w:p>
        </w:tc>
        <w:tc>
          <w:tcPr>
            <w:tcW w:w="1724" w:type="dxa"/>
          </w:tcPr>
          <w:p w14:paraId="1A91FB39" w14:textId="77777777" w:rsidR="002A2832" w:rsidRPr="002A2832" w:rsidRDefault="002A2832" w:rsidP="002A2832">
            <w:pPr>
              <w:widowControl w:val="0"/>
              <w:ind w:left="1" w:hanging="3"/>
              <w:jc w:val="both"/>
              <w:rPr>
                <w:rFonts w:ascii="Times New Roman" w:eastAsia="Times New Roman" w:hAnsi="Times New Roman" w:cs="Times New Roman"/>
                <w:sz w:val="28"/>
                <w:szCs w:val="28"/>
              </w:rPr>
            </w:pPr>
            <w:r w:rsidRPr="002A2832">
              <w:rPr>
                <w:rFonts w:ascii="Times New Roman" w:eastAsia="Times New Roman" w:hAnsi="Times New Roman" w:cs="Times New Roman"/>
                <w:sz w:val="28"/>
                <w:szCs w:val="28"/>
              </w:rPr>
              <w:t>No entrega el vídeo o</w:t>
            </w:r>
          </w:p>
          <w:p w14:paraId="6D5F8130" w14:textId="77777777" w:rsidR="002A2832" w:rsidRPr="002A2832" w:rsidRDefault="002A2832" w:rsidP="002A2832">
            <w:pPr>
              <w:widowControl w:val="0"/>
              <w:ind w:left="1" w:hanging="3"/>
              <w:jc w:val="both"/>
              <w:rPr>
                <w:rFonts w:ascii="Times New Roman" w:eastAsia="Times New Roman" w:hAnsi="Times New Roman" w:cs="Times New Roman"/>
                <w:sz w:val="28"/>
                <w:szCs w:val="28"/>
              </w:rPr>
            </w:pPr>
            <w:r w:rsidRPr="002A2832">
              <w:rPr>
                <w:rFonts w:ascii="Times New Roman" w:eastAsia="Times New Roman" w:hAnsi="Times New Roman" w:cs="Times New Roman"/>
                <w:sz w:val="28"/>
                <w:szCs w:val="28"/>
              </w:rPr>
              <w:t>no realiza las</w:t>
            </w:r>
          </w:p>
          <w:p w14:paraId="03EBF338" w14:textId="77777777" w:rsidR="002A2832" w:rsidRPr="002A2832" w:rsidRDefault="002A2832" w:rsidP="002A2832">
            <w:pPr>
              <w:widowControl w:val="0"/>
              <w:ind w:left="1" w:hanging="3"/>
              <w:jc w:val="both"/>
              <w:rPr>
                <w:rFonts w:ascii="Times New Roman" w:eastAsia="Times New Roman" w:hAnsi="Times New Roman" w:cs="Times New Roman"/>
                <w:sz w:val="28"/>
                <w:szCs w:val="28"/>
              </w:rPr>
            </w:pPr>
            <w:r w:rsidRPr="002A2832">
              <w:rPr>
                <w:rFonts w:ascii="Times New Roman" w:eastAsia="Times New Roman" w:hAnsi="Times New Roman" w:cs="Times New Roman"/>
                <w:sz w:val="28"/>
                <w:szCs w:val="28"/>
              </w:rPr>
              <w:t>correcciones indicadas</w:t>
            </w:r>
          </w:p>
          <w:p w14:paraId="49E84F0A" w14:textId="0DDE6AA9" w:rsidR="00784C38" w:rsidRPr="00021C81" w:rsidRDefault="002A2832" w:rsidP="002A2832">
            <w:pPr>
              <w:widowControl w:val="0"/>
              <w:ind w:left="1" w:hanging="3"/>
              <w:jc w:val="both"/>
              <w:rPr>
                <w:rFonts w:ascii="Times New Roman" w:eastAsia="Times New Roman" w:hAnsi="Times New Roman" w:cs="Times New Roman"/>
                <w:sz w:val="28"/>
                <w:szCs w:val="28"/>
              </w:rPr>
            </w:pPr>
            <w:r w:rsidRPr="002A2832">
              <w:rPr>
                <w:rFonts w:ascii="Times New Roman" w:eastAsia="Times New Roman" w:hAnsi="Times New Roman" w:cs="Times New Roman"/>
                <w:sz w:val="28"/>
                <w:szCs w:val="28"/>
              </w:rPr>
              <w:t>por la profesora.</w:t>
            </w:r>
          </w:p>
        </w:tc>
      </w:tr>
      <w:tr w:rsidR="00784C38" w:rsidRPr="00021C81" w14:paraId="14EFBB68" w14:textId="34C60D7A" w:rsidTr="00784C38">
        <w:tc>
          <w:tcPr>
            <w:tcW w:w="2603" w:type="dxa"/>
          </w:tcPr>
          <w:p w14:paraId="016FBE99" w14:textId="24FC16D8" w:rsidR="00784C38" w:rsidRPr="00021C81" w:rsidRDefault="00784C38">
            <w:pPr>
              <w:widowControl w:val="0"/>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2,25</w:t>
            </w:r>
          </w:p>
        </w:tc>
        <w:tc>
          <w:tcPr>
            <w:tcW w:w="2611" w:type="dxa"/>
          </w:tcPr>
          <w:p w14:paraId="36EF9719" w14:textId="2DEB78B9" w:rsidR="00784C38" w:rsidRPr="00021C81" w:rsidRDefault="00784C38">
            <w:pPr>
              <w:widowControl w:val="0"/>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1,25</w:t>
            </w:r>
          </w:p>
        </w:tc>
        <w:tc>
          <w:tcPr>
            <w:tcW w:w="2560" w:type="dxa"/>
          </w:tcPr>
          <w:p w14:paraId="208477AC" w14:textId="27212181" w:rsidR="00784C38" w:rsidRPr="00021C81" w:rsidRDefault="00784C38">
            <w:pPr>
              <w:widowControl w:val="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0.</w:t>
            </w:r>
            <w:r>
              <w:rPr>
                <w:rFonts w:ascii="Times New Roman" w:eastAsia="Times New Roman" w:hAnsi="Times New Roman" w:cs="Times New Roman"/>
                <w:sz w:val="28"/>
                <w:szCs w:val="28"/>
              </w:rPr>
              <w:t>5</w:t>
            </w:r>
          </w:p>
        </w:tc>
        <w:tc>
          <w:tcPr>
            <w:tcW w:w="1724" w:type="dxa"/>
          </w:tcPr>
          <w:p w14:paraId="2CFFE115" w14:textId="7B1D7C8E" w:rsidR="00784C38" w:rsidRPr="00021C81" w:rsidRDefault="002A2832">
            <w:pPr>
              <w:widowControl w:val="0"/>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0</w:t>
            </w:r>
          </w:p>
        </w:tc>
      </w:tr>
    </w:tbl>
    <w:p w14:paraId="4BF547EB" w14:textId="77777777" w:rsidR="005302F8" w:rsidRPr="00021C81" w:rsidRDefault="005302F8">
      <w:pPr>
        <w:widowControl w:val="0"/>
        <w:ind w:left="1" w:hanging="3"/>
        <w:jc w:val="both"/>
        <w:rPr>
          <w:rFonts w:ascii="Times New Roman" w:eastAsia="Times New Roman" w:hAnsi="Times New Roman" w:cs="Times New Roman"/>
          <w:sz w:val="28"/>
          <w:szCs w:val="28"/>
        </w:rPr>
      </w:pPr>
    </w:p>
    <w:p w14:paraId="4B5C02F2" w14:textId="77777777" w:rsidR="006A1AFA" w:rsidRDefault="006A1AFA" w:rsidP="006A1AFA">
      <w:pPr>
        <w:spacing w:after="120"/>
        <w:ind w:leftChars="0" w:left="1" w:firstLineChars="0" w:firstLine="0"/>
        <w:jc w:val="center"/>
        <w:rPr>
          <w:rFonts w:ascii="Times New Roman" w:eastAsia="Times New Roman" w:hAnsi="Times New Roman" w:cs="Times New Roman"/>
          <w:b/>
          <w:sz w:val="28"/>
          <w:szCs w:val="28"/>
          <w:u w:val="single"/>
        </w:rPr>
      </w:pPr>
    </w:p>
    <w:p w14:paraId="4DD7D289" w14:textId="77777777" w:rsidR="00877B78" w:rsidRDefault="00877B78" w:rsidP="006A1AFA">
      <w:pPr>
        <w:spacing w:after="120"/>
        <w:ind w:leftChars="0" w:left="1" w:firstLineChars="0" w:firstLine="0"/>
        <w:jc w:val="center"/>
        <w:rPr>
          <w:rFonts w:ascii="Times New Roman" w:eastAsia="Times New Roman" w:hAnsi="Times New Roman" w:cs="Times New Roman"/>
          <w:b/>
          <w:sz w:val="28"/>
          <w:szCs w:val="28"/>
          <w:u w:val="single"/>
        </w:rPr>
      </w:pPr>
    </w:p>
    <w:p w14:paraId="0F92558B" w14:textId="77777777" w:rsidR="00877B78" w:rsidRDefault="00877B78" w:rsidP="006A1AFA">
      <w:pPr>
        <w:spacing w:after="120"/>
        <w:ind w:leftChars="0" w:left="1" w:firstLineChars="0" w:firstLine="0"/>
        <w:jc w:val="center"/>
        <w:rPr>
          <w:rFonts w:ascii="Times New Roman" w:eastAsia="Times New Roman" w:hAnsi="Times New Roman" w:cs="Times New Roman"/>
          <w:b/>
          <w:sz w:val="28"/>
          <w:szCs w:val="28"/>
          <w:u w:val="single"/>
        </w:rPr>
      </w:pPr>
    </w:p>
    <w:p w14:paraId="1D74B11D" w14:textId="77777777" w:rsidR="00877B78" w:rsidRDefault="00877B78" w:rsidP="006A1AFA">
      <w:pPr>
        <w:spacing w:after="120"/>
        <w:ind w:leftChars="0" w:left="1" w:firstLineChars="0" w:firstLine="0"/>
        <w:jc w:val="center"/>
        <w:rPr>
          <w:rFonts w:ascii="Times New Roman" w:eastAsia="Times New Roman" w:hAnsi="Times New Roman" w:cs="Times New Roman"/>
          <w:b/>
          <w:sz w:val="28"/>
          <w:szCs w:val="28"/>
          <w:u w:val="single"/>
        </w:rPr>
      </w:pPr>
    </w:p>
    <w:p w14:paraId="52DBE583" w14:textId="77777777" w:rsidR="00877B78" w:rsidRDefault="00877B78" w:rsidP="006A1AFA">
      <w:pPr>
        <w:spacing w:after="120"/>
        <w:ind w:leftChars="0" w:left="1" w:firstLineChars="0" w:firstLine="0"/>
        <w:jc w:val="center"/>
        <w:rPr>
          <w:rFonts w:ascii="Times New Roman" w:eastAsia="Times New Roman" w:hAnsi="Times New Roman" w:cs="Times New Roman"/>
          <w:b/>
          <w:sz w:val="28"/>
          <w:szCs w:val="28"/>
          <w:u w:val="single"/>
        </w:rPr>
      </w:pPr>
    </w:p>
    <w:p w14:paraId="0D47E294" w14:textId="77777777" w:rsidR="00877B78" w:rsidRDefault="00877B78" w:rsidP="006A1AFA">
      <w:pPr>
        <w:spacing w:after="120"/>
        <w:ind w:leftChars="0" w:left="1" w:firstLineChars="0" w:firstLine="0"/>
        <w:jc w:val="center"/>
        <w:rPr>
          <w:rFonts w:ascii="Times New Roman" w:eastAsia="Times New Roman" w:hAnsi="Times New Roman" w:cs="Times New Roman"/>
          <w:b/>
          <w:sz w:val="28"/>
          <w:szCs w:val="28"/>
          <w:u w:val="single"/>
        </w:rPr>
      </w:pPr>
    </w:p>
    <w:p w14:paraId="0D9E5F45" w14:textId="10168794" w:rsidR="005302F8" w:rsidRPr="006A1AFA" w:rsidRDefault="006A1AFA" w:rsidP="006A1AFA">
      <w:pPr>
        <w:spacing w:after="120"/>
        <w:ind w:leftChars="0" w:left="1" w:firstLineChars="0" w:firstLine="0"/>
        <w:jc w:val="center"/>
        <w:rPr>
          <w:rFonts w:ascii="Times New Roman" w:eastAsia="Times New Roman" w:hAnsi="Times New Roman" w:cs="Times New Roman"/>
          <w:sz w:val="28"/>
          <w:szCs w:val="28"/>
          <w:u w:val="single"/>
        </w:rPr>
      </w:pPr>
      <w:r w:rsidRPr="006A1AFA">
        <w:rPr>
          <w:rFonts w:ascii="Times New Roman" w:eastAsia="Times New Roman" w:hAnsi="Times New Roman" w:cs="Times New Roman"/>
          <w:b/>
          <w:sz w:val="28"/>
          <w:szCs w:val="28"/>
          <w:u w:val="single"/>
        </w:rPr>
        <w:lastRenderedPageBreak/>
        <w:t>GESTIÓN FINANCIERA</w:t>
      </w:r>
    </w:p>
    <w:p w14:paraId="26AF2E08" w14:textId="1693CF17" w:rsidR="009F37F8" w:rsidRDefault="006A1AFA">
      <w:pPr>
        <w:widowControl w:val="0"/>
        <w:spacing w:before="611"/>
        <w:ind w:left="1" w:hanging="3"/>
        <w:rPr>
          <w:rFonts w:ascii="Times New Roman" w:eastAsia="Calibri" w:hAnsi="Times New Roman" w:cs="Times New Roman"/>
          <w:b/>
          <w:sz w:val="28"/>
          <w:szCs w:val="28"/>
        </w:rPr>
      </w:pPr>
      <w:r w:rsidRPr="00021C81">
        <w:rPr>
          <w:rFonts w:ascii="Times New Roman" w:eastAsia="Calibri" w:hAnsi="Times New Roman" w:cs="Times New Roman"/>
          <w:b/>
          <w:sz w:val="28"/>
          <w:szCs w:val="28"/>
        </w:rPr>
        <w:t xml:space="preserve">1. ENTREGA. (1 puntos) </w:t>
      </w:r>
    </w:p>
    <w:p w14:paraId="5F0A218D" w14:textId="49752494" w:rsidR="005302F8" w:rsidRPr="00724112" w:rsidRDefault="006A1AFA">
      <w:pPr>
        <w:widowControl w:val="0"/>
        <w:spacing w:before="20" w:line="243" w:lineRule="auto"/>
        <w:ind w:left="1" w:right="227" w:hanging="3"/>
        <w:jc w:val="both"/>
        <w:rPr>
          <w:rFonts w:ascii="Times New Roman" w:eastAsia="Calibri" w:hAnsi="Times New Roman" w:cs="Times New Roman"/>
          <w:bCs/>
          <w:sz w:val="28"/>
          <w:szCs w:val="28"/>
        </w:rPr>
      </w:pPr>
      <w:r w:rsidRPr="00724112">
        <w:rPr>
          <w:rFonts w:ascii="Times New Roman" w:eastAsia="Calibri" w:hAnsi="Times New Roman" w:cs="Times New Roman"/>
          <w:bCs/>
          <w:sz w:val="28"/>
          <w:szCs w:val="28"/>
        </w:rPr>
        <w:t xml:space="preserve">Se pretende que los contratos sean elaborados por el alumnado, con lo cual se </w:t>
      </w:r>
      <w:r w:rsidR="00282506" w:rsidRPr="00724112">
        <w:rPr>
          <w:rFonts w:ascii="Times New Roman" w:eastAsia="Calibri" w:hAnsi="Times New Roman" w:cs="Times New Roman"/>
          <w:bCs/>
          <w:sz w:val="28"/>
          <w:szCs w:val="28"/>
        </w:rPr>
        <w:t>puede consultar</w:t>
      </w:r>
      <w:r w:rsidRPr="00724112">
        <w:rPr>
          <w:rFonts w:ascii="Times New Roman" w:eastAsia="Calibri" w:hAnsi="Times New Roman" w:cs="Times New Roman"/>
          <w:bCs/>
          <w:sz w:val="28"/>
          <w:szCs w:val="28"/>
        </w:rPr>
        <w:t xml:space="preserve"> en internet diferentes modelos para que sirvan de referencia, pero en </w:t>
      </w:r>
      <w:r w:rsidR="00C26277" w:rsidRPr="00724112">
        <w:rPr>
          <w:rFonts w:ascii="Times New Roman" w:eastAsia="Calibri" w:hAnsi="Times New Roman" w:cs="Times New Roman"/>
          <w:bCs/>
          <w:sz w:val="28"/>
          <w:szCs w:val="28"/>
        </w:rPr>
        <w:t>ningún caso</w:t>
      </w:r>
      <w:r w:rsidRPr="00724112">
        <w:rPr>
          <w:rFonts w:ascii="Times New Roman" w:eastAsia="Calibri" w:hAnsi="Times New Roman" w:cs="Times New Roman"/>
          <w:bCs/>
          <w:sz w:val="28"/>
          <w:szCs w:val="28"/>
        </w:rPr>
        <w:t xml:space="preserve"> se valorará un contrato bajado de internet íntegramente. Todos los </w:t>
      </w:r>
      <w:r w:rsidR="00282506" w:rsidRPr="00724112">
        <w:rPr>
          <w:rFonts w:ascii="Times New Roman" w:eastAsia="Calibri" w:hAnsi="Times New Roman" w:cs="Times New Roman"/>
          <w:bCs/>
          <w:sz w:val="28"/>
          <w:szCs w:val="28"/>
        </w:rPr>
        <w:t>contratos llevarán</w:t>
      </w:r>
      <w:r w:rsidRPr="00724112">
        <w:rPr>
          <w:rFonts w:ascii="Times New Roman" w:eastAsia="Calibri" w:hAnsi="Times New Roman" w:cs="Times New Roman"/>
          <w:bCs/>
          <w:sz w:val="28"/>
          <w:szCs w:val="28"/>
        </w:rPr>
        <w:t xml:space="preserve"> fecha y firmas. </w:t>
      </w:r>
    </w:p>
    <w:p w14:paraId="22B606F9" w14:textId="3026E774" w:rsidR="005302F8" w:rsidRPr="00021C81" w:rsidRDefault="006A1AFA">
      <w:pPr>
        <w:widowControl w:val="0"/>
        <w:spacing w:before="291" w:line="243" w:lineRule="auto"/>
        <w:ind w:left="1" w:right="224" w:hanging="3"/>
        <w:jc w:val="both"/>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A. Elaboración Contrato de Cuenta Corriente de la Empresa, donde aparezcan los </w:t>
      </w:r>
      <w:r w:rsidR="00282506" w:rsidRPr="00021C81">
        <w:rPr>
          <w:rFonts w:ascii="Times New Roman" w:eastAsia="Calibri" w:hAnsi="Times New Roman" w:cs="Times New Roman"/>
          <w:sz w:val="28"/>
          <w:szCs w:val="28"/>
        </w:rPr>
        <w:t>intereses</w:t>
      </w:r>
      <w:r w:rsidR="001E66E7">
        <w:rPr>
          <w:rFonts w:ascii="Times New Roman" w:eastAsia="Calibri" w:hAnsi="Times New Roman" w:cs="Times New Roman"/>
          <w:sz w:val="28"/>
          <w:szCs w:val="28"/>
        </w:rPr>
        <w:t>,</w:t>
      </w:r>
      <w:r w:rsidR="00282506" w:rsidRPr="00021C81">
        <w:rPr>
          <w:rFonts w:ascii="Times New Roman" w:eastAsia="Calibri" w:hAnsi="Times New Roman" w:cs="Times New Roman"/>
          <w:sz w:val="28"/>
          <w:szCs w:val="28"/>
        </w:rPr>
        <w:t xml:space="preserve"> acreedores</w:t>
      </w:r>
      <w:r w:rsidRPr="00021C81">
        <w:rPr>
          <w:rFonts w:ascii="Times New Roman" w:eastAsia="Calibri" w:hAnsi="Times New Roman" w:cs="Times New Roman"/>
          <w:sz w:val="28"/>
          <w:szCs w:val="28"/>
        </w:rPr>
        <w:t xml:space="preserve">, deudores y comisiones, así como el titular (será siempre la empresa), la </w:t>
      </w:r>
      <w:r w:rsidR="00C26277" w:rsidRPr="00021C81">
        <w:rPr>
          <w:rFonts w:ascii="Times New Roman" w:eastAsia="Calibri" w:hAnsi="Times New Roman" w:cs="Times New Roman"/>
          <w:sz w:val="28"/>
          <w:szCs w:val="28"/>
        </w:rPr>
        <w:t>forma de</w:t>
      </w:r>
      <w:r w:rsidRPr="00021C81">
        <w:rPr>
          <w:rFonts w:ascii="Times New Roman" w:eastAsia="Calibri" w:hAnsi="Times New Roman" w:cs="Times New Roman"/>
          <w:sz w:val="28"/>
          <w:szCs w:val="28"/>
        </w:rPr>
        <w:t xml:space="preserve"> disposición de fondos entre autorizados y las firmas de los mismos. (0.5ptos) </w:t>
      </w:r>
    </w:p>
    <w:tbl>
      <w:tblPr>
        <w:tblStyle w:val="affffc"/>
        <w:tblW w:w="9346"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33"/>
        <w:gridCol w:w="1921"/>
        <w:gridCol w:w="1906"/>
        <w:gridCol w:w="1843"/>
        <w:gridCol w:w="1843"/>
      </w:tblGrid>
      <w:tr w:rsidR="005302F8" w:rsidRPr="00021C81" w14:paraId="5AA00AB0" w14:textId="77777777" w:rsidTr="00F27933">
        <w:trPr>
          <w:trHeight w:val="4861"/>
        </w:trPr>
        <w:tc>
          <w:tcPr>
            <w:tcW w:w="1833" w:type="dxa"/>
            <w:tcMar>
              <w:top w:w="100" w:type="dxa"/>
              <w:left w:w="100" w:type="dxa"/>
              <w:bottom w:w="100" w:type="dxa"/>
              <w:right w:w="100" w:type="dxa"/>
            </w:tcMar>
          </w:tcPr>
          <w:p w14:paraId="0B8471AF" w14:textId="0E0A0271" w:rsidR="005302F8" w:rsidRPr="00021C81" w:rsidRDefault="006A1AFA" w:rsidP="007140C7">
            <w:pPr>
              <w:widowControl w:val="0"/>
              <w:spacing w:line="246" w:lineRule="auto"/>
              <w:ind w:left="1" w:right="94" w:hanging="3"/>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Si </w:t>
            </w:r>
            <w:r w:rsidR="001E66E7" w:rsidRPr="00021C81">
              <w:rPr>
                <w:rFonts w:ascii="Times New Roman" w:eastAsia="Calibri" w:hAnsi="Times New Roman" w:cs="Times New Roman"/>
                <w:sz w:val="28"/>
                <w:szCs w:val="28"/>
              </w:rPr>
              <w:t xml:space="preserve">el </w:t>
            </w:r>
            <w:r w:rsidR="00214B64">
              <w:rPr>
                <w:rFonts w:ascii="Times New Roman" w:eastAsia="Calibri" w:hAnsi="Times New Roman" w:cs="Times New Roman"/>
                <w:sz w:val="28"/>
                <w:szCs w:val="28"/>
              </w:rPr>
              <w:t>c</w:t>
            </w:r>
            <w:r w:rsidR="001E66E7" w:rsidRPr="00021C81">
              <w:rPr>
                <w:rFonts w:ascii="Times New Roman" w:eastAsia="Calibri" w:hAnsi="Times New Roman" w:cs="Times New Roman"/>
                <w:sz w:val="28"/>
                <w:szCs w:val="28"/>
              </w:rPr>
              <w:t>ontrato</w:t>
            </w:r>
            <w:r w:rsidRPr="00021C81">
              <w:rPr>
                <w:rFonts w:ascii="Times New Roman" w:eastAsia="Calibri" w:hAnsi="Times New Roman" w:cs="Times New Roman"/>
                <w:sz w:val="28"/>
                <w:szCs w:val="28"/>
              </w:rPr>
              <w:t xml:space="preserve"> </w:t>
            </w:r>
            <w:r w:rsidR="00C26277" w:rsidRPr="00021C81">
              <w:rPr>
                <w:rFonts w:ascii="Times New Roman" w:eastAsia="Calibri" w:hAnsi="Times New Roman" w:cs="Times New Roman"/>
                <w:sz w:val="28"/>
                <w:szCs w:val="28"/>
              </w:rPr>
              <w:t>tiene los</w:t>
            </w:r>
            <w:r w:rsidRPr="00021C81">
              <w:rPr>
                <w:rFonts w:ascii="Times New Roman" w:eastAsia="Calibri" w:hAnsi="Times New Roman" w:cs="Times New Roman"/>
                <w:sz w:val="28"/>
                <w:szCs w:val="28"/>
              </w:rPr>
              <w:t xml:space="preserve"> </w:t>
            </w:r>
            <w:r w:rsidR="007140C7">
              <w:rPr>
                <w:rFonts w:ascii="Times New Roman" w:eastAsia="Calibri" w:hAnsi="Times New Roman" w:cs="Times New Roman"/>
                <w:sz w:val="28"/>
                <w:szCs w:val="28"/>
              </w:rPr>
              <w:t>e</w:t>
            </w:r>
            <w:r w:rsidR="00162FBC" w:rsidRPr="00021C81">
              <w:rPr>
                <w:rFonts w:ascii="Times New Roman" w:eastAsia="Calibri" w:hAnsi="Times New Roman" w:cs="Times New Roman"/>
                <w:sz w:val="28"/>
                <w:szCs w:val="28"/>
              </w:rPr>
              <w:t>lementos básicos</w:t>
            </w:r>
            <w:r w:rsidRPr="00021C81">
              <w:rPr>
                <w:rFonts w:ascii="Times New Roman" w:eastAsia="Calibri" w:hAnsi="Times New Roman" w:cs="Times New Roman"/>
                <w:sz w:val="28"/>
                <w:szCs w:val="28"/>
              </w:rPr>
              <w:t xml:space="preserve"> </w:t>
            </w:r>
            <w:r w:rsidR="00F27933" w:rsidRPr="00021C81">
              <w:rPr>
                <w:rFonts w:ascii="Times New Roman" w:eastAsia="Calibri" w:hAnsi="Times New Roman" w:cs="Times New Roman"/>
                <w:sz w:val="28"/>
                <w:szCs w:val="28"/>
              </w:rPr>
              <w:t>y una</w:t>
            </w:r>
            <w:r w:rsidRPr="00021C81">
              <w:rPr>
                <w:rFonts w:ascii="Times New Roman" w:eastAsia="Calibri" w:hAnsi="Times New Roman" w:cs="Times New Roman"/>
                <w:sz w:val="28"/>
                <w:szCs w:val="28"/>
              </w:rPr>
              <w:t xml:space="preserve"> </w:t>
            </w:r>
            <w:r w:rsidR="001E66E7" w:rsidRPr="00021C81">
              <w:rPr>
                <w:rFonts w:ascii="Times New Roman" w:eastAsia="Calibri" w:hAnsi="Times New Roman" w:cs="Times New Roman"/>
                <w:sz w:val="28"/>
                <w:szCs w:val="28"/>
              </w:rPr>
              <w:t>adecuada presentación</w:t>
            </w:r>
          </w:p>
        </w:tc>
        <w:tc>
          <w:tcPr>
            <w:tcW w:w="1921" w:type="dxa"/>
            <w:tcMar>
              <w:top w:w="100" w:type="dxa"/>
              <w:left w:w="100" w:type="dxa"/>
              <w:bottom w:w="100" w:type="dxa"/>
              <w:right w:w="100" w:type="dxa"/>
            </w:tcMar>
          </w:tcPr>
          <w:p w14:paraId="702888A8" w14:textId="622E1AF1" w:rsidR="005302F8" w:rsidRPr="00021C81" w:rsidRDefault="008654C8" w:rsidP="008654C8">
            <w:pPr>
              <w:widowControl w:val="0"/>
              <w:spacing w:before="21"/>
              <w:ind w:left="1" w:right="303" w:hanging="3"/>
              <w:rPr>
                <w:rFonts w:ascii="Times New Roman" w:eastAsia="Calibri" w:hAnsi="Times New Roman" w:cs="Times New Roman"/>
                <w:sz w:val="28"/>
                <w:szCs w:val="28"/>
              </w:rPr>
            </w:pPr>
            <w:r>
              <w:rPr>
                <w:rFonts w:ascii="Times New Roman" w:eastAsia="Calibri" w:hAnsi="Times New Roman" w:cs="Times New Roman"/>
                <w:sz w:val="28"/>
                <w:szCs w:val="28"/>
              </w:rPr>
              <w:t xml:space="preserve">Si el contrato tiene los elementos básicos, pero no tiene una presentación adecuada </w:t>
            </w:r>
          </w:p>
        </w:tc>
        <w:tc>
          <w:tcPr>
            <w:tcW w:w="1906" w:type="dxa"/>
            <w:tcMar>
              <w:top w:w="100" w:type="dxa"/>
              <w:left w:w="100" w:type="dxa"/>
              <w:bottom w:w="100" w:type="dxa"/>
              <w:right w:w="100" w:type="dxa"/>
            </w:tcMar>
          </w:tcPr>
          <w:p w14:paraId="5E0F95D5" w14:textId="7EBBCE5F" w:rsidR="005302F8" w:rsidRPr="00021C81" w:rsidRDefault="006A1AFA">
            <w:pPr>
              <w:widowControl w:val="0"/>
              <w:spacing w:line="243" w:lineRule="auto"/>
              <w:ind w:left="1" w:right="97" w:hanging="3"/>
              <w:jc w:val="both"/>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Si no </w:t>
            </w:r>
            <w:r w:rsidR="001E66E7" w:rsidRPr="00021C81">
              <w:rPr>
                <w:rFonts w:ascii="Times New Roman" w:eastAsia="Calibri" w:hAnsi="Times New Roman" w:cs="Times New Roman"/>
                <w:sz w:val="28"/>
                <w:szCs w:val="28"/>
              </w:rPr>
              <w:t>aparecen los</w:t>
            </w:r>
            <w:r w:rsidRPr="00021C81">
              <w:rPr>
                <w:rFonts w:ascii="Times New Roman" w:eastAsia="Calibri" w:hAnsi="Times New Roman" w:cs="Times New Roman"/>
                <w:sz w:val="28"/>
                <w:szCs w:val="28"/>
              </w:rPr>
              <w:t xml:space="preserve"> </w:t>
            </w:r>
            <w:r w:rsidR="00C26277" w:rsidRPr="00021C81">
              <w:rPr>
                <w:rFonts w:ascii="Times New Roman" w:eastAsia="Calibri" w:hAnsi="Times New Roman" w:cs="Times New Roman"/>
                <w:sz w:val="28"/>
                <w:szCs w:val="28"/>
              </w:rPr>
              <w:t>intereses acreedores</w:t>
            </w:r>
            <w:r w:rsidRPr="00021C81">
              <w:rPr>
                <w:rFonts w:ascii="Times New Roman" w:eastAsia="Calibri" w:hAnsi="Times New Roman" w:cs="Times New Roman"/>
                <w:sz w:val="28"/>
                <w:szCs w:val="28"/>
              </w:rPr>
              <w:t xml:space="preserve">,  </w:t>
            </w:r>
          </w:p>
          <w:p w14:paraId="16F3EF83" w14:textId="75206924" w:rsidR="005302F8" w:rsidRPr="00021C81" w:rsidRDefault="006A1AFA">
            <w:pPr>
              <w:widowControl w:val="0"/>
              <w:spacing w:before="8" w:line="243" w:lineRule="auto"/>
              <w:ind w:left="1" w:right="97" w:hanging="3"/>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deudores </w:t>
            </w:r>
            <w:r w:rsidR="001E66E7" w:rsidRPr="00021C81">
              <w:rPr>
                <w:rFonts w:ascii="Times New Roman" w:eastAsia="Calibri" w:hAnsi="Times New Roman" w:cs="Times New Roman"/>
                <w:sz w:val="28"/>
                <w:szCs w:val="28"/>
              </w:rPr>
              <w:t>y comisiones</w:t>
            </w:r>
            <w:r w:rsidRPr="00021C81">
              <w:rPr>
                <w:rFonts w:ascii="Times New Roman" w:eastAsia="Calibri" w:hAnsi="Times New Roman" w:cs="Times New Roman"/>
                <w:sz w:val="28"/>
                <w:szCs w:val="28"/>
              </w:rPr>
              <w:t xml:space="preserve">,  </w:t>
            </w:r>
          </w:p>
          <w:p w14:paraId="273833FB" w14:textId="5DA9110D" w:rsidR="005302F8" w:rsidRPr="00021C81" w:rsidRDefault="006A1AFA">
            <w:pPr>
              <w:widowControl w:val="0"/>
              <w:spacing w:before="8" w:line="243" w:lineRule="auto"/>
              <w:ind w:left="1" w:right="96" w:hanging="3"/>
              <w:jc w:val="both"/>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así como </w:t>
            </w:r>
            <w:r w:rsidR="001E66E7" w:rsidRPr="00021C81">
              <w:rPr>
                <w:rFonts w:ascii="Times New Roman" w:eastAsia="Calibri" w:hAnsi="Times New Roman" w:cs="Times New Roman"/>
                <w:sz w:val="28"/>
                <w:szCs w:val="28"/>
              </w:rPr>
              <w:t>el titular</w:t>
            </w:r>
            <w:r w:rsidRPr="00021C81">
              <w:rPr>
                <w:rFonts w:ascii="Times New Roman" w:eastAsia="Calibri" w:hAnsi="Times New Roman" w:cs="Times New Roman"/>
                <w:sz w:val="28"/>
                <w:szCs w:val="28"/>
              </w:rPr>
              <w:t xml:space="preserve"> (</w:t>
            </w:r>
            <w:r w:rsidR="00C26277" w:rsidRPr="00021C81">
              <w:rPr>
                <w:rFonts w:ascii="Times New Roman" w:eastAsia="Calibri" w:hAnsi="Times New Roman" w:cs="Times New Roman"/>
                <w:sz w:val="28"/>
                <w:szCs w:val="28"/>
              </w:rPr>
              <w:t>será siempre</w:t>
            </w:r>
            <w:r w:rsidRPr="00021C81">
              <w:rPr>
                <w:rFonts w:ascii="Times New Roman" w:eastAsia="Calibri" w:hAnsi="Times New Roman" w:cs="Times New Roman"/>
                <w:sz w:val="28"/>
                <w:szCs w:val="28"/>
              </w:rPr>
              <w:t xml:space="preserve"> </w:t>
            </w:r>
            <w:r w:rsidR="00162FBC" w:rsidRPr="00021C81">
              <w:rPr>
                <w:rFonts w:ascii="Times New Roman" w:eastAsia="Calibri" w:hAnsi="Times New Roman" w:cs="Times New Roman"/>
                <w:sz w:val="28"/>
                <w:szCs w:val="28"/>
              </w:rPr>
              <w:t>la empresa</w:t>
            </w:r>
            <w:r w:rsidRPr="00021C81">
              <w:rPr>
                <w:rFonts w:ascii="Times New Roman" w:eastAsia="Calibri" w:hAnsi="Times New Roman" w:cs="Times New Roman"/>
                <w:sz w:val="28"/>
                <w:szCs w:val="28"/>
              </w:rPr>
              <w:t xml:space="preserve">), la forma </w:t>
            </w:r>
            <w:r w:rsidR="002333F7" w:rsidRPr="00021C81">
              <w:rPr>
                <w:rFonts w:ascii="Times New Roman" w:eastAsia="Calibri" w:hAnsi="Times New Roman" w:cs="Times New Roman"/>
                <w:sz w:val="28"/>
                <w:szCs w:val="28"/>
              </w:rPr>
              <w:t>de disposición</w:t>
            </w:r>
            <w:r w:rsidRPr="00021C81">
              <w:rPr>
                <w:rFonts w:ascii="Times New Roman" w:eastAsia="Calibri" w:hAnsi="Times New Roman" w:cs="Times New Roman"/>
                <w:sz w:val="28"/>
                <w:szCs w:val="28"/>
              </w:rPr>
              <w:t xml:space="preserve"> </w:t>
            </w:r>
            <w:r w:rsidR="009E64F9" w:rsidRPr="00021C81">
              <w:rPr>
                <w:rFonts w:ascii="Times New Roman" w:eastAsia="Calibri" w:hAnsi="Times New Roman" w:cs="Times New Roman"/>
                <w:sz w:val="28"/>
                <w:szCs w:val="28"/>
              </w:rPr>
              <w:t>de fondos</w:t>
            </w:r>
            <w:r w:rsidRPr="00021C81">
              <w:rPr>
                <w:rFonts w:ascii="Times New Roman" w:eastAsia="Calibri" w:hAnsi="Times New Roman" w:cs="Times New Roman"/>
                <w:sz w:val="28"/>
                <w:szCs w:val="28"/>
              </w:rPr>
              <w:t xml:space="preserve"> </w:t>
            </w:r>
            <w:r w:rsidR="009E64F9" w:rsidRPr="00021C81">
              <w:rPr>
                <w:rFonts w:ascii="Times New Roman" w:eastAsia="Calibri" w:hAnsi="Times New Roman" w:cs="Times New Roman"/>
                <w:sz w:val="28"/>
                <w:szCs w:val="28"/>
              </w:rPr>
              <w:t>entre autorizados</w:t>
            </w:r>
            <w:r w:rsidRPr="00021C81">
              <w:rPr>
                <w:rFonts w:ascii="Times New Roman" w:eastAsia="Calibri" w:hAnsi="Times New Roman" w:cs="Times New Roman"/>
                <w:sz w:val="28"/>
                <w:szCs w:val="28"/>
              </w:rPr>
              <w:t xml:space="preserve"> </w:t>
            </w:r>
            <w:r w:rsidR="009E64F9" w:rsidRPr="00021C81">
              <w:rPr>
                <w:rFonts w:ascii="Times New Roman" w:eastAsia="Calibri" w:hAnsi="Times New Roman" w:cs="Times New Roman"/>
                <w:sz w:val="28"/>
                <w:szCs w:val="28"/>
              </w:rPr>
              <w:t>y las</w:t>
            </w:r>
            <w:r w:rsidRPr="00021C81">
              <w:rPr>
                <w:rFonts w:ascii="Times New Roman" w:eastAsia="Calibri" w:hAnsi="Times New Roman" w:cs="Times New Roman"/>
                <w:sz w:val="28"/>
                <w:szCs w:val="28"/>
              </w:rPr>
              <w:t xml:space="preserve"> firmas </w:t>
            </w:r>
            <w:r w:rsidR="009E64F9" w:rsidRPr="00021C81">
              <w:rPr>
                <w:rFonts w:ascii="Times New Roman" w:eastAsia="Calibri" w:hAnsi="Times New Roman" w:cs="Times New Roman"/>
                <w:sz w:val="28"/>
                <w:szCs w:val="28"/>
              </w:rPr>
              <w:t>de los</w:t>
            </w:r>
            <w:r w:rsidRPr="00021C81">
              <w:rPr>
                <w:rFonts w:ascii="Times New Roman" w:eastAsia="Calibri" w:hAnsi="Times New Roman" w:cs="Times New Roman"/>
                <w:sz w:val="28"/>
                <w:szCs w:val="28"/>
              </w:rPr>
              <w:t xml:space="preserve"> mismos. </w:t>
            </w:r>
          </w:p>
          <w:p w14:paraId="322EF149" w14:textId="77777777" w:rsidR="005302F8" w:rsidRPr="00021C81" w:rsidRDefault="006A1AFA">
            <w:pPr>
              <w:widowControl w:val="0"/>
              <w:spacing w:before="20"/>
              <w:ind w:left="1" w:hanging="3"/>
              <w:jc w:val="center"/>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ELEMENTOS  </w:t>
            </w:r>
          </w:p>
          <w:p w14:paraId="4DEB53D6" w14:textId="77777777" w:rsidR="005302F8" w:rsidRPr="00021C81" w:rsidRDefault="006A1AFA">
            <w:pPr>
              <w:widowControl w:val="0"/>
              <w:spacing w:before="12"/>
              <w:ind w:left="1" w:hanging="3"/>
              <w:rPr>
                <w:rFonts w:ascii="Times New Roman" w:eastAsia="Calibri" w:hAnsi="Times New Roman" w:cs="Times New Roman"/>
                <w:sz w:val="28"/>
                <w:szCs w:val="28"/>
              </w:rPr>
            </w:pPr>
            <w:r w:rsidRPr="00021C81">
              <w:rPr>
                <w:rFonts w:ascii="Times New Roman" w:eastAsia="Calibri" w:hAnsi="Times New Roman" w:cs="Times New Roman"/>
                <w:sz w:val="28"/>
                <w:szCs w:val="28"/>
              </w:rPr>
              <w:t>BÁSICOS</w:t>
            </w:r>
          </w:p>
        </w:tc>
        <w:tc>
          <w:tcPr>
            <w:tcW w:w="1843" w:type="dxa"/>
            <w:tcMar>
              <w:top w:w="100" w:type="dxa"/>
              <w:left w:w="100" w:type="dxa"/>
              <w:bottom w:w="100" w:type="dxa"/>
              <w:right w:w="100" w:type="dxa"/>
            </w:tcMar>
          </w:tcPr>
          <w:p w14:paraId="57FC1C2C" w14:textId="2E7A1F70" w:rsidR="005302F8" w:rsidRPr="00021C81" w:rsidRDefault="006A1AFA">
            <w:pPr>
              <w:widowControl w:val="0"/>
              <w:spacing w:line="243" w:lineRule="auto"/>
              <w:ind w:left="1" w:hanging="3"/>
              <w:jc w:val="both"/>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Si el </w:t>
            </w:r>
            <w:r w:rsidR="00381FA7" w:rsidRPr="00021C81">
              <w:rPr>
                <w:rFonts w:ascii="Times New Roman" w:eastAsia="Calibri" w:hAnsi="Times New Roman" w:cs="Times New Roman"/>
                <w:sz w:val="28"/>
                <w:szCs w:val="28"/>
              </w:rPr>
              <w:t>contrato es</w:t>
            </w:r>
            <w:r w:rsidRPr="00021C81">
              <w:rPr>
                <w:rFonts w:ascii="Times New Roman" w:eastAsia="Calibri" w:hAnsi="Times New Roman" w:cs="Times New Roman"/>
                <w:sz w:val="28"/>
                <w:szCs w:val="28"/>
              </w:rPr>
              <w:t xml:space="preserve"> una </w:t>
            </w:r>
            <w:r w:rsidR="00C26277" w:rsidRPr="00021C81">
              <w:rPr>
                <w:rFonts w:ascii="Times New Roman" w:eastAsia="Calibri" w:hAnsi="Times New Roman" w:cs="Times New Roman"/>
                <w:sz w:val="28"/>
                <w:szCs w:val="28"/>
              </w:rPr>
              <w:t>copia de</w:t>
            </w:r>
            <w:r w:rsidRPr="00021C81">
              <w:rPr>
                <w:rFonts w:ascii="Times New Roman" w:eastAsia="Calibri" w:hAnsi="Times New Roman" w:cs="Times New Roman"/>
                <w:sz w:val="28"/>
                <w:szCs w:val="28"/>
              </w:rPr>
              <w:t xml:space="preserve"> un </w:t>
            </w:r>
            <w:r w:rsidR="00162FBC" w:rsidRPr="00021C81">
              <w:rPr>
                <w:rFonts w:ascii="Times New Roman" w:eastAsia="Calibri" w:hAnsi="Times New Roman" w:cs="Times New Roman"/>
                <w:sz w:val="28"/>
                <w:szCs w:val="28"/>
              </w:rPr>
              <w:t>formato existente</w:t>
            </w:r>
            <w:r w:rsidRPr="00021C81">
              <w:rPr>
                <w:rFonts w:ascii="Times New Roman" w:eastAsia="Calibri" w:hAnsi="Times New Roman" w:cs="Times New Roman"/>
                <w:sz w:val="28"/>
                <w:szCs w:val="28"/>
              </w:rPr>
              <w:t xml:space="preserve"> y </w:t>
            </w:r>
            <w:r w:rsidR="002333F7" w:rsidRPr="00021C81">
              <w:rPr>
                <w:rFonts w:ascii="Times New Roman" w:eastAsia="Calibri" w:hAnsi="Times New Roman" w:cs="Times New Roman"/>
                <w:sz w:val="28"/>
                <w:szCs w:val="28"/>
              </w:rPr>
              <w:t>no se</w:t>
            </w:r>
            <w:r w:rsidRPr="00021C81">
              <w:rPr>
                <w:rFonts w:ascii="Times New Roman" w:eastAsia="Calibri" w:hAnsi="Times New Roman" w:cs="Times New Roman"/>
                <w:sz w:val="28"/>
                <w:szCs w:val="28"/>
              </w:rPr>
              <w:t xml:space="preserve"> </w:t>
            </w:r>
            <w:r w:rsidR="009E64F9" w:rsidRPr="00021C81">
              <w:rPr>
                <w:rFonts w:ascii="Times New Roman" w:eastAsia="Calibri" w:hAnsi="Times New Roman" w:cs="Times New Roman"/>
                <w:sz w:val="28"/>
                <w:szCs w:val="28"/>
              </w:rPr>
              <w:t>ha adaptado</w:t>
            </w:r>
            <w:r w:rsidRPr="00021C81">
              <w:rPr>
                <w:rFonts w:ascii="Times New Roman" w:eastAsia="Calibri" w:hAnsi="Times New Roman" w:cs="Times New Roman"/>
                <w:sz w:val="28"/>
                <w:szCs w:val="28"/>
              </w:rPr>
              <w:t xml:space="preserve"> a </w:t>
            </w:r>
            <w:r w:rsidR="009E64F9" w:rsidRPr="00021C81">
              <w:rPr>
                <w:rFonts w:ascii="Times New Roman" w:eastAsia="Calibri" w:hAnsi="Times New Roman" w:cs="Times New Roman"/>
                <w:sz w:val="28"/>
                <w:szCs w:val="28"/>
              </w:rPr>
              <w:t>las características de</w:t>
            </w:r>
            <w:r w:rsidRPr="00021C81">
              <w:rPr>
                <w:rFonts w:ascii="Times New Roman" w:eastAsia="Calibri" w:hAnsi="Times New Roman" w:cs="Times New Roman"/>
                <w:sz w:val="28"/>
                <w:szCs w:val="28"/>
              </w:rPr>
              <w:t xml:space="preserve"> </w:t>
            </w:r>
            <w:r w:rsidR="009E64F9" w:rsidRPr="00021C81">
              <w:rPr>
                <w:rFonts w:ascii="Times New Roman" w:eastAsia="Calibri" w:hAnsi="Times New Roman" w:cs="Times New Roman"/>
                <w:sz w:val="28"/>
                <w:szCs w:val="28"/>
              </w:rPr>
              <w:t>vuestra empresa</w:t>
            </w:r>
          </w:p>
        </w:tc>
        <w:tc>
          <w:tcPr>
            <w:tcW w:w="1843" w:type="dxa"/>
            <w:tcMar>
              <w:top w:w="100" w:type="dxa"/>
              <w:left w:w="100" w:type="dxa"/>
              <w:bottom w:w="100" w:type="dxa"/>
              <w:right w:w="100" w:type="dxa"/>
            </w:tcMar>
          </w:tcPr>
          <w:p w14:paraId="7DD19F3E" w14:textId="77777777" w:rsidR="005302F8" w:rsidRPr="00021C81" w:rsidRDefault="006A1AFA">
            <w:pPr>
              <w:widowControl w:val="0"/>
              <w:ind w:left="1" w:hanging="3"/>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Si no  </w:t>
            </w:r>
          </w:p>
          <w:p w14:paraId="6DD716DD" w14:textId="77777777" w:rsidR="005302F8" w:rsidRPr="00021C81" w:rsidRDefault="006A1AFA">
            <w:pPr>
              <w:widowControl w:val="0"/>
              <w:spacing w:before="11"/>
              <w:ind w:left="1" w:hanging="3"/>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corrige los  </w:t>
            </w:r>
          </w:p>
          <w:p w14:paraId="6F951A89" w14:textId="77777777" w:rsidR="005302F8" w:rsidRPr="00021C81" w:rsidRDefault="006A1AFA">
            <w:pPr>
              <w:widowControl w:val="0"/>
              <w:spacing w:before="11"/>
              <w:ind w:left="1" w:hanging="3"/>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errores  </w:t>
            </w:r>
          </w:p>
          <w:p w14:paraId="4627FC85" w14:textId="77777777" w:rsidR="005302F8" w:rsidRPr="00021C81" w:rsidRDefault="006A1AFA">
            <w:pPr>
              <w:widowControl w:val="0"/>
              <w:spacing w:before="28"/>
              <w:ind w:left="1" w:hanging="3"/>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indicados  </w:t>
            </w:r>
          </w:p>
          <w:p w14:paraId="02E3B641" w14:textId="66C576BD" w:rsidR="005302F8" w:rsidRPr="00021C81" w:rsidRDefault="006A1AFA" w:rsidP="008C333E">
            <w:pPr>
              <w:widowControl w:val="0"/>
              <w:spacing w:before="11"/>
              <w:ind w:left="1" w:hanging="3"/>
              <w:rPr>
                <w:rFonts w:ascii="Times New Roman" w:eastAsia="Calibri" w:hAnsi="Times New Roman" w:cs="Times New Roman"/>
                <w:sz w:val="28"/>
                <w:szCs w:val="28"/>
              </w:rPr>
            </w:pPr>
            <w:r w:rsidRPr="00021C81">
              <w:rPr>
                <w:rFonts w:ascii="Times New Roman" w:eastAsia="Calibri" w:hAnsi="Times New Roman" w:cs="Times New Roman"/>
                <w:sz w:val="28"/>
                <w:szCs w:val="28"/>
              </w:rPr>
              <w:t>por el</w:t>
            </w:r>
            <w:r w:rsidR="008C333E">
              <w:rPr>
                <w:rFonts w:ascii="Times New Roman" w:eastAsia="Calibri" w:hAnsi="Times New Roman" w:cs="Times New Roman"/>
                <w:sz w:val="28"/>
                <w:szCs w:val="28"/>
              </w:rPr>
              <w:t xml:space="preserve"> </w:t>
            </w:r>
            <w:r w:rsidRPr="00021C81">
              <w:rPr>
                <w:rFonts w:ascii="Times New Roman" w:eastAsia="Calibri" w:hAnsi="Times New Roman" w:cs="Times New Roman"/>
                <w:sz w:val="28"/>
                <w:szCs w:val="28"/>
              </w:rPr>
              <w:t xml:space="preserve">profesorado  </w:t>
            </w:r>
          </w:p>
          <w:p w14:paraId="74D37CCE" w14:textId="77777777" w:rsidR="005302F8" w:rsidRPr="00021C81" w:rsidRDefault="006A1AFA">
            <w:pPr>
              <w:widowControl w:val="0"/>
              <w:spacing w:before="42"/>
              <w:ind w:left="1" w:hanging="3"/>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en la  </w:t>
            </w:r>
          </w:p>
          <w:p w14:paraId="7067D695" w14:textId="77777777" w:rsidR="005302F8" w:rsidRPr="00021C81" w:rsidRDefault="006A1AFA">
            <w:pPr>
              <w:widowControl w:val="0"/>
              <w:spacing w:before="42"/>
              <w:ind w:left="1" w:hanging="3"/>
              <w:rPr>
                <w:rFonts w:ascii="Times New Roman" w:eastAsia="Calibri" w:hAnsi="Times New Roman" w:cs="Times New Roman"/>
                <w:sz w:val="28"/>
                <w:szCs w:val="28"/>
              </w:rPr>
            </w:pPr>
            <w:r w:rsidRPr="00021C81">
              <w:rPr>
                <w:rFonts w:ascii="Times New Roman" w:eastAsia="Calibri" w:hAnsi="Times New Roman" w:cs="Times New Roman"/>
                <w:sz w:val="28"/>
                <w:szCs w:val="28"/>
              </w:rPr>
              <w:t>corrección:</w:t>
            </w:r>
          </w:p>
        </w:tc>
      </w:tr>
      <w:tr w:rsidR="005302F8" w:rsidRPr="00021C81" w14:paraId="14A495B3" w14:textId="77777777" w:rsidTr="00F27933">
        <w:trPr>
          <w:trHeight w:val="688"/>
        </w:trPr>
        <w:tc>
          <w:tcPr>
            <w:tcW w:w="1833" w:type="dxa"/>
            <w:tcMar>
              <w:top w:w="100" w:type="dxa"/>
              <w:left w:w="100" w:type="dxa"/>
              <w:bottom w:w="100" w:type="dxa"/>
              <w:right w:w="100" w:type="dxa"/>
            </w:tcMar>
          </w:tcPr>
          <w:p w14:paraId="48C6E5D1" w14:textId="77777777" w:rsidR="005302F8" w:rsidRPr="00021C81" w:rsidRDefault="006A1AFA">
            <w:pPr>
              <w:widowControl w:val="0"/>
              <w:ind w:left="1" w:hanging="3"/>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0.5 </w:t>
            </w:r>
          </w:p>
        </w:tc>
        <w:tc>
          <w:tcPr>
            <w:tcW w:w="1921" w:type="dxa"/>
            <w:tcMar>
              <w:top w:w="100" w:type="dxa"/>
              <w:left w:w="100" w:type="dxa"/>
              <w:bottom w:w="100" w:type="dxa"/>
              <w:right w:w="100" w:type="dxa"/>
            </w:tcMar>
          </w:tcPr>
          <w:p w14:paraId="116B61A3" w14:textId="77777777" w:rsidR="005302F8" w:rsidRPr="00021C81" w:rsidRDefault="006A1AFA">
            <w:pPr>
              <w:widowControl w:val="0"/>
              <w:ind w:left="1" w:hanging="3"/>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0.25 </w:t>
            </w:r>
          </w:p>
        </w:tc>
        <w:tc>
          <w:tcPr>
            <w:tcW w:w="1906" w:type="dxa"/>
            <w:tcMar>
              <w:top w:w="100" w:type="dxa"/>
              <w:left w:w="100" w:type="dxa"/>
              <w:bottom w:w="100" w:type="dxa"/>
              <w:right w:w="100" w:type="dxa"/>
            </w:tcMar>
          </w:tcPr>
          <w:p w14:paraId="5F8D7478" w14:textId="77777777" w:rsidR="005302F8" w:rsidRPr="00021C81" w:rsidRDefault="006A1AFA">
            <w:pPr>
              <w:widowControl w:val="0"/>
              <w:ind w:left="1" w:hanging="3"/>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0 </w:t>
            </w:r>
          </w:p>
        </w:tc>
        <w:tc>
          <w:tcPr>
            <w:tcW w:w="1843" w:type="dxa"/>
            <w:tcMar>
              <w:top w:w="100" w:type="dxa"/>
              <w:left w:w="100" w:type="dxa"/>
              <w:bottom w:w="100" w:type="dxa"/>
              <w:right w:w="100" w:type="dxa"/>
            </w:tcMar>
          </w:tcPr>
          <w:p w14:paraId="50B9F9A8" w14:textId="77777777" w:rsidR="005302F8" w:rsidRPr="00021C81" w:rsidRDefault="006A1AFA">
            <w:pPr>
              <w:widowControl w:val="0"/>
              <w:ind w:left="1" w:hanging="3"/>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0 </w:t>
            </w:r>
          </w:p>
        </w:tc>
        <w:tc>
          <w:tcPr>
            <w:tcW w:w="1843" w:type="dxa"/>
            <w:tcMar>
              <w:top w:w="100" w:type="dxa"/>
              <w:left w:w="100" w:type="dxa"/>
              <w:bottom w:w="100" w:type="dxa"/>
              <w:right w:w="100" w:type="dxa"/>
            </w:tcMar>
          </w:tcPr>
          <w:p w14:paraId="09AB889D" w14:textId="77777777" w:rsidR="005302F8" w:rsidRPr="00021C81" w:rsidRDefault="006A1AFA">
            <w:pPr>
              <w:widowControl w:val="0"/>
              <w:ind w:left="1" w:hanging="3"/>
              <w:rPr>
                <w:rFonts w:ascii="Times New Roman" w:eastAsia="Calibri" w:hAnsi="Times New Roman" w:cs="Times New Roman"/>
                <w:sz w:val="28"/>
                <w:szCs w:val="28"/>
              </w:rPr>
            </w:pPr>
            <w:r w:rsidRPr="00021C81">
              <w:rPr>
                <w:rFonts w:ascii="Times New Roman" w:eastAsia="Calibri" w:hAnsi="Times New Roman" w:cs="Times New Roman"/>
                <w:sz w:val="28"/>
                <w:szCs w:val="28"/>
              </w:rPr>
              <w:t>0</w:t>
            </w:r>
          </w:p>
        </w:tc>
      </w:tr>
    </w:tbl>
    <w:p w14:paraId="090FC361" w14:textId="77777777" w:rsidR="005302F8" w:rsidRPr="00021C81" w:rsidRDefault="005302F8">
      <w:pPr>
        <w:widowControl w:val="0"/>
        <w:spacing w:line="276" w:lineRule="auto"/>
        <w:ind w:left="1" w:hanging="3"/>
        <w:rPr>
          <w:rFonts w:ascii="Times New Roman" w:hAnsi="Times New Roman" w:cs="Times New Roman"/>
          <w:sz w:val="28"/>
          <w:szCs w:val="28"/>
        </w:rPr>
      </w:pPr>
    </w:p>
    <w:p w14:paraId="3CC7216D" w14:textId="77777777" w:rsidR="005302F8" w:rsidRPr="00021C81" w:rsidRDefault="005302F8">
      <w:pPr>
        <w:widowControl w:val="0"/>
        <w:spacing w:line="276" w:lineRule="auto"/>
        <w:ind w:left="1" w:hanging="3"/>
        <w:rPr>
          <w:rFonts w:ascii="Times New Roman" w:hAnsi="Times New Roman" w:cs="Times New Roman"/>
          <w:sz w:val="28"/>
          <w:szCs w:val="28"/>
        </w:rPr>
      </w:pPr>
    </w:p>
    <w:p w14:paraId="3E5A2D7C" w14:textId="4C4312E4" w:rsidR="005302F8" w:rsidRPr="00021C81" w:rsidRDefault="006A1AFA">
      <w:pPr>
        <w:widowControl w:val="0"/>
        <w:spacing w:line="241" w:lineRule="auto"/>
        <w:ind w:left="1" w:right="572" w:hanging="3"/>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B. Contratos de Seguro del negocio y del vehículo, si no hubiese vehículo podéis </w:t>
      </w:r>
      <w:r w:rsidR="00381FA7" w:rsidRPr="00021C81">
        <w:rPr>
          <w:rFonts w:ascii="Times New Roman" w:eastAsia="Calibri" w:hAnsi="Times New Roman" w:cs="Times New Roman"/>
          <w:sz w:val="28"/>
          <w:szCs w:val="28"/>
        </w:rPr>
        <w:t>realizar otro</w:t>
      </w:r>
      <w:r w:rsidRPr="00021C81">
        <w:rPr>
          <w:rFonts w:ascii="Times New Roman" w:eastAsia="Calibri" w:hAnsi="Times New Roman" w:cs="Times New Roman"/>
          <w:sz w:val="28"/>
          <w:szCs w:val="28"/>
        </w:rPr>
        <w:t xml:space="preserve"> tipo de seguro (indicando las coberturas y la prima). (0.5 ptos)</w:t>
      </w:r>
    </w:p>
    <w:tbl>
      <w:tblPr>
        <w:tblStyle w:val="affffd"/>
        <w:tblW w:w="848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33"/>
        <w:gridCol w:w="1646"/>
        <w:gridCol w:w="1601"/>
        <w:gridCol w:w="1831"/>
        <w:gridCol w:w="1574"/>
      </w:tblGrid>
      <w:tr w:rsidR="005302F8" w:rsidRPr="00021C81" w14:paraId="060D43B1" w14:textId="77777777" w:rsidTr="00DF331F">
        <w:trPr>
          <w:trHeight w:val="2655"/>
        </w:trPr>
        <w:tc>
          <w:tcPr>
            <w:tcW w:w="1833" w:type="dxa"/>
            <w:tcMar>
              <w:top w:w="100" w:type="dxa"/>
              <w:left w:w="100" w:type="dxa"/>
              <w:bottom w:w="100" w:type="dxa"/>
              <w:right w:w="100" w:type="dxa"/>
            </w:tcMar>
          </w:tcPr>
          <w:p w14:paraId="3CD9EB48" w14:textId="0D6231E9" w:rsidR="005302F8" w:rsidRPr="00021C81" w:rsidRDefault="006A1AFA" w:rsidP="00DF331F">
            <w:pPr>
              <w:widowControl w:val="0"/>
              <w:spacing w:line="243" w:lineRule="auto"/>
              <w:ind w:left="1" w:right="94" w:hanging="3"/>
              <w:rPr>
                <w:rFonts w:ascii="Times New Roman" w:eastAsia="Calibri" w:hAnsi="Times New Roman" w:cs="Times New Roman"/>
                <w:sz w:val="28"/>
                <w:szCs w:val="28"/>
              </w:rPr>
            </w:pPr>
            <w:r w:rsidRPr="00021C81">
              <w:rPr>
                <w:rFonts w:ascii="Times New Roman" w:eastAsia="Calibri" w:hAnsi="Times New Roman" w:cs="Times New Roman"/>
                <w:sz w:val="28"/>
                <w:szCs w:val="28"/>
              </w:rPr>
              <w:lastRenderedPageBreak/>
              <w:t xml:space="preserve">Si </w:t>
            </w:r>
            <w:r w:rsidR="00381FA7" w:rsidRPr="00021C81">
              <w:rPr>
                <w:rFonts w:ascii="Times New Roman" w:eastAsia="Calibri" w:hAnsi="Times New Roman" w:cs="Times New Roman"/>
                <w:sz w:val="28"/>
                <w:szCs w:val="28"/>
              </w:rPr>
              <w:t xml:space="preserve">el </w:t>
            </w:r>
            <w:r w:rsidR="008C333E">
              <w:rPr>
                <w:rFonts w:ascii="Times New Roman" w:eastAsia="Calibri" w:hAnsi="Times New Roman" w:cs="Times New Roman"/>
                <w:sz w:val="28"/>
                <w:szCs w:val="28"/>
              </w:rPr>
              <w:t>c</w:t>
            </w:r>
            <w:r w:rsidR="00381FA7" w:rsidRPr="00021C81">
              <w:rPr>
                <w:rFonts w:ascii="Times New Roman" w:eastAsia="Calibri" w:hAnsi="Times New Roman" w:cs="Times New Roman"/>
                <w:sz w:val="28"/>
                <w:szCs w:val="28"/>
              </w:rPr>
              <w:t>ontrato</w:t>
            </w:r>
            <w:r w:rsidRPr="00021C81">
              <w:rPr>
                <w:rFonts w:ascii="Times New Roman" w:eastAsia="Calibri" w:hAnsi="Times New Roman" w:cs="Times New Roman"/>
                <w:sz w:val="28"/>
                <w:szCs w:val="28"/>
              </w:rPr>
              <w:t xml:space="preserve"> </w:t>
            </w:r>
            <w:r w:rsidR="00381FA7" w:rsidRPr="00021C81">
              <w:rPr>
                <w:rFonts w:ascii="Times New Roman" w:eastAsia="Calibri" w:hAnsi="Times New Roman" w:cs="Times New Roman"/>
                <w:sz w:val="28"/>
                <w:szCs w:val="28"/>
              </w:rPr>
              <w:t>tiene</w:t>
            </w:r>
            <w:r w:rsidR="00DF331F">
              <w:rPr>
                <w:rFonts w:ascii="Times New Roman" w:eastAsia="Calibri" w:hAnsi="Times New Roman" w:cs="Times New Roman"/>
                <w:sz w:val="28"/>
                <w:szCs w:val="28"/>
              </w:rPr>
              <w:t xml:space="preserve"> </w:t>
            </w:r>
            <w:r w:rsidR="00381FA7" w:rsidRPr="00021C81">
              <w:rPr>
                <w:rFonts w:ascii="Times New Roman" w:eastAsia="Calibri" w:hAnsi="Times New Roman" w:cs="Times New Roman"/>
                <w:sz w:val="28"/>
                <w:szCs w:val="28"/>
              </w:rPr>
              <w:t>los elementos</w:t>
            </w:r>
            <w:r w:rsidRPr="00021C81">
              <w:rPr>
                <w:rFonts w:ascii="Times New Roman" w:eastAsia="Calibri" w:hAnsi="Times New Roman" w:cs="Times New Roman"/>
                <w:sz w:val="28"/>
                <w:szCs w:val="28"/>
              </w:rPr>
              <w:t xml:space="preserve"> </w:t>
            </w:r>
          </w:p>
          <w:p w14:paraId="180EE159" w14:textId="1293443D" w:rsidR="005302F8" w:rsidRPr="00021C81" w:rsidRDefault="006A1AFA" w:rsidP="00DF331F">
            <w:pPr>
              <w:widowControl w:val="0"/>
              <w:spacing w:before="17"/>
              <w:ind w:left="1" w:hanging="3"/>
              <w:rPr>
                <w:rFonts w:ascii="Times New Roman" w:eastAsia="Calibri" w:hAnsi="Times New Roman" w:cs="Times New Roman"/>
                <w:sz w:val="28"/>
                <w:szCs w:val="28"/>
              </w:rPr>
            </w:pPr>
            <w:r w:rsidRPr="00021C81">
              <w:rPr>
                <w:rFonts w:ascii="Times New Roman" w:eastAsia="Calibri" w:hAnsi="Times New Roman" w:cs="Times New Roman"/>
                <w:sz w:val="28"/>
                <w:szCs w:val="28"/>
              </w:rPr>
              <w:t>básicos y</w:t>
            </w:r>
            <w:r w:rsidR="00DF331F">
              <w:rPr>
                <w:rFonts w:ascii="Times New Roman" w:eastAsia="Calibri" w:hAnsi="Times New Roman" w:cs="Times New Roman"/>
                <w:sz w:val="28"/>
                <w:szCs w:val="28"/>
              </w:rPr>
              <w:t xml:space="preserve"> </w:t>
            </w:r>
            <w:r w:rsidRPr="00021C81">
              <w:rPr>
                <w:rFonts w:ascii="Times New Roman" w:eastAsia="Calibri" w:hAnsi="Times New Roman" w:cs="Times New Roman"/>
                <w:sz w:val="28"/>
                <w:szCs w:val="28"/>
              </w:rPr>
              <w:t>una adecuada</w:t>
            </w:r>
            <w:r w:rsidR="00DF331F">
              <w:rPr>
                <w:rFonts w:ascii="Times New Roman" w:eastAsia="Calibri" w:hAnsi="Times New Roman" w:cs="Times New Roman"/>
                <w:sz w:val="28"/>
                <w:szCs w:val="28"/>
              </w:rPr>
              <w:t xml:space="preserve"> </w:t>
            </w:r>
            <w:r w:rsidRPr="00021C81">
              <w:rPr>
                <w:rFonts w:ascii="Times New Roman" w:eastAsia="Calibri" w:hAnsi="Times New Roman" w:cs="Times New Roman"/>
                <w:sz w:val="28"/>
                <w:szCs w:val="28"/>
              </w:rPr>
              <w:t>presentación</w:t>
            </w:r>
          </w:p>
        </w:tc>
        <w:tc>
          <w:tcPr>
            <w:tcW w:w="1646" w:type="dxa"/>
            <w:tcMar>
              <w:top w:w="100" w:type="dxa"/>
              <w:left w:w="100" w:type="dxa"/>
              <w:bottom w:w="100" w:type="dxa"/>
              <w:right w:w="100" w:type="dxa"/>
            </w:tcMar>
          </w:tcPr>
          <w:p w14:paraId="0DE7D785" w14:textId="7C9558A8" w:rsidR="005302F8" w:rsidRPr="00021C81" w:rsidRDefault="006A1AFA">
            <w:pPr>
              <w:widowControl w:val="0"/>
              <w:spacing w:line="243" w:lineRule="auto"/>
              <w:ind w:left="1" w:right="94" w:hanging="3"/>
              <w:jc w:val="both"/>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Si </w:t>
            </w:r>
            <w:r w:rsidR="00381FA7" w:rsidRPr="00021C81">
              <w:rPr>
                <w:rFonts w:ascii="Times New Roman" w:eastAsia="Calibri" w:hAnsi="Times New Roman" w:cs="Times New Roman"/>
                <w:sz w:val="28"/>
                <w:szCs w:val="28"/>
              </w:rPr>
              <w:t>el contrato</w:t>
            </w:r>
            <w:r w:rsidRPr="00021C81">
              <w:rPr>
                <w:rFonts w:ascii="Times New Roman" w:eastAsia="Calibri" w:hAnsi="Times New Roman" w:cs="Times New Roman"/>
                <w:sz w:val="28"/>
                <w:szCs w:val="28"/>
              </w:rPr>
              <w:t xml:space="preserve"> </w:t>
            </w:r>
            <w:r w:rsidR="00C26277" w:rsidRPr="00021C81">
              <w:rPr>
                <w:rFonts w:ascii="Times New Roman" w:eastAsia="Calibri" w:hAnsi="Times New Roman" w:cs="Times New Roman"/>
                <w:sz w:val="28"/>
                <w:szCs w:val="28"/>
              </w:rPr>
              <w:t>tiene los</w:t>
            </w:r>
            <w:r w:rsidRPr="00021C81">
              <w:rPr>
                <w:rFonts w:ascii="Times New Roman" w:eastAsia="Calibri" w:hAnsi="Times New Roman" w:cs="Times New Roman"/>
                <w:sz w:val="28"/>
                <w:szCs w:val="28"/>
              </w:rPr>
              <w:t xml:space="preserve"> elementos  </w:t>
            </w:r>
          </w:p>
          <w:p w14:paraId="4D5DB605" w14:textId="78491A3F" w:rsidR="005302F8" w:rsidRPr="00021C81" w:rsidRDefault="006A1AFA" w:rsidP="00DF331F">
            <w:pPr>
              <w:widowControl w:val="0"/>
              <w:spacing w:before="17" w:line="243" w:lineRule="auto"/>
              <w:ind w:left="1" w:right="94" w:hanging="3"/>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básicos, </w:t>
            </w:r>
            <w:r w:rsidR="00DF331F">
              <w:rPr>
                <w:rFonts w:ascii="Times New Roman" w:eastAsia="Calibri" w:hAnsi="Times New Roman" w:cs="Times New Roman"/>
                <w:sz w:val="28"/>
                <w:szCs w:val="28"/>
              </w:rPr>
              <w:t xml:space="preserve"> p</w:t>
            </w:r>
            <w:r w:rsidR="00381FA7" w:rsidRPr="00021C81">
              <w:rPr>
                <w:rFonts w:ascii="Times New Roman" w:eastAsia="Calibri" w:hAnsi="Times New Roman" w:cs="Times New Roman"/>
                <w:sz w:val="28"/>
                <w:szCs w:val="28"/>
              </w:rPr>
              <w:t>ero no</w:t>
            </w:r>
            <w:r w:rsidRPr="00021C81">
              <w:rPr>
                <w:rFonts w:ascii="Times New Roman" w:eastAsia="Calibri" w:hAnsi="Times New Roman" w:cs="Times New Roman"/>
                <w:sz w:val="28"/>
                <w:szCs w:val="28"/>
              </w:rPr>
              <w:t xml:space="preserve"> </w:t>
            </w:r>
            <w:r w:rsidR="00C26277" w:rsidRPr="00021C81">
              <w:rPr>
                <w:rFonts w:ascii="Times New Roman" w:eastAsia="Calibri" w:hAnsi="Times New Roman" w:cs="Times New Roman"/>
                <w:sz w:val="28"/>
                <w:szCs w:val="28"/>
              </w:rPr>
              <w:t>tiene una</w:t>
            </w:r>
            <w:r w:rsidRPr="00021C81">
              <w:rPr>
                <w:rFonts w:ascii="Times New Roman" w:eastAsia="Calibri" w:hAnsi="Times New Roman" w:cs="Times New Roman"/>
                <w:sz w:val="28"/>
                <w:szCs w:val="28"/>
              </w:rPr>
              <w:t xml:space="preserve"> </w:t>
            </w:r>
            <w:r w:rsidR="0008486E" w:rsidRPr="00021C81">
              <w:rPr>
                <w:rFonts w:ascii="Times New Roman" w:eastAsia="Calibri" w:hAnsi="Times New Roman" w:cs="Times New Roman"/>
                <w:sz w:val="28"/>
                <w:szCs w:val="28"/>
              </w:rPr>
              <w:t>presentació</w:t>
            </w:r>
            <w:r w:rsidR="00DF331F">
              <w:rPr>
                <w:rFonts w:ascii="Times New Roman" w:eastAsia="Calibri" w:hAnsi="Times New Roman" w:cs="Times New Roman"/>
                <w:sz w:val="28"/>
                <w:szCs w:val="28"/>
              </w:rPr>
              <w:t xml:space="preserve">n </w:t>
            </w:r>
            <w:r w:rsidRPr="00021C81">
              <w:rPr>
                <w:rFonts w:ascii="Times New Roman" w:eastAsia="Calibri" w:hAnsi="Times New Roman" w:cs="Times New Roman"/>
                <w:sz w:val="28"/>
                <w:szCs w:val="28"/>
              </w:rPr>
              <w:t>adecuada.</w:t>
            </w:r>
          </w:p>
        </w:tc>
        <w:tc>
          <w:tcPr>
            <w:tcW w:w="1601" w:type="dxa"/>
            <w:tcMar>
              <w:top w:w="100" w:type="dxa"/>
              <w:left w:w="100" w:type="dxa"/>
              <w:bottom w:w="100" w:type="dxa"/>
              <w:right w:w="100" w:type="dxa"/>
            </w:tcMar>
          </w:tcPr>
          <w:p w14:paraId="2B0681FB" w14:textId="1CBC047C" w:rsidR="005302F8" w:rsidRPr="00021C81" w:rsidRDefault="006A1AFA" w:rsidP="005712B7">
            <w:pPr>
              <w:widowControl w:val="0"/>
              <w:ind w:left="1" w:hanging="3"/>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Si  no </w:t>
            </w:r>
            <w:r w:rsidR="0008486E" w:rsidRPr="00021C81">
              <w:rPr>
                <w:rFonts w:ascii="Times New Roman" w:eastAsia="Calibri" w:hAnsi="Times New Roman" w:cs="Times New Roman"/>
                <w:sz w:val="28"/>
                <w:szCs w:val="28"/>
              </w:rPr>
              <w:t xml:space="preserve">aparecen </w:t>
            </w:r>
            <w:r w:rsidR="00C26277" w:rsidRPr="00021C81">
              <w:rPr>
                <w:rFonts w:ascii="Times New Roman" w:eastAsia="Calibri" w:hAnsi="Times New Roman" w:cs="Times New Roman"/>
                <w:sz w:val="28"/>
                <w:szCs w:val="28"/>
              </w:rPr>
              <w:t>los elementos</w:t>
            </w:r>
          </w:p>
          <w:p w14:paraId="4D9C04E7" w14:textId="481DC15D" w:rsidR="005302F8" w:rsidRPr="00021C81" w:rsidRDefault="006A1AFA" w:rsidP="005712B7">
            <w:pPr>
              <w:widowControl w:val="0"/>
              <w:spacing w:before="17"/>
              <w:ind w:left="1" w:hanging="3"/>
              <w:rPr>
                <w:rFonts w:ascii="Times New Roman" w:eastAsia="Calibri" w:hAnsi="Times New Roman" w:cs="Times New Roman"/>
                <w:sz w:val="28"/>
                <w:szCs w:val="28"/>
              </w:rPr>
            </w:pPr>
            <w:r w:rsidRPr="00021C81">
              <w:rPr>
                <w:rFonts w:ascii="Times New Roman" w:eastAsia="Calibri" w:hAnsi="Times New Roman" w:cs="Times New Roman"/>
                <w:sz w:val="28"/>
                <w:szCs w:val="28"/>
              </w:rPr>
              <w:t>básicos  del contrato.</w:t>
            </w:r>
          </w:p>
        </w:tc>
        <w:tc>
          <w:tcPr>
            <w:tcW w:w="1831" w:type="dxa"/>
            <w:tcMar>
              <w:top w:w="100" w:type="dxa"/>
              <w:left w:w="100" w:type="dxa"/>
              <w:bottom w:w="100" w:type="dxa"/>
              <w:right w:w="100" w:type="dxa"/>
            </w:tcMar>
          </w:tcPr>
          <w:p w14:paraId="7574FF3C" w14:textId="14EFC1B0" w:rsidR="005302F8" w:rsidRPr="00021C81" w:rsidRDefault="006A1AFA">
            <w:pPr>
              <w:widowControl w:val="0"/>
              <w:spacing w:line="243" w:lineRule="auto"/>
              <w:ind w:left="1" w:right="98" w:hanging="3"/>
              <w:jc w:val="both"/>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Si el contrato </w:t>
            </w:r>
            <w:r w:rsidR="0008486E" w:rsidRPr="00021C81">
              <w:rPr>
                <w:rFonts w:ascii="Times New Roman" w:eastAsia="Calibri" w:hAnsi="Times New Roman" w:cs="Times New Roman"/>
                <w:sz w:val="28"/>
                <w:szCs w:val="28"/>
              </w:rPr>
              <w:t>es una</w:t>
            </w:r>
            <w:r w:rsidRPr="00021C81">
              <w:rPr>
                <w:rFonts w:ascii="Times New Roman" w:eastAsia="Calibri" w:hAnsi="Times New Roman" w:cs="Times New Roman"/>
                <w:sz w:val="28"/>
                <w:szCs w:val="28"/>
              </w:rPr>
              <w:t xml:space="preserve"> copia de</w:t>
            </w:r>
            <w:r w:rsidR="005712B7">
              <w:rPr>
                <w:rFonts w:ascii="Times New Roman" w:eastAsia="Calibri" w:hAnsi="Times New Roman" w:cs="Times New Roman"/>
                <w:sz w:val="28"/>
                <w:szCs w:val="28"/>
              </w:rPr>
              <w:t xml:space="preserve"> </w:t>
            </w:r>
            <w:r w:rsidR="00C26277" w:rsidRPr="00021C81">
              <w:rPr>
                <w:rFonts w:ascii="Times New Roman" w:eastAsia="Calibri" w:hAnsi="Times New Roman" w:cs="Times New Roman"/>
                <w:sz w:val="28"/>
                <w:szCs w:val="28"/>
              </w:rPr>
              <w:t>un formato</w:t>
            </w:r>
            <w:r w:rsidRPr="00021C81">
              <w:rPr>
                <w:rFonts w:ascii="Times New Roman" w:eastAsia="Calibri" w:hAnsi="Times New Roman" w:cs="Times New Roman"/>
                <w:sz w:val="28"/>
                <w:szCs w:val="28"/>
              </w:rPr>
              <w:t xml:space="preserve"> existente y no </w:t>
            </w:r>
            <w:r w:rsidR="00162FBC" w:rsidRPr="00021C81">
              <w:rPr>
                <w:rFonts w:ascii="Times New Roman" w:eastAsia="Calibri" w:hAnsi="Times New Roman" w:cs="Times New Roman"/>
                <w:sz w:val="28"/>
                <w:szCs w:val="28"/>
              </w:rPr>
              <w:t>se</w:t>
            </w:r>
            <w:r w:rsidR="005712B7">
              <w:rPr>
                <w:rFonts w:ascii="Times New Roman" w:eastAsia="Calibri" w:hAnsi="Times New Roman" w:cs="Times New Roman"/>
                <w:sz w:val="28"/>
                <w:szCs w:val="28"/>
              </w:rPr>
              <w:t xml:space="preserve"> </w:t>
            </w:r>
            <w:r w:rsidR="00162FBC" w:rsidRPr="00021C81">
              <w:rPr>
                <w:rFonts w:ascii="Times New Roman" w:eastAsia="Calibri" w:hAnsi="Times New Roman" w:cs="Times New Roman"/>
                <w:sz w:val="28"/>
                <w:szCs w:val="28"/>
              </w:rPr>
              <w:t>ha</w:t>
            </w:r>
            <w:r w:rsidRPr="00021C81">
              <w:rPr>
                <w:rFonts w:ascii="Times New Roman" w:eastAsia="Calibri" w:hAnsi="Times New Roman" w:cs="Times New Roman"/>
                <w:sz w:val="28"/>
                <w:szCs w:val="28"/>
              </w:rPr>
              <w:t xml:space="preserve"> adaptado </w:t>
            </w:r>
            <w:r w:rsidR="002333F7" w:rsidRPr="00021C81">
              <w:rPr>
                <w:rFonts w:ascii="Times New Roman" w:eastAsia="Calibri" w:hAnsi="Times New Roman" w:cs="Times New Roman"/>
                <w:sz w:val="28"/>
                <w:szCs w:val="28"/>
              </w:rPr>
              <w:t>a las</w:t>
            </w:r>
            <w:r w:rsidR="005712B7">
              <w:rPr>
                <w:rFonts w:ascii="Times New Roman" w:eastAsia="Calibri" w:hAnsi="Times New Roman" w:cs="Times New Roman"/>
                <w:sz w:val="28"/>
                <w:szCs w:val="28"/>
              </w:rPr>
              <w:t xml:space="preserve"> </w:t>
            </w:r>
            <w:r w:rsidR="00D95F63" w:rsidRPr="00021C81">
              <w:rPr>
                <w:rFonts w:ascii="Times New Roman" w:eastAsia="Calibri" w:hAnsi="Times New Roman" w:cs="Times New Roman"/>
                <w:sz w:val="28"/>
                <w:szCs w:val="28"/>
              </w:rPr>
              <w:t>característica</w:t>
            </w:r>
            <w:r w:rsidR="00724112">
              <w:rPr>
                <w:rFonts w:ascii="Times New Roman" w:eastAsia="Calibri" w:hAnsi="Times New Roman" w:cs="Times New Roman"/>
                <w:sz w:val="28"/>
                <w:szCs w:val="28"/>
              </w:rPr>
              <w:t>s</w:t>
            </w:r>
          </w:p>
          <w:p w14:paraId="2470A187" w14:textId="411B0E60" w:rsidR="005302F8" w:rsidRPr="00021C81" w:rsidRDefault="006A1AFA" w:rsidP="00D95F63">
            <w:pPr>
              <w:widowControl w:val="0"/>
              <w:spacing w:before="8" w:line="243" w:lineRule="auto"/>
              <w:ind w:leftChars="0" w:left="0" w:right="99" w:firstLineChars="0" w:firstLine="0"/>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de </w:t>
            </w:r>
            <w:r w:rsidR="00D95F63" w:rsidRPr="00021C81">
              <w:rPr>
                <w:rFonts w:ascii="Times New Roman" w:eastAsia="Calibri" w:hAnsi="Times New Roman" w:cs="Times New Roman"/>
                <w:sz w:val="28"/>
                <w:szCs w:val="28"/>
              </w:rPr>
              <w:t>vuestra empresa</w:t>
            </w:r>
          </w:p>
        </w:tc>
        <w:tc>
          <w:tcPr>
            <w:tcW w:w="1574" w:type="dxa"/>
            <w:tcMar>
              <w:top w:w="100" w:type="dxa"/>
              <w:left w:w="100" w:type="dxa"/>
              <w:bottom w:w="100" w:type="dxa"/>
              <w:right w:w="100" w:type="dxa"/>
            </w:tcMar>
          </w:tcPr>
          <w:p w14:paraId="3C129ADA" w14:textId="0693FB03" w:rsidR="005302F8" w:rsidRPr="00021C81" w:rsidRDefault="006A1AFA" w:rsidP="00724112">
            <w:pPr>
              <w:widowControl w:val="0"/>
              <w:ind w:left="1" w:hanging="3"/>
              <w:rPr>
                <w:rFonts w:ascii="Times New Roman" w:eastAsia="Calibri" w:hAnsi="Times New Roman" w:cs="Times New Roman"/>
                <w:sz w:val="28"/>
                <w:szCs w:val="28"/>
              </w:rPr>
            </w:pPr>
            <w:r w:rsidRPr="00021C81">
              <w:rPr>
                <w:rFonts w:ascii="Times New Roman" w:eastAsia="Calibri" w:hAnsi="Times New Roman" w:cs="Times New Roman"/>
                <w:sz w:val="28"/>
                <w:szCs w:val="28"/>
              </w:rPr>
              <w:t>Si no corrige</w:t>
            </w:r>
            <w:r w:rsidR="00724112">
              <w:rPr>
                <w:rFonts w:ascii="Times New Roman" w:eastAsia="Calibri" w:hAnsi="Times New Roman" w:cs="Times New Roman"/>
                <w:sz w:val="28"/>
                <w:szCs w:val="28"/>
              </w:rPr>
              <w:t xml:space="preserve"> </w:t>
            </w:r>
            <w:r w:rsidRPr="00021C81">
              <w:rPr>
                <w:rFonts w:ascii="Times New Roman" w:eastAsia="Calibri" w:hAnsi="Times New Roman" w:cs="Times New Roman"/>
                <w:sz w:val="28"/>
                <w:szCs w:val="28"/>
              </w:rPr>
              <w:t xml:space="preserve">los errores  </w:t>
            </w:r>
          </w:p>
          <w:p w14:paraId="30CB65CD" w14:textId="76115C75" w:rsidR="005302F8" w:rsidRPr="00021C81" w:rsidRDefault="006A1AFA">
            <w:pPr>
              <w:widowControl w:val="0"/>
              <w:spacing w:before="15" w:line="243" w:lineRule="auto"/>
              <w:ind w:left="1" w:right="96" w:hanging="3"/>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indicados </w:t>
            </w:r>
            <w:r w:rsidR="007C6C80" w:rsidRPr="00021C81">
              <w:rPr>
                <w:rFonts w:ascii="Times New Roman" w:eastAsia="Calibri" w:hAnsi="Times New Roman" w:cs="Times New Roman"/>
                <w:sz w:val="28"/>
                <w:szCs w:val="28"/>
              </w:rPr>
              <w:t xml:space="preserve">por </w:t>
            </w:r>
            <w:r w:rsidR="00162FBC" w:rsidRPr="00021C81">
              <w:rPr>
                <w:rFonts w:ascii="Times New Roman" w:eastAsia="Calibri" w:hAnsi="Times New Roman" w:cs="Times New Roman"/>
                <w:sz w:val="28"/>
                <w:szCs w:val="28"/>
              </w:rPr>
              <w:t>la profesora</w:t>
            </w:r>
            <w:r w:rsidRPr="00021C81">
              <w:rPr>
                <w:rFonts w:ascii="Times New Roman" w:eastAsia="Calibri" w:hAnsi="Times New Roman" w:cs="Times New Roman"/>
                <w:sz w:val="28"/>
                <w:szCs w:val="28"/>
              </w:rPr>
              <w:t xml:space="preserve"> do en </w:t>
            </w:r>
            <w:r w:rsidR="00C26277" w:rsidRPr="00021C81">
              <w:rPr>
                <w:rFonts w:ascii="Times New Roman" w:eastAsia="Calibri" w:hAnsi="Times New Roman" w:cs="Times New Roman"/>
                <w:sz w:val="28"/>
                <w:szCs w:val="28"/>
              </w:rPr>
              <w:t>la corrección</w:t>
            </w:r>
          </w:p>
        </w:tc>
      </w:tr>
      <w:tr w:rsidR="005302F8" w:rsidRPr="00021C81" w14:paraId="29C75BD5" w14:textId="77777777" w:rsidTr="00DF331F">
        <w:trPr>
          <w:trHeight w:val="660"/>
        </w:trPr>
        <w:tc>
          <w:tcPr>
            <w:tcW w:w="1833" w:type="dxa"/>
            <w:tcMar>
              <w:top w:w="100" w:type="dxa"/>
              <w:left w:w="100" w:type="dxa"/>
              <w:bottom w:w="100" w:type="dxa"/>
              <w:right w:w="100" w:type="dxa"/>
            </w:tcMar>
          </w:tcPr>
          <w:p w14:paraId="45EA8516" w14:textId="77777777" w:rsidR="005302F8" w:rsidRPr="00021C81" w:rsidRDefault="006A1AFA">
            <w:pPr>
              <w:widowControl w:val="0"/>
              <w:ind w:left="1" w:hanging="3"/>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0.5 </w:t>
            </w:r>
          </w:p>
        </w:tc>
        <w:tc>
          <w:tcPr>
            <w:tcW w:w="1646" w:type="dxa"/>
            <w:tcMar>
              <w:top w:w="100" w:type="dxa"/>
              <w:left w:w="100" w:type="dxa"/>
              <w:bottom w:w="100" w:type="dxa"/>
              <w:right w:w="100" w:type="dxa"/>
            </w:tcMar>
          </w:tcPr>
          <w:p w14:paraId="51008824" w14:textId="77777777" w:rsidR="005302F8" w:rsidRPr="00021C81" w:rsidRDefault="006A1AFA">
            <w:pPr>
              <w:widowControl w:val="0"/>
              <w:ind w:left="1" w:hanging="3"/>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0.25 </w:t>
            </w:r>
          </w:p>
        </w:tc>
        <w:tc>
          <w:tcPr>
            <w:tcW w:w="1601" w:type="dxa"/>
            <w:tcMar>
              <w:top w:w="100" w:type="dxa"/>
              <w:left w:w="100" w:type="dxa"/>
              <w:bottom w:w="100" w:type="dxa"/>
              <w:right w:w="100" w:type="dxa"/>
            </w:tcMar>
          </w:tcPr>
          <w:p w14:paraId="1C739D2E" w14:textId="77777777" w:rsidR="005302F8" w:rsidRPr="00021C81" w:rsidRDefault="006A1AFA">
            <w:pPr>
              <w:widowControl w:val="0"/>
              <w:ind w:left="1" w:hanging="3"/>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0 </w:t>
            </w:r>
          </w:p>
        </w:tc>
        <w:tc>
          <w:tcPr>
            <w:tcW w:w="1831" w:type="dxa"/>
            <w:tcMar>
              <w:top w:w="100" w:type="dxa"/>
              <w:left w:w="100" w:type="dxa"/>
              <w:bottom w:w="100" w:type="dxa"/>
              <w:right w:w="100" w:type="dxa"/>
            </w:tcMar>
          </w:tcPr>
          <w:p w14:paraId="1A61A7DC" w14:textId="77777777" w:rsidR="005302F8" w:rsidRPr="00021C81" w:rsidRDefault="006A1AFA">
            <w:pPr>
              <w:widowControl w:val="0"/>
              <w:ind w:left="1" w:hanging="3"/>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0 </w:t>
            </w:r>
          </w:p>
        </w:tc>
        <w:tc>
          <w:tcPr>
            <w:tcW w:w="1574" w:type="dxa"/>
            <w:tcMar>
              <w:top w:w="100" w:type="dxa"/>
              <w:left w:w="100" w:type="dxa"/>
              <w:bottom w:w="100" w:type="dxa"/>
              <w:right w:w="100" w:type="dxa"/>
            </w:tcMar>
          </w:tcPr>
          <w:p w14:paraId="2F71549A" w14:textId="77777777" w:rsidR="005302F8" w:rsidRPr="00021C81" w:rsidRDefault="006A1AFA">
            <w:pPr>
              <w:widowControl w:val="0"/>
              <w:ind w:left="1" w:hanging="3"/>
              <w:rPr>
                <w:rFonts w:ascii="Times New Roman" w:eastAsia="Calibri" w:hAnsi="Times New Roman" w:cs="Times New Roman"/>
                <w:sz w:val="28"/>
                <w:szCs w:val="28"/>
              </w:rPr>
            </w:pPr>
            <w:r w:rsidRPr="00021C81">
              <w:rPr>
                <w:rFonts w:ascii="Times New Roman" w:eastAsia="Calibri" w:hAnsi="Times New Roman" w:cs="Times New Roman"/>
                <w:sz w:val="28"/>
                <w:szCs w:val="28"/>
              </w:rPr>
              <w:t>0</w:t>
            </w:r>
          </w:p>
        </w:tc>
      </w:tr>
    </w:tbl>
    <w:p w14:paraId="36EF44F7" w14:textId="77777777" w:rsidR="006F63E4" w:rsidRDefault="006F63E4" w:rsidP="00724112">
      <w:pPr>
        <w:widowControl w:val="0"/>
        <w:ind w:left="1" w:hanging="3"/>
        <w:rPr>
          <w:rFonts w:ascii="Times New Roman" w:eastAsia="Calibri" w:hAnsi="Times New Roman" w:cs="Times New Roman"/>
          <w:b/>
          <w:sz w:val="28"/>
          <w:szCs w:val="28"/>
        </w:rPr>
      </w:pPr>
    </w:p>
    <w:p w14:paraId="1354619A" w14:textId="2BD8CAF8" w:rsidR="00724112" w:rsidRDefault="00724112" w:rsidP="00724112">
      <w:pPr>
        <w:widowControl w:val="0"/>
        <w:ind w:left="1" w:hanging="3"/>
        <w:rPr>
          <w:rFonts w:ascii="Times New Roman" w:eastAsia="Calibri" w:hAnsi="Times New Roman" w:cs="Times New Roman"/>
          <w:b/>
          <w:sz w:val="28"/>
          <w:szCs w:val="28"/>
        </w:rPr>
      </w:pPr>
      <w:r>
        <w:rPr>
          <w:rFonts w:ascii="Times New Roman" w:eastAsia="Calibri" w:hAnsi="Times New Roman" w:cs="Times New Roman"/>
          <w:b/>
          <w:sz w:val="28"/>
          <w:szCs w:val="28"/>
        </w:rPr>
        <w:t>2</w:t>
      </w:r>
      <w:r w:rsidR="006A1AFA" w:rsidRPr="00021C81">
        <w:rPr>
          <w:rFonts w:ascii="Times New Roman" w:eastAsia="Calibri" w:hAnsi="Times New Roman" w:cs="Times New Roman"/>
          <w:b/>
          <w:sz w:val="28"/>
          <w:szCs w:val="28"/>
        </w:rPr>
        <w:t xml:space="preserve">. ENTREGA. (3.5 puntos) </w:t>
      </w:r>
    </w:p>
    <w:p w14:paraId="1E5B36B8" w14:textId="77777777" w:rsidR="00724112" w:rsidRDefault="00724112" w:rsidP="00724112">
      <w:pPr>
        <w:widowControl w:val="0"/>
        <w:ind w:left="1" w:hanging="3"/>
        <w:rPr>
          <w:rFonts w:ascii="Times New Roman" w:eastAsia="Calibri" w:hAnsi="Times New Roman" w:cs="Times New Roman"/>
          <w:b/>
          <w:sz w:val="28"/>
          <w:szCs w:val="28"/>
        </w:rPr>
      </w:pPr>
    </w:p>
    <w:p w14:paraId="5A7993C1" w14:textId="27310360" w:rsidR="005302F8" w:rsidRPr="00021C81" w:rsidRDefault="006A1AFA" w:rsidP="00724112">
      <w:pPr>
        <w:widowControl w:val="0"/>
        <w:ind w:left="1" w:hanging="3"/>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A. Contrato de préstamo incluyendo el cuadro de amortización. Las cuotas </w:t>
      </w:r>
      <w:r w:rsidR="007C6C80" w:rsidRPr="00021C81">
        <w:rPr>
          <w:rFonts w:ascii="Times New Roman" w:eastAsia="Calibri" w:hAnsi="Times New Roman" w:cs="Times New Roman"/>
          <w:sz w:val="28"/>
          <w:szCs w:val="28"/>
        </w:rPr>
        <w:t>de amortización</w:t>
      </w:r>
      <w:r w:rsidRPr="00021C81">
        <w:rPr>
          <w:rFonts w:ascii="Times New Roman" w:eastAsia="Calibri" w:hAnsi="Times New Roman" w:cs="Times New Roman"/>
          <w:sz w:val="28"/>
          <w:szCs w:val="28"/>
        </w:rPr>
        <w:t xml:space="preserve"> con carácter obligatorio serán mensuales y por el sistema francés. El </w:t>
      </w:r>
      <w:r w:rsidR="007C6C80" w:rsidRPr="00021C81">
        <w:rPr>
          <w:rFonts w:ascii="Times New Roman" w:eastAsia="Calibri" w:hAnsi="Times New Roman" w:cs="Times New Roman"/>
          <w:sz w:val="28"/>
          <w:szCs w:val="28"/>
        </w:rPr>
        <w:t>cuadro será</w:t>
      </w:r>
      <w:r w:rsidRPr="00021C81">
        <w:rPr>
          <w:rFonts w:ascii="Times New Roman" w:eastAsia="Calibri" w:hAnsi="Times New Roman" w:cs="Times New Roman"/>
          <w:sz w:val="28"/>
          <w:szCs w:val="28"/>
        </w:rPr>
        <w:t xml:space="preserve"> elaborado en una hoja Excel, y no en un simulador (las columnas del cuadro serán </w:t>
      </w:r>
      <w:r w:rsidR="00C26277" w:rsidRPr="00021C81">
        <w:rPr>
          <w:rFonts w:ascii="Times New Roman" w:eastAsia="Calibri" w:hAnsi="Times New Roman" w:cs="Times New Roman"/>
          <w:sz w:val="28"/>
          <w:szCs w:val="28"/>
        </w:rPr>
        <w:t>tal y</w:t>
      </w:r>
      <w:r w:rsidRPr="00021C81">
        <w:rPr>
          <w:rFonts w:ascii="Times New Roman" w:eastAsia="Calibri" w:hAnsi="Times New Roman" w:cs="Times New Roman"/>
          <w:sz w:val="28"/>
          <w:szCs w:val="28"/>
        </w:rPr>
        <w:t xml:space="preserve"> como se han estudiado en el módulo de gestión financiera, incluyendo la columna </w:t>
      </w:r>
      <w:r w:rsidR="00162FBC" w:rsidRPr="00021C81">
        <w:rPr>
          <w:rFonts w:ascii="Times New Roman" w:eastAsia="Calibri" w:hAnsi="Times New Roman" w:cs="Times New Roman"/>
          <w:sz w:val="28"/>
          <w:szCs w:val="28"/>
        </w:rPr>
        <w:t>de fechas</w:t>
      </w:r>
      <w:r w:rsidRPr="00021C81">
        <w:rPr>
          <w:rFonts w:ascii="Times New Roman" w:eastAsia="Calibri" w:hAnsi="Times New Roman" w:cs="Times New Roman"/>
          <w:sz w:val="28"/>
          <w:szCs w:val="28"/>
        </w:rPr>
        <w:t xml:space="preserve"> que facilitará su contabilidad). En el contrato figurarán las cláusulas </w:t>
      </w:r>
      <w:r w:rsidR="007C6C80" w:rsidRPr="00021C81">
        <w:rPr>
          <w:rFonts w:ascii="Times New Roman" w:eastAsia="Calibri" w:hAnsi="Times New Roman" w:cs="Times New Roman"/>
          <w:sz w:val="28"/>
          <w:szCs w:val="28"/>
        </w:rPr>
        <w:t>redactadas donde</w:t>
      </w:r>
      <w:r w:rsidRPr="00021C81">
        <w:rPr>
          <w:rFonts w:ascii="Times New Roman" w:eastAsia="Calibri" w:hAnsi="Times New Roman" w:cs="Times New Roman"/>
          <w:sz w:val="28"/>
          <w:szCs w:val="28"/>
        </w:rPr>
        <w:t xml:space="preserve"> aparezcan los datos necesarios para la elaboración del cuadro. (2 puntos) </w:t>
      </w:r>
    </w:p>
    <w:tbl>
      <w:tblPr>
        <w:tblStyle w:val="affffe"/>
        <w:tblW w:w="9062"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603"/>
        <w:gridCol w:w="2065"/>
        <w:gridCol w:w="2126"/>
        <w:gridCol w:w="2268"/>
      </w:tblGrid>
      <w:tr w:rsidR="005302F8" w:rsidRPr="00021C81" w14:paraId="419EA711" w14:textId="77777777" w:rsidTr="00AD0A87">
        <w:trPr>
          <w:trHeight w:val="2931"/>
        </w:trPr>
        <w:tc>
          <w:tcPr>
            <w:tcW w:w="2603" w:type="dxa"/>
            <w:tcMar>
              <w:top w:w="100" w:type="dxa"/>
              <w:left w:w="100" w:type="dxa"/>
              <w:bottom w:w="100" w:type="dxa"/>
              <w:right w:w="100" w:type="dxa"/>
            </w:tcMar>
          </w:tcPr>
          <w:p w14:paraId="25B3F183" w14:textId="40978AD9" w:rsidR="005302F8" w:rsidRPr="00021C81" w:rsidRDefault="006A1AFA" w:rsidP="00AD0A87">
            <w:pPr>
              <w:widowControl w:val="0"/>
              <w:ind w:left="1" w:right="481" w:hanging="3"/>
              <w:jc w:val="both"/>
              <w:rPr>
                <w:rFonts w:ascii="Times New Roman" w:eastAsia="Calibri" w:hAnsi="Times New Roman" w:cs="Times New Roman"/>
                <w:sz w:val="28"/>
                <w:szCs w:val="28"/>
              </w:rPr>
            </w:pPr>
            <w:r w:rsidRPr="00021C81">
              <w:rPr>
                <w:rFonts w:ascii="Times New Roman" w:eastAsia="Calibri" w:hAnsi="Times New Roman" w:cs="Times New Roman"/>
                <w:sz w:val="28"/>
                <w:szCs w:val="28"/>
              </w:rPr>
              <w:t>Si en el contrato</w:t>
            </w:r>
            <w:r w:rsidR="00AD0A87">
              <w:rPr>
                <w:rFonts w:ascii="Times New Roman" w:eastAsia="Calibri" w:hAnsi="Times New Roman" w:cs="Times New Roman"/>
                <w:sz w:val="28"/>
                <w:szCs w:val="28"/>
              </w:rPr>
              <w:t xml:space="preserve"> </w:t>
            </w:r>
            <w:r w:rsidRPr="00021C81">
              <w:rPr>
                <w:rFonts w:ascii="Times New Roman" w:eastAsia="Calibri" w:hAnsi="Times New Roman" w:cs="Times New Roman"/>
                <w:sz w:val="28"/>
                <w:szCs w:val="28"/>
              </w:rPr>
              <w:t xml:space="preserve">tiene todos  </w:t>
            </w:r>
          </w:p>
          <w:p w14:paraId="0344EFA2" w14:textId="77777777" w:rsidR="005302F8" w:rsidRPr="00021C81" w:rsidRDefault="006A1AFA" w:rsidP="00AD0A87">
            <w:pPr>
              <w:widowControl w:val="0"/>
              <w:spacing w:before="11"/>
              <w:ind w:left="1" w:hanging="3"/>
              <w:jc w:val="both"/>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elementos  </w:t>
            </w:r>
          </w:p>
          <w:p w14:paraId="06A9C072" w14:textId="77777777" w:rsidR="005302F8" w:rsidRPr="00021C81" w:rsidRDefault="006A1AFA" w:rsidP="00AD0A87">
            <w:pPr>
              <w:widowControl w:val="0"/>
              <w:spacing w:before="18"/>
              <w:ind w:left="1" w:right="508" w:hanging="3"/>
              <w:jc w:val="both"/>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esenciales, está  </w:t>
            </w:r>
          </w:p>
          <w:p w14:paraId="3948776F" w14:textId="77777777" w:rsidR="005302F8" w:rsidRPr="00021C81" w:rsidRDefault="006A1AFA" w:rsidP="00AD0A87">
            <w:pPr>
              <w:widowControl w:val="0"/>
              <w:spacing w:before="11"/>
              <w:ind w:left="1" w:right="370" w:hanging="3"/>
              <w:jc w:val="both"/>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bien redactado, el  </w:t>
            </w:r>
          </w:p>
          <w:p w14:paraId="2C1AB9A1" w14:textId="43C97FC9" w:rsidR="005302F8" w:rsidRPr="00021C81" w:rsidRDefault="006A1AFA" w:rsidP="00AD0A87">
            <w:pPr>
              <w:widowControl w:val="0"/>
              <w:spacing w:before="11" w:line="243" w:lineRule="auto"/>
              <w:ind w:left="1" w:right="124" w:hanging="3"/>
              <w:jc w:val="both"/>
              <w:rPr>
                <w:rFonts w:ascii="Times New Roman" w:eastAsia="Calibri" w:hAnsi="Times New Roman" w:cs="Times New Roman"/>
                <w:sz w:val="28"/>
                <w:szCs w:val="28"/>
              </w:rPr>
            </w:pPr>
            <w:r w:rsidRPr="00021C81">
              <w:rPr>
                <w:rFonts w:ascii="Times New Roman" w:eastAsia="Calibri" w:hAnsi="Times New Roman" w:cs="Times New Roman"/>
                <w:sz w:val="28"/>
                <w:szCs w:val="28"/>
              </w:rPr>
              <w:t>cuadro</w:t>
            </w:r>
            <w:r w:rsidR="00AD0A87">
              <w:rPr>
                <w:rFonts w:ascii="Times New Roman" w:eastAsia="Calibri" w:hAnsi="Times New Roman" w:cs="Times New Roman"/>
                <w:sz w:val="28"/>
                <w:szCs w:val="28"/>
              </w:rPr>
              <w:t xml:space="preserve"> </w:t>
            </w:r>
            <w:r w:rsidRPr="00021C81">
              <w:rPr>
                <w:rFonts w:ascii="Times New Roman" w:eastAsia="Calibri" w:hAnsi="Times New Roman" w:cs="Times New Roman"/>
                <w:sz w:val="28"/>
                <w:szCs w:val="28"/>
              </w:rPr>
              <w:t xml:space="preserve">de </w:t>
            </w:r>
            <w:r w:rsidR="007C6C80" w:rsidRPr="00021C81">
              <w:rPr>
                <w:rFonts w:ascii="Times New Roman" w:eastAsia="Calibri" w:hAnsi="Times New Roman" w:cs="Times New Roman"/>
                <w:sz w:val="28"/>
                <w:szCs w:val="28"/>
              </w:rPr>
              <w:t>amortización es</w:t>
            </w:r>
            <w:r w:rsidRPr="00021C81">
              <w:rPr>
                <w:rFonts w:ascii="Times New Roman" w:eastAsia="Calibri" w:hAnsi="Times New Roman" w:cs="Times New Roman"/>
                <w:sz w:val="28"/>
                <w:szCs w:val="28"/>
              </w:rPr>
              <w:t xml:space="preserve">  </w:t>
            </w:r>
          </w:p>
          <w:p w14:paraId="185017A7" w14:textId="77777777" w:rsidR="005302F8" w:rsidRPr="00021C81" w:rsidRDefault="006A1AFA" w:rsidP="00AD0A87">
            <w:pPr>
              <w:widowControl w:val="0"/>
              <w:spacing w:before="15"/>
              <w:ind w:left="1" w:right="503" w:hanging="3"/>
              <w:jc w:val="both"/>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correcto y tiene  </w:t>
            </w:r>
          </w:p>
          <w:p w14:paraId="53A8240E" w14:textId="77777777" w:rsidR="005302F8" w:rsidRPr="00021C81" w:rsidRDefault="006A1AFA" w:rsidP="00AD0A87">
            <w:pPr>
              <w:widowControl w:val="0"/>
              <w:spacing w:before="11"/>
              <w:ind w:left="1" w:hanging="3"/>
              <w:jc w:val="both"/>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una presentación  </w:t>
            </w:r>
          </w:p>
          <w:p w14:paraId="747C0460" w14:textId="77777777" w:rsidR="005302F8" w:rsidRPr="00021C81" w:rsidRDefault="006A1AFA" w:rsidP="00AD0A87">
            <w:pPr>
              <w:widowControl w:val="0"/>
              <w:spacing w:before="18"/>
              <w:ind w:left="1" w:hanging="3"/>
              <w:jc w:val="both"/>
              <w:rPr>
                <w:rFonts w:ascii="Times New Roman" w:eastAsia="Calibri" w:hAnsi="Times New Roman" w:cs="Times New Roman"/>
                <w:sz w:val="28"/>
                <w:szCs w:val="28"/>
              </w:rPr>
            </w:pPr>
            <w:r w:rsidRPr="00021C81">
              <w:rPr>
                <w:rFonts w:ascii="Times New Roman" w:eastAsia="Calibri" w:hAnsi="Times New Roman" w:cs="Times New Roman"/>
                <w:sz w:val="28"/>
                <w:szCs w:val="28"/>
              </w:rPr>
              <w:t>adecuada.</w:t>
            </w:r>
          </w:p>
        </w:tc>
        <w:tc>
          <w:tcPr>
            <w:tcW w:w="2065" w:type="dxa"/>
            <w:tcMar>
              <w:top w:w="100" w:type="dxa"/>
              <w:left w:w="100" w:type="dxa"/>
              <w:bottom w:w="100" w:type="dxa"/>
              <w:right w:w="100" w:type="dxa"/>
            </w:tcMar>
          </w:tcPr>
          <w:p w14:paraId="54C0C82A" w14:textId="4B026A61" w:rsidR="005302F8" w:rsidRPr="00021C81" w:rsidRDefault="006A1AFA" w:rsidP="00AD0A87">
            <w:pPr>
              <w:widowControl w:val="0"/>
              <w:spacing w:line="252" w:lineRule="auto"/>
              <w:ind w:left="1" w:right="197" w:hanging="3"/>
              <w:jc w:val="both"/>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Si en el </w:t>
            </w:r>
            <w:r w:rsidR="007C6C80" w:rsidRPr="00021C81">
              <w:rPr>
                <w:rFonts w:ascii="Times New Roman" w:eastAsia="Calibri" w:hAnsi="Times New Roman" w:cs="Times New Roman"/>
                <w:sz w:val="28"/>
                <w:szCs w:val="28"/>
              </w:rPr>
              <w:t>contrato faltan</w:t>
            </w:r>
            <w:r w:rsidRPr="00021C81">
              <w:rPr>
                <w:rFonts w:ascii="Times New Roman" w:eastAsia="Calibri" w:hAnsi="Times New Roman" w:cs="Times New Roman"/>
                <w:sz w:val="28"/>
                <w:szCs w:val="28"/>
              </w:rPr>
              <w:t xml:space="preserve">  </w:t>
            </w:r>
          </w:p>
          <w:p w14:paraId="02CBE5AD" w14:textId="77777777" w:rsidR="005302F8" w:rsidRPr="00021C81" w:rsidRDefault="006A1AFA" w:rsidP="00AD0A87">
            <w:pPr>
              <w:widowControl w:val="0"/>
              <w:spacing w:before="2"/>
              <w:ind w:left="1" w:right="370" w:hanging="3"/>
              <w:jc w:val="both"/>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elementos  </w:t>
            </w:r>
          </w:p>
          <w:p w14:paraId="6336DF55" w14:textId="551C7BE7" w:rsidR="005302F8" w:rsidRPr="00021C81" w:rsidRDefault="006A1AFA" w:rsidP="00AD0A87">
            <w:pPr>
              <w:widowControl w:val="0"/>
              <w:spacing w:before="11"/>
              <w:ind w:left="1" w:right="166" w:hanging="3"/>
              <w:jc w:val="both"/>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no </w:t>
            </w:r>
            <w:r w:rsidR="00D151D6" w:rsidRPr="00021C81">
              <w:rPr>
                <w:rFonts w:ascii="Times New Roman" w:eastAsia="Calibri" w:hAnsi="Times New Roman" w:cs="Times New Roman"/>
                <w:sz w:val="28"/>
                <w:szCs w:val="28"/>
              </w:rPr>
              <w:t>esenciales,</w:t>
            </w:r>
            <w:r w:rsidRPr="00021C81">
              <w:rPr>
                <w:rFonts w:ascii="Times New Roman" w:eastAsia="Calibri" w:hAnsi="Times New Roman" w:cs="Times New Roman"/>
                <w:sz w:val="28"/>
                <w:szCs w:val="28"/>
              </w:rPr>
              <w:t xml:space="preserve">  </w:t>
            </w:r>
          </w:p>
          <w:p w14:paraId="4B22B6A4" w14:textId="77777777" w:rsidR="005302F8" w:rsidRPr="00021C81" w:rsidRDefault="006A1AFA" w:rsidP="00AD0A87">
            <w:pPr>
              <w:widowControl w:val="0"/>
              <w:spacing w:before="8"/>
              <w:ind w:left="1" w:right="175" w:hanging="3"/>
              <w:jc w:val="both"/>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pero está bien  </w:t>
            </w:r>
          </w:p>
          <w:p w14:paraId="0DC59E9A" w14:textId="77777777" w:rsidR="005302F8" w:rsidRPr="00021C81" w:rsidRDefault="006A1AFA" w:rsidP="00AD0A87">
            <w:pPr>
              <w:widowControl w:val="0"/>
              <w:spacing w:before="11"/>
              <w:ind w:left="1" w:right="312" w:hanging="3"/>
              <w:jc w:val="both"/>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redactado y  </w:t>
            </w:r>
          </w:p>
          <w:p w14:paraId="7162386F" w14:textId="77777777" w:rsidR="005302F8" w:rsidRPr="00021C81" w:rsidRDefault="006A1AFA" w:rsidP="00AD0A87">
            <w:pPr>
              <w:widowControl w:val="0"/>
              <w:spacing w:before="11"/>
              <w:ind w:left="1" w:hanging="3"/>
              <w:jc w:val="both"/>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el cuadro de  </w:t>
            </w:r>
          </w:p>
          <w:p w14:paraId="601BE6E5" w14:textId="27C1C0B1" w:rsidR="005302F8" w:rsidRPr="00021C81" w:rsidRDefault="006A1AFA" w:rsidP="00AD0A87">
            <w:pPr>
              <w:widowControl w:val="0"/>
              <w:spacing w:before="18" w:line="252" w:lineRule="auto"/>
              <w:ind w:left="1" w:right="216" w:hanging="3"/>
              <w:jc w:val="both"/>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amortización </w:t>
            </w:r>
            <w:r w:rsidR="00D151D6" w:rsidRPr="00021C81">
              <w:rPr>
                <w:rFonts w:ascii="Times New Roman" w:eastAsia="Calibri" w:hAnsi="Times New Roman" w:cs="Times New Roman"/>
                <w:sz w:val="28"/>
                <w:szCs w:val="28"/>
              </w:rPr>
              <w:t>es correcto</w:t>
            </w:r>
            <w:r w:rsidRPr="00021C81">
              <w:rPr>
                <w:rFonts w:ascii="Times New Roman" w:eastAsia="Calibri" w:hAnsi="Times New Roman" w:cs="Times New Roman"/>
                <w:sz w:val="28"/>
                <w:szCs w:val="28"/>
              </w:rPr>
              <w:t>.</w:t>
            </w:r>
          </w:p>
        </w:tc>
        <w:tc>
          <w:tcPr>
            <w:tcW w:w="2126" w:type="dxa"/>
            <w:tcMar>
              <w:top w:w="100" w:type="dxa"/>
              <w:left w:w="100" w:type="dxa"/>
              <w:bottom w:w="100" w:type="dxa"/>
              <w:right w:w="100" w:type="dxa"/>
            </w:tcMar>
          </w:tcPr>
          <w:p w14:paraId="2975C0AD" w14:textId="77777777" w:rsidR="005302F8" w:rsidRPr="00021C81" w:rsidRDefault="006A1AFA" w:rsidP="00AD0A87">
            <w:pPr>
              <w:widowControl w:val="0"/>
              <w:ind w:left="1" w:right="202" w:hanging="3"/>
              <w:jc w:val="both"/>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Si en el contrato  </w:t>
            </w:r>
          </w:p>
          <w:p w14:paraId="256D6C64" w14:textId="77777777" w:rsidR="005302F8" w:rsidRPr="00021C81" w:rsidRDefault="006A1AFA" w:rsidP="00AD0A87">
            <w:pPr>
              <w:widowControl w:val="0"/>
              <w:spacing w:before="11"/>
              <w:ind w:left="1" w:right="669" w:hanging="3"/>
              <w:jc w:val="both"/>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faltan  </w:t>
            </w:r>
          </w:p>
          <w:p w14:paraId="71E3ED00" w14:textId="77777777" w:rsidR="005302F8" w:rsidRPr="00021C81" w:rsidRDefault="006A1AFA" w:rsidP="00AD0A87">
            <w:pPr>
              <w:widowControl w:val="0"/>
              <w:spacing w:before="11"/>
              <w:ind w:left="1" w:right="457" w:hanging="3"/>
              <w:jc w:val="both"/>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elementos  </w:t>
            </w:r>
          </w:p>
          <w:p w14:paraId="50080D70" w14:textId="430793E5" w:rsidR="005302F8" w:rsidRPr="00021C81" w:rsidRDefault="00D151D6" w:rsidP="00AD0A87">
            <w:pPr>
              <w:widowControl w:val="0"/>
              <w:spacing w:before="11"/>
              <w:ind w:left="1" w:right="238" w:hanging="3"/>
              <w:jc w:val="both"/>
              <w:rPr>
                <w:rFonts w:ascii="Times New Roman" w:eastAsia="Calibri" w:hAnsi="Times New Roman" w:cs="Times New Roman"/>
                <w:sz w:val="28"/>
                <w:szCs w:val="28"/>
              </w:rPr>
            </w:pPr>
            <w:r w:rsidRPr="00021C81">
              <w:rPr>
                <w:rFonts w:ascii="Times New Roman" w:eastAsia="Calibri" w:hAnsi="Times New Roman" w:cs="Times New Roman"/>
                <w:sz w:val="28"/>
                <w:szCs w:val="28"/>
              </w:rPr>
              <w:t>esenciales peros</w:t>
            </w:r>
            <w:r w:rsidR="006A1AFA" w:rsidRPr="00021C81">
              <w:rPr>
                <w:rFonts w:ascii="Times New Roman" w:eastAsia="Calibri" w:hAnsi="Times New Roman" w:cs="Times New Roman"/>
                <w:sz w:val="28"/>
                <w:szCs w:val="28"/>
              </w:rPr>
              <w:t xml:space="preserve">  </w:t>
            </w:r>
          </w:p>
          <w:p w14:paraId="5FF86604" w14:textId="77777777" w:rsidR="005302F8" w:rsidRPr="00021C81" w:rsidRDefault="006A1AFA" w:rsidP="00AD0A87">
            <w:pPr>
              <w:widowControl w:val="0"/>
              <w:spacing w:before="11"/>
              <w:ind w:left="1" w:right="375" w:hanging="3"/>
              <w:jc w:val="both"/>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el cuadro de  </w:t>
            </w:r>
          </w:p>
          <w:p w14:paraId="576E899C" w14:textId="77777777" w:rsidR="005302F8" w:rsidRPr="00021C81" w:rsidRDefault="006A1AFA" w:rsidP="00AD0A87">
            <w:pPr>
              <w:widowControl w:val="0"/>
              <w:spacing w:before="11"/>
              <w:ind w:left="1" w:right="346" w:hanging="3"/>
              <w:jc w:val="both"/>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amortización  </w:t>
            </w:r>
          </w:p>
          <w:p w14:paraId="46A1FD90" w14:textId="77777777" w:rsidR="005302F8" w:rsidRPr="00021C81" w:rsidRDefault="006A1AFA" w:rsidP="00AD0A87">
            <w:pPr>
              <w:widowControl w:val="0"/>
              <w:spacing w:before="11"/>
              <w:ind w:left="1" w:right="521" w:hanging="3"/>
              <w:jc w:val="both"/>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está bien  </w:t>
            </w:r>
          </w:p>
          <w:p w14:paraId="4F8959A0" w14:textId="61C9C60A" w:rsidR="005302F8" w:rsidRPr="00021C81" w:rsidRDefault="00D151D6" w:rsidP="00AD0A87">
            <w:pPr>
              <w:widowControl w:val="0"/>
              <w:spacing w:before="11"/>
              <w:ind w:left="1" w:hanging="3"/>
              <w:jc w:val="both"/>
              <w:rPr>
                <w:rFonts w:ascii="Times New Roman" w:eastAsia="Calibri" w:hAnsi="Times New Roman" w:cs="Times New Roman"/>
                <w:sz w:val="28"/>
                <w:szCs w:val="28"/>
              </w:rPr>
            </w:pPr>
            <w:r w:rsidRPr="00021C81">
              <w:rPr>
                <w:rFonts w:ascii="Times New Roman" w:eastAsia="Calibri" w:hAnsi="Times New Roman" w:cs="Times New Roman"/>
                <w:sz w:val="28"/>
                <w:szCs w:val="28"/>
              </w:rPr>
              <w:t>correcto.</w:t>
            </w:r>
          </w:p>
        </w:tc>
        <w:tc>
          <w:tcPr>
            <w:tcW w:w="2268" w:type="dxa"/>
            <w:tcMar>
              <w:top w:w="100" w:type="dxa"/>
              <w:left w:w="100" w:type="dxa"/>
              <w:bottom w:w="100" w:type="dxa"/>
              <w:right w:w="100" w:type="dxa"/>
            </w:tcMar>
          </w:tcPr>
          <w:p w14:paraId="63402092" w14:textId="77777777" w:rsidR="005302F8" w:rsidRPr="00021C81" w:rsidRDefault="006A1AFA" w:rsidP="00AD0A87">
            <w:pPr>
              <w:widowControl w:val="0"/>
              <w:ind w:left="1" w:right="342" w:hanging="3"/>
              <w:jc w:val="both"/>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Si no corrige  </w:t>
            </w:r>
          </w:p>
          <w:p w14:paraId="2E2E6BE3" w14:textId="77777777" w:rsidR="005302F8" w:rsidRPr="00021C81" w:rsidRDefault="006A1AFA" w:rsidP="00AD0A87">
            <w:pPr>
              <w:widowControl w:val="0"/>
              <w:spacing w:before="11"/>
              <w:ind w:left="1" w:hanging="3"/>
              <w:jc w:val="both"/>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los errores  </w:t>
            </w:r>
          </w:p>
          <w:p w14:paraId="45EDBE0E" w14:textId="77777777" w:rsidR="005302F8" w:rsidRPr="00021C81" w:rsidRDefault="006A1AFA" w:rsidP="00AD0A87">
            <w:pPr>
              <w:widowControl w:val="0"/>
              <w:spacing w:before="18"/>
              <w:ind w:left="1" w:right="291" w:hanging="3"/>
              <w:jc w:val="both"/>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indicados por  </w:t>
            </w:r>
          </w:p>
          <w:p w14:paraId="4CA0E9B7" w14:textId="77777777" w:rsidR="005302F8" w:rsidRPr="00021C81" w:rsidRDefault="006A1AFA" w:rsidP="00AD0A87">
            <w:pPr>
              <w:widowControl w:val="0"/>
              <w:spacing w:before="11"/>
              <w:ind w:left="1" w:right="263" w:hanging="3"/>
              <w:jc w:val="both"/>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el profesorado </w:t>
            </w:r>
          </w:p>
          <w:p w14:paraId="5432E806" w14:textId="77777777" w:rsidR="005302F8" w:rsidRPr="00021C81" w:rsidRDefault="006A1AFA" w:rsidP="00AD0A87">
            <w:pPr>
              <w:widowControl w:val="0"/>
              <w:spacing w:before="11"/>
              <w:ind w:left="1" w:right="652" w:hanging="3"/>
              <w:jc w:val="both"/>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en la  </w:t>
            </w:r>
          </w:p>
          <w:p w14:paraId="3FFC0027" w14:textId="0CA486CA" w:rsidR="005302F8" w:rsidRPr="00021C81" w:rsidRDefault="006A1AFA" w:rsidP="00AD0A87">
            <w:pPr>
              <w:widowControl w:val="0"/>
              <w:spacing w:before="11"/>
              <w:ind w:left="1" w:right="459" w:hanging="3"/>
              <w:jc w:val="both"/>
              <w:rPr>
                <w:rFonts w:ascii="Times New Roman" w:eastAsia="Calibri" w:hAnsi="Times New Roman" w:cs="Times New Roman"/>
                <w:sz w:val="28"/>
                <w:szCs w:val="28"/>
              </w:rPr>
            </w:pPr>
            <w:r w:rsidRPr="00021C81">
              <w:rPr>
                <w:rFonts w:ascii="Times New Roman" w:eastAsia="Calibri" w:hAnsi="Times New Roman" w:cs="Times New Roman"/>
                <w:sz w:val="28"/>
                <w:szCs w:val="28"/>
              </w:rPr>
              <w:t>corrección</w:t>
            </w:r>
          </w:p>
        </w:tc>
      </w:tr>
      <w:tr w:rsidR="005302F8" w:rsidRPr="00021C81" w14:paraId="4B535A47" w14:textId="77777777" w:rsidTr="00AD0A87">
        <w:trPr>
          <w:trHeight w:val="489"/>
        </w:trPr>
        <w:tc>
          <w:tcPr>
            <w:tcW w:w="2603" w:type="dxa"/>
            <w:tcMar>
              <w:top w:w="100" w:type="dxa"/>
              <w:left w:w="100" w:type="dxa"/>
              <w:bottom w:w="100" w:type="dxa"/>
              <w:right w:w="100" w:type="dxa"/>
            </w:tcMar>
          </w:tcPr>
          <w:p w14:paraId="7E7C1B47" w14:textId="77777777" w:rsidR="005302F8" w:rsidRPr="00021C81" w:rsidRDefault="006A1AFA">
            <w:pPr>
              <w:widowControl w:val="0"/>
              <w:ind w:left="1" w:hanging="3"/>
              <w:jc w:val="center"/>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2 </w:t>
            </w:r>
          </w:p>
        </w:tc>
        <w:tc>
          <w:tcPr>
            <w:tcW w:w="2065" w:type="dxa"/>
            <w:tcMar>
              <w:top w:w="100" w:type="dxa"/>
              <w:left w:w="100" w:type="dxa"/>
              <w:bottom w:w="100" w:type="dxa"/>
              <w:right w:w="100" w:type="dxa"/>
            </w:tcMar>
          </w:tcPr>
          <w:p w14:paraId="7A2F6667" w14:textId="77777777" w:rsidR="005302F8" w:rsidRPr="00021C81" w:rsidRDefault="006A1AFA">
            <w:pPr>
              <w:widowControl w:val="0"/>
              <w:ind w:left="1" w:hanging="3"/>
              <w:jc w:val="center"/>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1 </w:t>
            </w:r>
          </w:p>
        </w:tc>
        <w:tc>
          <w:tcPr>
            <w:tcW w:w="2126" w:type="dxa"/>
            <w:tcMar>
              <w:top w:w="100" w:type="dxa"/>
              <w:left w:w="100" w:type="dxa"/>
              <w:bottom w:w="100" w:type="dxa"/>
              <w:right w:w="100" w:type="dxa"/>
            </w:tcMar>
          </w:tcPr>
          <w:p w14:paraId="0778881D" w14:textId="77777777" w:rsidR="005302F8" w:rsidRPr="00021C81" w:rsidRDefault="006A1AFA">
            <w:pPr>
              <w:widowControl w:val="0"/>
              <w:ind w:left="1" w:hanging="3"/>
              <w:jc w:val="center"/>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0.5 </w:t>
            </w:r>
          </w:p>
        </w:tc>
        <w:tc>
          <w:tcPr>
            <w:tcW w:w="2268" w:type="dxa"/>
            <w:tcMar>
              <w:top w:w="100" w:type="dxa"/>
              <w:left w:w="100" w:type="dxa"/>
              <w:bottom w:w="100" w:type="dxa"/>
              <w:right w:w="100" w:type="dxa"/>
            </w:tcMar>
          </w:tcPr>
          <w:p w14:paraId="360A7C67" w14:textId="77777777" w:rsidR="005302F8" w:rsidRPr="00021C81" w:rsidRDefault="006A1AFA">
            <w:pPr>
              <w:widowControl w:val="0"/>
              <w:ind w:left="1" w:hanging="3"/>
              <w:jc w:val="center"/>
              <w:rPr>
                <w:rFonts w:ascii="Times New Roman" w:eastAsia="Calibri" w:hAnsi="Times New Roman" w:cs="Times New Roman"/>
                <w:sz w:val="28"/>
                <w:szCs w:val="28"/>
              </w:rPr>
            </w:pPr>
            <w:r w:rsidRPr="00021C81">
              <w:rPr>
                <w:rFonts w:ascii="Times New Roman" w:eastAsia="Calibri" w:hAnsi="Times New Roman" w:cs="Times New Roman"/>
                <w:sz w:val="28"/>
                <w:szCs w:val="28"/>
              </w:rPr>
              <w:t>0</w:t>
            </w:r>
          </w:p>
        </w:tc>
      </w:tr>
    </w:tbl>
    <w:p w14:paraId="57BB2DFC" w14:textId="77777777" w:rsidR="005302F8" w:rsidRPr="00021C81" w:rsidRDefault="005302F8">
      <w:pPr>
        <w:widowControl w:val="0"/>
        <w:spacing w:line="276" w:lineRule="auto"/>
        <w:ind w:left="1" w:hanging="3"/>
        <w:rPr>
          <w:rFonts w:ascii="Times New Roman" w:hAnsi="Times New Roman" w:cs="Times New Roman"/>
          <w:sz w:val="28"/>
          <w:szCs w:val="28"/>
        </w:rPr>
      </w:pPr>
    </w:p>
    <w:p w14:paraId="23C8737A" w14:textId="79FDCFED" w:rsidR="005302F8" w:rsidRDefault="006A1AFA">
      <w:pPr>
        <w:widowControl w:val="0"/>
        <w:spacing w:line="233" w:lineRule="auto"/>
        <w:ind w:left="1" w:right="204" w:hanging="3"/>
        <w:jc w:val="both"/>
        <w:rPr>
          <w:rFonts w:ascii="Times New Roman" w:eastAsia="Times New Roman" w:hAnsi="Times New Roman" w:cs="Times New Roman"/>
          <w:sz w:val="28"/>
          <w:szCs w:val="28"/>
        </w:rPr>
      </w:pPr>
      <w:r w:rsidRPr="00021C81">
        <w:rPr>
          <w:rFonts w:ascii="Times New Roman" w:eastAsia="Calibri" w:hAnsi="Times New Roman" w:cs="Times New Roman"/>
          <w:sz w:val="28"/>
          <w:szCs w:val="28"/>
        </w:rPr>
        <w:t xml:space="preserve">B. Contrato de Leasing en el que figuren el valor de la cuota inicial y de la opción de compra, </w:t>
      </w:r>
      <w:r w:rsidR="00D151D6" w:rsidRPr="00021C81">
        <w:rPr>
          <w:rFonts w:ascii="Times New Roman" w:eastAsia="Calibri" w:hAnsi="Times New Roman" w:cs="Times New Roman"/>
          <w:sz w:val="28"/>
          <w:szCs w:val="28"/>
        </w:rPr>
        <w:t>así como</w:t>
      </w:r>
      <w:r w:rsidRPr="00021C81">
        <w:rPr>
          <w:rFonts w:ascii="Times New Roman" w:eastAsia="Calibri" w:hAnsi="Times New Roman" w:cs="Times New Roman"/>
          <w:sz w:val="28"/>
          <w:szCs w:val="28"/>
        </w:rPr>
        <w:t xml:space="preserve"> todos los datos necesarios para los cálculos</w:t>
      </w:r>
      <w:r w:rsidRPr="00021C81">
        <w:rPr>
          <w:rFonts w:ascii="Times New Roman" w:eastAsia="Times New Roman" w:hAnsi="Times New Roman" w:cs="Times New Roman"/>
          <w:sz w:val="28"/>
          <w:szCs w:val="28"/>
        </w:rPr>
        <w:t xml:space="preserve">, redactados en las </w:t>
      </w:r>
      <w:r w:rsidR="007D18FA" w:rsidRPr="00021C81">
        <w:rPr>
          <w:rFonts w:ascii="Times New Roman" w:eastAsia="Times New Roman" w:hAnsi="Times New Roman" w:cs="Times New Roman"/>
          <w:sz w:val="28"/>
          <w:szCs w:val="28"/>
        </w:rPr>
        <w:t>cláusulas del</w:t>
      </w:r>
      <w:r w:rsidRPr="00021C81">
        <w:rPr>
          <w:rFonts w:ascii="Times New Roman" w:eastAsia="Times New Roman" w:hAnsi="Times New Roman" w:cs="Times New Roman"/>
          <w:sz w:val="28"/>
          <w:szCs w:val="28"/>
        </w:rPr>
        <w:t xml:space="preserve"> contrato, teniendo en cuenta que las cuotas deberán ser mensuales. </w:t>
      </w:r>
      <w:r w:rsidRPr="00021C81">
        <w:rPr>
          <w:rFonts w:ascii="Times New Roman" w:eastAsia="Times New Roman" w:hAnsi="Times New Roman" w:cs="Times New Roman"/>
          <w:sz w:val="28"/>
          <w:szCs w:val="28"/>
        </w:rPr>
        <w:lastRenderedPageBreak/>
        <w:t xml:space="preserve">Al </w:t>
      </w:r>
      <w:r w:rsidR="00D151D6" w:rsidRPr="00021C81">
        <w:rPr>
          <w:rFonts w:ascii="Times New Roman" w:eastAsia="Times New Roman" w:hAnsi="Times New Roman" w:cs="Times New Roman"/>
          <w:sz w:val="28"/>
          <w:szCs w:val="28"/>
        </w:rPr>
        <w:t>igual que</w:t>
      </w:r>
      <w:r w:rsidRPr="00021C81">
        <w:rPr>
          <w:rFonts w:ascii="Times New Roman" w:eastAsia="Times New Roman" w:hAnsi="Times New Roman" w:cs="Times New Roman"/>
          <w:sz w:val="28"/>
          <w:szCs w:val="28"/>
        </w:rPr>
        <w:t xml:space="preserve"> en el punto anterior, el cuadro se elaborará en Excel y con las </w:t>
      </w:r>
      <w:r w:rsidR="007D18FA" w:rsidRPr="00021C81">
        <w:rPr>
          <w:rFonts w:ascii="Times New Roman" w:eastAsia="Times New Roman" w:hAnsi="Times New Roman" w:cs="Times New Roman"/>
          <w:sz w:val="28"/>
          <w:szCs w:val="28"/>
        </w:rPr>
        <w:t>mismas columnas</w:t>
      </w:r>
      <w:r w:rsidRPr="00021C81">
        <w:rPr>
          <w:rFonts w:ascii="Times New Roman" w:eastAsia="Times New Roman" w:hAnsi="Times New Roman" w:cs="Times New Roman"/>
          <w:sz w:val="28"/>
          <w:szCs w:val="28"/>
        </w:rPr>
        <w:t xml:space="preserve"> que en clase, añadiendo una columna para las fechas. (1.5 ptos).</w:t>
      </w:r>
    </w:p>
    <w:p w14:paraId="449726FC" w14:textId="77777777" w:rsidR="00877B78" w:rsidRPr="00021C81" w:rsidRDefault="00877B78">
      <w:pPr>
        <w:widowControl w:val="0"/>
        <w:spacing w:line="233" w:lineRule="auto"/>
        <w:ind w:left="1" w:right="204" w:hanging="3"/>
        <w:jc w:val="both"/>
        <w:rPr>
          <w:rFonts w:ascii="Times New Roman" w:eastAsia="Times New Roman" w:hAnsi="Times New Roman" w:cs="Times New Roman"/>
          <w:sz w:val="28"/>
          <w:szCs w:val="28"/>
        </w:rPr>
      </w:pPr>
    </w:p>
    <w:tbl>
      <w:tblPr>
        <w:tblStyle w:val="afffff"/>
        <w:tblW w:w="9062"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675"/>
        <w:gridCol w:w="1980"/>
        <w:gridCol w:w="2139"/>
        <w:gridCol w:w="2268"/>
      </w:tblGrid>
      <w:tr w:rsidR="005302F8" w:rsidRPr="00021C81" w14:paraId="52B6B585" w14:textId="77777777" w:rsidTr="000134AE">
        <w:trPr>
          <w:trHeight w:val="2930"/>
        </w:trPr>
        <w:tc>
          <w:tcPr>
            <w:tcW w:w="2675" w:type="dxa"/>
            <w:tcMar>
              <w:top w:w="100" w:type="dxa"/>
              <w:left w:w="100" w:type="dxa"/>
              <w:bottom w:w="100" w:type="dxa"/>
              <w:right w:w="100" w:type="dxa"/>
            </w:tcMar>
          </w:tcPr>
          <w:p w14:paraId="5C02D54D" w14:textId="77777777" w:rsidR="005302F8" w:rsidRPr="00021C81" w:rsidRDefault="006A1AFA" w:rsidP="000134AE">
            <w:pPr>
              <w:widowControl w:val="0"/>
              <w:ind w:left="1" w:right="517" w:hanging="3"/>
              <w:jc w:val="both"/>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Si en el contrato  </w:t>
            </w:r>
          </w:p>
          <w:p w14:paraId="204AA9C2" w14:textId="14F3E077" w:rsidR="005302F8" w:rsidRPr="00021C81" w:rsidRDefault="006A1AFA" w:rsidP="000134AE">
            <w:pPr>
              <w:widowControl w:val="0"/>
              <w:spacing w:before="11"/>
              <w:ind w:left="1" w:right="711" w:hanging="3"/>
              <w:jc w:val="both"/>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tiene todos  elementos  </w:t>
            </w:r>
            <w:r w:rsidR="000134AE">
              <w:rPr>
                <w:rFonts w:ascii="Times New Roman" w:eastAsia="Calibri" w:hAnsi="Times New Roman" w:cs="Times New Roman"/>
                <w:sz w:val="28"/>
                <w:szCs w:val="28"/>
              </w:rPr>
              <w:t>e</w:t>
            </w:r>
            <w:r w:rsidRPr="00021C81">
              <w:rPr>
                <w:rFonts w:ascii="Times New Roman" w:eastAsia="Calibri" w:hAnsi="Times New Roman" w:cs="Times New Roman"/>
                <w:sz w:val="28"/>
                <w:szCs w:val="28"/>
              </w:rPr>
              <w:t>senciales, está</w:t>
            </w:r>
            <w:r w:rsidR="000134AE">
              <w:rPr>
                <w:rFonts w:ascii="Times New Roman" w:eastAsia="Calibri" w:hAnsi="Times New Roman" w:cs="Times New Roman"/>
                <w:sz w:val="28"/>
                <w:szCs w:val="28"/>
              </w:rPr>
              <w:t xml:space="preserve"> </w:t>
            </w:r>
            <w:r w:rsidRPr="00021C81">
              <w:rPr>
                <w:rFonts w:ascii="Times New Roman" w:eastAsia="Calibri" w:hAnsi="Times New Roman" w:cs="Times New Roman"/>
                <w:sz w:val="28"/>
                <w:szCs w:val="28"/>
              </w:rPr>
              <w:t>bien redactado,</w:t>
            </w:r>
            <w:r w:rsidR="000134AE">
              <w:rPr>
                <w:rFonts w:ascii="Times New Roman" w:eastAsia="Calibri" w:hAnsi="Times New Roman" w:cs="Times New Roman"/>
                <w:sz w:val="28"/>
                <w:szCs w:val="28"/>
              </w:rPr>
              <w:t xml:space="preserve"> </w:t>
            </w:r>
            <w:r w:rsidRPr="00021C81">
              <w:rPr>
                <w:rFonts w:ascii="Times New Roman" w:eastAsia="Calibri" w:hAnsi="Times New Roman" w:cs="Times New Roman"/>
                <w:sz w:val="28"/>
                <w:szCs w:val="28"/>
              </w:rPr>
              <w:t xml:space="preserve">el  cuadro de </w:t>
            </w:r>
            <w:r w:rsidR="00D151D6" w:rsidRPr="00021C81">
              <w:rPr>
                <w:rFonts w:ascii="Times New Roman" w:eastAsia="Calibri" w:hAnsi="Times New Roman" w:cs="Times New Roman"/>
                <w:sz w:val="28"/>
                <w:szCs w:val="28"/>
              </w:rPr>
              <w:t>amortización es</w:t>
            </w:r>
            <w:r w:rsidRPr="00021C81">
              <w:rPr>
                <w:rFonts w:ascii="Times New Roman" w:eastAsia="Calibri" w:hAnsi="Times New Roman" w:cs="Times New Roman"/>
                <w:sz w:val="28"/>
                <w:szCs w:val="28"/>
              </w:rPr>
              <w:t xml:space="preserve">  </w:t>
            </w:r>
          </w:p>
          <w:p w14:paraId="6B5F3451" w14:textId="77777777" w:rsidR="005302F8" w:rsidRPr="00021C81" w:rsidRDefault="006A1AFA" w:rsidP="000134AE">
            <w:pPr>
              <w:widowControl w:val="0"/>
              <w:spacing w:before="15"/>
              <w:ind w:left="1" w:right="539" w:hanging="3"/>
              <w:jc w:val="both"/>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correcto y tiene  </w:t>
            </w:r>
          </w:p>
          <w:p w14:paraId="3E66F426" w14:textId="77777777" w:rsidR="005302F8" w:rsidRPr="00021C81" w:rsidRDefault="006A1AFA" w:rsidP="000134AE">
            <w:pPr>
              <w:widowControl w:val="0"/>
              <w:spacing w:before="11"/>
              <w:ind w:left="1" w:hanging="3"/>
              <w:jc w:val="both"/>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una presentación  </w:t>
            </w:r>
          </w:p>
          <w:p w14:paraId="0EB11EDD" w14:textId="77777777" w:rsidR="005302F8" w:rsidRPr="00021C81" w:rsidRDefault="006A1AFA" w:rsidP="000134AE">
            <w:pPr>
              <w:widowControl w:val="0"/>
              <w:spacing w:before="20"/>
              <w:ind w:left="1" w:hanging="3"/>
              <w:jc w:val="both"/>
              <w:rPr>
                <w:rFonts w:ascii="Times New Roman" w:eastAsia="Calibri" w:hAnsi="Times New Roman" w:cs="Times New Roman"/>
                <w:sz w:val="28"/>
                <w:szCs w:val="28"/>
              </w:rPr>
            </w:pPr>
            <w:r w:rsidRPr="00021C81">
              <w:rPr>
                <w:rFonts w:ascii="Times New Roman" w:eastAsia="Calibri" w:hAnsi="Times New Roman" w:cs="Times New Roman"/>
                <w:sz w:val="28"/>
                <w:szCs w:val="28"/>
              </w:rPr>
              <w:t>adecuada.</w:t>
            </w:r>
          </w:p>
        </w:tc>
        <w:tc>
          <w:tcPr>
            <w:tcW w:w="1980" w:type="dxa"/>
            <w:tcMar>
              <w:top w:w="100" w:type="dxa"/>
              <w:left w:w="100" w:type="dxa"/>
              <w:bottom w:w="100" w:type="dxa"/>
              <w:right w:w="100" w:type="dxa"/>
            </w:tcMar>
          </w:tcPr>
          <w:p w14:paraId="3BF9BB95" w14:textId="2B6CCE48" w:rsidR="005302F8" w:rsidRPr="00021C81" w:rsidRDefault="006A1AFA" w:rsidP="000134AE">
            <w:pPr>
              <w:widowControl w:val="0"/>
              <w:spacing w:line="247" w:lineRule="auto"/>
              <w:ind w:left="1" w:right="145" w:hanging="3"/>
              <w:jc w:val="both"/>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Si en el </w:t>
            </w:r>
            <w:r w:rsidR="00D151D6" w:rsidRPr="00021C81">
              <w:rPr>
                <w:rFonts w:ascii="Times New Roman" w:eastAsia="Calibri" w:hAnsi="Times New Roman" w:cs="Times New Roman"/>
                <w:sz w:val="28"/>
                <w:szCs w:val="28"/>
              </w:rPr>
              <w:t>contrato faltan</w:t>
            </w:r>
            <w:r w:rsidRPr="00021C81">
              <w:rPr>
                <w:rFonts w:ascii="Times New Roman" w:eastAsia="Calibri" w:hAnsi="Times New Roman" w:cs="Times New Roman"/>
                <w:sz w:val="28"/>
                <w:szCs w:val="28"/>
              </w:rPr>
              <w:t xml:space="preserve"> </w:t>
            </w:r>
            <w:r w:rsidR="007D18FA" w:rsidRPr="00021C81">
              <w:rPr>
                <w:rFonts w:ascii="Times New Roman" w:eastAsia="Calibri" w:hAnsi="Times New Roman" w:cs="Times New Roman"/>
                <w:sz w:val="28"/>
                <w:szCs w:val="28"/>
              </w:rPr>
              <w:t>elementos no</w:t>
            </w:r>
            <w:r w:rsidRPr="00021C81">
              <w:rPr>
                <w:rFonts w:ascii="Times New Roman" w:eastAsia="Calibri" w:hAnsi="Times New Roman" w:cs="Times New Roman"/>
                <w:sz w:val="28"/>
                <w:szCs w:val="28"/>
              </w:rPr>
              <w:t xml:space="preserve"> </w:t>
            </w:r>
            <w:r w:rsidR="00162FBC" w:rsidRPr="00021C81">
              <w:rPr>
                <w:rFonts w:ascii="Times New Roman" w:eastAsia="Calibri" w:hAnsi="Times New Roman" w:cs="Times New Roman"/>
                <w:sz w:val="28"/>
                <w:szCs w:val="28"/>
              </w:rPr>
              <w:t>esenciales,</w:t>
            </w:r>
            <w:r w:rsidRPr="00021C81">
              <w:rPr>
                <w:rFonts w:ascii="Times New Roman" w:eastAsia="Calibri" w:hAnsi="Times New Roman" w:cs="Times New Roman"/>
                <w:sz w:val="28"/>
                <w:szCs w:val="28"/>
              </w:rPr>
              <w:t xml:space="preserve">  </w:t>
            </w:r>
          </w:p>
          <w:p w14:paraId="769E1EEA" w14:textId="77777777" w:rsidR="005302F8" w:rsidRPr="00021C81" w:rsidRDefault="006A1AFA" w:rsidP="000134AE">
            <w:pPr>
              <w:widowControl w:val="0"/>
              <w:spacing w:before="4"/>
              <w:ind w:left="1" w:right="233" w:hanging="3"/>
              <w:jc w:val="both"/>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pero está bien  </w:t>
            </w:r>
          </w:p>
          <w:p w14:paraId="2B14E468" w14:textId="77777777" w:rsidR="005302F8" w:rsidRPr="00021C81" w:rsidRDefault="006A1AFA" w:rsidP="000134AE">
            <w:pPr>
              <w:widowControl w:val="0"/>
              <w:spacing w:before="11"/>
              <w:ind w:left="1" w:right="370" w:hanging="3"/>
              <w:jc w:val="both"/>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redactado y  </w:t>
            </w:r>
          </w:p>
          <w:p w14:paraId="5B8B24C0" w14:textId="77777777" w:rsidR="005302F8" w:rsidRPr="00021C81" w:rsidRDefault="006A1AFA" w:rsidP="000134AE">
            <w:pPr>
              <w:widowControl w:val="0"/>
              <w:spacing w:before="11"/>
              <w:ind w:left="1" w:hanging="3"/>
              <w:jc w:val="both"/>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el cuadro de  </w:t>
            </w:r>
          </w:p>
          <w:p w14:paraId="040DB1B8" w14:textId="77777777" w:rsidR="005302F8" w:rsidRPr="00021C81" w:rsidRDefault="006A1AFA" w:rsidP="000134AE">
            <w:pPr>
              <w:widowControl w:val="0"/>
              <w:spacing w:before="18"/>
              <w:ind w:left="1" w:hanging="3"/>
              <w:jc w:val="both"/>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amortización es  </w:t>
            </w:r>
          </w:p>
          <w:p w14:paraId="1C679CC3" w14:textId="77777777" w:rsidR="005302F8" w:rsidRPr="00021C81" w:rsidRDefault="006A1AFA" w:rsidP="000134AE">
            <w:pPr>
              <w:widowControl w:val="0"/>
              <w:spacing w:before="20"/>
              <w:ind w:left="1" w:hanging="3"/>
              <w:jc w:val="both"/>
              <w:rPr>
                <w:rFonts w:ascii="Times New Roman" w:eastAsia="Calibri" w:hAnsi="Times New Roman" w:cs="Times New Roman"/>
                <w:sz w:val="28"/>
                <w:szCs w:val="28"/>
              </w:rPr>
            </w:pPr>
            <w:r w:rsidRPr="00021C81">
              <w:rPr>
                <w:rFonts w:ascii="Times New Roman" w:eastAsia="Calibri" w:hAnsi="Times New Roman" w:cs="Times New Roman"/>
                <w:sz w:val="28"/>
                <w:szCs w:val="28"/>
              </w:rPr>
              <w:t>correcto.</w:t>
            </w:r>
          </w:p>
        </w:tc>
        <w:tc>
          <w:tcPr>
            <w:tcW w:w="2139" w:type="dxa"/>
            <w:tcMar>
              <w:top w:w="100" w:type="dxa"/>
              <w:left w:w="100" w:type="dxa"/>
              <w:bottom w:w="100" w:type="dxa"/>
              <w:right w:w="100" w:type="dxa"/>
            </w:tcMar>
          </w:tcPr>
          <w:p w14:paraId="4DF5B22A" w14:textId="0E745761" w:rsidR="005302F8" w:rsidRPr="00021C81" w:rsidRDefault="006A1AFA" w:rsidP="000134AE">
            <w:pPr>
              <w:widowControl w:val="0"/>
              <w:spacing w:line="243" w:lineRule="auto"/>
              <w:ind w:left="1" w:right="46" w:hanging="3"/>
              <w:jc w:val="both"/>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Si en el </w:t>
            </w:r>
            <w:r w:rsidR="00D151D6" w:rsidRPr="00021C81">
              <w:rPr>
                <w:rFonts w:ascii="Times New Roman" w:eastAsia="Calibri" w:hAnsi="Times New Roman" w:cs="Times New Roman"/>
                <w:sz w:val="28"/>
                <w:szCs w:val="28"/>
              </w:rPr>
              <w:t>contrato faltan</w:t>
            </w:r>
            <w:r w:rsidRPr="00021C81">
              <w:rPr>
                <w:rFonts w:ascii="Times New Roman" w:eastAsia="Calibri" w:hAnsi="Times New Roman" w:cs="Times New Roman"/>
                <w:sz w:val="28"/>
                <w:szCs w:val="28"/>
              </w:rPr>
              <w:t xml:space="preserve"> </w:t>
            </w:r>
            <w:r w:rsidR="007D18FA" w:rsidRPr="00021C81">
              <w:rPr>
                <w:rFonts w:ascii="Times New Roman" w:eastAsia="Calibri" w:hAnsi="Times New Roman" w:cs="Times New Roman"/>
                <w:sz w:val="28"/>
                <w:szCs w:val="28"/>
              </w:rPr>
              <w:t>elementos esenciales</w:t>
            </w:r>
            <w:r w:rsidRPr="00021C81">
              <w:rPr>
                <w:rFonts w:ascii="Times New Roman" w:eastAsia="Calibri" w:hAnsi="Times New Roman" w:cs="Times New Roman"/>
                <w:sz w:val="28"/>
                <w:szCs w:val="28"/>
              </w:rPr>
              <w:t xml:space="preserve"> pero </w:t>
            </w:r>
            <w:r w:rsidR="00162FBC" w:rsidRPr="00021C81">
              <w:rPr>
                <w:rFonts w:ascii="Times New Roman" w:eastAsia="Calibri" w:hAnsi="Times New Roman" w:cs="Times New Roman"/>
                <w:sz w:val="28"/>
                <w:szCs w:val="28"/>
              </w:rPr>
              <w:t>el cuadro</w:t>
            </w:r>
            <w:r w:rsidRPr="00021C81">
              <w:rPr>
                <w:rFonts w:ascii="Times New Roman" w:eastAsia="Calibri" w:hAnsi="Times New Roman" w:cs="Times New Roman"/>
                <w:sz w:val="28"/>
                <w:szCs w:val="28"/>
              </w:rPr>
              <w:t xml:space="preserve"> de  </w:t>
            </w:r>
          </w:p>
          <w:p w14:paraId="65C0E07A" w14:textId="1AA724F8" w:rsidR="005302F8" w:rsidRPr="00021C81" w:rsidRDefault="006A1AFA" w:rsidP="000134AE">
            <w:pPr>
              <w:widowControl w:val="0"/>
              <w:spacing w:before="8" w:line="243" w:lineRule="auto"/>
              <w:ind w:left="1" w:right="48" w:hanging="3"/>
              <w:jc w:val="both"/>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amortización </w:t>
            </w:r>
            <w:r w:rsidR="00D151D6" w:rsidRPr="00021C81">
              <w:rPr>
                <w:rFonts w:ascii="Times New Roman" w:eastAsia="Calibri" w:hAnsi="Times New Roman" w:cs="Times New Roman"/>
                <w:sz w:val="28"/>
                <w:szCs w:val="28"/>
              </w:rPr>
              <w:t>está correcto</w:t>
            </w:r>
            <w:r w:rsidRPr="00021C81">
              <w:rPr>
                <w:rFonts w:ascii="Times New Roman" w:eastAsia="Calibri" w:hAnsi="Times New Roman" w:cs="Times New Roman"/>
                <w:sz w:val="28"/>
                <w:szCs w:val="28"/>
              </w:rPr>
              <w:t>.</w:t>
            </w:r>
          </w:p>
        </w:tc>
        <w:tc>
          <w:tcPr>
            <w:tcW w:w="2268" w:type="dxa"/>
            <w:tcMar>
              <w:top w:w="100" w:type="dxa"/>
              <w:left w:w="100" w:type="dxa"/>
              <w:bottom w:w="100" w:type="dxa"/>
              <w:right w:w="100" w:type="dxa"/>
            </w:tcMar>
          </w:tcPr>
          <w:p w14:paraId="3370A5C0" w14:textId="77777777" w:rsidR="005302F8" w:rsidRPr="00021C81" w:rsidRDefault="006A1AFA" w:rsidP="000134AE">
            <w:pPr>
              <w:widowControl w:val="0"/>
              <w:ind w:left="1" w:right="371" w:hanging="3"/>
              <w:jc w:val="both"/>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Si no corrige  </w:t>
            </w:r>
          </w:p>
          <w:p w14:paraId="03939324" w14:textId="77777777" w:rsidR="005302F8" w:rsidRPr="00021C81" w:rsidRDefault="006A1AFA" w:rsidP="000134AE">
            <w:pPr>
              <w:widowControl w:val="0"/>
              <w:spacing w:before="11"/>
              <w:ind w:left="1" w:hanging="3"/>
              <w:jc w:val="both"/>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los errores  </w:t>
            </w:r>
          </w:p>
          <w:p w14:paraId="4F807E21" w14:textId="77777777" w:rsidR="005302F8" w:rsidRPr="00021C81" w:rsidRDefault="006A1AFA" w:rsidP="000134AE">
            <w:pPr>
              <w:widowControl w:val="0"/>
              <w:spacing w:before="18"/>
              <w:ind w:left="1" w:right="318" w:hanging="3"/>
              <w:jc w:val="both"/>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indicados por  </w:t>
            </w:r>
          </w:p>
          <w:p w14:paraId="0F739EB8" w14:textId="77777777" w:rsidR="005302F8" w:rsidRPr="00021C81" w:rsidRDefault="006A1AFA" w:rsidP="000134AE">
            <w:pPr>
              <w:widowControl w:val="0"/>
              <w:spacing w:before="11"/>
              <w:ind w:left="1" w:right="290" w:hanging="3"/>
              <w:jc w:val="both"/>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el profesorado </w:t>
            </w:r>
          </w:p>
          <w:p w14:paraId="619CAD71" w14:textId="77777777" w:rsidR="005302F8" w:rsidRPr="00021C81" w:rsidRDefault="006A1AFA" w:rsidP="000134AE">
            <w:pPr>
              <w:widowControl w:val="0"/>
              <w:spacing w:before="11"/>
              <w:ind w:left="1" w:right="221" w:hanging="3"/>
              <w:jc w:val="both"/>
              <w:rPr>
                <w:rFonts w:ascii="Times New Roman" w:eastAsia="Calibri" w:hAnsi="Times New Roman" w:cs="Times New Roman"/>
                <w:sz w:val="28"/>
                <w:szCs w:val="28"/>
              </w:rPr>
            </w:pPr>
            <w:r w:rsidRPr="00021C81">
              <w:rPr>
                <w:rFonts w:ascii="Times New Roman" w:eastAsia="Calibri" w:hAnsi="Times New Roman" w:cs="Times New Roman"/>
                <w:sz w:val="28"/>
                <w:szCs w:val="28"/>
              </w:rPr>
              <w:t>en la corrección:</w:t>
            </w:r>
          </w:p>
        </w:tc>
      </w:tr>
      <w:tr w:rsidR="005302F8" w:rsidRPr="00021C81" w14:paraId="14F3BE93" w14:textId="77777777" w:rsidTr="000134AE">
        <w:trPr>
          <w:trHeight w:val="659"/>
        </w:trPr>
        <w:tc>
          <w:tcPr>
            <w:tcW w:w="2675" w:type="dxa"/>
            <w:tcMar>
              <w:top w:w="100" w:type="dxa"/>
              <w:left w:w="100" w:type="dxa"/>
              <w:bottom w:w="100" w:type="dxa"/>
              <w:right w:w="100" w:type="dxa"/>
            </w:tcMar>
          </w:tcPr>
          <w:p w14:paraId="465E979E" w14:textId="77777777" w:rsidR="005302F8" w:rsidRPr="00021C81" w:rsidRDefault="006A1AFA">
            <w:pPr>
              <w:widowControl w:val="0"/>
              <w:ind w:left="1" w:hanging="3"/>
              <w:jc w:val="center"/>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1.5 </w:t>
            </w:r>
          </w:p>
        </w:tc>
        <w:tc>
          <w:tcPr>
            <w:tcW w:w="1980" w:type="dxa"/>
            <w:tcMar>
              <w:top w:w="100" w:type="dxa"/>
              <w:left w:w="100" w:type="dxa"/>
              <w:bottom w:w="100" w:type="dxa"/>
              <w:right w:w="100" w:type="dxa"/>
            </w:tcMar>
          </w:tcPr>
          <w:p w14:paraId="35EB5C3E" w14:textId="77777777" w:rsidR="005302F8" w:rsidRPr="00021C81" w:rsidRDefault="006A1AFA">
            <w:pPr>
              <w:widowControl w:val="0"/>
              <w:ind w:left="1" w:hanging="3"/>
              <w:jc w:val="center"/>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1 </w:t>
            </w:r>
          </w:p>
        </w:tc>
        <w:tc>
          <w:tcPr>
            <w:tcW w:w="2139" w:type="dxa"/>
            <w:tcMar>
              <w:top w:w="100" w:type="dxa"/>
              <w:left w:w="100" w:type="dxa"/>
              <w:bottom w:w="100" w:type="dxa"/>
              <w:right w:w="100" w:type="dxa"/>
            </w:tcMar>
          </w:tcPr>
          <w:p w14:paraId="213E9A2E" w14:textId="77777777" w:rsidR="005302F8" w:rsidRPr="00021C81" w:rsidRDefault="006A1AFA">
            <w:pPr>
              <w:widowControl w:val="0"/>
              <w:ind w:left="1" w:hanging="3"/>
              <w:jc w:val="center"/>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0,5 </w:t>
            </w:r>
          </w:p>
        </w:tc>
        <w:tc>
          <w:tcPr>
            <w:tcW w:w="2268" w:type="dxa"/>
            <w:tcMar>
              <w:top w:w="100" w:type="dxa"/>
              <w:left w:w="100" w:type="dxa"/>
              <w:bottom w:w="100" w:type="dxa"/>
              <w:right w:w="100" w:type="dxa"/>
            </w:tcMar>
          </w:tcPr>
          <w:p w14:paraId="79ADA083" w14:textId="77777777" w:rsidR="005302F8" w:rsidRPr="00021C81" w:rsidRDefault="006A1AFA">
            <w:pPr>
              <w:widowControl w:val="0"/>
              <w:ind w:left="1" w:hanging="3"/>
              <w:jc w:val="center"/>
              <w:rPr>
                <w:rFonts w:ascii="Times New Roman" w:eastAsia="Calibri" w:hAnsi="Times New Roman" w:cs="Times New Roman"/>
                <w:sz w:val="28"/>
                <w:szCs w:val="28"/>
              </w:rPr>
            </w:pPr>
            <w:r w:rsidRPr="00021C81">
              <w:rPr>
                <w:rFonts w:ascii="Times New Roman" w:eastAsia="Calibri" w:hAnsi="Times New Roman" w:cs="Times New Roman"/>
                <w:sz w:val="28"/>
                <w:szCs w:val="28"/>
              </w:rPr>
              <w:t>0</w:t>
            </w:r>
          </w:p>
        </w:tc>
      </w:tr>
    </w:tbl>
    <w:p w14:paraId="65E2BFFA" w14:textId="77777777" w:rsidR="005302F8" w:rsidRPr="00021C81" w:rsidRDefault="005302F8">
      <w:pPr>
        <w:widowControl w:val="0"/>
        <w:spacing w:line="276" w:lineRule="auto"/>
        <w:ind w:left="1" w:hanging="3"/>
        <w:rPr>
          <w:rFonts w:ascii="Times New Roman" w:hAnsi="Times New Roman" w:cs="Times New Roman"/>
          <w:sz w:val="28"/>
          <w:szCs w:val="28"/>
        </w:rPr>
      </w:pPr>
    </w:p>
    <w:p w14:paraId="5ED623D8" w14:textId="77777777" w:rsidR="005302F8" w:rsidRPr="00021C81" w:rsidRDefault="006A1AFA">
      <w:pPr>
        <w:widowControl w:val="0"/>
        <w:ind w:left="1" w:hanging="3"/>
        <w:rPr>
          <w:rFonts w:ascii="Times New Roman" w:eastAsia="Calibri" w:hAnsi="Times New Roman" w:cs="Times New Roman"/>
          <w:b/>
          <w:sz w:val="28"/>
          <w:szCs w:val="28"/>
        </w:rPr>
      </w:pPr>
      <w:r w:rsidRPr="00021C81">
        <w:rPr>
          <w:rFonts w:ascii="Times New Roman" w:eastAsia="Calibri" w:hAnsi="Times New Roman" w:cs="Times New Roman"/>
          <w:b/>
          <w:sz w:val="28"/>
          <w:szCs w:val="28"/>
        </w:rPr>
        <w:t xml:space="preserve">3. ENTREGA. (2 ptos) </w:t>
      </w:r>
    </w:p>
    <w:p w14:paraId="582A058F" w14:textId="48F56A6A" w:rsidR="005302F8" w:rsidRPr="00021C81" w:rsidRDefault="006A1AFA">
      <w:pPr>
        <w:widowControl w:val="0"/>
        <w:spacing w:before="335" w:line="243" w:lineRule="auto"/>
        <w:ind w:left="1" w:right="230" w:hanging="3"/>
        <w:jc w:val="both"/>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A. Cumplimentar 4 Efectos a cobrar de las ventas realizadas a nuestros clientes, </w:t>
      </w:r>
      <w:r w:rsidR="00D151D6" w:rsidRPr="00021C81">
        <w:rPr>
          <w:rFonts w:ascii="Times New Roman" w:eastAsia="Calibri" w:hAnsi="Times New Roman" w:cs="Times New Roman"/>
          <w:sz w:val="28"/>
          <w:szCs w:val="28"/>
        </w:rPr>
        <w:t>para su</w:t>
      </w:r>
      <w:r w:rsidRPr="00021C81">
        <w:rPr>
          <w:rFonts w:ascii="Times New Roman" w:eastAsia="Calibri" w:hAnsi="Times New Roman" w:cs="Times New Roman"/>
          <w:sz w:val="28"/>
          <w:szCs w:val="28"/>
        </w:rPr>
        <w:t xml:space="preserve"> posterior negociación, indicando el número de factura al que </w:t>
      </w:r>
      <w:r w:rsidR="007D18FA" w:rsidRPr="00021C81">
        <w:rPr>
          <w:rFonts w:ascii="Times New Roman" w:eastAsia="Calibri" w:hAnsi="Times New Roman" w:cs="Times New Roman"/>
          <w:sz w:val="28"/>
          <w:szCs w:val="28"/>
        </w:rPr>
        <w:t>corresponden dichos</w:t>
      </w:r>
      <w:r w:rsidRPr="00021C81">
        <w:rPr>
          <w:rFonts w:ascii="Times New Roman" w:eastAsia="Calibri" w:hAnsi="Times New Roman" w:cs="Times New Roman"/>
          <w:sz w:val="28"/>
          <w:szCs w:val="28"/>
        </w:rPr>
        <w:t xml:space="preserve"> efectos. (1 pto) </w:t>
      </w:r>
    </w:p>
    <w:tbl>
      <w:tblPr>
        <w:tblStyle w:val="afffff0"/>
        <w:tblW w:w="9062"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410"/>
        <w:gridCol w:w="2268"/>
        <w:gridCol w:w="2126"/>
      </w:tblGrid>
      <w:tr w:rsidR="005302F8" w:rsidRPr="00021C81" w14:paraId="4B2E9822" w14:textId="77777777" w:rsidTr="00B148A7">
        <w:trPr>
          <w:trHeight w:val="2385"/>
        </w:trPr>
        <w:tc>
          <w:tcPr>
            <w:tcW w:w="2258" w:type="dxa"/>
            <w:tcMar>
              <w:top w:w="100" w:type="dxa"/>
              <w:left w:w="100" w:type="dxa"/>
              <w:bottom w:w="100" w:type="dxa"/>
              <w:right w:w="100" w:type="dxa"/>
            </w:tcMar>
          </w:tcPr>
          <w:p w14:paraId="5F2434F6" w14:textId="77777777" w:rsidR="005302F8" w:rsidRPr="00021C81" w:rsidRDefault="006A1AFA" w:rsidP="00B148A7">
            <w:pPr>
              <w:widowControl w:val="0"/>
              <w:ind w:left="1" w:hanging="3"/>
              <w:jc w:val="both"/>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Si están  </w:t>
            </w:r>
          </w:p>
          <w:p w14:paraId="0B109E6F" w14:textId="256449E7" w:rsidR="005302F8" w:rsidRPr="00021C81" w:rsidRDefault="00015E23" w:rsidP="00B148A7">
            <w:pPr>
              <w:widowControl w:val="0"/>
              <w:spacing w:before="20" w:line="252" w:lineRule="auto"/>
              <w:ind w:left="1" w:right="137" w:hanging="3"/>
              <w:jc w:val="both"/>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correctamente </w:t>
            </w:r>
            <w:r w:rsidR="00B148A7">
              <w:rPr>
                <w:rFonts w:ascii="Times New Roman" w:eastAsia="Calibri" w:hAnsi="Times New Roman" w:cs="Times New Roman"/>
                <w:sz w:val="28"/>
                <w:szCs w:val="28"/>
              </w:rPr>
              <w:t>cu</w:t>
            </w:r>
            <w:r w:rsidR="007D18FA" w:rsidRPr="00021C81">
              <w:rPr>
                <w:rFonts w:ascii="Times New Roman" w:eastAsia="Calibri" w:hAnsi="Times New Roman" w:cs="Times New Roman"/>
                <w:sz w:val="28"/>
                <w:szCs w:val="28"/>
              </w:rPr>
              <w:t>mplimentados todos</w:t>
            </w:r>
            <w:r w:rsidR="006A1AFA" w:rsidRPr="00021C81">
              <w:rPr>
                <w:rFonts w:ascii="Times New Roman" w:eastAsia="Calibri" w:hAnsi="Times New Roman" w:cs="Times New Roman"/>
                <w:sz w:val="28"/>
                <w:szCs w:val="28"/>
              </w:rPr>
              <w:t xml:space="preserve"> los efectos</w:t>
            </w:r>
          </w:p>
        </w:tc>
        <w:tc>
          <w:tcPr>
            <w:tcW w:w="2410" w:type="dxa"/>
            <w:tcMar>
              <w:top w:w="100" w:type="dxa"/>
              <w:left w:w="100" w:type="dxa"/>
              <w:bottom w:w="100" w:type="dxa"/>
              <w:right w:w="100" w:type="dxa"/>
            </w:tcMar>
          </w:tcPr>
          <w:p w14:paraId="179AAC5E" w14:textId="77777777" w:rsidR="005302F8" w:rsidRPr="00021C81" w:rsidRDefault="006A1AFA" w:rsidP="00B148A7">
            <w:pPr>
              <w:widowControl w:val="0"/>
              <w:ind w:left="1" w:hanging="3"/>
              <w:jc w:val="both"/>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Si están bien  </w:t>
            </w:r>
          </w:p>
          <w:p w14:paraId="6D7984D5" w14:textId="47C92581" w:rsidR="005302F8" w:rsidRPr="00021C81" w:rsidRDefault="006A1AFA" w:rsidP="00B148A7">
            <w:pPr>
              <w:widowControl w:val="0"/>
              <w:spacing w:before="20" w:line="241" w:lineRule="auto"/>
              <w:ind w:left="1" w:right="116" w:hanging="3"/>
              <w:jc w:val="both"/>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cumplimentadas </w:t>
            </w:r>
            <w:r w:rsidR="00015E23" w:rsidRPr="00021C81">
              <w:rPr>
                <w:rFonts w:ascii="Times New Roman" w:eastAsia="Calibri" w:hAnsi="Times New Roman" w:cs="Times New Roman"/>
                <w:sz w:val="28"/>
                <w:szCs w:val="28"/>
              </w:rPr>
              <w:t>más de</w:t>
            </w:r>
            <w:r w:rsidRPr="00021C81">
              <w:rPr>
                <w:rFonts w:ascii="Times New Roman" w:eastAsia="Calibri" w:hAnsi="Times New Roman" w:cs="Times New Roman"/>
                <w:sz w:val="28"/>
                <w:szCs w:val="28"/>
              </w:rPr>
              <w:t xml:space="preserve"> la mitad de los</w:t>
            </w:r>
            <w:r w:rsidR="00B148A7">
              <w:rPr>
                <w:rFonts w:ascii="Times New Roman" w:eastAsia="Calibri" w:hAnsi="Times New Roman" w:cs="Times New Roman"/>
                <w:sz w:val="28"/>
                <w:szCs w:val="28"/>
              </w:rPr>
              <w:t xml:space="preserve"> </w:t>
            </w:r>
            <w:r w:rsidRPr="00021C81">
              <w:rPr>
                <w:rFonts w:ascii="Times New Roman" w:eastAsia="Calibri" w:hAnsi="Times New Roman" w:cs="Times New Roman"/>
                <w:sz w:val="28"/>
                <w:szCs w:val="28"/>
              </w:rPr>
              <w:t>efectos, con todos</w:t>
            </w:r>
            <w:r w:rsidR="00B148A7">
              <w:rPr>
                <w:rFonts w:ascii="Times New Roman" w:eastAsia="Calibri" w:hAnsi="Times New Roman" w:cs="Times New Roman"/>
                <w:sz w:val="28"/>
                <w:szCs w:val="28"/>
              </w:rPr>
              <w:t xml:space="preserve"> </w:t>
            </w:r>
            <w:r w:rsidRPr="00021C81">
              <w:rPr>
                <w:rFonts w:ascii="Times New Roman" w:eastAsia="Calibri" w:hAnsi="Times New Roman" w:cs="Times New Roman"/>
                <w:sz w:val="28"/>
                <w:szCs w:val="28"/>
              </w:rPr>
              <w:t xml:space="preserve">los elementos  </w:t>
            </w:r>
          </w:p>
          <w:p w14:paraId="69E9CE32" w14:textId="77777777" w:rsidR="005302F8" w:rsidRPr="00021C81" w:rsidRDefault="006A1AFA" w:rsidP="00B148A7">
            <w:pPr>
              <w:widowControl w:val="0"/>
              <w:spacing w:before="18"/>
              <w:ind w:left="1" w:right="416" w:hanging="3"/>
              <w:jc w:val="both"/>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esenciales que  </w:t>
            </w:r>
          </w:p>
          <w:p w14:paraId="499846E1" w14:textId="77777777" w:rsidR="005302F8" w:rsidRPr="00021C81" w:rsidRDefault="006A1AFA" w:rsidP="00B148A7">
            <w:pPr>
              <w:widowControl w:val="0"/>
              <w:spacing w:before="11"/>
              <w:ind w:left="1" w:right="514" w:hanging="3"/>
              <w:jc w:val="both"/>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establece la  </w:t>
            </w:r>
          </w:p>
          <w:p w14:paraId="71E40319" w14:textId="77777777" w:rsidR="005302F8" w:rsidRPr="00021C81" w:rsidRDefault="006A1AFA" w:rsidP="00B148A7">
            <w:pPr>
              <w:widowControl w:val="0"/>
              <w:spacing w:before="11"/>
              <w:ind w:left="1" w:right="674" w:hanging="3"/>
              <w:jc w:val="both"/>
              <w:rPr>
                <w:rFonts w:ascii="Times New Roman" w:eastAsia="Calibri" w:hAnsi="Times New Roman" w:cs="Times New Roman"/>
                <w:sz w:val="28"/>
                <w:szCs w:val="28"/>
              </w:rPr>
            </w:pPr>
            <w:r w:rsidRPr="00021C81">
              <w:rPr>
                <w:rFonts w:ascii="Times New Roman" w:eastAsia="Calibri" w:hAnsi="Times New Roman" w:cs="Times New Roman"/>
                <w:sz w:val="28"/>
                <w:szCs w:val="28"/>
              </w:rPr>
              <w:t>normativa</w:t>
            </w:r>
          </w:p>
        </w:tc>
        <w:tc>
          <w:tcPr>
            <w:tcW w:w="2268" w:type="dxa"/>
            <w:tcMar>
              <w:top w:w="100" w:type="dxa"/>
              <w:left w:w="100" w:type="dxa"/>
              <w:bottom w:w="100" w:type="dxa"/>
              <w:right w:w="100" w:type="dxa"/>
            </w:tcMar>
          </w:tcPr>
          <w:p w14:paraId="67E1ED03" w14:textId="0943691B" w:rsidR="005302F8" w:rsidRPr="00021C81" w:rsidRDefault="006A1AFA" w:rsidP="00B148A7">
            <w:pPr>
              <w:widowControl w:val="0"/>
              <w:ind w:left="1" w:right="512" w:hanging="3"/>
              <w:jc w:val="both"/>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Si los datos de los efectos no se  </w:t>
            </w:r>
          </w:p>
          <w:p w14:paraId="614E72E4" w14:textId="77777777" w:rsidR="005302F8" w:rsidRPr="00021C81" w:rsidRDefault="006A1AFA" w:rsidP="00B148A7">
            <w:pPr>
              <w:widowControl w:val="0"/>
              <w:spacing w:before="20"/>
              <w:ind w:left="1" w:right="525" w:hanging="3"/>
              <w:jc w:val="both"/>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corresponden  </w:t>
            </w:r>
          </w:p>
          <w:p w14:paraId="199A76C3" w14:textId="77777777" w:rsidR="005302F8" w:rsidRPr="00021C81" w:rsidRDefault="006A1AFA" w:rsidP="00B148A7">
            <w:pPr>
              <w:widowControl w:val="0"/>
              <w:spacing w:before="11"/>
              <w:ind w:left="1" w:right="526" w:hanging="3"/>
              <w:jc w:val="both"/>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con los de las  </w:t>
            </w:r>
          </w:p>
          <w:p w14:paraId="55CAD9D3" w14:textId="77777777" w:rsidR="005302F8" w:rsidRPr="00021C81" w:rsidRDefault="006A1AFA" w:rsidP="00B148A7">
            <w:pPr>
              <w:widowControl w:val="0"/>
              <w:spacing w:before="11"/>
              <w:ind w:left="1" w:hanging="3"/>
              <w:jc w:val="both"/>
              <w:rPr>
                <w:rFonts w:ascii="Times New Roman" w:eastAsia="Calibri" w:hAnsi="Times New Roman" w:cs="Times New Roman"/>
                <w:sz w:val="28"/>
                <w:szCs w:val="28"/>
              </w:rPr>
            </w:pPr>
            <w:r w:rsidRPr="00021C81">
              <w:rPr>
                <w:rFonts w:ascii="Times New Roman" w:eastAsia="Calibri" w:hAnsi="Times New Roman" w:cs="Times New Roman"/>
                <w:sz w:val="28"/>
                <w:szCs w:val="28"/>
              </w:rPr>
              <w:t>facturas indicadas.</w:t>
            </w:r>
          </w:p>
        </w:tc>
        <w:tc>
          <w:tcPr>
            <w:tcW w:w="2126" w:type="dxa"/>
            <w:tcMar>
              <w:top w:w="100" w:type="dxa"/>
              <w:left w:w="100" w:type="dxa"/>
              <w:bottom w:w="100" w:type="dxa"/>
              <w:right w:w="100" w:type="dxa"/>
            </w:tcMar>
          </w:tcPr>
          <w:p w14:paraId="62135C53" w14:textId="77777777" w:rsidR="005302F8" w:rsidRPr="00021C81" w:rsidRDefault="006A1AFA" w:rsidP="00B148A7">
            <w:pPr>
              <w:widowControl w:val="0"/>
              <w:ind w:left="1" w:right="294" w:hanging="3"/>
              <w:jc w:val="both"/>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Si no corrige  </w:t>
            </w:r>
          </w:p>
          <w:p w14:paraId="1BC9D2D7" w14:textId="77777777" w:rsidR="005302F8" w:rsidRPr="00021C81" w:rsidRDefault="006A1AFA" w:rsidP="00B148A7">
            <w:pPr>
              <w:widowControl w:val="0"/>
              <w:spacing w:before="11"/>
              <w:ind w:left="1" w:right="346" w:hanging="3"/>
              <w:jc w:val="both"/>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los errores  </w:t>
            </w:r>
          </w:p>
          <w:p w14:paraId="28AA5128" w14:textId="77777777" w:rsidR="005302F8" w:rsidRPr="00021C81" w:rsidRDefault="006A1AFA" w:rsidP="00B148A7">
            <w:pPr>
              <w:widowControl w:val="0"/>
              <w:spacing w:before="11"/>
              <w:ind w:left="1" w:right="221" w:hanging="3"/>
              <w:jc w:val="both"/>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indicados por  </w:t>
            </w:r>
          </w:p>
          <w:p w14:paraId="7EDEFA20" w14:textId="4B147670" w:rsidR="005302F8" w:rsidRPr="00021C81" w:rsidRDefault="006A1AFA" w:rsidP="00E01722">
            <w:pPr>
              <w:widowControl w:val="0"/>
              <w:spacing w:before="11"/>
              <w:ind w:left="1" w:hanging="3"/>
              <w:jc w:val="both"/>
              <w:rPr>
                <w:rFonts w:ascii="Times New Roman" w:eastAsia="Calibri" w:hAnsi="Times New Roman" w:cs="Times New Roman"/>
                <w:sz w:val="28"/>
                <w:szCs w:val="28"/>
              </w:rPr>
            </w:pPr>
            <w:r w:rsidRPr="00021C81">
              <w:rPr>
                <w:rFonts w:ascii="Times New Roman" w:eastAsia="Calibri" w:hAnsi="Times New Roman" w:cs="Times New Roman"/>
                <w:sz w:val="28"/>
                <w:szCs w:val="28"/>
              </w:rPr>
              <w:t>el  profesorado en  la corrección</w:t>
            </w:r>
          </w:p>
        </w:tc>
      </w:tr>
      <w:tr w:rsidR="005302F8" w:rsidRPr="00021C81" w14:paraId="55CB9C9F" w14:textId="77777777" w:rsidTr="00B148A7">
        <w:trPr>
          <w:trHeight w:val="660"/>
        </w:trPr>
        <w:tc>
          <w:tcPr>
            <w:tcW w:w="2258" w:type="dxa"/>
            <w:tcMar>
              <w:top w:w="100" w:type="dxa"/>
              <w:left w:w="100" w:type="dxa"/>
              <w:bottom w:w="100" w:type="dxa"/>
              <w:right w:w="100" w:type="dxa"/>
            </w:tcMar>
          </w:tcPr>
          <w:p w14:paraId="558F2997" w14:textId="77777777" w:rsidR="005302F8" w:rsidRPr="00021C81" w:rsidRDefault="006A1AFA">
            <w:pPr>
              <w:widowControl w:val="0"/>
              <w:ind w:left="1" w:hanging="3"/>
              <w:jc w:val="center"/>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1 </w:t>
            </w:r>
          </w:p>
        </w:tc>
        <w:tc>
          <w:tcPr>
            <w:tcW w:w="2410" w:type="dxa"/>
            <w:tcMar>
              <w:top w:w="100" w:type="dxa"/>
              <w:left w:w="100" w:type="dxa"/>
              <w:bottom w:w="100" w:type="dxa"/>
              <w:right w:w="100" w:type="dxa"/>
            </w:tcMar>
          </w:tcPr>
          <w:p w14:paraId="703B6C81" w14:textId="77777777" w:rsidR="005302F8" w:rsidRPr="00021C81" w:rsidRDefault="006A1AFA">
            <w:pPr>
              <w:widowControl w:val="0"/>
              <w:ind w:left="1" w:hanging="3"/>
              <w:jc w:val="center"/>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0.5 </w:t>
            </w:r>
          </w:p>
        </w:tc>
        <w:tc>
          <w:tcPr>
            <w:tcW w:w="2268" w:type="dxa"/>
            <w:tcMar>
              <w:top w:w="100" w:type="dxa"/>
              <w:left w:w="100" w:type="dxa"/>
              <w:bottom w:w="100" w:type="dxa"/>
              <w:right w:w="100" w:type="dxa"/>
            </w:tcMar>
          </w:tcPr>
          <w:p w14:paraId="32BE8B39" w14:textId="77777777" w:rsidR="005302F8" w:rsidRPr="00021C81" w:rsidRDefault="006A1AFA">
            <w:pPr>
              <w:widowControl w:val="0"/>
              <w:ind w:left="1" w:hanging="3"/>
              <w:jc w:val="center"/>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0 </w:t>
            </w:r>
          </w:p>
        </w:tc>
        <w:tc>
          <w:tcPr>
            <w:tcW w:w="2126" w:type="dxa"/>
            <w:tcMar>
              <w:top w:w="100" w:type="dxa"/>
              <w:left w:w="100" w:type="dxa"/>
              <w:bottom w:w="100" w:type="dxa"/>
              <w:right w:w="100" w:type="dxa"/>
            </w:tcMar>
          </w:tcPr>
          <w:p w14:paraId="52EFD502" w14:textId="77777777" w:rsidR="005302F8" w:rsidRPr="00021C81" w:rsidRDefault="006A1AFA">
            <w:pPr>
              <w:widowControl w:val="0"/>
              <w:ind w:left="1" w:hanging="3"/>
              <w:jc w:val="center"/>
              <w:rPr>
                <w:rFonts w:ascii="Times New Roman" w:eastAsia="Calibri" w:hAnsi="Times New Roman" w:cs="Times New Roman"/>
                <w:sz w:val="28"/>
                <w:szCs w:val="28"/>
              </w:rPr>
            </w:pPr>
            <w:r w:rsidRPr="00021C81">
              <w:rPr>
                <w:rFonts w:ascii="Times New Roman" w:eastAsia="Calibri" w:hAnsi="Times New Roman" w:cs="Times New Roman"/>
                <w:sz w:val="28"/>
                <w:szCs w:val="28"/>
              </w:rPr>
              <w:t>0</w:t>
            </w:r>
          </w:p>
        </w:tc>
      </w:tr>
    </w:tbl>
    <w:p w14:paraId="7F445301" w14:textId="77777777" w:rsidR="005302F8" w:rsidRPr="00021C81" w:rsidRDefault="005302F8">
      <w:pPr>
        <w:widowControl w:val="0"/>
        <w:spacing w:line="276" w:lineRule="auto"/>
        <w:ind w:left="1" w:hanging="3"/>
        <w:rPr>
          <w:rFonts w:ascii="Times New Roman" w:hAnsi="Times New Roman" w:cs="Times New Roman"/>
          <w:sz w:val="28"/>
          <w:szCs w:val="28"/>
        </w:rPr>
      </w:pPr>
    </w:p>
    <w:p w14:paraId="2C573290" w14:textId="0030F487" w:rsidR="005302F8" w:rsidRPr="00021C81" w:rsidRDefault="006A1AFA">
      <w:pPr>
        <w:widowControl w:val="0"/>
        <w:spacing w:line="243" w:lineRule="auto"/>
        <w:ind w:left="1" w:right="227" w:hanging="3"/>
        <w:jc w:val="both"/>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B. Factura de negociación de los efectos anteriores. Dichos efectos deben realizarse en </w:t>
      </w:r>
      <w:r w:rsidR="00015E23" w:rsidRPr="00021C81">
        <w:rPr>
          <w:rFonts w:ascii="Times New Roman" w:eastAsia="Calibri" w:hAnsi="Times New Roman" w:cs="Times New Roman"/>
          <w:sz w:val="28"/>
          <w:szCs w:val="28"/>
        </w:rPr>
        <w:t>los documentos</w:t>
      </w:r>
      <w:r w:rsidRPr="00021C81">
        <w:rPr>
          <w:rFonts w:ascii="Times New Roman" w:eastAsia="Calibri" w:hAnsi="Times New Roman" w:cs="Times New Roman"/>
          <w:sz w:val="28"/>
          <w:szCs w:val="28"/>
        </w:rPr>
        <w:t xml:space="preserve"> correspondientes y deben estar contabilizados. Especificar las </w:t>
      </w:r>
      <w:r w:rsidR="00015E23" w:rsidRPr="00021C81">
        <w:rPr>
          <w:rFonts w:ascii="Times New Roman" w:eastAsia="Calibri" w:hAnsi="Times New Roman" w:cs="Times New Roman"/>
          <w:sz w:val="28"/>
          <w:szCs w:val="28"/>
        </w:rPr>
        <w:t>condiciones de</w:t>
      </w:r>
      <w:r w:rsidRPr="00021C81">
        <w:rPr>
          <w:rFonts w:ascii="Times New Roman" w:eastAsia="Calibri" w:hAnsi="Times New Roman" w:cs="Times New Roman"/>
          <w:sz w:val="28"/>
          <w:szCs w:val="28"/>
        </w:rPr>
        <w:t xml:space="preserve"> la negociación y realizar los cálculos en la tabla correspondiente. (1 pto) </w:t>
      </w:r>
    </w:p>
    <w:tbl>
      <w:tblPr>
        <w:tblStyle w:val="afffff1"/>
        <w:tblW w:w="878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77"/>
        <w:gridCol w:w="2169"/>
        <w:gridCol w:w="1941"/>
        <w:gridCol w:w="2093"/>
      </w:tblGrid>
      <w:tr w:rsidR="005302F8" w:rsidRPr="00021C81" w14:paraId="62688905" w14:textId="77777777">
        <w:trPr>
          <w:trHeight w:val="1831"/>
        </w:trPr>
        <w:tc>
          <w:tcPr>
            <w:tcW w:w="2575" w:type="dxa"/>
            <w:tcMar>
              <w:top w:w="100" w:type="dxa"/>
              <w:left w:w="100" w:type="dxa"/>
              <w:bottom w:w="100" w:type="dxa"/>
              <w:right w:w="100" w:type="dxa"/>
            </w:tcMar>
          </w:tcPr>
          <w:p w14:paraId="73D40B1A" w14:textId="3243A603" w:rsidR="005302F8" w:rsidRPr="00021C81" w:rsidRDefault="006A1AFA" w:rsidP="00E01722">
            <w:pPr>
              <w:widowControl w:val="0"/>
              <w:ind w:left="1" w:hanging="3"/>
              <w:jc w:val="both"/>
              <w:rPr>
                <w:rFonts w:ascii="Times New Roman" w:eastAsia="Calibri" w:hAnsi="Times New Roman" w:cs="Times New Roman"/>
                <w:sz w:val="28"/>
                <w:szCs w:val="28"/>
              </w:rPr>
            </w:pPr>
            <w:r w:rsidRPr="00021C81">
              <w:rPr>
                <w:rFonts w:ascii="Times New Roman" w:eastAsia="Calibri" w:hAnsi="Times New Roman" w:cs="Times New Roman"/>
                <w:sz w:val="28"/>
                <w:szCs w:val="28"/>
              </w:rPr>
              <w:lastRenderedPageBreak/>
              <w:t xml:space="preserve">Si </w:t>
            </w:r>
            <w:r w:rsidR="006E4923" w:rsidRPr="00021C81">
              <w:rPr>
                <w:rFonts w:ascii="Times New Roman" w:eastAsia="Calibri" w:hAnsi="Times New Roman" w:cs="Times New Roman"/>
                <w:sz w:val="28"/>
                <w:szCs w:val="28"/>
              </w:rPr>
              <w:t>está resuelto</w:t>
            </w:r>
            <w:r w:rsidRPr="00021C81">
              <w:rPr>
                <w:rFonts w:ascii="Times New Roman" w:eastAsia="Calibri" w:hAnsi="Times New Roman" w:cs="Times New Roman"/>
                <w:sz w:val="28"/>
                <w:szCs w:val="28"/>
              </w:rPr>
              <w:t xml:space="preserve"> </w:t>
            </w:r>
            <w:r w:rsidR="00015E23" w:rsidRPr="00021C81">
              <w:rPr>
                <w:rFonts w:ascii="Times New Roman" w:eastAsia="Calibri" w:hAnsi="Times New Roman" w:cs="Times New Roman"/>
                <w:sz w:val="28"/>
                <w:szCs w:val="28"/>
              </w:rPr>
              <w:t>correctamente en</w:t>
            </w:r>
            <w:r w:rsidRPr="00021C81">
              <w:rPr>
                <w:rFonts w:ascii="Times New Roman" w:eastAsia="Calibri" w:hAnsi="Times New Roman" w:cs="Times New Roman"/>
                <w:sz w:val="28"/>
                <w:szCs w:val="28"/>
              </w:rPr>
              <w:t xml:space="preserve"> su totalidad y bien presentado</w:t>
            </w:r>
          </w:p>
        </w:tc>
        <w:tc>
          <w:tcPr>
            <w:tcW w:w="2169" w:type="dxa"/>
            <w:tcMar>
              <w:top w:w="100" w:type="dxa"/>
              <w:left w:w="100" w:type="dxa"/>
              <w:bottom w:w="100" w:type="dxa"/>
              <w:right w:w="100" w:type="dxa"/>
            </w:tcMar>
          </w:tcPr>
          <w:p w14:paraId="28BAD9A3" w14:textId="77777777" w:rsidR="005302F8" w:rsidRPr="00021C81" w:rsidRDefault="006A1AFA" w:rsidP="00E01722">
            <w:pPr>
              <w:widowControl w:val="0"/>
              <w:ind w:left="1" w:hanging="3"/>
              <w:jc w:val="both"/>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Si están más de  </w:t>
            </w:r>
          </w:p>
          <w:p w14:paraId="233BF8FD" w14:textId="77777777" w:rsidR="005302F8" w:rsidRPr="00021C81" w:rsidRDefault="006A1AFA" w:rsidP="00E01722">
            <w:pPr>
              <w:widowControl w:val="0"/>
              <w:spacing w:before="11"/>
              <w:ind w:left="1" w:hanging="3"/>
              <w:jc w:val="both"/>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la mitad de los  </w:t>
            </w:r>
          </w:p>
          <w:p w14:paraId="7C755508" w14:textId="6808F6B4" w:rsidR="005302F8" w:rsidRPr="00021C81" w:rsidRDefault="006A1AFA" w:rsidP="00E01722">
            <w:pPr>
              <w:widowControl w:val="0"/>
              <w:spacing w:before="18"/>
              <w:ind w:left="1" w:hanging="3"/>
              <w:jc w:val="both"/>
              <w:rPr>
                <w:rFonts w:ascii="Times New Roman" w:eastAsia="Calibri" w:hAnsi="Times New Roman" w:cs="Times New Roman"/>
                <w:sz w:val="28"/>
                <w:szCs w:val="28"/>
              </w:rPr>
            </w:pPr>
            <w:r w:rsidRPr="00021C81">
              <w:rPr>
                <w:rFonts w:ascii="Times New Roman" w:eastAsia="Calibri" w:hAnsi="Times New Roman" w:cs="Times New Roman"/>
                <w:sz w:val="28"/>
                <w:szCs w:val="28"/>
              </w:rPr>
              <w:t>descuentos</w:t>
            </w:r>
            <w:r w:rsidR="00E01722">
              <w:rPr>
                <w:rFonts w:ascii="Times New Roman" w:eastAsia="Calibri" w:hAnsi="Times New Roman" w:cs="Times New Roman"/>
                <w:sz w:val="28"/>
                <w:szCs w:val="28"/>
              </w:rPr>
              <w:t xml:space="preserve"> </w:t>
            </w:r>
            <w:r w:rsidRPr="00021C81">
              <w:rPr>
                <w:rFonts w:ascii="Times New Roman" w:eastAsia="Calibri" w:hAnsi="Times New Roman" w:cs="Times New Roman"/>
                <w:sz w:val="28"/>
                <w:szCs w:val="28"/>
              </w:rPr>
              <w:t>bien calculados.</w:t>
            </w:r>
          </w:p>
        </w:tc>
        <w:tc>
          <w:tcPr>
            <w:tcW w:w="1941" w:type="dxa"/>
            <w:tcMar>
              <w:top w:w="100" w:type="dxa"/>
              <w:left w:w="100" w:type="dxa"/>
              <w:bottom w:w="100" w:type="dxa"/>
              <w:right w:w="100" w:type="dxa"/>
            </w:tcMar>
          </w:tcPr>
          <w:p w14:paraId="4E671F70" w14:textId="27A87449" w:rsidR="005302F8" w:rsidRPr="00021C81" w:rsidRDefault="006A1AFA" w:rsidP="00E01722">
            <w:pPr>
              <w:widowControl w:val="0"/>
              <w:spacing w:line="243" w:lineRule="auto"/>
              <w:ind w:left="1" w:right="94" w:hanging="3"/>
              <w:jc w:val="both"/>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Si no </w:t>
            </w:r>
            <w:r w:rsidR="00015E23" w:rsidRPr="00021C81">
              <w:rPr>
                <w:rFonts w:ascii="Times New Roman" w:eastAsia="Calibri" w:hAnsi="Times New Roman" w:cs="Times New Roman"/>
                <w:sz w:val="28"/>
                <w:szCs w:val="28"/>
              </w:rPr>
              <w:t>están especificadas</w:t>
            </w:r>
            <w:r w:rsidRPr="00021C81">
              <w:rPr>
                <w:rFonts w:ascii="Times New Roman" w:eastAsia="Calibri" w:hAnsi="Times New Roman" w:cs="Times New Roman"/>
                <w:sz w:val="28"/>
                <w:szCs w:val="28"/>
              </w:rPr>
              <w:t xml:space="preserve"> las</w:t>
            </w:r>
            <w:r w:rsidR="006E4923">
              <w:rPr>
                <w:rFonts w:ascii="Times New Roman" w:eastAsia="Calibri" w:hAnsi="Times New Roman" w:cs="Times New Roman"/>
                <w:sz w:val="28"/>
                <w:szCs w:val="28"/>
              </w:rPr>
              <w:t xml:space="preserve"> </w:t>
            </w:r>
            <w:r w:rsidRPr="00021C81">
              <w:rPr>
                <w:rFonts w:ascii="Times New Roman" w:eastAsia="Calibri" w:hAnsi="Times New Roman" w:cs="Times New Roman"/>
                <w:sz w:val="28"/>
                <w:szCs w:val="28"/>
              </w:rPr>
              <w:t xml:space="preserve">condiciones </w:t>
            </w:r>
            <w:r w:rsidR="007D18FA" w:rsidRPr="00021C81">
              <w:rPr>
                <w:rFonts w:ascii="Times New Roman" w:eastAsia="Calibri" w:hAnsi="Times New Roman" w:cs="Times New Roman"/>
                <w:sz w:val="28"/>
                <w:szCs w:val="28"/>
              </w:rPr>
              <w:t>de</w:t>
            </w:r>
            <w:r w:rsidR="00E01722">
              <w:rPr>
                <w:rFonts w:ascii="Times New Roman" w:eastAsia="Calibri" w:hAnsi="Times New Roman" w:cs="Times New Roman"/>
                <w:sz w:val="28"/>
                <w:szCs w:val="28"/>
              </w:rPr>
              <w:t xml:space="preserve"> </w:t>
            </w:r>
            <w:r w:rsidR="007D18FA" w:rsidRPr="00021C81">
              <w:rPr>
                <w:rFonts w:ascii="Times New Roman" w:eastAsia="Calibri" w:hAnsi="Times New Roman" w:cs="Times New Roman"/>
                <w:sz w:val="28"/>
                <w:szCs w:val="28"/>
              </w:rPr>
              <w:t>la</w:t>
            </w:r>
            <w:r w:rsidRPr="00021C81">
              <w:rPr>
                <w:rFonts w:ascii="Times New Roman" w:eastAsia="Calibri" w:hAnsi="Times New Roman" w:cs="Times New Roman"/>
                <w:sz w:val="28"/>
                <w:szCs w:val="28"/>
              </w:rPr>
              <w:t xml:space="preserve"> </w:t>
            </w:r>
            <w:r w:rsidR="00162FBC" w:rsidRPr="00021C81">
              <w:rPr>
                <w:rFonts w:ascii="Times New Roman" w:eastAsia="Calibri" w:hAnsi="Times New Roman" w:cs="Times New Roman"/>
                <w:sz w:val="28"/>
                <w:szCs w:val="28"/>
              </w:rPr>
              <w:t>negociación en</w:t>
            </w:r>
            <w:r w:rsidR="006E4923">
              <w:rPr>
                <w:rFonts w:ascii="Times New Roman" w:eastAsia="Calibri" w:hAnsi="Times New Roman" w:cs="Times New Roman"/>
                <w:sz w:val="28"/>
                <w:szCs w:val="28"/>
              </w:rPr>
              <w:t xml:space="preserve"> </w:t>
            </w:r>
            <w:r w:rsidRPr="00021C81">
              <w:rPr>
                <w:rFonts w:ascii="Times New Roman" w:eastAsia="Calibri" w:hAnsi="Times New Roman" w:cs="Times New Roman"/>
                <w:sz w:val="28"/>
                <w:szCs w:val="28"/>
              </w:rPr>
              <w:t>el documento.</w:t>
            </w:r>
          </w:p>
        </w:tc>
        <w:tc>
          <w:tcPr>
            <w:tcW w:w="2093" w:type="dxa"/>
            <w:tcMar>
              <w:top w:w="100" w:type="dxa"/>
              <w:left w:w="100" w:type="dxa"/>
              <w:bottom w:w="100" w:type="dxa"/>
              <w:right w:w="100" w:type="dxa"/>
            </w:tcMar>
          </w:tcPr>
          <w:p w14:paraId="652DE5C0" w14:textId="77777777" w:rsidR="005302F8" w:rsidRPr="00021C81" w:rsidRDefault="006A1AFA" w:rsidP="00E01722">
            <w:pPr>
              <w:widowControl w:val="0"/>
              <w:ind w:left="1" w:hanging="3"/>
              <w:jc w:val="both"/>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Si no corrige los  </w:t>
            </w:r>
          </w:p>
          <w:p w14:paraId="378E1FD9" w14:textId="32FB2FB8" w:rsidR="005302F8" w:rsidRPr="00021C81" w:rsidRDefault="006A1AFA" w:rsidP="006E4923">
            <w:pPr>
              <w:widowControl w:val="0"/>
              <w:spacing w:before="20" w:line="245" w:lineRule="auto"/>
              <w:ind w:left="1" w:right="176" w:hanging="3"/>
              <w:jc w:val="both"/>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errores </w:t>
            </w:r>
            <w:r w:rsidR="005F19E8">
              <w:rPr>
                <w:rFonts w:ascii="Times New Roman" w:eastAsia="Calibri" w:hAnsi="Times New Roman" w:cs="Times New Roman"/>
                <w:sz w:val="28"/>
                <w:szCs w:val="28"/>
              </w:rPr>
              <w:t>i</w:t>
            </w:r>
            <w:r w:rsidR="00015E23" w:rsidRPr="00021C81">
              <w:rPr>
                <w:rFonts w:ascii="Times New Roman" w:eastAsia="Calibri" w:hAnsi="Times New Roman" w:cs="Times New Roman"/>
                <w:sz w:val="28"/>
                <w:szCs w:val="28"/>
              </w:rPr>
              <w:t>ndicados por</w:t>
            </w:r>
            <w:r w:rsidRPr="00021C81">
              <w:rPr>
                <w:rFonts w:ascii="Times New Roman" w:eastAsia="Calibri" w:hAnsi="Times New Roman" w:cs="Times New Roman"/>
                <w:sz w:val="28"/>
                <w:szCs w:val="28"/>
              </w:rPr>
              <w:t xml:space="preserve"> el</w:t>
            </w:r>
            <w:r w:rsidR="006E4923">
              <w:rPr>
                <w:rFonts w:ascii="Times New Roman" w:eastAsia="Calibri" w:hAnsi="Times New Roman" w:cs="Times New Roman"/>
                <w:sz w:val="28"/>
                <w:szCs w:val="28"/>
              </w:rPr>
              <w:t xml:space="preserve"> </w:t>
            </w:r>
            <w:r w:rsidRPr="00021C81">
              <w:rPr>
                <w:rFonts w:ascii="Times New Roman" w:eastAsia="Calibri" w:hAnsi="Times New Roman" w:cs="Times New Roman"/>
                <w:sz w:val="28"/>
                <w:szCs w:val="28"/>
              </w:rPr>
              <w:t>profesorado en</w:t>
            </w:r>
            <w:r w:rsidR="006E4923">
              <w:rPr>
                <w:rFonts w:ascii="Times New Roman" w:eastAsia="Calibri" w:hAnsi="Times New Roman" w:cs="Times New Roman"/>
                <w:sz w:val="28"/>
                <w:szCs w:val="28"/>
              </w:rPr>
              <w:t xml:space="preserve"> </w:t>
            </w:r>
            <w:r w:rsidR="005F19E8">
              <w:rPr>
                <w:rFonts w:ascii="Times New Roman" w:eastAsia="Calibri" w:hAnsi="Times New Roman" w:cs="Times New Roman"/>
                <w:sz w:val="28"/>
                <w:szCs w:val="28"/>
              </w:rPr>
              <w:t>l</w:t>
            </w:r>
            <w:r w:rsidRPr="00021C81">
              <w:rPr>
                <w:rFonts w:ascii="Times New Roman" w:eastAsia="Calibri" w:hAnsi="Times New Roman" w:cs="Times New Roman"/>
                <w:sz w:val="28"/>
                <w:szCs w:val="28"/>
              </w:rPr>
              <w:t>a corrección</w:t>
            </w:r>
          </w:p>
        </w:tc>
      </w:tr>
      <w:tr w:rsidR="005302F8" w:rsidRPr="00021C81" w14:paraId="526FF505" w14:textId="77777777">
        <w:trPr>
          <w:trHeight w:val="658"/>
        </w:trPr>
        <w:tc>
          <w:tcPr>
            <w:tcW w:w="2575" w:type="dxa"/>
            <w:tcMar>
              <w:top w:w="100" w:type="dxa"/>
              <w:left w:w="100" w:type="dxa"/>
              <w:bottom w:w="100" w:type="dxa"/>
              <w:right w:w="100" w:type="dxa"/>
            </w:tcMar>
          </w:tcPr>
          <w:p w14:paraId="5F5D5FB4" w14:textId="77777777" w:rsidR="005302F8" w:rsidRPr="00021C81" w:rsidRDefault="006A1AFA">
            <w:pPr>
              <w:widowControl w:val="0"/>
              <w:ind w:left="1" w:hanging="3"/>
              <w:jc w:val="center"/>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1 </w:t>
            </w:r>
          </w:p>
        </w:tc>
        <w:tc>
          <w:tcPr>
            <w:tcW w:w="2169" w:type="dxa"/>
            <w:tcMar>
              <w:top w:w="100" w:type="dxa"/>
              <w:left w:w="100" w:type="dxa"/>
              <w:bottom w:w="100" w:type="dxa"/>
              <w:right w:w="100" w:type="dxa"/>
            </w:tcMar>
          </w:tcPr>
          <w:p w14:paraId="1C2D62E5" w14:textId="77777777" w:rsidR="005302F8" w:rsidRPr="00021C81" w:rsidRDefault="006A1AFA">
            <w:pPr>
              <w:widowControl w:val="0"/>
              <w:ind w:left="1" w:hanging="3"/>
              <w:jc w:val="center"/>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0.5 </w:t>
            </w:r>
          </w:p>
        </w:tc>
        <w:tc>
          <w:tcPr>
            <w:tcW w:w="1941" w:type="dxa"/>
            <w:tcMar>
              <w:top w:w="100" w:type="dxa"/>
              <w:left w:w="100" w:type="dxa"/>
              <w:bottom w:w="100" w:type="dxa"/>
              <w:right w:w="100" w:type="dxa"/>
            </w:tcMar>
          </w:tcPr>
          <w:p w14:paraId="1437B141" w14:textId="77777777" w:rsidR="005302F8" w:rsidRPr="00021C81" w:rsidRDefault="006A1AFA">
            <w:pPr>
              <w:widowControl w:val="0"/>
              <w:ind w:left="1" w:hanging="3"/>
              <w:jc w:val="center"/>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0 </w:t>
            </w:r>
          </w:p>
        </w:tc>
        <w:tc>
          <w:tcPr>
            <w:tcW w:w="2093" w:type="dxa"/>
            <w:tcMar>
              <w:top w:w="100" w:type="dxa"/>
              <w:left w:w="100" w:type="dxa"/>
              <w:bottom w:w="100" w:type="dxa"/>
              <w:right w:w="100" w:type="dxa"/>
            </w:tcMar>
          </w:tcPr>
          <w:p w14:paraId="3797B7B9" w14:textId="77777777" w:rsidR="005302F8" w:rsidRPr="00021C81" w:rsidRDefault="006A1AFA">
            <w:pPr>
              <w:widowControl w:val="0"/>
              <w:ind w:left="1" w:hanging="3"/>
              <w:jc w:val="center"/>
              <w:rPr>
                <w:rFonts w:ascii="Times New Roman" w:eastAsia="Calibri" w:hAnsi="Times New Roman" w:cs="Times New Roman"/>
                <w:sz w:val="28"/>
                <w:szCs w:val="28"/>
              </w:rPr>
            </w:pPr>
            <w:r w:rsidRPr="00021C81">
              <w:rPr>
                <w:rFonts w:ascii="Times New Roman" w:eastAsia="Calibri" w:hAnsi="Times New Roman" w:cs="Times New Roman"/>
                <w:sz w:val="28"/>
                <w:szCs w:val="28"/>
              </w:rPr>
              <w:t>0</w:t>
            </w:r>
          </w:p>
        </w:tc>
      </w:tr>
    </w:tbl>
    <w:p w14:paraId="2C179F3A" w14:textId="77777777" w:rsidR="005302F8" w:rsidRPr="00021C81" w:rsidRDefault="005302F8">
      <w:pPr>
        <w:widowControl w:val="0"/>
        <w:spacing w:line="276" w:lineRule="auto"/>
        <w:ind w:left="1" w:hanging="3"/>
        <w:rPr>
          <w:rFonts w:ascii="Times New Roman" w:hAnsi="Times New Roman" w:cs="Times New Roman"/>
          <w:sz w:val="28"/>
          <w:szCs w:val="28"/>
        </w:rPr>
      </w:pPr>
    </w:p>
    <w:p w14:paraId="214448D1" w14:textId="77777777" w:rsidR="005302F8" w:rsidRPr="00021C81" w:rsidRDefault="005302F8">
      <w:pPr>
        <w:widowControl w:val="0"/>
        <w:spacing w:line="276" w:lineRule="auto"/>
        <w:ind w:left="1" w:hanging="3"/>
        <w:rPr>
          <w:rFonts w:ascii="Times New Roman" w:hAnsi="Times New Roman" w:cs="Times New Roman"/>
          <w:sz w:val="28"/>
          <w:szCs w:val="28"/>
        </w:rPr>
      </w:pPr>
    </w:p>
    <w:p w14:paraId="53AA3E1C" w14:textId="61195381" w:rsidR="005302F8" w:rsidRPr="00021C81" w:rsidRDefault="006A1AFA">
      <w:pPr>
        <w:widowControl w:val="0"/>
        <w:spacing w:line="243" w:lineRule="auto"/>
        <w:ind w:left="1" w:right="227" w:hanging="3"/>
        <w:jc w:val="both"/>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C. Compra de acciones en el mercado continuo: indicar la fecha de la adquisición, el </w:t>
      </w:r>
      <w:r w:rsidR="00015E23" w:rsidRPr="00021C81">
        <w:rPr>
          <w:rFonts w:ascii="Times New Roman" w:eastAsia="Calibri" w:hAnsi="Times New Roman" w:cs="Times New Roman"/>
          <w:sz w:val="28"/>
          <w:szCs w:val="28"/>
        </w:rPr>
        <w:t>nombre del</w:t>
      </w:r>
      <w:r w:rsidRPr="00021C81">
        <w:rPr>
          <w:rFonts w:ascii="Times New Roman" w:eastAsia="Calibri" w:hAnsi="Times New Roman" w:cs="Times New Roman"/>
          <w:sz w:val="28"/>
          <w:szCs w:val="28"/>
        </w:rPr>
        <w:t xml:space="preserve"> emisor, el número de títulos y calcular el valor efectivo de la compra. Consultar </w:t>
      </w:r>
      <w:r w:rsidR="00015E23" w:rsidRPr="00021C81">
        <w:rPr>
          <w:rFonts w:ascii="Times New Roman" w:eastAsia="Calibri" w:hAnsi="Times New Roman" w:cs="Times New Roman"/>
          <w:sz w:val="28"/>
          <w:szCs w:val="28"/>
        </w:rPr>
        <w:t>los cánones</w:t>
      </w:r>
      <w:r w:rsidRPr="00021C81">
        <w:rPr>
          <w:rFonts w:ascii="Times New Roman" w:eastAsia="Calibri" w:hAnsi="Times New Roman" w:cs="Times New Roman"/>
          <w:sz w:val="28"/>
          <w:szCs w:val="28"/>
        </w:rPr>
        <w:t xml:space="preserve"> de la bolsa y la comisión de la operación en la página web de la entidad </w:t>
      </w:r>
      <w:r w:rsidR="007D18FA" w:rsidRPr="00021C81">
        <w:rPr>
          <w:rFonts w:ascii="Times New Roman" w:eastAsia="Calibri" w:hAnsi="Times New Roman" w:cs="Times New Roman"/>
          <w:sz w:val="28"/>
          <w:szCs w:val="28"/>
        </w:rPr>
        <w:t>bancaria donde</w:t>
      </w:r>
      <w:r w:rsidRPr="00021C81">
        <w:rPr>
          <w:rFonts w:ascii="Times New Roman" w:eastAsia="Calibri" w:hAnsi="Times New Roman" w:cs="Times New Roman"/>
          <w:sz w:val="28"/>
          <w:szCs w:val="28"/>
        </w:rPr>
        <w:t xml:space="preserve"> tengamos la cuenta corriente y copiar y pegar en el documento junto con </w:t>
      </w:r>
      <w:r w:rsidR="002333F7" w:rsidRPr="00021C81">
        <w:rPr>
          <w:rFonts w:ascii="Times New Roman" w:eastAsia="Calibri" w:hAnsi="Times New Roman" w:cs="Times New Roman"/>
          <w:sz w:val="28"/>
          <w:szCs w:val="28"/>
        </w:rPr>
        <w:t>la cotización</w:t>
      </w:r>
      <w:r w:rsidRPr="00021C81">
        <w:rPr>
          <w:rFonts w:ascii="Times New Roman" w:eastAsia="Calibri" w:hAnsi="Times New Roman" w:cs="Times New Roman"/>
          <w:sz w:val="28"/>
          <w:szCs w:val="28"/>
        </w:rPr>
        <w:t xml:space="preserve"> del mercado continuo de los títulos valores adquiridos </w:t>
      </w:r>
    </w:p>
    <w:p w14:paraId="451D9D40" w14:textId="339743A7" w:rsidR="005302F8" w:rsidRDefault="006A1AFA" w:rsidP="00877B78">
      <w:pPr>
        <w:widowControl w:val="0"/>
        <w:spacing w:before="135" w:line="243" w:lineRule="auto"/>
        <w:ind w:left="1" w:right="581" w:hanging="3"/>
        <w:jc w:val="both"/>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Vender las acciones anteriores en una fecha posterior calculando el valor </w:t>
      </w:r>
      <w:r w:rsidR="00015E23" w:rsidRPr="00021C81">
        <w:rPr>
          <w:rFonts w:ascii="Times New Roman" w:eastAsia="Calibri" w:hAnsi="Times New Roman" w:cs="Times New Roman"/>
          <w:sz w:val="28"/>
          <w:szCs w:val="28"/>
        </w:rPr>
        <w:t>efectivo de</w:t>
      </w:r>
      <w:r w:rsidRPr="00021C81">
        <w:rPr>
          <w:rFonts w:ascii="Times New Roman" w:eastAsia="Calibri" w:hAnsi="Times New Roman" w:cs="Times New Roman"/>
          <w:sz w:val="28"/>
          <w:szCs w:val="28"/>
        </w:rPr>
        <w:t xml:space="preserve"> la venta aplicando los gastos de la operación. (1.5 pto)</w:t>
      </w:r>
    </w:p>
    <w:p w14:paraId="4B034C96" w14:textId="77777777" w:rsidR="00877B78" w:rsidRPr="00021C81" w:rsidRDefault="00877B78" w:rsidP="00877B78">
      <w:pPr>
        <w:widowControl w:val="0"/>
        <w:spacing w:before="135" w:line="243" w:lineRule="auto"/>
        <w:ind w:left="1" w:right="581" w:hanging="3"/>
        <w:jc w:val="both"/>
        <w:rPr>
          <w:rFonts w:ascii="Times New Roman" w:eastAsia="Calibri" w:hAnsi="Times New Roman" w:cs="Times New Roman"/>
          <w:sz w:val="28"/>
          <w:szCs w:val="28"/>
        </w:rPr>
      </w:pPr>
    </w:p>
    <w:tbl>
      <w:tblPr>
        <w:tblStyle w:val="afffff2"/>
        <w:tblW w:w="848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63"/>
        <w:gridCol w:w="2006"/>
        <w:gridCol w:w="2474"/>
        <w:gridCol w:w="1642"/>
      </w:tblGrid>
      <w:tr w:rsidR="005302F8" w:rsidRPr="00021C81" w14:paraId="1CA8EAA7" w14:textId="77777777">
        <w:trPr>
          <w:trHeight w:val="2650"/>
        </w:trPr>
        <w:tc>
          <w:tcPr>
            <w:tcW w:w="2362" w:type="dxa"/>
            <w:tcMar>
              <w:top w:w="100" w:type="dxa"/>
              <w:left w:w="100" w:type="dxa"/>
              <w:bottom w:w="100" w:type="dxa"/>
              <w:right w:w="100" w:type="dxa"/>
            </w:tcMar>
          </w:tcPr>
          <w:p w14:paraId="1C267B5E" w14:textId="77777777" w:rsidR="005302F8" w:rsidRPr="00021C81" w:rsidRDefault="006A1AFA">
            <w:pPr>
              <w:widowControl w:val="0"/>
              <w:ind w:left="1" w:hanging="3"/>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Si está  </w:t>
            </w:r>
          </w:p>
          <w:p w14:paraId="0B5773D5" w14:textId="1D171279" w:rsidR="005302F8" w:rsidRPr="00021C81" w:rsidRDefault="006A1AFA">
            <w:pPr>
              <w:widowControl w:val="0"/>
              <w:spacing w:before="11" w:line="243" w:lineRule="auto"/>
              <w:ind w:left="1" w:right="246" w:hanging="3"/>
              <w:jc w:val="both"/>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resuelto correctamente en su </w:t>
            </w:r>
            <w:r w:rsidR="002333F7" w:rsidRPr="00021C81">
              <w:rPr>
                <w:rFonts w:ascii="Times New Roman" w:eastAsia="Calibri" w:hAnsi="Times New Roman" w:cs="Times New Roman"/>
                <w:sz w:val="28"/>
                <w:szCs w:val="28"/>
              </w:rPr>
              <w:t>totalidad, bien</w:t>
            </w:r>
            <w:r w:rsidRPr="00021C81">
              <w:rPr>
                <w:rFonts w:ascii="Times New Roman" w:eastAsia="Calibri" w:hAnsi="Times New Roman" w:cs="Times New Roman"/>
                <w:sz w:val="28"/>
                <w:szCs w:val="28"/>
              </w:rPr>
              <w:t xml:space="preserve"> presentado y  </w:t>
            </w:r>
          </w:p>
          <w:p w14:paraId="35036C13" w14:textId="77777777" w:rsidR="005302F8" w:rsidRPr="00021C81" w:rsidRDefault="006A1AFA">
            <w:pPr>
              <w:widowControl w:val="0"/>
              <w:spacing w:before="15"/>
              <w:ind w:left="1" w:hanging="3"/>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especificadas  </w:t>
            </w:r>
          </w:p>
          <w:p w14:paraId="5F55E97F" w14:textId="77777777" w:rsidR="005302F8" w:rsidRPr="00021C81" w:rsidRDefault="006A1AFA">
            <w:pPr>
              <w:widowControl w:val="0"/>
              <w:spacing w:before="11"/>
              <w:ind w:left="1" w:hanging="3"/>
              <w:rPr>
                <w:rFonts w:ascii="Times New Roman" w:eastAsia="Calibri" w:hAnsi="Times New Roman" w:cs="Times New Roman"/>
                <w:sz w:val="28"/>
                <w:szCs w:val="28"/>
              </w:rPr>
            </w:pPr>
            <w:r w:rsidRPr="00021C81">
              <w:rPr>
                <w:rFonts w:ascii="Times New Roman" w:eastAsia="Calibri" w:hAnsi="Times New Roman" w:cs="Times New Roman"/>
                <w:sz w:val="28"/>
                <w:szCs w:val="28"/>
              </w:rPr>
              <w:t>las condiciones.</w:t>
            </w:r>
          </w:p>
        </w:tc>
        <w:tc>
          <w:tcPr>
            <w:tcW w:w="2006" w:type="dxa"/>
            <w:tcMar>
              <w:top w:w="100" w:type="dxa"/>
              <w:left w:w="100" w:type="dxa"/>
              <w:bottom w:w="100" w:type="dxa"/>
              <w:right w:w="100" w:type="dxa"/>
            </w:tcMar>
          </w:tcPr>
          <w:p w14:paraId="7DEB89BF" w14:textId="77777777" w:rsidR="005302F8" w:rsidRPr="00021C81" w:rsidRDefault="006A1AFA">
            <w:pPr>
              <w:widowControl w:val="0"/>
              <w:ind w:left="1" w:hanging="3"/>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Si están  </w:t>
            </w:r>
          </w:p>
          <w:p w14:paraId="501051B5" w14:textId="77777777" w:rsidR="005302F8" w:rsidRPr="00021C81" w:rsidRDefault="006A1AFA">
            <w:pPr>
              <w:widowControl w:val="0"/>
              <w:spacing w:before="20"/>
              <w:ind w:left="1" w:hanging="3"/>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especificadas  </w:t>
            </w:r>
          </w:p>
          <w:p w14:paraId="1D1B6732" w14:textId="77777777" w:rsidR="005302F8" w:rsidRPr="00021C81" w:rsidRDefault="006A1AFA">
            <w:pPr>
              <w:widowControl w:val="0"/>
              <w:spacing w:before="11"/>
              <w:ind w:left="1" w:hanging="3"/>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las condicione </w:t>
            </w:r>
          </w:p>
          <w:p w14:paraId="3F52A5DB" w14:textId="77777777" w:rsidR="005302F8" w:rsidRPr="00021C81" w:rsidRDefault="006A1AFA">
            <w:pPr>
              <w:widowControl w:val="0"/>
              <w:spacing w:before="11"/>
              <w:ind w:left="1" w:hanging="3"/>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s  </w:t>
            </w:r>
          </w:p>
          <w:p w14:paraId="60B1A157" w14:textId="7F72CD65" w:rsidR="005302F8" w:rsidRPr="00021C81" w:rsidRDefault="006A1AFA">
            <w:pPr>
              <w:widowControl w:val="0"/>
              <w:spacing w:before="18" w:line="243" w:lineRule="auto"/>
              <w:ind w:left="1" w:right="134" w:hanging="3"/>
              <w:jc w:val="both"/>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exigidas. Y </w:t>
            </w:r>
            <w:r w:rsidR="00015E23" w:rsidRPr="00021C81">
              <w:rPr>
                <w:rFonts w:ascii="Times New Roman" w:eastAsia="Calibri" w:hAnsi="Times New Roman" w:cs="Times New Roman"/>
                <w:sz w:val="28"/>
                <w:szCs w:val="28"/>
              </w:rPr>
              <w:t>la mitad</w:t>
            </w:r>
            <w:r w:rsidRPr="00021C81">
              <w:rPr>
                <w:rFonts w:ascii="Times New Roman" w:eastAsia="Calibri" w:hAnsi="Times New Roman" w:cs="Times New Roman"/>
                <w:sz w:val="28"/>
                <w:szCs w:val="28"/>
              </w:rPr>
              <w:t xml:space="preserve"> de </w:t>
            </w:r>
            <w:r w:rsidR="007D18FA" w:rsidRPr="00021C81">
              <w:rPr>
                <w:rFonts w:ascii="Times New Roman" w:eastAsia="Calibri" w:hAnsi="Times New Roman" w:cs="Times New Roman"/>
                <w:sz w:val="28"/>
                <w:szCs w:val="28"/>
              </w:rPr>
              <w:t>los cálculos</w:t>
            </w:r>
            <w:r w:rsidRPr="00021C81">
              <w:rPr>
                <w:rFonts w:ascii="Times New Roman" w:eastAsia="Calibri" w:hAnsi="Times New Roman" w:cs="Times New Roman"/>
                <w:sz w:val="28"/>
                <w:szCs w:val="28"/>
              </w:rPr>
              <w:t xml:space="preserve">  </w:t>
            </w:r>
          </w:p>
          <w:p w14:paraId="19877E32" w14:textId="77777777" w:rsidR="005302F8" w:rsidRPr="00021C81" w:rsidRDefault="006A1AFA">
            <w:pPr>
              <w:widowControl w:val="0"/>
              <w:spacing w:before="8"/>
              <w:ind w:left="1" w:hanging="3"/>
              <w:rPr>
                <w:rFonts w:ascii="Times New Roman" w:eastAsia="Calibri" w:hAnsi="Times New Roman" w:cs="Times New Roman"/>
                <w:sz w:val="28"/>
                <w:szCs w:val="28"/>
              </w:rPr>
            </w:pPr>
            <w:r w:rsidRPr="00021C81">
              <w:rPr>
                <w:rFonts w:ascii="Times New Roman" w:eastAsia="Calibri" w:hAnsi="Times New Roman" w:cs="Times New Roman"/>
                <w:sz w:val="28"/>
                <w:szCs w:val="28"/>
              </w:rPr>
              <w:t>bien realizados</w:t>
            </w:r>
          </w:p>
        </w:tc>
        <w:tc>
          <w:tcPr>
            <w:tcW w:w="2474" w:type="dxa"/>
            <w:tcMar>
              <w:top w:w="100" w:type="dxa"/>
              <w:left w:w="100" w:type="dxa"/>
              <w:bottom w:w="100" w:type="dxa"/>
              <w:right w:w="100" w:type="dxa"/>
            </w:tcMar>
          </w:tcPr>
          <w:p w14:paraId="7E00F3BD" w14:textId="6823042C" w:rsidR="005302F8" w:rsidRPr="00021C81" w:rsidRDefault="006A1AFA">
            <w:pPr>
              <w:widowControl w:val="0"/>
              <w:spacing w:line="243" w:lineRule="auto"/>
              <w:ind w:left="1" w:right="91" w:hanging="3"/>
              <w:jc w:val="both"/>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Si no </w:t>
            </w:r>
            <w:r w:rsidR="007C18FF" w:rsidRPr="00021C81">
              <w:rPr>
                <w:rFonts w:ascii="Times New Roman" w:eastAsia="Calibri" w:hAnsi="Times New Roman" w:cs="Times New Roman"/>
                <w:sz w:val="28"/>
                <w:szCs w:val="28"/>
              </w:rPr>
              <w:t>están especificadas</w:t>
            </w:r>
            <w:r w:rsidRPr="00021C81">
              <w:rPr>
                <w:rFonts w:ascii="Times New Roman" w:eastAsia="Calibri" w:hAnsi="Times New Roman" w:cs="Times New Roman"/>
                <w:sz w:val="28"/>
                <w:szCs w:val="28"/>
              </w:rPr>
              <w:t xml:space="preserve"> </w:t>
            </w:r>
            <w:r w:rsidR="007D18FA" w:rsidRPr="00021C81">
              <w:rPr>
                <w:rFonts w:ascii="Times New Roman" w:eastAsia="Calibri" w:hAnsi="Times New Roman" w:cs="Times New Roman"/>
                <w:sz w:val="28"/>
                <w:szCs w:val="28"/>
              </w:rPr>
              <w:t>las condiciones</w:t>
            </w:r>
            <w:r w:rsidRPr="00021C81">
              <w:rPr>
                <w:rFonts w:ascii="Times New Roman" w:eastAsia="Calibri" w:hAnsi="Times New Roman" w:cs="Times New Roman"/>
                <w:sz w:val="28"/>
                <w:szCs w:val="28"/>
              </w:rPr>
              <w:t xml:space="preserve">  </w:t>
            </w:r>
          </w:p>
          <w:p w14:paraId="0593A6FB" w14:textId="1D8398B2" w:rsidR="005302F8" w:rsidRPr="00021C81" w:rsidRDefault="006A1AFA">
            <w:pPr>
              <w:widowControl w:val="0"/>
              <w:spacing w:before="8" w:line="242" w:lineRule="auto"/>
              <w:ind w:left="1" w:right="91" w:hanging="3"/>
              <w:rPr>
                <w:rFonts w:ascii="Times New Roman" w:eastAsia="Calibri" w:hAnsi="Times New Roman" w:cs="Times New Roman"/>
                <w:sz w:val="28"/>
                <w:szCs w:val="28"/>
              </w:rPr>
            </w:pPr>
            <w:r w:rsidRPr="00021C81">
              <w:rPr>
                <w:rFonts w:ascii="Times New Roman" w:eastAsia="Calibri" w:hAnsi="Times New Roman" w:cs="Times New Roman"/>
                <w:sz w:val="28"/>
                <w:szCs w:val="28"/>
              </w:rPr>
              <w:t>exigidas. (</w:t>
            </w:r>
            <w:r w:rsidR="007C18FF" w:rsidRPr="00021C81">
              <w:rPr>
                <w:rFonts w:ascii="Times New Roman" w:eastAsia="Calibri" w:hAnsi="Times New Roman" w:cs="Times New Roman"/>
                <w:sz w:val="28"/>
                <w:szCs w:val="28"/>
              </w:rPr>
              <w:t>fechas, cotizaciones</w:t>
            </w:r>
            <w:r w:rsidRPr="00021C81">
              <w:rPr>
                <w:rFonts w:ascii="Times New Roman" w:eastAsia="Calibri" w:hAnsi="Times New Roman" w:cs="Times New Roman"/>
                <w:sz w:val="28"/>
                <w:szCs w:val="28"/>
              </w:rPr>
              <w:t xml:space="preserve">, comisiones, cánones, </w:t>
            </w:r>
            <w:r w:rsidR="007D18FA" w:rsidRPr="00021C81">
              <w:rPr>
                <w:rFonts w:ascii="Times New Roman" w:eastAsia="Calibri" w:hAnsi="Times New Roman" w:cs="Times New Roman"/>
                <w:sz w:val="28"/>
                <w:szCs w:val="28"/>
              </w:rPr>
              <w:t>número de</w:t>
            </w:r>
            <w:r w:rsidRPr="00021C81">
              <w:rPr>
                <w:rFonts w:ascii="Times New Roman" w:eastAsia="Calibri" w:hAnsi="Times New Roman" w:cs="Times New Roman"/>
                <w:sz w:val="28"/>
                <w:szCs w:val="28"/>
              </w:rPr>
              <w:t xml:space="preserve"> </w:t>
            </w:r>
            <w:r w:rsidR="009E64F9" w:rsidRPr="00021C81">
              <w:rPr>
                <w:rFonts w:ascii="Times New Roman" w:eastAsia="Calibri" w:hAnsi="Times New Roman" w:cs="Times New Roman"/>
                <w:sz w:val="28"/>
                <w:szCs w:val="28"/>
              </w:rPr>
              <w:t>títulos, …</w:t>
            </w:r>
            <w:r w:rsidRPr="00021C81">
              <w:rPr>
                <w:rFonts w:ascii="Times New Roman" w:eastAsia="Calibri" w:hAnsi="Times New Roman" w:cs="Times New Roman"/>
                <w:sz w:val="28"/>
                <w:szCs w:val="28"/>
              </w:rPr>
              <w:t>)</w:t>
            </w:r>
          </w:p>
        </w:tc>
        <w:tc>
          <w:tcPr>
            <w:tcW w:w="1642" w:type="dxa"/>
            <w:tcMar>
              <w:top w:w="100" w:type="dxa"/>
              <w:left w:w="100" w:type="dxa"/>
              <w:bottom w:w="100" w:type="dxa"/>
              <w:right w:w="100" w:type="dxa"/>
            </w:tcMar>
          </w:tcPr>
          <w:p w14:paraId="0C798E7A" w14:textId="77777777" w:rsidR="005302F8" w:rsidRPr="00021C81" w:rsidRDefault="006A1AFA">
            <w:pPr>
              <w:widowControl w:val="0"/>
              <w:ind w:left="1" w:hanging="3"/>
              <w:jc w:val="center"/>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Si no corrige  </w:t>
            </w:r>
          </w:p>
          <w:p w14:paraId="2E5BA701" w14:textId="77777777" w:rsidR="005302F8" w:rsidRPr="00021C81" w:rsidRDefault="006A1AFA">
            <w:pPr>
              <w:widowControl w:val="0"/>
              <w:spacing w:before="11"/>
              <w:ind w:left="1" w:hanging="3"/>
              <w:jc w:val="center"/>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los  </w:t>
            </w:r>
          </w:p>
          <w:p w14:paraId="0D228C2F" w14:textId="77777777" w:rsidR="005302F8" w:rsidRPr="00021C81" w:rsidRDefault="006A1AFA">
            <w:pPr>
              <w:widowControl w:val="0"/>
              <w:spacing w:before="20"/>
              <w:ind w:left="1" w:right="399" w:hanging="3"/>
              <w:jc w:val="right"/>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errores  </w:t>
            </w:r>
          </w:p>
          <w:p w14:paraId="0168B11C" w14:textId="77777777" w:rsidR="005302F8" w:rsidRPr="00021C81" w:rsidRDefault="006A1AFA">
            <w:pPr>
              <w:widowControl w:val="0"/>
              <w:spacing w:before="11"/>
              <w:ind w:left="1" w:right="300" w:hanging="3"/>
              <w:jc w:val="right"/>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indicados  </w:t>
            </w:r>
          </w:p>
          <w:p w14:paraId="285F1DF8" w14:textId="77777777" w:rsidR="005302F8" w:rsidRPr="00021C81" w:rsidRDefault="006A1AFA">
            <w:pPr>
              <w:widowControl w:val="0"/>
              <w:spacing w:before="11"/>
              <w:ind w:left="1" w:right="442" w:hanging="3"/>
              <w:jc w:val="right"/>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por el  </w:t>
            </w:r>
          </w:p>
          <w:p w14:paraId="640D7FAB" w14:textId="77777777" w:rsidR="005302F8" w:rsidRPr="00021C81" w:rsidRDefault="006A1AFA">
            <w:pPr>
              <w:widowControl w:val="0"/>
              <w:spacing w:before="11"/>
              <w:ind w:left="1" w:right="176" w:hanging="3"/>
              <w:jc w:val="right"/>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profesorado  </w:t>
            </w:r>
          </w:p>
          <w:p w14:paraId="74E7C0E3" w14:textId="77777777" w:rsidR="005302F8" w:rsidRPr="00021C81" w:rsidRDefault="006A1AFA">
            <w:pPr>
              <w:widowControl w:val="0"/>
              <w:spacing w:before="11"/>
              <w:ind w:left="1" w:right="612" w:hanging="3"/>
              <w:jc w:val="right"/>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en  </w:t>
            </w:r>
          </w:p>
          <w:p w14:paraId="14FF2E89" w14:textId="294779DD" w:rsidR="005302F8" w:rsidRPr="00021C81" w:rsidRDefault="006A1AFA" w:rsidP="007C18FF">
            <w:pPr>
              <w:widowControl w:val="0"/>
              <w:spacing w:before="11"/>
              <w:ind w:left="1" w:right="233" w:hanging="3"/>
              <w:jc w:val="right"/>
              <w:rPr>
                <w:rFonts w:ascii="Times New Roman" w:eastAsia="Calibri" w:hAnsi="Times New Roman" w:cs="Times New Roman"/>
                <w:sz w:val="28"/>
                <w:szCs w:val="28"/>
              </w:rPr>
            </w:pPr>
            <w:r w:rsidRPr="00021C81">
              <w:rPr>
                <w:rFonts w:ascii="Times New Roman" w:eastAsia="Calibri" w:hAnsi="Times New Roman" w:cs="Times New Roman"/>
                <w:sz w:val="28"/>
                <w:szCs w:val="28"/>
              </w:rPr>
              <w:t>la corrección</w:t>
            </w:r>
          </w:p>
        </w:tc>
      </w:tr>
      <w:tr w:rsidR="005302F8" w:rsidRPr="00021C81" w14:paraId="0B989091" w14:textId="77777777">
        <w:trPr>
          <w:trHeight w:val="657"/>
        </w:trPr>
        <w:tc>
          <w:tcPr>
            <w:tcW w:w="2362" w:type="dxa"/>
            <w:tcMar>
              <w:top w:w="100" w:type="dxa"/>
              <w:left w:w="100" w:type="dxa"/>
              <w:bottom w:w="100" w:type="dxa"/>
              <w:right w:w="100" w:type="dxa"/>
            </w:tcMar>
          </w:tcPr>
          <w:p w14:paraId="173EDAF1" w14:textId="77777777" w:rsidR="005302F8" w:rsidRPr="00021C81" w:rsidRDefault="006A1AFA">
            <w:pPr>
              <w:widowControl w:val="0"/>
              <w:ind w:left="1" w:hanging="3"/>
              <w:jc w:val="center"/>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1.5 </w:t>
            </w:r>
          </w:p>
        </w:tc>
        <w:tc>
          <w:tcPr>
            <w:tcW w:w="2006" w:type="dxa"/>
            <w:tcMar>
              <w:top w:w="100" w:type="dxa"/>
              <w:left w:w="100" w:type="dxa"/>
              <w:bottom w:w="100" w:type="dxa"/>
              <w:right w:w="100" w:type="dxa"/>
            </w:tcMar>
          </w:tcPr>
          <w:p w14:paraId="616213F5" w14:textId="77777777" w:rsidR="005302F8" w:rsidRPr="00021C81" w:rsidRDefault="006A1AFA">
            <w:pPr>
              <w:widowControl w:val="0"/>
              <w:ind w:left="1" w:hanging="3"/>
              <w:jc w:val="center"/>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1 </w:t>
            </w:r>
          </w:p>
        </w:tc>
        <w:tc>
          <w:tcPr>
            <w:tcW w:w="2474" w:type="dxa"/>
            <w:tcMar>
              <w:top w:w="100" w:type="dxa"/>
              <w:left w:w="100" w:type="dxa"/>
              <w:bottom w:w="100" w:type="dxa"/>
              <w:right w:w="100" w:type="dxa"/>
            </w:tcMar>
          </w:tcPr>
          <w:p w14:paraId="0AA497FE" w14:textId="77777777" w:rsidR="005302F8" w:rsidRPr="00021C81" w:rsidRDefault="006A1AFA">
            <w:pPr>
              <w:widowControl w:val="0"/>
              <w:ind w:left="1" w:hanging="3"/>
              <w:jc w:val="center"/>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0 </w:t>
            </w:r>
          </w:p>
        </w:tc>
        <w:tc>
          <w:tcPr>
            <w:tcW w:w="1642" w:type="dxa"/>
            <w:tcMar>
              <w:top w:w="100" w:type="dxa"/>
              <w:left w:w="100" w:type="dxa"/>
              <w:bottom w:w="100" w:type="dxa"/>
              <w:right w:w="100" w:type="dxa"/>
            </w:tcMar>
          </w:tcPr>
          <w:p w14:paraId="676793A8" w14:textId="77777777" w:rsidR="005302F8" w:rsidRPr="00021C81" w:rsidRDefault="006A1AFA">
            <w:pPr>
              <w:widowControl w:val="0"/>
              <w:ind w:left="1" w:hanging="3"/>
              <w:jc w:val="center"/>
              <w:rPr>
                <w:rFonts w:ascii="Times New Roman" w:eastAsia="Calibri" w:hAnsi="Times New Roman" w:cs="Times New Roman"/>
                <w:sz w:val="28"/>
                <w:szCs w:val="28"/>
              </w:rPr>
            </w:pPr>
            <w:r w:rsidRPr="00021C81">
              <w:rPr>
                <w:rFonts w:ascii="Times New Roman" w:eastAsia="Calibri" w:hAnsi="Times New Roman" w:cs="Times New Roman"/>
                <w:sz w:val="28"/>
                <w:szCs w:val="28"/>
              </w:rPr>
              <w:t>0</w:t>
            </w:r>
          </w:p>
        </w:tc>
      </w:tr>
    </w:tbl>
    <w:p w14:paraId="76EEB9CD" w14:textId="77777777" w:rsidR="005302F8" w:rsidRPr="00021C81" w:rsidRDefault="005302F8">
      <w:pPr>
        <w:widowControl w:val="0"/>
        <w:spacing w:line="276" w:lineRule="auto"/>
        <w:ind w:left="1" w:hanging="3"/>
        <w:rPr>
          <w:rFonts w:ascii="Times New Roman" w:hAnsi="Times New Roman" w:cs="Times New Roman"/>
          <w:sz w:val="28"/>
          <w:szCs w:val="28"/>
        </w:rPr>
      </w:pPr>
    </w:p>
    <w:p w14:paraId="3F5AF757" w14:textId="77777777" w:rsidR="005302F8" w:rsidRDefault="005302F8">
      <w:pPr>
        <w:widowControl w:val="0"/>
        <w:spacing w:line="276" w:lineRule="auto"/>
        <w:ind w:left="1" w:hanging="3"/>
        <w:rPr>
          <w:rFonts w:ascii="Times New Roman" w:hAnsi="Times New Roman" w:cs="Times New Roman"/>
          <w:sz w:val="28"/>
          <w:szCs w:val="28"/>
        </w:rPr>
      </w:pPr>
    </w:p>
    <w:p w14:paraId="3DB24335" w14:textId="77777777" w:rsidR="00877B78" w:rsidRDefault="00877B78">
      <w:pPr>
        <w:widowControl w:val="0"/>
        <w:spacing w:line="276" w:lineRule="auto"/>
        <w:ind w:left="1" w:hanging="3"/>
        <w:rPr>
          <w:rFonts w:ascii="Times New Roman" w:hAnsi="Times New Roman" w:cs="Times New Roman"/>
          <w:sz w:val="28"/>
          <w:szCs w:val="28"/>
        </w:rPr>
      </w:pPr>
    </w:p>
    <w:p w14:paraId="10590DF7" w14:textId="77777777" w:rsidR="00877B78" w:rsidRPr="00021C81" w:rsidRDefault="00877B78">
      <w:pPr>
        <w:widowControl w:val="0"/>
        <w:spacing w:line="276" w:lineRule="auto"/>
        <w:ind w:left="1" w:hanging="3"/>
        <w:rPr>
          <w:rFonts w:ascii="Times New Roman" w:hAnsi="Times New Roman" w:cs="Times New Roman"/>
          <w:sz w:val="28"/>
          <w:szCs w:val="28"/>
        </w:rPr>
      </w:pPr>
    </w:p>
    <w:p w14:paraId="1FCFA6D7" w14:textId="77777777" w:rsidR="005302F8" w:rsidRPr="00021C81" w:rsidRDefault="006A1AFA">
      <w:pPr>
        <w:widowControl w:val="0"/>
        <w:ind w:left="1" w:hanging="3"/>
        <w:rPr>
          <w:rFonts w:ascii="Times New Roman" w:eastAsia="Calibri" w:hAnsi="Times New Roman" w:cs="Times New Roman"/>
          <w:b/>
          <w:sz w:val="28"/>
          <w:szCs w:val="28"/>
        </w:rPr>
      </w:pPr>
      <w:r w:rsidRPr="00021C81">
        <w:rPr>
          <w:rFonts w:ascii="Times New Roman" w:eastAsia="Calibri" w:hAnsi="Times New Roman" w:cs="Times New Roman"/>
          <w:b/>
          <w:sz w:val="28"/>
          <w:szCs w:val="28"/>
        </w:rPr>
        <w:lastRenderedPageBreak/>
        <w:t xml:space="preserve">4. ENTREGA. (2 ptos) </w:t>
      </w:r>
    </w:p>
    <w:p w14:paraId="7C403E99" w14:textId="09C06A04" w:rsidR="005302F8" w:rsidRDefault="006A1AFA">
      <w:pPr>
        <w:widowControl w:val="0"/>
        <w:spacing w:before="44" w:line="242" w:lineRule="auto"/>
        <w:ind w:left="1" w:right="224" w:hanging="3"/>
        <w:jc w:val="both"/>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A. Liquidación de intereses de la cuenta corriente por el método hamburgués </w:t>
      </w:r>
      <w:r w:rsidR="00091431" w:rsidRPr="00021C81">
        <w:rPr>
          <w:rFonts w:ascii="Times New Roman" w:eastAsia="Calibri" w:hAnsi="Times New Roman" w:cs="Times New Roman"/>
          <w:sz w:val="28"/>
          <w:szCs w:val="28"/>
        </w:rPr>
        <w:t>correspondiente al</w:t>
      </w:r>
      <w:r w:rsidRPr="00021C81">
        <w:rPr>
          <w:rFonts w:ascii="Times New Roman" w:eastAsia="Calibri" w:hAnsi="Times New Roman" w:cs="Times New Roman"/>
          <w:sz w:val="28"/>
          <w:szCs w:val="28"/>
        </w:rPr>
        <w:t xml:space="preserve"> último trimestre elaborada con </w:t>
      </w:r>
      <w:r w:rsidR="00091431" w:rsidRPr="00021C81">
        <w:rPr>
          <w:rFonts w:ascii="Times New Roman" w:eastAsia="Calibri" w:hAnsi="Times New Roman" w:cs="Times New Roman"/>
          <w:sz w:val="28"/>
          <w:szCs w:val="28"/>
        </w:rPr>
        <w:t>Excel</w:t>
      </w:r>
      <w:r w:rsidRPr="00021C81">
        <w:rPr>
          <w:rFonts w:ascii="Times New Roman" w:eastAsia="Calibri" w:hAnsi="Times New Roman" w:cs="Times New Roman"/>
          <w:sz w:val="28"/>
          <w:szCs w:val="28"/>
        </w:rPr>
        <w:t xml:space="preserve"> y teniendo en cuenta los intereses y comisiones establecidos en el contrato de cuenta corriente. Se adjuntará el libro mayor de </w:t>
      </w:r>
      <w:r w:rsidR="00091431" w:rsidRPr="00021C81">
        <w:rPr>
          <w:rFonts w:ascii="Times New Roman" w:eastAsia="Calibri" w:hAnsi="Times New Roman" w:cs="Times New Roman"/>
          <w:sz w:val="28"/>
          <w:szCs w:val="28"/>
        </w:rPr>
        <w:t>bancos (</w:t>
      </w:r>
      <w:r w:rsidRPr="00021C81">
        <w:rPr>
          <w:rFonts w:ascii="Times New Roman" w:eastAsia="Calibri" w:hAnsi="Times New Roman" w:cs="Times New Roman"/>
          <w:sz w:val="28"/>
          <w:szCs w:val="28"/>
        </w:rPr>
        <w:t xml:space="preserve">recordar que para que sepamos los movimientos producidos en la cuenta bancaria, en </w:t>
      </w:r>
      <w:r w:rsidR="00506708" w:rsidRPr="00021C81">
        <w:rPr>
          <w:rFonts w:ascii="Times New Roman" w:eastAsia="Calibri" w:hAnsi="Times New Roman" w:cs="Times New Roman"/>
          <w:sz w:val="28"/>
          <w:szCs w:val="28"/>
        </w:rPr>
        <w:t>la contabilidad</w:t>
      </w:r>
      <w:r w:rsidRPr="00021C81">
        <w:rPr>
          <w:rFonts w:ascii="Times New Roman" w:eastAsia="Calibri" w:hAnsi="Times New Roman" w:cs="Times New Roman"/>
          <w:sz w:val="28"/>
          <w:szCs w:val="28"/>
        </w:rPr>
        <w:t xml:space="preserve"> al utilizar la cuenta de bancos en los asientos; deberá aparecer el </w:t>
      </w:r>
      <w:r w:rsidR="007D18FA" w:rsidRPr="00021C81">
        <w:rPr>
          <w:rFonts w:ascii="Times New Roman" w:eastAsia="Calibri" w:hAnsi="Times New Roman" w:cs="Times New Roman"/>
          <w:sz w:val="28"/>
          <w:szCs w:val="28"/>
        </w:rPr>
        <w:t>concepto del</w:t>
      </w:r>
      <w:r w:rsidRPr="00021C81">
        <w:rPr>
          <w:rFonts w:ascii="Times New Roman" w:eastAsia="Calibri" w:hAnsi="Times New Roman" w:cs="Times New Roman"/>
          <w:sz w:val="28"/>
          <w:szCs w:val="28"/>
        </w:rPr>
        <w:t xml:space="preserve"> asiento y no el nombre de la cuenta) (2 ptos)</w:t>
      </w:r>
    </w:p>
    <w:p w14:paraId="5BDB745F" w14:textId="77777777" w:rsidR="00F862BF" w:rsidRPr="00021C81" w:rsidRDefault="00F862BF">
      <w:pPr>
        <w:widowControl w:val="0"/>
        <w:spacing w:before="44" w:line="242" w:lineRule="auto"/>
        <w:ind w:left="1" w:right="224" w:hanging="3"/>
        <w:jc w:val="both"/>
        <w:rPr>
          <w:rFonts w:ascii="Times New Roman" w:eastAsia="Calibri" w:hAnsi="Times New Roman" w:cs="Times New Roman"/>
          <w:sz w:val="28"/>
          <w:szCs w:val="28"/>
        </w:rPr>
      </w:pPr>
    </w:p>
    <w:tbl>
      <w:tblPr>
        <w:tblStyle w:val="afffff3"/>
        <w:tblW w:w="9062"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400"/>
        <w:gridCol w:w="2410"/>
        <w:gridCol w:w="1984"/>
        <w:gridCol w:w="2268"/>
      </w:tblGrid>
      <w:tr w:rsidR="005302F8" w:rsidRPr="00021C81" w14:paraId="777EF1B4" w14:textId="77777777" w:rsidTr="00F862BF">
        <w:trPr>
          <w:trHeight w:val="2437"/>
        </w:trPr>
        <w:tc>
          <w:tcPr>
            <w:tcW w:w="2400" w:type="dxa"/>
            <w:tcMar>
              <w:top w:w="100" w:type="dxa"/>
              <w:left w:w="100" w:type="dxa"/>
              <w:bottom w:w="100" w:type="dxa"/>
              <w:right w:w="100" w:type="dxa"/>
            </w:tcMar>
          </w:tcPr>
          <w:p w14:paraId="47AE7223" w14:textId="77777777" w:rsidR="005302F8" w:rsidRPr="00021C81" w:rsidRDefault="006A1AFA">
            <w:pPr>
              <w:widowControl w:val="0"/>
              <w:ind w:left="1" w:hanging="3"/>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Si está  </w:t>
            </w:r>
          </w:p>
          <w:p w14:paraId="3F35A0F7" w14:textId="4EF3A181" w:rsidR="005302F8" w:rsidRPr="00021C81" w:rsidRDefault="006A1AFA" w:rsidP="00F862BF">
            <w:pPr>
              <w:widowControl w:val="0"/>
              <w:spacing w:before="11" w:line="243" w:lineRule="auto"/>
              <w:ind w:left="1" w:right="253" w:hanging="3"/>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resuelto </w:t>
            </w:r>
            <w:r w:rsidR="00506708" w:rsidRPr="00021C81">
              <w:rPr>
                <w:rFonts w:ascii="Times New Roman" w:eastAsia="Calibri" w:hAnsi="Times New Roman" w:cs="Times New Roman"/>
                <w:sz w:val="28"/>
                <w:szCs w:val="28"/>
              </w:rPr>
              <w:t>correctamente en</w:t>
            </w:r>
            <w:r w:rsidRPr="00021C81">
              <w:rPr>
                <w:rFonts w:ascii="Times New Roman" w:eastAsia="Calibri" w:hAnsi="Times New Roman" w:cs="Times New Roman"/>
                <w:sz w:val="28"/>
                <w:szCs w:val="28"/>
              </w:rPr>
              <w:t xml:space="preserve"> su totalidad y</w:t>
            </w:r>
            <w:r w:rsidR="00F862BF">
              <w:rPr>
                <w:rFonts w:ascii="Times New Roman" w:eastAsia="Calibri" w:hAnsi="Times New Roman" w:cs="Times New Roman"/>
                <w:sz w:val="28"/>
                <w:szCs w:val="28"/>
              </w:rPr>
              <w:t xml:space="preserve"> </w:t>
            </w:r>
            <w:r w:rsidRPr="00021C81">
              <w:rPr>
                <w:rFonts w:ascii="Times New Roman" w:eastAsia="Calibri" w:hAnsi="Times New Roman" w:cs="Times New Roman"/>
                <w:sz w:val="28"/>
                <w:szCs w:val="28"/>
              </w:rPr>
              <w:t>bien presentado.</w:t>
            </w:r>
          </w:p>
        </w:tc>
        <w:tc>
          <w:tcPr>
            <w:tcW w:w="2410" w:type="dxa"/>
            <w:tcMar>
              <w:top w:w="100" w:type="dxa"/>
              <w:left w:w="100" w:type="dxa"/>
              <w:bottom w:w="100" w:type="dxa"/>
              <w:right w:w="100" w:type="dxa"/>
            </w:tcMar>
          </w:tcPr>
          <w:p w14:paraId="15839124" w14:textId="51729BEC" w:rsidR="005302F8" w:rsidRPr="00021C81" w:rsidRDefault="006A1AFA" w:rsidP="00F862BF">
            <w:pPr>
              <w:widowControl w:val="0"/>
              <w:ind w:left="1" w:hanging="3"/>
              <w:rPr>
                <w:rFonts w:ascii="Times New Roman" w:eastAsia="Calibri" w:hAnsi="Times New Roman" w:cs="Times New Roman"/>
                <w:sz w:val="28"/>
                <w:szCs w:val="28"/>
              </w:rPr>
            </w:pPr>
            <w:r w:rsidRPr="00021C81">
              <w:rPr>
                <w:rFonts w:ascii="Times New Roman" w:eastAsia="Calibri" w:hAnsi="Times New Roman" w:cs="Times New Roman"/>
                <w:sz w:val="28"/>
                <w:szCs w:val="28"/>
              </w:rPr>
              <w:t>Si los</w:t>
            </w:r>
            <w:r w:rsidR="00DF7FE4">
              <w:rPr>
                <w:rFonts w:ascii="Times New Roman" w:eastAsia="Calibri" w:hAnsi="Times New Roman" w:cs="Times New Roman"/>
                <w:sz w:val="28"/>
                <w:szCs w:val="28"/>
              </w:rPr>
              <w:t xml:space="preserve"> </w:t>
            </w:r>
            <w:r w:rsidRPr="00021C81">
              <w:rPr>
                <w:rFonts w:ascii="Times New Roman" w:eastAsia="Calibri" w:hAnsi="Times New Roman" w:cs="Times New Roman"/>
                <w:sz w:val="28"/>
                <w:szCs w:val="28"/>
              </w:rPr>
              <w:t xml:space="preserve">movimientos de </w:t>
            </w:r>
            <w:r w:rsidR="00506708" w:rsidRPr="00021C81">
              <w:rPr>
                <w:rFonts w:ascii="Times New Roman" w:eastAsia="Calibri" w:hAnsi="Times New Roman" w:cs="Times New Roman"/>
                <w:sz w:val="28"/>
                <w:szCs w:val="28"/>
              </w:rPr>
              <w:t>la cuenta</w:t>
            </w:r>
            <w:r w:rsidR="00DF7FE4">
              <w:rPr>
                <w:rFonts w:ascii="Times New Roman" w:eastAsia="Calibri" w:hAnsi="Times New Roman" w:cs="Times New Roman"/>
                <w:sz w:val="28"/>
                <w:szCs w:val="28"/>
              </w:rPr>
              <w:t xml:space="preserve"> </w:t>
            </w:r>
            <w:r w:rsidRPr="00021C81">
              <w:rPr>
                <w:rFonts w:ascii="Times New Roman" w:eastAsia="Calibri" w:hAnsi="Times New Roman" w:cs="Times New Roman"/>
                <w:sz w:val="28"/>
                <w:szCs w:val="28"/>
              </w:rPr>
              <w:t>son</w:t>
            </w:r>
            <w:r w:rsidR="00DF7FE4">
              <w:rPr>
                <w:rFonts w:ascii="Times New Roman" w:eastAsia="Calibri" w:hAnsi="Times New Roman" w:cs="Times New Roman"/>
                <w:sz w:val="28"/>
                <w:szCs w:val="28"/>
              </w:rPr>
              <w:t xml:space="preserve"> </w:t>
            </w:r>
            <w:r w:rsidRPr="00021C81">
              <w:rPr>
                <w:rFonts w:ascii="Times New Roman" w:eastAsia="Calibri" w:hAnsi="Times New Roman" w:cs="Times New Roman"/>
                <w:sz w:val="28"/>
                <w:szCs w:val="28"/>
              </w:rPr>
              <w:t>correctos y</w:t>
            </w:r>
            <w:r w:rsidR="00F862BF">
              <w:rPr>
                <w:rFonts w:ascii="Times New Roman" w:eastAsia="Calibri" w:hAnsi="Times New Roman" w:cs="Times New Roman"/>
                <w:sz w:val="28"/>
                <w:szCs w:val="28"/>
              </w:rPr>
              <w:t xml:space="preserve"> </w:t>
            </w:r>
            <w:r w:rsidRPr="00021C81">
              <w:rPr>
                <w:rFonts w:ascii="Times New Roman" w:eastAsia="Calibri" w:hAnsi="Times New Roman" w:cs="Times New Roman"/>
                <w:sz w:val="28"/>
                <w:szCs w:val="28"/>
              </w:rPr>
              <w:t>está bien</w:t>
            </w:r>
            <w:r w:rsidR="00F862BF">
              <w:rPr>
                <w:rFonts w:ascii="Times New Roman" w:eastAsia="Calibri" w:hAnsi="Times New Roman" w:cs="Times New Roman"/>
                <w:sz w:val="28"/>
                <w:szCs w:val="28"/>
              </w:rPr>
              <w:t xml:space="preserve"> </w:t>
            </w:r>
            <w:r w:rsidRPr="00021C81">
              <w:rPr>
                <w:rFonts w:ascii="Times New Roman" w:eastAsia="Calibri" w:hAnsi="Times New Roman" w:cs="Times New Roman"/>
                <w:sz w:val="28"/>
                <w:szCs w:val="28"/>
              </w:rPr>
              <w:t>presentado, pero la</w:t>
            </w:r>
            <w:r w:rsidR="00F862BF">
              <w:rPr>
                <w:rFonts w:ascii="Times New Roman" w:eastAsia="Calibri" w:hAnsi="Times New Roman" w:cs="Times New Roman"/>
                <w:sz w:val="28"/>
                <w:szCs w:val="28"/>
              </w:rPr>
              <w:t xml:space="preserve"> </w:t>
            </w:r>
            <w:r w:rsidRPr="00021C81">
              <w:rPr>
                <w:rFonts w:ascii="Times New Roman" w:eastAsia="Calibri" w:hAnsi="Times New Roman" w:cs="Times New Roman"/>
                <w:sz w:val="28"/>
                <w:szCs w:val="28"/>
              </w:rPr>
              <w:t>liquidación está</w:t>
            </w:r>
            <w:r w:rsidR="00F862BF">
              <w:rPr>
                <w:rFonts w:ascii="Times New Roman" w:eastAsia="Calibri" w:hAnsi="Times New Roman" w:cs="Times New Roman"/>
                <w:sz w:val="28"/>
                <w:szCs w:val="28"/>
              </w:rPr>
              <w:t xml:space="preserve"> </w:t>
            </w:r>
            <w:r w:rsidRPr="00021C81">
              <w:rPr>
                <w:rFonts w:ascii="Times New Roman" w:eastAsia="Calibri" w:hAnsi="Times New Roman" w:cs="Times New Roman"/>
                <w:sz w:val="28"/>
                <w:szCs w:val="28"/>
              </w:rPr>
              <w:t>incorrecta.</w:t>
            </w:r>
          </w:p>
        </w:tc>
        <w:tc>
          <w:tcPr>
            <w:tcW w:w="1984" w:type="dxa"/>
            <w:tcMar>
              <w:top w:w="100" w:type="dxa"/>
              <w:left w:w="100" w:type="dxa"/>
              <w:bottom w:w="100" w:type="dxa"/>
              <w:right w:w="100" w:type="dxa"/>
            </w:tcMar>
          </w:tcPr>
          <w:p w14:paraId="7363C913" w14:textId="77777777" w:rsidR="005302F8" w:rsidRPr="00021C81" w:rsidRDefault="006A1AFA">
            <w:pPr>
              <w:widowControl w:val="0"/>
              <w:ind w:left="1" w:hanging="3"/>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Si no es  </w:t>
            </w:r>
          </w:p>
          <w:p w14:paraId="5625C42E" w14:textId="77777777" w:rsidR="005302F8" w:rsidRPr="00021C81" w:rsidRDefault="006A1AFA" w:rsidP="00F862BF">
            <w:pPr>
              <w:widowControl w:val="0"/>
              <w:spacing w:before="11"/>
              <w:ind w:leftChars="0" w:left="0" w:firstLineChars="0" w:firstLine="0"/>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coherente  </w:t>
            </w:r>
          </w:p>
          <w:p w14:paraId="2086A0C7" w14:textId="5139FB3E" w:rsidR="005302F8" w:rsidRPr="00021C81" w:rsidRDefault="00F862BF" w:rsidP="00F862BF">
            <w:pPr>
              <w:widowControl w:val="0"/>
              <w:spacing w:before="11"/>
              <w:ind w:left="1" w:hanging="3"/>
              <w:rPr>
                <w:rFonts w:ascii="Times New Roman" w:eastAsia="Calibri" w:hAnsi="Times New Roman" w:cs="Times New Roman"/>
                <w:sz w:val="28"/>
                <w:szCs w:val="28"/>
              </w:rPr>
            </w:pPr>
            <w:r w:rsidRPr="00021C81">
              <w:rPr>
                <w:rFonts w:ascii="Times New Roman" w:eastAsia="Calibri" w:hAnsi="Times New Roman" w:cs="Times New Roman"/>
                <w:sz w:val="28"/>
                <w:szCs w:val="28"/>
              </w:rPr>
              <w:t>con el</w:t>
            </w:r>
            <w:r w:rsidR="006A1AFA" w:rsidRPr="00021C81">
              <w:rPr>
                <w:rFonts w:ascii="Times New Roman" w:eastAsia="Calibri" w:hAnsi="Times New Roman" w:cs="Times New Roman"/>
                <w:sz w:val="28"/>
                <w:szCs w:val="28"/>
              </w:rPr>
              <w:t xml:space="preserve"> Mayor </w:t>
            </w:r>
            <w:r w:rsidR="00506708" w:rsidRPr="00021C81">
              <w:rPr>
                <w:rFonts w:ascii="Times New Roman" w:eastAsia="Calibri" w:hAnsi="Times New Roman" w:cs="Times New Roman"/>
                <w:sz w:val="28"/>
                <w:szCs w:val="28"/>
              </w:rPr>
              <w:t>de Bancos</w:t>
            </w:r>
            <w:r>
              <w:rPr>
                <w:rFonts w:ascii="Times New Roman" w:eastAsia="Calibri" w:hAnsi="Times New Roman" w:cs="Times New Roman"/>
                <w:sz w:val="28"/>
                <w:szCs w:val="28"/>
              </w:rPr>
              <w:t xml:space="preserve"> </w:t>
            </w:r>
            <w:r w:rsidR="006A1AFA" w:rsidRPr="00021C81">
              <w:rPr>
                <w:rFonts w:ascii="Times New Roman" w:eastAsia="Calibri" w:hAnsi="Times New Roman" w:cs="Times New Roman"/>
                <w:sz w:val="28"/>
                <w:szCs w:val="28"/>
              </w:rPr>
              <w:t>C/C</w:t>
            </w:r>
          </w:p>
        </w:tc>
        <w:tc>
          <w:tcPr>
            <w:tcW w:w="2268" w:type="dxa"/>
            <w:tcMar>
              <w:top w:w="100" w:type="dxa"/>
              <w:left w:w="100" w:type="dxa"/>
              <w:bottom w:w="100" w:type="dxa"/>
              <w:right w:w="100" w:type="dxa"/>
            </w:tcMar>
          </w:tcPr>
          <w:p w14:paraId="6ECE32C7" w14:textId="68F041B3" w:rsidR="005302F8" w:rsidRPr="00021C81" w:rsidRDefault="006A1AFA" w:rsidP="00F862BF">
            <w:pPr>
              <w:widowControl w:val="0"/>
              <w:ind w:left="1" w:hanging="3"/>
              <w:rPr>
                <w:rFonts w:ascii="Times New Roman" w:eastAsia="Calibri" w:hAnsi="Times New Roman" w:cs="Times New Roman"/>
                <w:sz w:val="28"/>
                <w:szCs w:val="28"/>
              </w:rPr>
            </w:pPr>
            <w:r w:rsidRPr="00021C81">
              <w:rPr>
                <w:rFonts w:ascii="Times New Roman" w:eastAsia="Calibri" w:hAnsi="Times New Roman" w:cs="Times New Roman"/>
                <w:sz w:val="28"/>
                <w:szCs w:val="28"/>
              </w:rPr>
              <w:t>Si no corrige los</w:t>
            </w:r>
            <w:r w:rsidR="00F862BF">
              <w:rPr>
                <w:rFonts w:ascii="Times New Roman" w:eastAsia="Calibri" w:hAnsi="Times New Roman" w:cs="Times New Roman"/>
                <w:sz w:val="28"/>
                <w:szCs w:val="28"/>
              </w:rPr>
              <w:t xml:space="preserve"> </w:t>
            </w:r>
            <w:r w:rsidRPr="00021C81">
              <w:rPr>
                <w:rFonts w:ascii="Times New Roman" w:eastAsia="Calibri" w:hAnsi="Times New Roman" w:cs="Times New Roman"/>
                <w:sz w:val="28"/>
                <w:szCs w:val="28"/>
              </w:rPr>
              <w:t>errores</w:t>
            </w:r>
            <w:r w:rsidR="00F862BF">
              <w:rPr>
                <w:rFonts w:ascii="Times New Roman" w:eastAsia="Calibri" w:hAnsi="Times New Roman" w:cs="Times New Roman"/>
                <w:sz w:val="28"/>
                <w:szCs w:val="28"/>
              </w:rPr>
              <w:t xml:space="preserve"> </w:t>
            </w:r>
            <w:r w:rsidRPr="00021C81">
              <w:rPr>
                <w:rFonts w:ascii="Times New Roman" w:eastAsia="Calibri" w:hAnsi="Times New Roman" w:cs="Times New Roman"/>
                <w:sz w:val="28"/>
                <w:szCs w:val="28"/>
              </w:rPr>
              <w:t>indicados por</w:t>
            </w:r>
            <w:r w:rsidR="00F862BF">
              <w:rPr>
                <w:rFonts w:ascii="Times New Roman" w:eastAsia="Calibri" w:hAnsi="Times New Roman" w:cs="Times New Roman"/>
                <w:sz w:val="28"/>
                <w:szCs w:val="28"/>
              </w:rPr>
              <w:t xml:space="preserve"> </w:t>
            </w:r>
            <w:r w:rsidR="00506708" w:rsidRPr="00021C81">
              <w:rPr>
                <w:rFonts w:ascii="Times New Roman" w:eastAsia="Calibri" w:hAnsi="Times New Roman" w:cs="Times New Roman"/>
                <w:sz w:val="28"/>
                <w:szCs w:val="28"/>
              </w:rPr>
              <w:t>el profesorado</w:t>
            </w:r>
            <w:r w:rsidRPr="00021C81">
              <w:rPr>
                <w:rFonts w:ascii="Times New Roman" w:eastAsia="Calibri" w:hAnsi="Times New Roman" w:cs="Times New Roman"/>
                <w:sz w:val="28"/>
                <w:szCs w:val="28"/>
              </w:rPr>
              <w:t xml:space="preserve"> en</w:t>
            </w:r>
            <w:r w:rsidR="00F862BF">
              <w:rPr>
                <w:rFonts w:ascii="Times New Roman" w:eastAsia="Calibri" w:hAnsi="Times New Roman" w:cs="Times New Roman"/>
                <w:sz w:val="28"/>
                <w:szCs w:val="28"/>
              </w:rPr>
              <w:t xml:space="preserve"> </w:t>
            </w:r>
            <w:r w:rsidRPr="00021C81">
              <w:rPr>
                <w:rFonts w:ascii="Times New Roman" w:eastAsia="Calibri" w:hAnsi="Times New Roman" w:cs="Times New Roman"/>
                <w:sz w:val="28"/>
                <w:szCs w:val="28"/>
              </w:rPr>
              <w:t>la corrección</w:t>
            </w:r>
          </w:p>
        </w:tc>
      </w:tr>
      <w:tr w:rsidR="005302F8" w:rsidRPr="00021C81" w14:paraId="6D127F9F" w14:textId="77777777" w:rsidTr="00F862BF">
        <w:trPr>
          <w:trHeight w:val="659"/>
        </w:trPr>
        <w:tc>
          <w:tcPr>
            <w:tcW w:w="2400" w:type="dxa"/>
            <w:tcMar>
              <w:top w:w="100" w:type="dxa"/>
              <w:left w:w="100" w:type="dxa"/>
              <w:bottom w:w="100" w:type="dxa"/>
              <w:right w:w="100" w:type="dxa"/>
            </w:tcMar>
          </w:tcPr>
          <w:p w14:paraId="5C0B7881" w14:textId="77777777" w:rsidR="005302F8" w:rsidRPr="00021C81" w:rsidRDefault="006A1AFA">
            <w:pPr>
              <w:widowControl w:val="0"/>
              <w:ind w:left="1" w:hanging="3"/>
              <w:jc w:val="center"/>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2 </w:t>
            </w:r>
          </w:p>
        </w:tc>
        <w:tc>
          <w:tcPr>
            <w:tcW w:w="2410" w:type="dxa"/>
            <w:tcMar>
              <w:top w:w="100" w:type="dxa"/>
              <w:left w:w="100" w:type="dxa"/>
              <w:bottom w:w="100" w:type="dxa"/>
              <w:right w:w="100" w:type="dxa"/>
            </w:tcMar>
          </w:tcPr>
          <w:p w14:paraId="3F1ADF47" w14:textId="77777777" w:rsidR="005302F8" w:rsidRPr="00021C81" w:rsidRDefault="006A1AFA">
            <w:pPr>
              <w:widowControl w:val="0"/>
              <w:ind w:left="1" w:hanging="3"/>
              <w:jc w:val="center"/>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1 </w:t>
            </w:r>
          </w:p>
        </w:tc>
        <w:tc>
          <w:tcPr>
            <w:tcW w:w="1984" w:type="dxa"/>
            <w:tcMar>
              <w:top w:w="100" w:type="dxa"/>
              <w:left w:w="100" w:type="dxa"/>
              <w:bottom w:w="100" w:type="dxa"/>
              <w:right w:w="100" w:type="dxa"/>
            </w:tcMar>
          </w:tcPr>
          <w:p w14:paraId="04F48EA6" w14:textId="77777777" w:rsidR="005302F8" w:rsidRPr="00021C81" w:rsidRDefault="006A1AFA">
            <w:pPr>
              <w:widowControl w:val="0"/>
              <w:ind w:left="1" w:hanging="3"/>
              <w:jc w:val="center"/>
              <w:rPr>
                <w:rFonts w:ascii="Times New Roman" w:eastAsia="Calibri" w:hAnsi="Times New Roman" w:cs="Times New Roman"/>
                <w:sz w:val="28"/>
                <w:szCs w:val="28"/>
              </w:rPr>
            </w:pPr>
            <w:r w:rsidRPr="00021C81">
              <w:rPr>
                <w:rFonts w:ascii="Times New Roman" w:eastAsia="Calibri" w:hAnsi="Times New Roman" w:cs="Times New Roman"/>
                <w:sz w:val="28"/>
                <w:szCs w:val="28"/>
              </w:rPr>
              <w:t xml:space="preserve">0 </w:t>
            </w:r>
          </w:p>
        </w:tc>
        <w:tc>
          <w:tcPr>
            <w:tcW w:w="2268" w:type="dxa"/>
            <w:tcMar>
              <w:top w:w="100" w:type="dxa"/>
              <w:left w:w="100" w:type="dxa"/>
              <w:bottom w:w="100" w:type="dxa"/>
              <w:right w:w="100" w:type="dxa"/>
            </w:tcMar>
          </w:tcPr>
          <w:p w14:paraId="35112057" w14:textId="77777777" w:rsidR="005302F8" w:rsidRPr="00021C81" w:rsidRDefault="006A1AFA">
            <w:pPr>
              <w:widowControl w:val="0"/>
              <w:ind w:left="1" w:hanging="3"/>
              <w:jc w:val="center"/>
              <w:rPr>
                <w:rFonts w:ascii="Times New Roman" w:eastAsia="Calibri" w:hAnsi="Times New Roman" w:cs="Times New Roman"/>
                <w:sz w:val="28"/>
                <w:szCs w:val="28"/>
              </w:rPr>
            </w:pPr>
            <w:r w:rsidRPr="00021C81">
              <w:rPr>
                <w:rFonts w:ascii="Times New Roman" w:eastAsia="Calibri" w:hAnsi="Times New Roman" w:cs="Times New Roman"/>
                <w:sz w:val="28"/>
                <w:szCs w:val="28"/>
              </w:rPr>
              <w:t>0</w:t>
            </w:r>
          </w:p>
        </w:tc>
      </w:tr>
    </w:tbl>
    <w:p w14:paraId="79B6E4AE" w14:textId="77777777" w:rsidR="005302F8" w:rsidRDefault="005302F8">
      <w:pPr>
        <w:widowControl w:val="0"/>
        <w:spacing w:line="276" w:lineRule="auto"/>
        <w:ind w:left="1" w:hanging="3"/>
        <w:rPr>
          <w:rFonts w:ascii="Times New Roman" w:eastAsia="Times New Roman" w:hAnsi="Times New Roman" w:cs="Times New Roman"/>
          <w:b/>
          <w:sz w:val="28"/>
          <w:szCs w:val="28"/>
        </w:rPr>
      </w:pPr>
    </w:p>
    <w:p w14:paraId="299D3B11" w14:textId="77777777" w:rsidR="00F862BF" w:rsidRDefault="00F862BF">
      <w:pPr>
        <w:widowControl w:val="0"/>
        <w:spacing w:line="276" w:lineRule="auto"/>
        <w:ind w:left="1" w:hanging="3"/>
        <w:rPr>
          <w:rFonts w:ascii="Times New Roman" w:eastAsia="Times New Roman" w:hAnsi="Times New Roman" w:cs="Times New Roman"/>
          <w:b/>
          <w:sz w:val="28"/>
          <w:szCs w:val="28"/>
        </w:rPr>
      </w:pPr>
    </w:p>
    <w:p w14:paraId="24767711" w14:textId="77777777" w:rsidR="00877B78" w:rsidRDefault="00877B78">
      <w:pPr>
        <w:widowControl w:val="0"/>
        <w:spacing w:line="276" w:lineRule="auto"/>
        <w:ind w:left="1" w:hanging="3"/>
        <w:rPr>
          <w:rFonts w:ascii="Times New Roman" w:eastAsia="Times New Roman" w:hAnsi="Times New Roman" w:cs="Times New Roman"/>
          <w:b/>
          <w:sz w:val="28"/>
          <w:szCs w:val="28"/>
        </w:rPr>
      </w:pPr>
    </w:p>
    <w:p w14:paraId="155ACE26" w14:textId="77777777" w:rsidR="00877B78" w:rsidRDefault="00877B78">
      <w:pPr>
        <w:widowControl w:val="0"/>
        <w:spacing w:line="276" w:lineRule="auto"/>
        <w:ind w:left="1" w:hanging="3"/>
        <w:rPr>
          <w:rFonts w:ascii="Times New Roman" w:eastAsia="Times New Roman" w:hAnsi="Times New Roman" w:cs="Times New Roman"/>
          <w:b/>
          <w:sz w:val="28"/>
          <w:szCs w:val="28"/>
        </w:rPr>
      </w:pPr>
    </w:p>
    <w:p w14:paraId="2F6D6511" w14:textId="77777777" w:rsidR="00877B78" w:rsidRDefault="00877B78">
      <w:pPr>
        <w:widowControl w:val="0"/>
        <w:spacing w:line="276" w:lineRule="auto"/>
        <w:ind w:left="1" w:hanging="3"/>
        <w:rPr>
          <w:rFonts w:ascii="Times New Roman" w:eastAsia="Times New Roman" w:hAnsi="Times New Roman" w:cs="Times New Roman"/>
          <w:b/>
          <w:sz w:val="28"/>
          <w:szCs w:val="28"/>
        </w:rPr>
      </w:pPr>
    </w:p>
    <w:p w14:paraId="12111F38" w14:textId="77777777" w:rsidR="00877B78" w:rsidRDefault="00877B78">
      <w:pPr>
        <w:widowControl w:val="0"/>
        <w:spacing w:line="276" w:lineRule="auto"/>
        <w:ind w:left="1" w:hanging="3"/>
        <w:rPr>
          <w:rFonts w:ascii="Times New Roman" w:eastAsia="Times New Roman" w:hAnsi="Times New Roman" w:cs="Times New Roman"/>
          <w:b/>
          <w:sz w:val="28"/>
          <w:szCs w:val="28"/>
        </w:rPr>
      </w:pPr>
    </w:p>
    <w:p w14:paraId="06970758" w14:textId="77777777" w:rsidR="00877B78" w:rsidRDefault="00877B78">
      <w:pPr>
        <w:widowControl w:val="0"/>
        <w:spacing w:line="276" w:lineRule="auto"/>
        <w:ind w:left="1" w:hanging="3"/>
        <w:rPr>
          <w:rFonts w:ascii="Times New Roman" w:eastAsia="Times New Roman" w:hAnsi="Times New Roman" w:cs="Times New Roman"/>
          <w:b/>
          <w:sz w:val="28"/>
          <w:szCs w:val="28"/>
        </w:rPr>
      </w:pPr>
    </w:p>
    <w:p w14:paraId="33807FDC" w14:textId="77777777" w:rsidR="00877B78" w:rsidRDefault="00877B78">
      <w:pPr>
        <w:widowControl w:val="0"/>
        <w:spacing w:line="276" w:lineRule="auto"/>
        <w:ind w:left="1" w:hanging="3"/>
        <w:rPr>
          <w:rFonts w:ascii="Times New Roman" w:eastAsia="Times New Roman" w:hAnsi="Times New Roman" w:cs="Times New Roman"/>
          <w:b/>
          <w:sz w:val="28"/>
          <w:szCs w:val="28"/>
        </w:rPr>
      </w:pPr>
    </w:p>
    <w:p w14:paraId="54D241A7" w14:textId="77777777" w:rsidR="00877B78" w:rsidRDefault="00877B78">
      <w:pPr>
        <w:widowControl w:val="0"/>
        <w:spacing w:line="276" w:lineRule="auto"/>
        <w:ind w:left="1" w:hanging="3"/>
        <w:rPr>
          <w:rFonts w:ascii="Times New Roman" w:eastAsia="Times New Roman" w:hAnsi="Times New Roman" w:cs="Times New Roman"/>
          <w:b/>
          <w:sz w:val="28"/>
          <w:szCs w:val="28"/>
        </w:rPr>
      </w:pPr>
    </w:p>
    <w:p w14:paraId="688DFD66" w14:textId="77777777" w:rsidR="00877B78" w:rsidRDefault="00877B78">
      <w:pPr>
        <w:widowControl w:val="0"/>
        <w:spacing w:line="276" w:lineRule="auto"/>
        <w:ind w:left="1" w:hanging="3"/>
        <w:rPr>
          <w:rFonts w:ascii="Times New Roman" w:eastAsia="Times New Roman" w:hAnsi="Times New Roman" w:cs="Times New Roman"/>
          <w:b/>
          <w:sz w:val="28"/>
          <w:szCs w:val="28"/>
        </w:rPr>
      </w:pPr>
    </w:p>
    <w:p w14:paraId="50FA1361" w14:textId="77777777" w:rsidR="00877B78" w:rsidRDefault="00877B78">
      <w:pPr>
        <w:widowControl w:val="0"/>
        <w:spacing w:line="276" w:lineRule="auto"/>
        <w:ind w:left="1" w:hanging="3"/>
        <w:rPr>
          <w:rFonts w:ascii="Times New Roman" w:eastAsia="Times New Roman" w:hAnsi="Times New Roman" w:cs="Times New Roman"/>
          <w:b/>
          <w:sz w:val="28"/>
          <w:szCs w:val="28"/>
        </w:rPr>
      </w:pPr>
    </w:p>
    <w:p w14:paraId="65D575C8" w14:textId="77777777" w:rsidR="00877B78" w:rsidRDefault="00877B78">
      <w:pPr>
        <w:widowControl w:val="0"/>
        <w:spacing w:line="276" w:lineRule="auto"/>
        <w:ind w:left="1" w:hanging="3"/>
        <w:rPr>
          <w:rFonts w:ascii="Times New Roman" w:eastAsia="Times New Roman" w:hAnsi="Times New Roman" w:cs="Times New Roman"/>
          <w:b/>
          <w:sz w:val="28"/>
          <w:szCs w:val="28"/>
        </w:rPr>
      </w:pPr>
    </w:p>
    <w:p w14:paraId="2DD96988" w14:textId="77777777" w:rsidR="00877B78" w:rsidRDefault="00877B78">
      <w:pPr>
        <w:widowControl w:val="0"/>
        <w:spacing w:line="276" w:lineRule="auto"/>
        <w:ind w:left="1" w:hanging="3"/>
        <w:rPr>
          <w:rFonts w:ascii="Times New Roman" w:eastAsia="Times New Roman" w:hAnsi="Times New Roman" w:cs="Times New Roman"/>
          <w:b/>
          <w:sz w:val="28"/>
          <w:szCs w:val="28"/>
        </w:rPr>
      </w:pPr>
    </w:p>
    <w:p w14:paraId="3C237994" w14:textId="77777777" w:rsidR="00877B78" w:rsidRDefault="00877B78">
      <w:pPr>
        <w:widowControl w:val="0"/>
        <w:spacing w:line="276" w:lineRule="auto"/>
        <w:ind w:left="1" w:hanging="3"/>
        <w:rPr>
          <w:rFonts w:ascii="Times New Roman" w:eastAsia="Times New Roman" w:hAnsi="Times New Roman" w:cs="Times New Roman"/>
          <w:b/>
          <w:sz w:val="28"/>
          <w:szCs w:val="28"/>
        </w:rPr>
      </w:pPr>
    </w:p>
    <w:p w14:paraId="59B790BD" w14:textId="77777777" w:rsidR="00877B78" w:rsidRDefault="00877B78">
      <w:pPr>
        <w:widowControl w:val="0"/>
        <w:spacing w:line="276" w:lineRule="auto"/>
        <w:ind w:left="1" w:hanging="3"/>
        <w:rPr>
          <w:rFonts w:ascii="Times New Roman" w:eastAsia="Times New Roman" w:hAnsi="Times New Roman" w:cs="Times New Roman"/>
          <w:b/>
          <w:sz w:val="28"/>
          <w:szCs w:val="28"/>
        </w:rPr>
      </w:pPr>
    </w:p>
    <w:p w14:paraId="7BE4CDFB" w14:textId="77777777" w:rsidR="00877B78" w:rsidRDefault="00877B78">
      <w:pPr>
        <w:widowControl w:val="0"/>
        <w:spacing w:line="276" w:lineRule="auto"/>
        <w:ind w:left="1" w:hanging="3"/>
        <w:rPr>
          <w:rFonts w:ascii="Times New Roman" w:eastAsia="Times New Roman" w:hAnsi="Times New Roman" w:cs="Times New Roman"/>
          <w:b/>
          <w:sz w:val="28"/>
          <w:szCs w:val="28"/>
        </w:rPr>
      </w:pPr>
    </w:p>
    <w:p w14:paraId="21DF4757" w14:textId="77777777" w:rsidR="00877B78" w:rsidRDefault="00877B78">
      <w:pPr>
        <w:widowControl w:val="0"/>
        <w:spacing w:line="276" w:lineRule="auto"/>
        <w:ind w:left="1" w:hanging="3"/>
        <w:rPr>
          <w:rFonts w:ascii="Times New Roman" w:eastAsia="Times New Roman" w:hAnsi="Times New Roman" w:cs="Times New Roman"/>
          <w:b/>
          <w:sz w:val="28"/>
          <w:szCs w:val="28"/>
        </w:rPr>
      </w:pPr>
    </w:p>
    <w:p w14:paraId="2EC3F8B5" w14:textId="77777777" w:rsidR="00877B78" w:rsidRDefault="00877B78">
      <w:pPr>
        <w:widowControl w:val="0"/>
        <w:spacing w:line="276" w:lineRule="auto"/>
        <w:ind w:left="1" w:hanging="3"/>
        <w:rPr>
          <w:rFonts w:ascii="Times New Roman" w:eastAsia="Times New Roman" w:hAnsi="Times New Roman" w:cs="Times New Roman"/>
          <w:b/>
          <w:sz w:val="28"/>
          <w:szCs w:val="28"/>
        </w:rPr>
      </w:pPr>
    </w:p>
    <w:p w14:paraId="52C3465A" w14:textId="77777777" w:rsidR="00877B78" w:rsidRPr="00021C81" w:rsidRDefault="00877B78">
      <w:pPr>
        <w:widowControl w:val="0"/>
        <w:spacing w:line="276" w:lineRule="auto"/>
        <w:ind w:left="1" w:hanging="3"/>
        <w:rPr>
          <w:rFonts w:ascii="Times New Roman" w:eastAsia="Times New Roman" w:hAnsi="Times New Roman" w:cs="Times New Roman"/>
          <w:b/>
          <w:sz w:val="28"/>
          <w:szCs w:val="28"/>
        </w:rPr>
      </w:pPr>
    </w:p>
    <w:p w14:paraId="3D7E4AF9" w14:textId="77777777" w:rsidR="006A1AFA" w:rsidRDefault="006A1AFA" w:rsidP="006A1AFA">
      <w:pPr>
        <w:spacing w:after="120"/>
        <w:ind w:leftChars="0" w:left="1" w:firstLineChars="0" w:firstLine="0"/>
        <w:jc w:val="center"/>
        <w:rPr>
          <w:rFonts w:ascii="Times New Roman" w:eastAsia="Times New Roman" w:hAnsi="Times New Roman" w:cs="Times New Roman"/>
          <w:b/>
          <w:sz w:val="28"/>
          <w:szCs w:val="28"/>
          <w:u w:val="single"/>
        </w:rPr>
      </w:pPr>
    </w:p>
    <w:p w14:paraId="786FD308" w14:textId="150D623C" w:rsidR="005302F8" w:rsidRPr="006A1AFA" w:rsidRDefault="006A1AFA" w:rsidP="006A1AFA">
      <w:pPr>
        <w:spacing w:after="120"/>
        <w:ind w:leftChars="0" w:left="1" w:firstLineChars="0" w:firstLine="0"/>
        <w:jc w:val="center"/>
        <w:rPr>
          <w:rFonts w:ascii="Times New Roman" w:eastAsia="Times New Roman" w:hAnsi="Times New Roman" w:cs="Times New Roman"/>
          <w:sz w:val="28"/>
          <w:szCs w:val="28"/>
          <w:u w:val="single"/>
        </w:rPr>
      </w:pPr>
      <w:r w:rsidRPr="006A1AFA">
        <w:rPr>
          <w:rFonts w:ascii="Times New Roman" w:eastAsia="Times New Roman" w:hAnsi="Times New Roman" w:cs="Times New Roman"/>
          <w:b/>
          <w:sz w:val="28"/>
          <w:szCs w:val="28"/>
          <w:u w:val="single"/>
        </w:rPr>
        <w:lastRenderedPageBreak/>
        <w:t>RECURSOS HUMANOS</w:t>
      </w:r>
    </w:p>
    <w:p w14:paraId="74FFC26E" w14:textId="77777777" w:rsidR="005302F8" w:rsidRPr="00021C81" w:rsidRDefault="005302F8">
      <w:pPr>
        <w:widowControl w:val="0"/>
        <w:ind w:left="1" w:hanging="3"/>
        <w:jc w:val="both"/>
        <w:rPr>
          <w:rFonts w:ascii="Times New Roman" w:eastAsia="Times New Roman" w:hAnsi="Times New Roman" w:cs="Times New Roman"/>
          <w:sz w:val="28"/>
          <w:szCs w:val="28"/>
        </w:rPr>
      </w:pPr>
    </w:p>
    <w:p w14:paraId="12D2DECA" w14:textId="7FCAFC81" w:rsidR="005302F8" w:rsidRPr="00021C81" w:rsidRDefault="006A1AFA">
      <w:pPr>
        <w:widowControl w:val="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b/>
          <w:sz w:val="28"/>
          <w:szCs w:val="28"/>
        </w:rPr>
        <w:t xml:space="preserve">1ª ENTREGA. </w:t>
      </w:r>
    </w:p>
    <w:p w14:paraId="3EB9A35B" w14:textId="439E3094" w:rsidR="005302F8" w:rsidRDefault="00E33930" w:rsidP="00E33930">
      <w:pPr>
        <w:widowControl w:val="0"/>
        <w:spacing w:after="120"/>
        <w:ind w:left="1" w:hanging="3"/>
        <w:jc w:val="both"/>
        <w:rPr>
          <w:rFonts w:ascii="Times New Roman" w:eastAsia="Times New Roman" w:hAnsi="Times New Roman" w:cs="Times New Roman"/>
          <w:sz w:val="28"/>
          <w:szCs w:val="28"/>
        </w:rPr>
      </w:pPr>
      <w:r w:rsidRPr="00E33930">
        <w:rPr>
          <w:rFonts w:ascii="Times New Roman" w:eastAsia="Times New Roman" w:hAnsi="Times New Roman" w:cs="Times New Roman"/>
          <w:sz w:val="28"/>
          <w:szCs w:val="28"/>
        </w:rPr>
        <w:t>De los miembros del equipo, uno será el administrador y se dará de</w:t>
      </w:r>
      <w:r>
        <w:rPr>
          <w:rFonts w:ascii="Times New Roman" w:eastAsia="Times New Roman" w:hAnsi="Times New Roman" w:cs="Times New Roman"/>
          <w:sz w:val="28"/>
          <w:szCs w:val="28"/>
        </w:rPr>
        <w:t xml:space="preserve"> </w:t>
      </w:r>
      <w:r w:rsidRPr="00E33930">
        <w:rPr>
          <w:rFonts w:ascii="Times New Roman" w:eastAsia="Times New Roman" w:hAnsi="Times New Roman" w:cs="Times New Roman"/>
          <w:sz w:val="28"/>
          <w:szCs w:val="28"/>
        </w:rPr>
        <w:t>alta en el</w:t>
      </w:r>
      <w:r>
        <w:rPr>
          <w:rFonts w:ascii="Times New Roman" w:eastAsia="Times New Roman" w:hAnsi="Times New Roman" w:cs="Times New Roman"/>
          <w:sz w:val="28"/>
          <w:szCs w:val="28"/>
        </w:rPr>
        <w:t xml:space="preserve"> </w:t>
      </w:r>
      <w:r w:rsidRPr="00E33930">
        <w:rPr>
          <w:rFonts w:ascii="Times New Roman" w:eastAsia="Times New Roman" w:hAnsi="Times New Roman" w:cs="Times New Roman"/>
          <w:sz w:val="28"/>
          <w:szCs w:val="28"/>
        </w:rPr>
        <w:t>Régimen Especial de Trabajadores Autónomos, mientras</w:t>
      </w:r>
      <w:r>
        <w:rPr>
          <w:rFonts w:ascii="Times New Roman" w:eastAsia="Times New Roman" w:hAnsi="Times New Roman" w:cs="Times New Roman"/>
          <w:sz w:val="28"/>
          <w:szCs w:val="28"/>
        </w:rPr>
        <w:t xml:space="preserve"> </w:t>
      </w:r>
      <w:r w:rsidRPr="00E33930">
        <w:rPr>
          <w:rFonts w:ascii="Times New Roman" w:eastAsia="Times New Roman" w:hAnsi="Times New Roman" w:cs="Times New Roman"/>
          <w:sz w:val="28"/>
          <w:szCs w:val="28"/>
        </w:rPr>
        <w:t>que el resto serán trabajadores por cuenta ajena contratados por la</w:t>
      </w:r>
      <w:r>
        <w:rPr>
          <w:rFonts w:ascii="Times New Roman" w:eastAsia="Times New Roman" w:hAnsi="Times New Roman" w:cs="Times New Roman"/>
          <w:sz w:val="28"/>
          <w:szCs w:val="28"/>
        </w:rPr>
        <w:t xml:space="preserve"> </w:t>
      </w:r>
      <w:r w:rsidRPr="00E33930">
        <w:rPr>
          <w:rFonts w:ascii="Times New Roman" w:eastAsia="Times New Roman" w:hAnsi="Times New Roman" w:cs="Times New Roman"/>
          <w:sz w:val="28"/>
          <w:szCs w:val="28"/>
        </w:rPr>
        <w:t>empresa.</w:t>
      </w:r>
    </w:p>
    <w:p w14:paraId="66AE4BDF" w14:textId="15C4F189" w:rsidR="00C33E83" w:rsidRPr="00C33E83" w:rsidRDefault="00C33E83" w:rsidP="00C33E83">
      <w:pPr>
        <w:widowControl w:val="0"/>
        <w:spacing w:after="120"/>
        <w:ind w:left="1" w:hanging="3"/>
        <w:rPr>
          <w:rFonts w:ascii="Times New Roman" w:eastAsia="Times New Roman" w:hAnsi="Times New Roman" w:cs="Times New Roman"/>
          <w:sz w:val="28"/>
          <w:szCs w:val="28"/>
        </w:rPr>
      </w:pPr>
      <w:r w:rsidRPr="00C33E83">
        <w:rPr>
          <w:rFonts w:ascii="Times New Roman" w:eastAsia="Times New Roman" w:hAnsi="Times New Roman" w:cs="Times New Roman"/>
          <w:b/>
          <w:bCs/>
          <w:sz w:val="28"/>
          <w:szCs w:val="28"/>
        </w:rPr>
        <w:t xml:space="preserve">1.- </w:t>
      </w:r>
      <w:r w:rsidRPr="00C33E83">
        <w:rPr>
          <w:rFonts w:ascii="Times New Roman" w:eastAsia="Times New Roman" w:hAnsi="Times New Roman" w:cs="Times New Roman"/>
          <w:sz w:val="28"/>
          <w:szCs w:val="28"/>
        </w:rPr>
        <w:t>Convenio aplicado a los trabajadores, teniendo en</w:t>
      </w:r>
      <w:r>
        <w:rPr>
          <w:rFonts w:ascii="Times New Roman" w:eastAsia="Times New Roman" w:hAnsi="Times New Roman" w:cs="Times New Roman"/>
          <w:sz w:val="28"/>
          <w:szCs w:val="28"/>
        </w:rPr>
        <w:t xml:space="preserve"> </w:t>
      </w:r>
      <w:r w:rsidRPr="00C33E83">
        <w:rPr>
          <w:rFonts w:ascii="Times New Roman" w:eastAsia="Times New Roman" w:hAnsi="Times New Roman" w:cs="Times New Roman"/>
          <w:sz w:val="28"/>
          <w:szCs w:val="28"/>
        </w:rPr>
        <w:t xml:space="preserve">cuenta la actividad de </w:t>
      </w:r>
      <w:r w:rsidR="003248C6">
        <w:rPr>
          <w:rFonts w:ascii="Times New Roman" w:eastAsia="Times New Roman" w:hAnsi="Times New Roman" w:cs="Times New Roman"/>
          <w:sz w:val="28"/>
          <w:szCs w:val="28"/>
        </w:rPr>
        <w:t>la</w:t>
      </w:r>
      <w:r w:rsidRPr="00C33E83">
        <w:rPr>
          <w:rFonts w:ascii="Times New Roman" w:eastAsia="Times New Roman" w:hAnsi="Times New Roman" w:cs="Times New Roman"/>
          <w:sz w:val="28"/>
          <w:szCs w:val="28"/>
        </w:rPr>
        <w:t xml:space="preserve"> empresa.</w:t>
      </w:r>
    </w:p>
    <w:p w14:paraId="73F61FC2" w14:textId="6DBC64EE" w:rsidR="00C33E83" w:rsidRPr="00C33E83" w:rsidRDefault="00C33E83" w:rsidP="00C33E83">
      <w:pPr>
        <w:widowControl w:val="0"/>
        <w:spacing w:after="120"/>
        <w:ind w:left="1" w:hanging="3"/>
        <w:rPr>
          <w:rFonts w:ascii="Times New Roman" w:eastAsia="Times New Roman" w:hAnsi="Times New Roman" w:cs="Times New Roman"/>
          <w:sz w:val="28"/>
          <w:szCs w:val="28"/>
        </w:rPr>
      </w:pPr>
      <w:r w:rsidRPr="00C33E83">
        <w:rPr>
          <w:rFonts w:ascii="Times New Roman" w:eastAsia="Times New Roman" w:hAnsi="Times New Roman" w:cs="Times New Roman"/>
          <w:b/>
          <w:bCs/>
          <w:sz w:val="28"/>
          <w:szCs w:val="28"/>
        </w:rPr>
        <w:t xml:space="preserve">2.- </w:t>
      </w:r>
      <w:r w:rsidRPr="00C33E83">
        <w:rPr>
          <w:rFonts w:ascii="Times New Roman" w:eastAsia="Times New Roman" w:hAnsi="Times New Roman" w:cs="Times New Roman"/>
          <w:sz w:val="28"/>
          <w:szCs w:val="28"/>
        </w:rPr>
        <w:t>Contrato de trabajo de todos los trabajadores por cuenta</w:t>
      </w:r>
      <w:r>
        <w:rPr>
          <w:rFonts w:ascii="Times New Roman" w:eastAsia="Times New Roman" w:hAnsi="Times New Roman" w:cs="Times New Roman"/>
          <w:sz w:val="28"/>
          <w:szCs w:val="28"/>
        </w:rPr>
        <w:t xml:space="preserve"> </w:t>
      </w:r>
      <w:r w:rsidRPr="00C33E83">
        <w:rPr>
          <w:rFonts w:ascii="Times New Roman" w:eastAsia="Times New Roman" w:hAnsi="Times New Roman" w:cs="Times New Roman"/>
          <w:sz w:val="28"/>
          <w:szCs w:val="28"/>
        </w:rPr>
        <w:t>ajena según modelo oficial, eligiendo contrato indefinido y contrato</w:t>
      </w:r>
      <w:r>
        <w:rPr>
          <w:rFonts w:ascii="Times New Roman" w:eastAsia="Times New Roman" w:hAnsi="Times New Roman" w:cs="Times New Roman"/>
          <w:sz w:val="28"/>
          <w:szCs w:val="28"/>
        </w:rPr>
        <w:t xml:space="preserve"> </w:t>
      </w:r>
      <w:r w:rsidRPr="00C33E83">
        <w:rPr>
          <w:rFonts w:ascii="Times New Roman" w:eastAsia="Times New Roman" w:hAnsi="Times New Roman" w:cs="Times New Roman"/>
          <w:sz w:val="28"/>
          <w:szCs w:val="28"/>
        </w:rPr>
        <w:t>temporal. Según convenga en cada caso, pero tendrá que haber de</w:t>
      </w:r>
      <w:r>
        <w:rPr>
          <w:rFonts w:ascii="Times New Roman" w:eastAsia="Times New Roman" w:hAnsi="Times New Roman" w:cs="Times New Roman"/>
          <w:sz w:val="28"/>
          <w:szCs w:val="28"/>
        </w:rPr>
        <w:t xml:space="preserve"> </w:t>
      </w:r>
      <w:r w:rsidRPr="00C33E83">
        <w:rPr>
          <w:rFonts w:ascii="Times New Roman" w:eastAsia="Times New Roman" w:hAnsi="Times New Roman" w:cs="Times New Roman"/>
          <w:sz w:val="28"/>
          <w:szCs w:val="28"/>
        </w:rPr>
        <w:t>ambos.</w:t>
      </w:r>
    </w:p>
    <w:p w14:paraId="735945E7" w14:textId="5C70BE8C" w:rsidR="00C33E83" w:rsidRPr="00C33E83" w:rsidRDefault="00C33E83" w:rsidP="00C33E83">
      <w:pPr>
        <w:widowControl w:val="0"/>
        <w:spacing w:after="120"/>
        <w:ind w:left="1" w:hanging="3"/>
        <w:rPr>
          <w:rFonts w:ascii="Times New Roman" w:eastAsia="Times New Roman" w:hAnsi="Times New Roman" w:cs="Times New Roman"/>
          <w:sz w:val="28"/>
          <w:szCs w:val="28"/>
        </w:rPr>
      </w:pPr>
      <w:r w:rsidRPr="00C33E83">
        <w:rPr>
          <w:rFonts w:ascii="Times New Roman" w:eastAsia="Times New Roman" w:hAnsi="Times New Roman" w:cs="Times New Roman"/>
          <w:b/>
          <w:bCs/>
          <w:sz w:val="28"/>
          <w:szCs w:val="28"/>
        </w:rPr>
        <w:t>3.-</w:t>
      </w:r>
      <w:r w:rsidR="003248C6">
        <w:rPr>
          <w:rFonts w:ascii="Times New Roman" w:eastAsia="Times New Roman" w:hAnsi="Times New Roman" w:cs="Times New Roman"/>
          <w:sz w:val="28"/>
          <w:szCs w:val="28"/>
        </w:rPr>
        <w:t xml:space="preserve">Modelo relleno </w:t>
      </w:r>
      <w:r w:rsidRPr="00C33E83">
        <w:rPr>
          <w:rFonts w:ascii="Times New Roman" w:eastAsia="Times New Roman" w:hAnsi="Times New Roman" w:cs="Times New Roman"/>
          <w:sz w:val="28"/>
          <w:szCs w:val="28"/>
        </w:rPr>
        <w:t>Inscripción de la empresa en la Seguridad Social y alta</w:t>
      </w:r>
      <w:r>
        <w:rPr>
          <w:rFonts w:ascii="Times New Roman" w:eastAsia="Times New Roman" w:hAnsi="Times New Roman" w:cs="Times New Roman"/>
          <w:sz w:val="28"/>
          <w:szCs w:val="28"/>
        </w:rPr>
        <w:t xml:space="preserve"> </w:t>
      </w:r>
      <w:r w:rsidRPr="00C33E83">
        <w:rPr>
          <w:rFonts w:ascii="Times New Roman" w:eastAsia="Times New Roman" w:hAnsi="Times New Roman" w:cs="Times New Roman"/>
          <w:sz w:val="28"/>
          <w:szCs w:val="28"/>
        </w:rPr>
        <w:t>en el Régimen Especial de Trabajadores Autónomos del administrador de</w:t>
      </w:r>
      <w:r>
        <w:rPr>
          <w:rFonts w:ascii="Times New Roman" w:eastAsia="Times New Roman" w:hAnsi="Times New Roman" w:cs="Times New Roman"/>
          <w:sz w:val="28"/>
          <w:szCs w:val="28"/>
        </w:rPr>
        <w:t xml:space="preserve"> </w:t>
      </w:r>
      <w:r w:rsidRPr="00C33E83">
        <w:rPr>
          <w:rFonts w:ascii="Times New Roman" w:eastAsia="Times New Roman" w:hAnsi="Times New Roman" w:cs="Times New Roman"/>
          <w:sz w:val="28"/>
          <w:szCs w:val="28"/>
        </w:rPr>
        <w:t>la empresa.</w:t>
      </w:r>
    </w:p>
    <w:p w14:paraId="7E0B6A56" w14:textId="71A604B7" w:rsidR="00C33E83" w:rsidRPr="00C33E83" w:rsidRDefault="00C33E83" w:rsidP="00C33E83">
      <w:pPr>
        <w:widowControl w:val="0"/>
        <w:spacing w:after="120"/>
        <w:ind w:left="1" w:hanging="3"/>
        <w:rPr>
          <w:rFonts w:ascii="Times New Roman" w:eastAsia="Times New Roman" w:hAnsi="Times New Roman" w:cs="Times New Roman"/>
          <w:sz w:val="28"/>
          <w:szCs w:val="28"/>
        </w:rPr>
      </w:pPr>
      <w:r w:rsidRPr="00C33E83">
        <w:rPr>
          <w:rFonts w:ascii="Times New Roman" w:eastAsia="Times New Roman" w:hAnsi="Times New Roman" w:cs="Times New Roman"/>
          <w:b/>
          <w:bCs/>
          <w:sz w:val="28"/>
          <w:szCs w:val="28"/>
        </w:rPr>
        <w:t>4.-</w:t>
      </w:r>
      <w:r w:rsidR="003248C6">
        <w:rPr>
          <w:rFonts w:ascii="Times New Roman" w:eastAsia="Times New Roman" w:hAnsi="Times New Roman" w:cs="Times New Roman"/>
          <w:sz w:val="28"/>
          <w:szCs w:val="28"/>
        </w:rPr>
        <w:t xml:space="preserve">Modelo de </w:t>
      </w:r>
      <w:r w:rsidRPr="00C33E83">
        <w:rPr>
          <w:rFonts w:ascii="Times New Roman" w:eastAsia="Times New Roman" w:hAnsi="Times New Roman" w:cs="Times New Roman"/>
          <w:sz w:val="28"/>
          <w:szCs w:val="28"/>
        </w:rPr>
        <w:t>Afiliación de un trabajador en el sistema de la</w:t>
      </w:r>
      <w:r>
        <w:rPr>
          <w:rFonts w:ascii="Times New Roman" w:eastAsia="Times New Roman" w:hAnsi="Times New Roman" w:cs="Times New Roman"/>
          <w:sz w:val="28"/>
          <w:szCs w:val="28"/>
        </w:rPr>
        <w:t xml:space="preserve"> </w:t>
      </w:r>
      <w:r w:rsidRPr="00C33E83">
        <w:rPr>
          <w:rFonts w:ascii="Times New Roman" w:eastAsia="Times New Roman" w:hAnsi="Times New Roman" w:cs="Times New Roman"/>
          <w:sz w:val="28"/>
          <w:szCs w:val="28"/>
        </w:rPr>
        <w:t>Seguridad Social</w:t>
      </w:r>
    </w:p>
    <w:p w14:paraId="663D23DB" w14:textId="763B48ED" w:rsidR="00C33E83" w:rsidRPr="00021C81" w:rsidRDefault="00C33E83" w:rsidP="00C33E83">
      <w:pPr>
        <w:widowControl w:val="0"/>
        <w:spacing w:after="120"/>
        <w:ind w:left="1" w:hanging="3"/>
        <w:rPr>
          <w:rFonts w:ascii="Times New Roman" w:eastAsia="Times New Roman" w:hAnsi="Times New Roman" w:cs="Times New Roman"/>
          <w:sz w:val="28"/>
          <w:szCs w:val="28"/>
        </w:rPr>
      </w:pPr>
      <w:r w:rsidRPr="00C33E83">
        <w:rPr>
          <w:rFonts w:ascii="Times New Roman" w:eastAsia="Times New Roman" w:hAnsi="Times New Roman" w:cs="Times New Roman"/>
          <w:b/>
          <w:bCs/>
          <w:sz w:val="28"/>
          <w:szCs w:val="28"/>
        </w:rPr>
        <w:t>5.-</w:t>
      </w:r>
      <w:r w:rsidR="003248C6">
        <w:rPr>
          <w:rFonts w:ascii="Times New Roman" w:eastAsia="Times New Roman" w:hAnsi="Times New Roman" w:cs="Times New Roman"/>
          <w:sz w:val="28"/>
          <w:szCs w:val="28"/>
        </w:rPr>
        <w:t xml:space="preserve">Modelo de </w:t>
      </w:r>
      <w:r w:rsidRPr="00C33E83">
        <w:rPr>
          <w:rFonts w:ascii="Times New Roman" w:eastAsia="Times New Roman" w:hAnsi="Times New Roman" w:cs="Times New Roman"/>
          <w:sz w:val="28"/>
          <w:szCs w:val="28"/>
        </w:rPr>
        <w:t>Alta de todos los trabajadores en el Régimen</w:t>
      </w:r>
      <w:r>
        <w:rPr>
          <w:rFonts w:ascii="Times New Roman" w:eastAsia="Times New Roman" w:hAnsi="Times New Roman" w:cs="Times New Roman"/>
          <w:sz w:val="28"/>
          <w:szCs w:val="28"/>
        </w:rPr>
        <w:t xml:space="preserve"> </w:t>
      </w:r>
      <w:r w:rsidRPr="00C33E83">
        <w:rPr>
          <w:rFonts w:ascii="Times New Roman" w:eastAsia="Times New Roman" w:hAnsi="Times New Roman" w:cs="Times New Roman"/>
          <w:sz w:val="28"/>
          <w:szCs w:val="28"/>
        </w:rPr>
        <w:t>correspondiente de la Seguridad Social</w:t>
      </w:r>
    </w:p>
    <w:p w14:paraId="517BA546" w14:textId="12188878" w:rsidR="005302F8" w:rsidRPr="00021C81" w:rsidRDefault="008707E5">
      <w:pPr>
        <w:widowControl w:val="0"/>
        <w:ind w:left="1" w:hanging="3"/>
        <w:jc w:val="both"/>
        <w:rPr>
          <w:rFonts w:ascii="Times New Roman" w:eastAsia="Times New Roman" w:hAnsi="Times New Roman" w:cs="Times New Roman"/>
          <w:sz w:val="28"/>
          <w:szCs w:val="28"/>
        </w:rPr>
      </w:pPr>
      <w:r w:rsidRPr="008707E5">
        <w:rPr>
          <w:rFonts w:ascii="Times New Roman" w:eastAsia="Times New Roman" w:hAnsi="Times New Roman" w:cs="Times New Roman"/>
          <w:noProof/>
          <w:sz w:val="28"/>
          <w:szCs w:val="28"/>
        </w:rPr>
        <w:drawing>
          <wp:inline distT="0" distB="0" distL="0" distR="0" wp14:anchorId="52382468" wp14:editId="4ED98831">
            <wp:extent cx="5772956" cy="3448531"/>
            <wp:effectExtent l="0" t="0" r="0" b="0"/>
            <wp:docPr id="40522616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226163" name=""/>
                    <pic:cNvPicPr/>
                  </pic:nvPicPr>
                  <pic:blipFill>
                    <a:blip r:embed="rId10"/>
                    <a:stretch>
                      <a:fillRect/>
                    </a:stretch>
                  </pic:blipFill>
                  <pic:spPr>
                    <a:xfrm>
                      <a:off x="0" y="0"/>
                      <a:ext cx="5772956" cy="3448531"/>
                    </a:xfrm>
                    <a:prstGeom prst="rect">
                      <a:avLst/>
                    </a:prstGeom>
                  </pic:spPr>
                </pic:pic>
              </a:graphicData>
            </a:graphic>
          </wp:inline>
        </w:drawing>
      </w:r>
    </w:p>
    <w:p w14:paraId="1D9F291E" w14:textId="77777777" w:rsidR="008707E5" w:rsidRPr="00021C81" w:rsidRDefault="008707E5">
      <w:pPr>
        <w:widowControl w:val="0"/>
        <w:ind w:left="1" w:hanging="3"/>
        <w:jc w:val="both"/>
        <w:rPr>
          <w:rFonts w:ascii="Times New Roman" w:eastAsia="Times New Roman" w:hAnsi="Times New Roman" w:cs="Times New Roman"/>
          <w:sz w:val="28"/>
          <w:szCs w:val="28"/>
        </w:rPr>
      </w:pPr>
    </w:p>
    <w:p w14:paraId="020176D8" w14:textId="1FC0E880" w:rsidR="005302F8" w:rsidRPr="00021C81" w:rsidRDefault="006A1AFA">
      <w:pPr>
        <w:widowControl w:val="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b/>
          <w:sz w:val="28"/>
          <w:szCs w:val="28"/>
        </w:rPr>
        <w:t xml:space="preserve">2ª ENTREGA </w:t>
      </w:r>
    </w:p>
    <w:p w14:paraId="2D42EC08" w14:textId="77777777" w:rsidR="003248C6" w:rsidRPr="003248C6" w:rsidRDefault="003248C6" w:rsidP="003248C6">
      <w:pPr>
        <w:widowControl w:val="0"/>
        <w:ind w:left="1" w:hanging="3"/>
        <w:jc w:val="both"/>
        <w:rPr>
          <w:rFonts w:ascii="Times New Roman" w:eastAsia="Times New Roman" w:hAnsi="Times New Roman" w:cs="Times New Roman"/>
          <w:sz w:val="28"/>
          <w:szCs w:val="28"/>
        </w:rPr>
      </w:pPr>
      <w:r w:rsidRPr="003248C6">
        <w:rPr>
          <w:rFonts w:ascii="Times New Roman" w:eastAsia="Times New Roman" w:hAnsi="Times New Roman" w:cs="Times New Roman"/>
          <w:sz w:val="28"/>
          <w:szCs w:val="28"/>
        </w:rPr>
        <w:t>Elaborar las nóminas de todos los trabajadores por cuenta ajena en el modelo oficial, de 6 meses,</w:t>
      </w:r>
    </w:p>
    <w:p w14:paraId="7B65C226" w14:textId="77777777" w:rsidR="003248C6" w:rsidRPr="003248C6" w:rsidRDefault="003248C6" w:rsidP="003248C6">
      <w:pPr>
        <w:widowControl w:val="0"/>
        <w:ind w:left="1" w:hanging="3"/>
        <w:jc w:val="both"/>
        <w:rPr>
          <w:rFonts w:ascii="Times New Roman" w:eastAsia="Times New Roman" w:hAnsi="Times New Roman" w:cs="Times New Roman"/>
          <w:sz w:val="28"/>
          <w:szCs w:val="28"/>
        </w:rPr>
      </w:pPr>
      <w:r w:rsidRPr="003248C6">
        <w:rPr>
          <w:rFonts w:ascii="Times New Roman" w:eastAsia="Times New Roman" w:hAnsi="Times New Roman" w:cs="Times New Roman"/>
          <w:sz w:val="28"/>
          <w:szCs w:val="28"/>
        </w:rPr>
        <w:t>teniendo en cuenta los requisitos que se establecen a continuación:</w:t>
      </w:r>
    </w:p>
    <w:p w14:paraId="09D62471" w14:textId="77777777" w:rsidR="003248C6" w:rsidRPr="003248C6" w:rsidRDefault="003248C6" w:rsidP="003248C6">
      <w:pPr>
        <w:widowControl w:val="0"/>
        <w:ind w:left="1" w:hanging="3"/>
        <w:jc w:val="both"/>
        <w:rPr>
          <w:rFonts w:ascii="Times New Roman" w:eastAsia="Times New Roman" w:hAnsi="Times New Roman" w:cs="Times New Roman"/>
          <w:sz w:val="28"/>
          <w:szCs w:val="28"/>
        </w:rPr>
      </w:pPr>
      <w:r w:rsidRPr="003248C6">
        <w:rPr>
          <w:rFonts w:ascii="Times New Roman" w:eastAsia="Times New Roman" w:hAnsi="Times New Roman" w:cs="Times New Roman"/>
          <w:sz w:val="28"/>
          <w:szCs w:val="28"/>
        </w:rPr>
        <w:t> Las pagas extraordinarias no estarán prorrateadas por lo que deben abonarse a los</w:t>
      </w:r>
    </w:p>
    <w:p w14:paraId="7740C79B" w14:textId="77777777" w:rsidR="003248C6" w:rsidRPr="003248C6" w:rsidRDefault="003248C6" w:rsidP="003248C6">
      <w:pPr>
        <w:widowControl w:val="0"/>
        <w:ind w:left="1" w:hanging="3"/>
        <w:jc w:val="both"/>
        <w:rPr>
          <w:rFonts w:ascii="Times New Roman" w:eastAsia="Times New Roman" w:hAnsi="Times New Roman" w:cs="Times New Roman"/>
          <w:sz w:val="28"/>
          <w:szCs w:val="28"/>
        </w:rPr>
      </w:pPr>
      <w:r w:rsidRPr="003248C6">
        <w:rPr>
          <w:rFonts w:ascii="Times New Roman" w:eastAsia="Times New Roman" w:hAnsi="Times New Roman" w:cs="Times New Roman"/>
          <w:sz w:val="28"/>
          <w:szCs w:val="28"/>
        </w:rPr>
        <w:t>trabajadores en junio o diciembre.</w:t>
      </w:r>
    </w:p>
    <w:p w14:paraId="0B368D3B" w14:textId="77777777" w:rsidR="003248C6" w:rsidRPr="003248C6" w:rsidRDefault="003248C6" w:rsidP="003248C6">
      <w:pPr>
        <w:widowControl w:val="0"/>
        <w:ind w:left="1" w:hanging="3"/>
        <w:jc w:val="both"/>
        <w:rPr>
          <w:rFonts w:ascii="Times New Roman" w:eastAsia="Times New Roman" w:hAnsi="Times New Roman" w:cs="Times New Roman"/>
          <w:sz w:val="28"/>
          <w:szCs w:val="28"/>
        </w:rPr>
      </w:pPr>
      <w:r w:rsidRPr="003248C6">
        <w:rPr>
          <w:rFonts w:ascii="Times New Roman" w:eastAsia="Times New Roman" w:hAnsi="Times New Roman" w:cs="Times New Roman"/>
          <w:sz w:val="28"/>
          <w:szCs w:val="28"/>
        </w:rPr>
        <w:lastRenderedPageBreak/>
        <w:t> Debe calcularse en la web de AEAT el porcentaje de retención de IRPF en la nómina</w:t>
      </w:r>
    </w:p>
    <w:p w14:paraId="46D4D717" w14:textId="77777777" w:rsidR="003248C6" w:rsidRPr="003248C6" w:rsidRDefault="003248C6" w:rsidP="003248C6">
      <w:pPr>
        <w:widowControl w:val="0"/>
        <w:ind w:left="1" w:hanging="3"/>
        <w:jc w:val="both"/>
        <w:rPr>
          <w:rFonts w:ascii="Times New Roman" w:eastAsia="Times New Roman" w:hAnsi="Times New Roman" w:cs="Times New Roman"/>
          <w:sz w:val="28"/>
          <w:szCs w:val="28"/>
        </w:rPr>
      </w:pPr>
      <w:r w:rsidRPr="003248C6">
        <w:rPr>
          <w:rFonts w:ascii="Times New Roman" w:eastAsia="Times New Roman" w:hAnsi="Times New Roman" w:cs="Times New Roman"/>
          <w:sz w:val="28"/>
          <w:szCs w:val="28"/>
        </w:rPr>
        <w:t>según las indicaciones que se añadirían el modelo 145. El modelo no hay que entregarlo,</w:t>
      </w:r>
    </w:p>
    <w:p w14:paraId="6E4C7235" w14:textId="77777777" w:rsidR="003248C6" w:rsidRPr="003248C6" w:rsidRDefault="003248C6" w:rsidP="003248C6">
      <w:pPr>
        <w:widowControl w:val="0"/>
        <w:ind w:left="1" w:hanging="3"/>
        <w:jc w:val="both"/>
        <w:rPr>
          <w:rFonts w:ascii="Times New Roman" w:eastAsia="Times New Roman" w:hAnsi="Times New Roman" w:cs="Times New Roman"/>
          <w:sz w:val="28"/>
          <w:szCs w:val="28"/>
        </w:rPr>
      </w:pPr>
      <w:r w:rsidRPr="003248C6">
        <w:rPr>
          <w:rFonts w:ascii="Times New Roman" w:eastAsia="Times New Roman" w:hAnsi="Times New Roman" w:cs="Times New Roman"/>
          <w:sz w:val="28"/>
          <w:szCs w:val="28"/>
        </w:rPr>
        <w:t>solo hay que adjuntar un pantallazo del % de retención de la web de AEAT.</w:t>
      </w:r>
    </w:p>
    <w:p w14:paraId="05C647D4" w14:textId="77777777" w:rsidR="003248C6" w:rsidRPr="003248C6" w:rsidRDefault="003248C6" w:rsidP="003248C6">
      <w:pPr>
        <w:widowControl w:val="0"/>
        <w:ind w:left="1" w:hanging="3"/>
        <w:jc w:val="both"/>
        <w:rPr>
          <w:rFonts w:ascii="Times New Roman" w:eastAsia="Times New Roman" w:hAnsi="Times New Roman" w:cs="Times New Roman"/>
          <w:sz w:val="28"/>
          <w:szCs w:val="28"/>
        </w:rPr>
      </w:pPr>
      <w:r w:rsidRPr="003248C6">
        <w:rPr>
          <w:rFonts w:ascii="Times New Roman" w:eastAsia="Times New Roman" w:hAnsi="Times New Roman" w:cs="Times New Roman"/>
          <w:sz w:val="28"/>
          <w:szCs w:val="28"/>
        </w:rPr>
        <w:t> Debe identificarse el tipo (%) de contingencias profesionales para IP e IMS para aplicarlo</w:t>
      </w:r>
    </w:p>
    <w:p w14:paraId="22BE4B23" w14:textId="77777777" w:rsidR="003248C6" w:rsidRPr="003248C6" w:rsidRDefault="003248C6" w:rsidP="003248C6">
      <w:pPr>
        <w:widowControl w:val="0"/>
        <w:ind w:left="1" w:hanging="3"/>
        <w:jc w:val="both"/>
        <w:rPr>
          <w:rFonts w:ascii="Times New Roman" w:eastAsia="Times New Roman" w:hAnsi="Times New Roman" w:cs="Times New Roman"/>
          <w:sz w:val="28"/>
          <w:szCs w:val="28"/>
        </w:rPr>
      </w:pPr>
      <w:r w:rsidRPr="003248C6">
        <w:rPr>
          <w:rFonts w:ascii="Times New Roman" w:eastAsia="Times New Roman" w:hAnsi="Times New Roman" w:cs="Times New Roman"/>
          <w:sz w:val="28"/>
          <w:szCs w:val="28"/>
        </w:rPr>
        <w:t>en nómina.</w:t>
      </w:r>
    </w:p>
    <w:p w14:paraId="79553D40" w14:textId="77777777" w:rsidR="003248C6" w:rsidRPr="003248C6" w:rsidRDefault="003248C6" w:rsidP="003248C6">
      <w:pPr>
        <w:widowControl w:val="0"/>
        <w:ind w:left="1" w:hanging="3"/>
        <w:jc w:val="both"/>
        <w:rPr>
          <w:rFonts w:ascii="Times New Roman" w:eastAsia="Times New Roman" w:hAnsi="Times New Roman" w:cs="Times New Roman"/>
          <w:sz w:val="28"/>
          <w:szCs w:val="28"/>
        </w:rPr>
      </w:pPr>
      <w:r w:rsidRPr="003248C6">
        <w:rPr>
          <w:rFonts w:ascii="Times New Roman" w:eastAsia="Times New Roman" w:hAnsi="Times New Roman" w:cs="Times New Roman"/>
          <w:sz w:val="28"/>
          <w:szCs w:val="28"/>
        </w:rPr>
        <w:t> Al menos un trabajador debe tener un complemento salarial aplicable según las</w:t>
      </w:r>
    </w:p>
    <w:p w14:paraId="561BC1A6" w14:textId="77777777" w:rsidR="003248C6" w:rsidRPr="003248C6" w:rsidRDefault="003248C6" w:rsidP="003248C6">
      <w:pPr>
        <w:widowControl w:val="0"/>
        <w:ind w:left="1" w:hanging="3"/>
        <w:jc w:val="both"/>
        <w:rPr>
          <w:rFonts w:ascii="Times New Roman" w:eastAsia="Times New Roman" w:hAnsi="Times New Roman" w:cs="Times New Roman"/>
          <w:sz w:val="28"/>
          <w:szCs w:val="28"/>
        </w:rPr>
      </w:pPr>
      <w:r w:rsidRPr="003248C6">
        <w:rPr>
          <w:rFonts w:ascii="Times New Roman" w:eastAsia="Times New Roman" w:hAnsi="Times New Roman" w:cs="Times New Roman"/>
          <w:sz w:val="28"/>
          <w:szCs w:val="28"/>
        </w:rPr>
        <w:t>condiciones establecidas en el convenio. Se abonará todos los meses.</w:t>
      </w:r>
    </w:p>
    <w:p w14:paraId="01E0F1D3" w14:textId="77777777" w:rsidR="003248C6" w:rsidRPr="003248C6" w:rsidRDefault="003248C6" w:rsidP="003248C6">
      <w:pPr>
        <w:widowControl w:val="0"/>
        <w:ind w:left="1" w:hanging="3"/>
        <w:jc w:val="both"/>
        <w:rPr>
          <w:rFonts w:ascii="Times New Roman" w:eastAsia="Times New Roman" w:hAnsi="Times New Roman" w:cs="Times New Roman"/>
          <w:sz w:val="28"/>
          <w:szCs w:val="28"/>
        </w:rPr>
      </w:pPr>
      <w:r w:rsidRPr="003248C6">
        <w:rPr>
          <w:rFonts w:ascii="Times New Roman" w:eastAsia="Times New Roman" w:hAnsi="Times New Roman" w:cs="Times New Roman"/>
          <w:sz w:val="28"/>
          <w:szCs w:val="28"/>
        </w:rPr>
        <w:t> Al menos un trabajador debe tener salario en especie. Se debe especificar de que bien se</w:t>
      </w:r>
    </w:p>
    <w:p w14:paraId="2DA9CA13" w14:textId="77777777" w:rsidR="003248C6" w:rsidRPr="003248C6" w:rsidRDefault="003248C6" w:rsidP="003248C6">
      <w:pPr>
        <w:widowControl w:val="0"/>
        <w:ind w:left="1" w:hanging="3"/>
        <w:jc w:val="both"/>
        <w:rPr>
          <w:rFonts w:ascii="Times New Roman" w:eastAsia="Times New Roman" w:hAnsi="Times New Roman" w:cs="Times New Roman"/>
          <w:sz w:val="28"/>
          <w:szCs w:val="28"/>
        </w:rPr>
      </w:pPr>
      <w:r w:rsidRPr="003248C6">
        <w:rPr>
          <w:rFonts w:ascii="Times New Roman" w:eastAsia="Times New Roman" w:hAnsi="Times New Roman" w:cs="Times New Roman"/>
          <w:sz w:val="28"/>
          <w:szCs w:val="28"/>
        </w:rPr>
        <w:t>trata y cómo se ha calculado su valoración económica. Se abonará todos los meses.</w:t>
      </w:r>
    </w:p>
    <w:p w14:paraId="65BA0B00" w14:textId="77777777" w:rsidR="003248C6" w:rsidRPr="003248C6" w:rsidRDefault="003248C6" w:rsidP="003248C6">
      <w:pPr>
        <w:widowControl w:val="0"/>
        <w:ind w:left="1" w:hanging="3"/>
        <w:jc w:val="both"/>
        <w:rPr>
          <w:rFonts w:ascii="Times New Roman" w:eastAsia="Times New Roman" w:hAnsi="Times New Roman" w:cs="Times New Roman"/>
          <w:sz w:val="28"/>
          <w:szCs w:val="28"/>
        </w:rPr>
      </w:pPr>
      <w:r w:rsidRPr="003248C6">
        <w:rPr>
          <w:rFonts w:ascii="Times New Roman" w:eastAsia="Times New Roman" w:hAnsi="Times New Roman" w:cs="Times New Roman"/>
          <w:sz w:val="28"/>
          <w:szCs w:val="28"/>
        </w:rPr>
        <w:t> Durante el 3º mes algún trabajador deberá realizar horas extraordinarias de fuerza mayor.</w:t>
      </w:r>
    </w:p>
    <w:p w14:paraId="2D44F683" w14:textId="77777777" w:rsidR="003248C6" w:rsidRPr="003248C6" w:rsidRDefault="003248C6" w:rsidP="003248C6">
      <w:pPr>
        <w:widowControl w:val="0"/>
        <w:ind w:left="1" w:hanging="3"/>
        <w:jc w:val="both"/>
        <w:rPr>
          <w:rFonts w:ascii="Times New Roman" w:eastAsia="Times New Roman" w:hAnsi="Times New Roman" w:cs="Times New Roman"/>
          <w:sz w:val="28"/>
          <w:szCs w:val="28"/>
        </w:rPr>
      </w:pPr>
      <w:r w:rsidRPr="003248C6">
        <w:rPr>
          <w:rFonts w:ascii="Times New Roman" w:eastAsia="Times New Roman" w:hAnsi="Times New Roman" w:cs="Times New Roman"/>
          <w:sz w:val="28"/>
          <w:szCs w:val="28"/>
        </w:rPr>
        <w:t> Durante el 4º mes, habrá un trabajador de baja por enfermedad común desde el día 10</w:t>
      </w:r>
    </w:p>
    <w:p w14:paraId="49B1CE90" w14:textId="77777777" w:rsidR="003248C6" w:rsidRPr="003248C6" w:rsidRDefault="003248C6" w:rsidP="003248C6">
      <w:pPr>
        <w:widowControl w:val="0"/>
        <w:ind w:left="1" w:hanging="3"/>
        <w:jc w:val="both"/>
        <w:rPr>
          <w:rFonts w:ascii="Times New Roman" w:eastAsia="Times New Roman" w:hAnsi="Times New Roman" w:cs="Times New Roman"/>
          <w:sz w:val="28"/>
          <w:szCs w:val="28"/>
        </w:rPr>
      </w:pPr>
      <w:r w:rsidRPr="003248C6">
        <w:rPr>
          <w:rFonts w:ascii="Times New Roman" w:eastAsia="Times New Roman" w:hAnsi="Times New Roman" w:cs="Times New Roman"/>
          <w:sz w:val="28"/>
          <w:szCs w:val="28"/>
        </w:rPr>
        <w:t>hasta final de mes, incorporándose el día 1 del mes siguiente.</w:t>
      </w:r>
    </w:p>
    <w:p w14:paraId="454E5563" w14:textId="77777777" w:rsidR="003248C6" w:rsidRPr="003248C6" w:rsidRDefault="003248C6" w:rsidP="003248C6">
      <w:pPr>
        <w:widowControl w:val="0"/>
        <w:ind w:left="1" w:hanging="3"/>
        <w:jc w:val="both"/>
        <w:rPr>
          <w:rFonts w:ascii="Times New Roman" w:eastAsia="Times New Roman" w:hAnsi="Times New Roman" w:cs="Times New Roman"/>
          <w:sz w:val="28"/>
          <w:szCs w:val="28"/>
        </w:rPr>
      </w:pPr>
      <w:r w:rsidRPr="003248C6">
        <w:rPr>
          <w:rFonts w:ascii="Times New Roman" w:eastAsia="Times New Roman" w:hAnsi="Times New Roman" w:cs="Times New Roman"/>
          <w:sz w:val="28"/>
          <w:szCs w:val="28"/>
        </w:rPr>
        <w:t> Durante el 5ºquinto mes, habrá un trabajador que cobre dietas por visitas de trabajo</w:t>
      </w:r>
    </w:p>
    <w:p w14:paraId="692E8018" w14:textId="77777777" w:rsidR="003248C6" w:rsidRPr="003248C6" w:rsidRDefault="003248C6" w:rsidP="003248C6">
      <w:pPr>
        <w:widowControl w:val="0"/>
        <w:ind w:left="1" w:hanging="3"/>
        <w:jc w:val="both"/>
        <w:rPr>
          <w:rFonts w:ascii="Times New Roman" w:eastAsia="Times New Roman" w:hAnsi="Times New Roman" w:cs="Times New Roman"/>
          <w:sz w:val="28"/>
          <w:szCs w:val="28"/>
        </w:rPr>
      </w:pPr>
      <w:r w:rsidRPr="003248C6">
        <w:rPr>
          <w:rFonts w:ascii="Times New Roman" w:eastAsia="Times New Roman" w:hAnsi="Times New Roman" w:cs="Times New Roman"/>
          <w:sz w:val="28"/>
          <w:szCs w:val="28"/>
        </w:rPr>
        <w:t>(kilometraje y manutención), especificando si se sobrepasan o no los límites legales</w:t>
      </w:r>
    </w:p>
    <w:p w14:paraId="7068899B" w14:textId="14E32664" w:rsidR="003248C6" w:rsidRDefault="003248C6" w:rsidP="00895DBE">
      <w:pPr>
        <w:widowControl w:val="0"/>
        <w:ind w:left="1" w:hanging="3"/>
        <w:jc w:val="both"/>
        <w:rPr>
          <w:rFonts w:ascii="Times New Roman" w:eastAsia="Times New Roman" w:hAnsi="Times New Roman" w:cs="Times New Roman"/>
          <w:sz w:val="28"/>
          <w:szCs w:val="28"/>
        </w:rPr>
      </w:pPr>
      <w:r w:rsidRPr="003248C6">
        <w:rPr>
          <w:rFonts w:ascii="Times New Roman" w:eastAsia="Times New Roman" w:hAnsi="Times New Roman" w:cs="Times New Roman"/>
          <w:sz w:val="28"/>
          <w:szCs w:val="28"/>
        </w:rPr>
        <w:t>exentos.</w:t>
      </w:r>
    </w:p>
    <w:p w14:paraId="7A6F40C1" w14:textId="77777777" w:rsidR="003248C6" w:rsidRPr="00895DBE" w:rsidRDefault="003248C6" w:rsidP="00895DBE">
      <w:pPr>
        <w:widowControl w:val="0"/>
        <w:ind w:left="1" w:hanging="3"/>
        <w:jc w:val="both"/>
        <w:rPr>
          <w:rFonts w:ascii="Times New Roman" w:eastAsia="Times New Roman" w:hAnsi="Times New Roman" w:cs="Times New Roman"/>
          <w:sz w:val="28"/>
          <w:szCs w:val="28"/>
        </w:rPr>
      </w:pPr>
    </w:p>
    <w:tbl>
      <w:tblPr>
        <w:tblStyle w:val="afffff5"/>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27"/>
        <w:gridCol w:w="1842"/>
        <w:gridCol w:w="1801"/>
        <w:gridCol w:w="1743"/>
        <w:gridCol w:w="1843"/>
      </w:tblGrid>
      <w:tr w:rsidR="005302F8" w:rsidRPr="00021C81" w14:paraId="5CABBE31" w14:textId="77777777" w:rsidTr="007A6006">
        <w:tc>
          <w:tcPr>
            <w:tcW w:w="2127" w:type="dxa"/>
          </w:tcPr>
          <w:p w14:paraId="7D766BE3" w14:textId="77777777" w:rsidR="005302F8" w:rsidRPr="00021C81" w:rsidRDefault="006A1AFA">
            <w:pPr>
              <w:widowControl w:val="0"/>
              <w:spacing w:after="160" w:line="259" w:lineRule="auto"/>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 xml:space="preserve">Si entrega la </w:t>
            </w:r>
            <w:r w:rsidRPr="00021C81">
              <w:rPr>
                <w:rFonts w:ascii="Times New Roman" w:eastAsia="Times New Roman" w:hAnsi="Times New Roman" w:cs="Times New Roman"/>
                <w:b/>
                <w:sz w:val="28"/>
                <w:szCs w:val="28"/>
              </w:rPr>
              <w:t>totalidad</w:t>
            </w:r>
            <w:r w:rsidRPr="00021C81">
              <w:rPr>
                <w:rFonts w:ascii="Times New Roman" w:eastAsia="Times New Roman" w:hAnsi="Times New Roman" w:cs="Times New Roman"/>
                <w:sz w:val="28"/>
                <w:szCs w:val="28"/>
              </w:rPr>
              <w:t xml:space="preserve"> de documentos y tareas solicitados por el profesorado con un </w:t>
            </w:r>
            <w:r w:rsidRPr="00021C81">
              <w:rPr>
                <w:rFonts w:ascii="Times New Roman" w:eastAsia="Times New Roman" w:hAnsi="Times New Roman" w:cs="Times New Roman"/>
                <w:b/>
                <w:sz w:val="28"/>
                <w:szCs w:val="28"/>
              </w:rPr>
              <w:t>formato</w:t>
            </w:r>
            <w:r w:rsidRPr="00021C81">
              <w:rPr>
                <w:rFonts w:ascii="Times New Roman" w:eastAsia="Times New Roman" w:hAnsi="Times New Roman" w:cs="Times New Roman"/>
                <w:sz w:val="28"/>
                <w:szCs w:val="28"/>
              </w:rPr>
              <w:t xml:space="preserve"> </w:t>
            </w:r>
            <w:r w:rsidRPr="00021C81">
              <w:rPr>
                <w:rFonts w:ascii="Times New Roman" w:eastAsia="Times New Roman" w:hAnsi="Times New Roman" w:cs="Times New Roman"/>
                <w:b/>
                <w:sz w:val="28"/>
                <w:szCs w:val="28"/>
              </w:rPr>
              <w:t>muy elaborado</w:t>
            </w:r>
            <w:r w:rsidRPr="00021C81">
              <w:rPr>
                <w:rFonts w:ascii="Times New Roman" w:eastAsia="Times New Roman" w:hAnsi="Times New Roman" w:cs="Times New Roman"/>
                <w:sz w:val="28"/>
                <w:szCs w:val="28"/>
              </w:rPr>
              <w:t>, uniforme y utilizando conceptos acordes al nivel del ciclo formativo</w:t>
            </w:r>
          </w:p>
        </w:tc>
        <w:tc>
          <w:tcPr>
            <w:tcW w:w="1842" w:type="dxa"/>
          </w:tcPr>
          <w:p w14:paraId="4315CD6A" w14:textId="543A09CF" w:rsidR="005302F8" w:rsidRPr="00021C81" w:rsidRDefault="006A1AFA">
            <w:pPr>
              <w:widowControl w:val="0"/>
              <w:spacing w:after="160" w:line="259" w:lineRule="auto"/>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 xml:space="preserve">Si entrega la </w:t>
            </w:r>
            <w:r w:rsidRPr="00021C81">
              <w:rPr>
                <w:rFonts w:ascii="Times New Roman" w:eastAsia="Times New Roman" w:hAnsi="Times New Roman" w:cs="Times New Roman"/>
                <w:b/>
                <w:sz w:val="28"/>
                <w:szCs w:val="28"/>
              </w:rPr>
              <w:t>totalidad</w:t>
            </w:r>
            <w:r w:rsidRPr="00021C81">
              <w:rPr>
                <w:rFonts w:ascii="Times New Roman" w:eastAsia="Times New Roman" w:hAnsi="Times New Roman" w:cs="Times New Roman"/>
                <w:sz w:val="28"/>
                <w:szCs w:val="28"/>
              </w:rPr>
              <w:t xml:space="preserve"> de documentos y tareas solicitados por el profesorado y mantiene un </w:t>
            </w:r>
            <w:r w:rsidRPr="00021C81">
              <w:rPr>
                <w:rFonts w:ascii="Times New Roman" w:eastAsia="Times New Roman" w:hAnsi="Times New Roman" w:cs="Times New Roman"/>
                <w:b/>
                <w:sz w:val="28"/>
                <w:szCs w:val="28"/>
              </w:rPr>
              <w:t>formato</w:t>
            </w:r>
            <w:r w:rsidRPr="00021C81">
              <w:rPr>
                <w:rFonts w:ascii="Times New Roman" w:eastAsia="Times New Roman" w:hAnsi="Times New Roman" w:cs="Times New Roman"/>
                <w:sz w:val="28"/>
                <w:szCs w:val="28"/>
              </w:rPr>
              <w:t xml:space="preserve"> adecuado </w:t>
            </w:r>
            <w:r w:rsidR="00C84C8D" w:rsidRPr="00021C81">
              <w:rPr>
                <w:rFonts w:ascii="Times New Roman" w:eastAsia="Times New Roman" w:hAnsi="Times New Roman" w:cs="Times New Roman"/>
                <w:sz w:val="28"/>
                <w:szCs w:val="28"/>
              </w:rPr>
              <w:t>y</w:t>
            </w:r>
            <w:r w:rsidRPr="00021C81">
              <w:rPr>
                <w:rFonts w:ascii="Times New Roman" w:eastAsia="Times New Roman" w:hAnsi="Times New Roman" w:cs="Times New Roman"/>
                <w:sz w:val="28"/>
                <w:szCs w:val="28"/>
              </w:rPr>
              <w:t xml:space="preserve"> uniforme</w:t>
            </w:r>
          </w:p>
        </w:tc>
        <w:tc>
          <w:tcPr>
            <w:tcW w:w="1801" w:type="dxa"/>
          </w:tcPr>
          <w:p w14:paraId="36762F5A" w14:textId="2D5CF02B" w:rsidR="005302F8" w:rsidRPr="00021C81" w:rsidRDefault="006A1AFA">
            <w:pPr>
              <w:widowControl w:val="0"/>
              <w:spacing w:after="160" w:line="259" w:lineRule="auto"/>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 xml:space="preserve">Si entrega </w:t>
            </w:r>
            <w:r w:rsidRPr="00021C81">
              <w:rPr>
                <w:rFonts w:ascii="Times New Roman" w:eastAsia="Times New Roman" w:hAnsi="Times New Roman" w:cs="Times New Roman"/>
                <w:b/>
                <w:sz w:val="28"/>
                <w:szCs w:val="28"/>
              </w:rPr>
              <w:t>más de la mitad</w:t>
            </w:r>
            <w:r w:rsidRPr="00021C81">
              <w:rPr>
                <w:rFonts w:ascii="Times New Roman" w:eastAsia="Times New Roman" w:hAnsi="Times New Roman" w:cs="Times New Roman"/>
                <w:sz w:val="28"/>
                <w:szCs w:val="28"/>
              </w:rPr>
              <w:t xml:space="preserve"> de los documentos y corrige los errores indicados por el profesorado y mantiene un </w:t>
            </w:r>
            <w:r w:rsidRPr="00021C81">
              <w:rPr>
                <w:rFonts w:ascii="Times New Roman" w:eastAsia="Times New Roman" w:hAnsi="Times New Roman" w:cs="Times New Roman"/>
                <w:b/>
                <w:sz w:val="28"/>
                <w:szCs w:val="28"/>
              </w:rPr>
              <w:t>formato</w:t>
            </w:r>
            <w:r w:rsidRPr="00021C81">
              <w:rPr>
                <w:rFonts w:ascii="Times New Roman" w:eastAsia="Times New Roman" w:hAnsi="Times New Roman" w:cs="Times New Roman"/>
                <w:sz w:val="28"/>
                <w:szCs w:val="28"/>
              </w:rPr>
              <w:t xml:space="preserve"> adecuado </w:t>
            </w:r>
            <w:r w:rsidR="00C84C8D" w:rsidRPr="00021C81">
              <w:rPr>
                <w:rFonts w:ascii="Times New Roman" w:eastAsia="Times New Roman" w:hAnsi="Times New Roman" w:cs="Times New Roman"/>
                <w:sz w:val="28"/>
                <w:szCs w:val="28"/>
              </w:rPr>
              <w:t>y</w:t>
            </w:r>
            <w:r w:rsidRPr="00021C81">
              <w:rPr>
                <w:rFonts w:ascii="Times New Roman" w:eastAsia="Times New Roman" w:hAnsi="Times New Roman" w:cs="Times New Roman"/>
                <w:sz w:val="28"/>
                <w:szCs w:val="28"/>
              </w:rPr>
              <w:t xml:space="preserve"> uniforme</w:t>
            </w:r>
          </w:p>
        </w:tc>
        <w:tc>
          <w:tcPr>
            <w:tcW w:w="1743" w:type="dxa"/>
          </w:tcPr>
          <w:p w14:paraId="6F037359" w14:textId="662A6DE2" w:rsidR="005302F8" w:rsidRPr="00021C81" w:rsidRDefault="006A1AFA">
            <w:pPr>
              <w:widowControl w:val="0"/>
              <w:spacing w:after="160" w:line="259" w:lineRule="auto"/>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Si entrega menos de la mitad de lo que solicita el enunciado</w:t>
            </w:r>
          </w:p>
        </w:tc>
        <w:tc>
          <w:tcPr>
            <w:tcW w:w="1843" w:type="dxa"/>
          </w:tcPr>
          <w:p w14:paraId="726D0D7F" w14:textId="28B295D2" w:rsidR="005302F8" w:rsidRPr="00021C81" w:rsidRDefault="006A1AFA">
            <w:pPr>
              <w:widowControl w:val="0"/>
              <w:spacing w:after="160" w:line="259" w:lineRule="auto"/>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Si no corrige los errores indicados por el profesorado en la corrección</w:t>
            </w:r>
          </w:p>
        </w:tc>
      </w:tr>
      <w:tr w:rsidR="005302F8" w:rsidRPr="00021C81" w14:paraId="22E1562A" w14:textId="77777777" w:rsidTr="007A6006">
        <w:tc>
          <w:tcPr>
            <w:tcW w:w="2127" w:type="dxa"/>
          </w:tcPr>
          <w:p w14:paraId="43AC3DC9" w14:textId="77777777" w:rsidR="005302F8" w:rsidRPr="00021C81" w:rsidRDefault="006A1AFA">
            <w:pPr>
              <w:widowControl w:val="0"/>
              <w:spacing w:after="160" w:line="259" w:lineRule="auto"/>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4</w:t>
            </w:r>
          </w:p>
        </w:tc>
        <w:tc>
          <w:tcPr>
            <w:tcW w:w="1842" w:type="dxa"/>
          </w:tcPr>
          <w:p w14:paraId="41CB15A5" w14:textId="77777777" w:rsidR="005302F8" w:rsidRPr="00021C81" w:rsidRDefault="006A1AFA">
            <w:pPr>
              <w:widowControl w:val="0"/>
              <w:spacing w:after="160" w:line="259" w:lineRule="auto"/>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3,25</w:t>
            </w:r>
          </w:p>
        </w:tc>
        <w:tc>
          <w:tcPr>
            <w:tcW w:w="1801" w:type="dxa"/>
          </w:tcPr>
          <w:p w14:paraId="270A3BAD" w14:textId="77777777" w:rsidR="005302F8" w:rsidRPr="00021C81" w:rsidRDefault="006A1AFA">
            <w:pPr>
              <w:widowControl w:val="0"/>
              <w:spacing w:after="160" w:line="259" w:lineRule="auto"/>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2,75</w:t>
            </w:r>
          </w:p>
        </w:tc>
        <w:tc>
          <w:tcPr>
            <w:tcW w:w="1743" w:type="dxa"/>
          </w:tcPr>
          <w:p w14:paraId="4EA0226E" w14:textId="77777777" w:rsidR="005302F8" w:rsidRPr="00021C81" w:rsidRDefault="006A1AFA">
            <w:pPr>
              <w:widowControl w:val="0"/>
              <w:spacing w:after="160" w:line="259" w:lineRule="auto"/>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0,75</w:t>
            </w:r>
          </w:p>
        </w:tc>
        <w:tc>
          <w:tcPr>
            <w:tcW w:w="1843" w:type="dxa"/>
          </w:tcPr>
          <w:p w14:paraId="7055B3D8" w14:textId="77777777" w:rsidR="005302F8" w:rsidRPr="00021C81" w:rsidRDefault="006A1AFA">
            <w:pPr>
              <w:widowControl w:val="0"/>
              <w:spacing w:after="160" w:line="259" w:lineRule="auto"/>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0</w:t>
            </w:r>
          </w:p>
        </w:tc>
      </w:tr>
    </w:tbl>
    <w:p w14:paraId="39B343ED" w14:textId="3AE56BC9" w:rsidR="005302F8" w:rsidRDefault="00543FA7">
      <w:pPr>
        <w:widowControl w:val="0"/>
        <w:ind w:left="1" w:hanging="3"/>
        <w:jc w:val="both"/>
        <w:rPr>
          <w:rFonts w:ascii="Times New Roman" w:eastAsia="Times New Roman" w:hAnsi="Times New Roman" w:cs="Times New Roman"/>
          <w:sz w:val="28"/>
          <w:szCs w:val="28"/>
        </w:rPr>
      </w:pPr>
      <w:r w:rsidRPr="00543FA7">
        <w:rPr>
          <w:rFonts w:ascii="Times New Roman" w:eastAsia="Times New Roman" w:hAnsi="Times New Roman" w:cs="Times New Roman"/>
          <w:noProof/>
          <w:sz w:val="28"/>
          <w:szCs w:val="28"/>
        </w:rPr>
        <w:lastRenderedPageBreak/>
        <w:drawing>
          <wp:inline distT="0" distB="0" distL="0" distR="0" wp14:anchorId="0E64C940" wp14:editId="6FE0CBED">
            <wp:extent cx="5772956" cy="3448531"/>
            <wp:effectExtent l="0" t="0" r="0" b="0"/>
            <wp:docPr id="1434786432" name="Imagen 1"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786432" name="Imagen 1" descr="Tabla&#10;&#10;El contenido generado por IA puede ser incorrecto."/>
                    <pic:cNvPicPr/>
                  </pic:nvPicPr>
                  <pic:blipFill>
                    <a:blip r:embed="rId10"/>
                    <a:stretch>
                      <a:fillRect/>
                    </a:stretch>
                  </pic:blipFill>
                  <pic:spPr>
                    <a:xfrm>
                      <a:off x="0" y="0"/>
                      <a:ext cx="5772956" cy="3448531"/>
                    </a:xfrm>
                    <a:prstGeom prst="rect">
                      <a:avLst/>
                    </a:prstGeom>
                  </pic:spPr>
                </pic:pic>
              </a:graphicData>
            </a:graphic>
          </wp:inline>
        </w:drawing>
      </w:r>
    </w:p>
    <w:p w14:paraId="42DAD520" w14:textId="77777777" w:rsidR="00543FA7" w:rsidRPr="00021C81" w:rsidRDefault="00543FA7">
      <w:pPr>
        <w:widowControl w:val="0"/>
        <w:ind w:left="1" w:hanging="3"/>
        <w:jc w:val="both"/>
        <w:rPr>
          <w:rFonts w:ascii="Times New Roman" w:eastAsia="Times New Roman" w:hAnsi="Times New Roman" w:cs="Times New Roman"/>
          <w:sz w:val="28"/>
          <w:szCs w:val="28"/>
        </w:rPr>
      </w:pPr>
    </w:p>
    <w:p w14:paraId="147749EB" w14:textId="6A965AB1" w:rsidR="008707E5" w:rsidRPr="008707E5" w:rsidRDefault="0062442A" w:rsidP="006F63E4">
      <w:pPr>
        <w:widowControl w:val="0"/>
        <w:ind w:left="1" w:hanging="3"/>
        <w:rPr>
          <w:rFonts w:ascii="Times New Roman" w:eastAsia="Times New Roman" w:hAnsi="Times New Roman" w:cs="Times New Roman"/>
          <w:sz w:val="28"/>
          <w:szCs w:val="28"/>
        </w:rPr>
      </w:pPr>
      <w:r w:rsidRPr="00021C81">
        <w:rPr>
          <w:rFonts w:ascii="Times New Roman" w:eastAsia="Times New Roman" w:hAnsi="Times New Roman" w:cs="Times New Roman"/>
          <w:b/>
          <w:sz w:val="28"/>
          <w:szCs w:val="28"/>
        </w:rPr>
        <w:t>3ª ENTREGA</w:t>
      </w:r>
      <w:r w:rsidRPr="00021C81">
        <w:rPr>
          <w:rFonts w:ascii="Times New Roman" w:eastAsia="Times New Roman" w:hAnsi="Times New Roman" w:cs="Times New Roman"/>
          <w:b/>
          <w:sz w:val="28"/>
          <w:szCs w:val="28"/>
        </w:rPr>
        <w:br/>
      </w:r>
      <w:r w:rsidR="008707E5" w:rsidRPr="008707E5">
        <w:rPr>
          <w:rFonts w:ascii="Times New Roman" w:eastAsia="Times New Roman" w:hAnsi="Times New Roman" w:cs="Times New Roman"/>
          <w:sz w:val="28"/>
          <w:szCs w:val="28"/>
        </w:rPr>
        <w:t>Elaborar una tabla donde aparezcan, mes a mes, para cada uno de los trabajadores, los siguientes</w:t>
      </w:r>
    </w:p>
    <w:p w14:paraId="3F5B6642" w14:textId="77777777" w:rsidR="008707E5" w:rsidRPr="008707E5" w:rsidRDefault="008707E5" w:rsidP="008707E5">
      <w:pPr>
        <w:widowControl w:val="0"/>
        <w:ind w:left="1" w:hanging="3"/>
        <w:jc w:val="both"/>
        <w:rPr>
          <w:rFonts w:ascii="Times New Roman" w:eastAsia="Times New Roman" w:hAnsi="Times New Roman" w:cs="Times New Roman"/>
          <w:sz w:val="28"/>
          <w:szCs w:val="28"/>
        </w:rPr>
      </w:pPr>
      <w:r w:rsidRPr="008707E5">
        <w:rPr>
          <w:rFonts w:ascii="Times New Roman" w:eastAsia="Times New Roman" w:hAnsi="Times New Roman" w:cs="Times New Roman"/>
          <w:sz w:val="28"/>
          <w:szCs w:val="28"/>
        </w:rPr>
        <w:t>importes:</w:t>
      </w:r>
    </w:p>
    <w:p w14:paraId="306EBA0F" w14:textId="77777777" w:rsidR="008707E5" w:rsidRPr="008707E5" w:rsidRDefault="008707E5" w:rsidP="008707E5">
      <w:pPr>
        <w:widowControl w:val="0"/>
        <w:ind w:left="1" w:hanging="3"/>
        <w:jc w:val="both"/>
        <w:rPr>
          <w:rFonts w:ascii="Times New Roman" w:eastAsia="Times New Roman" w:hAnsi="Times New Roman" w:cs="Times New Roman"/>
          <w:sz w:val="28"/>
          <w:szCs w:val="28"/>
        </w:rPr>
      </w:pPr>
      <w:r w:rsidRPr="008707E5">
        <w:rPr>
          <w:rFonts w:ascii="Times New Roman" w:eastAsia="Times New Roman" w:hAnsi="Times New Roman" w:cs="Times New Roman"/>
          <w:sz w:val="28"/>
          <w:szCs w:val="28"/>
        </w:rPr>
        <w:t> Total devengos y líquido a percibir en cuenta.</w:t>
      </w:r>
    </w:p>
    <w:p w14:paraId="22E4A140" w14:textId="77777777" w:rsidR="008707E5" w:rsidRPr="008707E5" w:rsidRDefault="008707E5" w:rsidP="008707E5">
      <w:pPr>
        <w:widowControl w:val="0"/>
        <w:ind w:left="1" w:hanging="3"/>
        <w:jc w:val="both"/>
        <w:rPr>
          <w:rFonts w:ascii="Times New Roman" w:eastAsia="Times New Roman" w:hAnsi="Times New Roman" w:cs="Times New Roman"/>
          <w:sz w:val="28"/>
          <w:szCs w:val="28"/>
        </w:rPr>
      </w:pPr>
      <w:r w:rsidRPr="008707E5">
        <w:rPr>
          <w:rFonts w:ascii="Times New Roman" w:eastAsia="Times New Roman" w:hAnsi="Times New Roman" w:cs="Times New Roman"/>
          <w:sz w:val="28"/>
          <w:szCs w:val="28"/>
        </w:rPr>
        <w:t> BCC y BCP.</w:t>
      </w:r>
    </w:p>
    <w:p w14:paraId="380AD8E3" w14:textId="77777777" w:rsidR="008707E5" w:rsidRPr="008707E5" w:rsidRDefault="008707E5" w:rsidP="008707E5">
      <w:pPr>
        <w:widowControl w:val="0"/>
        <w:ind w:left="1" w:hanging="3"/>
        <w:jc w:val="both"/>
        <w:rPr>
          <w:rFonts w:ascii="Times New Roman" w:eastAsia="Times New Roman" w:hAnsi="Times New Roman" w:cs="Times New Roman"/>
          <w:sz w:val="28"/>
          <w:szCs w:val="28"/>
        </w:rPr>
      </w:pPr>
      <w:r w:rsidRPr="008707E5">
        <w:rPr>
          <w:rFonts w:ascii="Times New Roman" w:eastAsia="Times New Roman" w:hAnsi="Times New Roman" w:cs="Times New Roman"/>
          <w:sz w:val="28"/>
          <w:szCs w:val="28"/>
        </w:rPr>
        <w:t> Cuota empresarial y cuota del trabajador a ingresar en la Seguridad Social.</w:t>
      </w:r>
    </w:p>
    <w:p w14:paraId="132F3EA1" w14:textId="77777777" w:rsidR="008707E5" w:rsidRPr="008707E5" w:rsidRDefault="008707E5" w:rsidP="008707E5">
      <w:pPr>
        <w:widowControl w:val="0"/>
        <w:ind w:left="1" w:hanging="3"/>
        <w:jc w:val="both"/>
        <w:rPr>
          <w:rFonts w:ascii="Times New Roman" w:eastAsia="Times New Roman" w:hAnsi="Times New Roman" w:cs="Times New Roman"/>
          <w:sz w:val="28"/>
          <w:szCs w:val="28"/>
        </w:rPr>
      </w:pPr>
      <w:r w:rsidRPr="008707E5">
        <w:rPr>
          <w:rFonts w:ascii="Times New Roman" w:eastAsia="Times New Roman" w:hAnsi="Times New Roman" w:cs="Times New Roman"/>
          <w:sz w:val="28"/>
          <w:szCs w:val="28"/>
        </w:rPr>
        <w:t> Importe retenido para IRPF. Además, se debe rellenar el modelo 111 de un trimestre a</w:t>
      </w:r>
    </w:p>
    <w:p w14:paraId="168268E1" w14:textId="77777777" w:rsidR="008707E5" w:rsidRPr="008707E5" w:rsidRDefault="008707E5" w:rsidP="008707E5">
      <w:pPr>
        <w:widowControl w:val="0"/>
        <w:ind w:left="1" w:hanging="3"/>
        <w:jc w:val="both"/>
        <w:rPr>
          <w:rFonts w:ascii="Times New Roman" w:eastAsia="Times New Roman" w:hAnsi="Times New Roman" w:cs="Times New Roman"/>
          <w:sz w:val="28"/>
          <w:szCs w:val="28"/>
        </w:rPr>
      </w:pPr>
      <w:r w:rsidRPr="008707E5">
        <w:rPr>
          <w:rFonts w:ascii="Times New Roman" w:eastAsia="Times New Roman" w:hAnsi="Times New Roman" w:cs="Times New Roman"/>
          <w:sz w:val="28"/>
          <w:szCs w:val="28"/>
        </w:rPr>
        <w:t>elegir.</w:t>
      </w:r>
    </w:p>
    <w:p w14:paraId="749CD13A" w14:textId="44ACD315" w:rsidR="0025164D" w:rsidRPr="00021C81" w:rsidRDefault="0025164D" w:rsidP="008707E5">
      <w:pPr>
        <w:widowControl w:val="0"/>
        <w:ind w:left="1" w:hanging="3"/>
        <w:jc w:val="both"/>
        <w:rPr>
          <w:rFonts w:ascii="Times New Roman" w:eastAsia="Times New Roman" w:hAnsi="Times New Roman" w:cs="Times New Roman"/>
          <w:sz w:val="28"/>
          <w:szCs w:val="28"/>
        </w:rPr>
      </w:pPr>
    </w:p>
    <w:p w14:paraId="383E94BE" w14:textId="34F3DD4D" w:rsidR="005302F8" w:rsidRPr="00021C81" w:rsidRDefault="00543FA7">
      <w:pPr>
        <w:widowControl w:val="0"/>
        <w:ind w:left="1" w:hanging="3"/>
        <w:jc w:val="both"/>
        <w:rPr>
          <w:rFonts w:ascii="Times New Roman" w:eastAsia="Times New Roman" w:hAnsi="Times New Roman" w:cs="Times New Roman"/>
          <w:sz w:val="28"/>
          <w:szCs w:val="28"/>
        </w:rPr>
      </w:pPr>
      <w:bookmarkStart w:id="5" w:name="_heading=h.30j0zll" w:colFirst="0" w:colLast="0"/>
      <w:bookmarkEnd w:id="5"/>
      <w:r w:rsidRPr="00543FA7">
        <w:rPr>
          <w:rFonts w:ascii="Times New Roman" w:eastAsia="Times New Roman" w:hAnsi="Times New Roman" w:cs="Times New Roman"/>
          <w:noProof/>
          <w:sz w:val="28"/>
          <w:szCs w:val="28"/>
        </w:rPr>
        <w:lastRenderedPageBreak/>
        <w:drawing>
          <wp:inline distT="0" distB="0" distL="0" distR="0" wp14:anchorId="0A7D9C08" wp14:editId="5CAA24AD">
            <wp:extent cx="5772956" cy="3448531"/>
            <wp:effectExtent l="0" t="0" r="0" b="0"/>
            <wp:docPr id="1381734621" name="Imagen 1"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1734621" name="Imagen 1" descr="Tabla&#10;&#10;El contenido generado por IA puede ser incorrecto."/>
                    <pic:cNvPicPr/>
                  </pic:nvPicPr>
                  <pic:blipFill>
                    <a:blip r:embed="rId10"/>
                    <a:stretch>
                      <a:fillRect/>
                    </a:stretch>
                  </pic:blipFill>
                  <pic:spPr>
                    <a:xfrm>
                      <a:off x="0" y="0"/>
                      <a:ext cx="5772956" cy="3448531"/>
                    </a:xfrm>
                    <a:prstGeom prst="rect">
                      <a:avLst/>
                    </a:prstGeom>
                  </pic:spPr>
                </pic:pic>
              </a:graphicData>
            </a:graphic>
          </wp:inline>
        </w:drawing>
      </w:r>
    </w:p>
    <w:p w14:paraId="53DCFF2F" w14:textId="54389C3B" w:rsidR="005302F8" w:rsidRPr="00021C81" w:rsidRDefault="00C84C8D">
      <w:pPr>
        <w:widowControl w:val="0"/>
        <w:ind w:left="1" w:hanging="3"/>
        <w:jc w:val="both"/>
        <w:rPr>
          <w:rFonts w:ascii="Times New Roman" w:eastAsia="Times New Roman" w:hAnsi="Times New Roman" w:cs="Times New Roman"/>
          <w:sz w:val="28"/>
          <w:szCs w:val="28"/>
        </w:rPr>
      </w:pPr>
      <w:bookmarkStart w:id="6" w:name="_heading=h.pmlnqulu26w0" w:colFirst="0" w:colLast="0"/>
      <w:bookmarkEnd w:id="6"/>
      <w:r w:rsidRPr="00021C81">
        <w:rPr>
          <w:rFonts w:ascii="Times New Roman" w:eastAsia="Times New Roman" w:hAnsi="Times New Roman" w:cs="Times New Roman"/>
          <w:b/>
          <w:sz w:val="28"/>
          <w:szCs w:val="28"/>
        </w:rPr>
        <w:t>4ª ENTREGA</w:t>
      </w:r>
      <w:r w:rsidR="006A1AFA" w:rsidRPr="00021C81">
        <w:rPr>
          <w:rFonts w:ascii="Times New Roman" w:eastAsia="Times New Roman" w:hAnsi="Times New Roman" w:cs="Times New Roman"/>
          <w:b/>
          <w:sz w:val="28"/>
          <w:szCs w:val="28"/>
        </w:rPr>
        <w:t xml:space="preserve"> </w:t>
      </w:r>
    </w:p>
    <w:p w14:paraId="2944F3F2" w14:textId="13A83B33" w:rsidR="005302F8" w:rsidRPr="00021C81" w:rsidRDefault="00761C6D" w:rsidP="00761C6D">
      <w:pPr>
        <w:widowControl w:val="0"/>
        <w:ind w:left="1" w:hanging="3"/>
        <w:jc w:val="both"/>
        <w:rPr>
          <w:rFonts w:ascii="Times New Roman" w:eastAsia="Times New Roman" w:hAnsi="Times New Roman" w:cs="Times New Roman"/>
          <w:sz w:val="28"/>
          <w:szCs w:val="28"/>
        </w:rPr>
      </w:pPr>
      <w:r w:rsidRPr="00761C6D">
        <w:rPr>
          <w:rFonts w:ascii="Times New Roman" w:eastAsia="Times New Roman" w:hAnsi="Times New Roman" w:cs="Times New Roman"/>
          <w:sz w:val="28"/>
          <w:szCs w:val="28"/>
        </w:rPr>
        <w:t>Facturas extendidas por el administrador por la</w:t>
      </w:r>
      <w:r>
        <w:rPr>
          <w:rFonts w:ascii="Times New Roman" w:eastAsia="Times New Roman" w:hAnsi="Times New Roman" w:cs="Times New Roman"/>
          <w:sz w:val="28"/>
          <w:szCs w:val="28"/>
        </w:rPr>
        <w:t xml:space="preserve"> </w:t>
      </w:r>
      <w:r w:rsidRPr="00761C6D">
        <w:rPr>
          <w:rFonts w:ascii="Times New Roman" w:eastAsia="Times New Roman" w:hAnsi="Times New Roman" w:cs="Times New Roman"/>
          <w:sz w:val="28"/>
          <w:szCs w:val="28"/>
        </w:rPr>
        <w:t>prestación de servicios como trabajador autónomo (una por cada</w:t>
      </w:r>
      <w:r>
        <w:rPr>
          <w:rFonts w:ascii="Times New Roman" w:eastAsia="Times New Roman" w:hAnsi="Times New Roman" w:cs="Times New Roman"/>
          <w:sz w:val="28"/>
          <w:szCs w:val="28"/>
        </w:rPr>
        <w:t xml:space="preserve"> </w:t>
      </w:r>
      <w:r w:rsidRPr="00761C6D">
        <w:rPr>
          <w:rFonts w:ascii="Times New Roman" w:eastAsia="Times New Roman" w:hAnsi="Times New Roman" w:cs="Times New Roman"/>
          <w:sz w:val="28"/>
          <w:szCs w:val="28"/>
        </w:rPr>
        <w:t>mes).</w:t>
      </w:r>
    </w:p>
    <w:p w14:paraId="554F55D7" w14:textId="77777777" w:rsidR="005302F8" w:rsidRDefault="005302F8">
      <w:pPr>
        <w:widowControl w:val="0"/>
        <w:ind w:left="1" w:hanging="3"/>
        <w:jc w:val="both"/>
        <w:rPr>
          <w:rFonts w:ascii="Times New Roman" w:eastAsia="Times New Roman" w:hAnsi="Times New Roman" w:cs="Times New Roman"/>
          <w:sz w:val="28"/>
          <w:szCs w:val="28"/>
        </w:rPr>
      </w:pPr>
    </w:p>
    <w:p w14:paraId="34C1B730" w14:textId="0D42CF09" w:rsidR="00543FA7" w:rsidRDefault="00543FA7">
      <w:pPr>
        <w:widowControl w:val="0"/>
        <w:ind w:left="1" w:hanging="3"/>
        <w:jc w:val="both"/>
        <w:rPr>
          <w:rFonts w:ascii="Times New Roman" w:eastAsia="Times New Roman" w:hAnsi="Times New Roman" w:cs="Times New Roman"/>
          <w:sz w:val="28"/>
          <w:szCs w:val="28"/>
        </w:rPr>
      </w:pPr>
      <w:r w:rsidRPr="00543FA7">
        <w:rPr>
          <w:rFonts w:ascii="Times New Roman" w:eastAsia="Times New Roman" w:hAnsi="Times New Roman" w:cs="Times New Roman"/>
          <w:noProof/>
          <w:sz w:val="28"/>
          <w:szCs w:val="28"/>
        </w:rPr>
        <w:drawing>
          <wp:inline distT="0" distB="0" distL="0" distR="0" wp14:anchorId="570D5759" wp14:editId="75E304AE">
            <wp:extent cx="5772956" cy="3448531"/>
            <wp:effectExtent l="0" t="0" r="0" b="0"/>
            <wp:docPr id="1654617179" name="Imagen 1"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4617179" name="Imagen 1" descr="Tabla&#10;&#10;El contenido generado por IA puede ser incorrecto."/>
                    <pic:cNvPicPr/>
                  </pic:nvPicPr>
                  <pic:blipFill>
                    <a:blip r:embed="rId10"/>
                    <a:stretch>
                      <a:fillRect/>
                    </a:stretch>
                  </pic:blipFill>
                  <pic:spPr>
                    <a:xfrm>
                      <a:off x="0" y="0"/>
                      <a:ext cx="5772956" cy="3448531"/>
                    </a:xfrm>
                    <a:prstGeom prst="rect">
                      <a:avLst/>
                    </a:prstGeom>
                  </pic:spPr>
                </pic:pic>
              </a:graphicData>
            </a:graphic>
          </wp:inline>
        </w:drawing>
      </w:r>
    </w:p>
    <w:p w14:paraId="7D669AD3" w14:textId="77777777" w:rsidR="00543FA7" w:rsidRPr="00021C81" w:rsidRDefault="00543FA7">
      <w:pPr>
        <w:widowControl w:val="0"/>
        <w:ind w:left="1" w:hanging="3"/>
        <w:jc w:val="both"/>
        <w:rPr>
          <w:rFonts w:ascii="Times New Roman" w:eastAsia="Times New Roman" w:hAnsi="Times New Roman" w:cs="Times New Roman"/>
          <w:sz w:val="28"/>
          <w:szCs w:val="28"/>
        </w:rPr>
      </w:pPr>
    </w:p>
    <w:p w14:paraId="475416AE" w14:textId="77777777" w:rsidR="005302F8" w:rsidRDefault="005302F8">
      <w:pPr>
        <w:spacing w:after="120"/>
        <w:ind w:left="1" w:hanging="3"/>
        <w:jc w:val="both"/>
        <w:rPr>
          <w:rFonts w:ascii="Times New Roman" w:eastAsia="Times New Roman" w:hAnsi="Times New Roman" w:cs="Times New Roman"/>
          <w:sz w:val="28"/>
          <w:szCs w:val="28"/>
        </w:rPr>
      </w:pPr>
    </w:p>
    <w:p w14:paraId="68D47087" w14:textId="77777777" w:rsidR="00543FA7" w:rsidRDefault="00543FA7">
      <w:pPr>
        <w:spacing w:after="120"/>
        <w:ind w:left="1" w:hanging="3"/>
        <w:jc w:val="both"/>
        <w:rPr>
          <w:rFonts w:ascii="Times New Roman" w:eastAsia="Times New Roman" w:hAnsi="Times New Roman" w:cs="Times New Roman"/>
          <w:sz w:val="28"/>
          <w:szCs w:val="28"/>
        </w:rPr>
      </w:pPr>
    </w:p>
    <w:p w14:paraId="19EBD23C" w14:textId="77777777" w:rsidR="006F63E4" w:rsidRDefault="006F63E4">
      <w:pPr>
        <w:spacing w:after="120"/>
        <w:ind w:left="1" w:hanging="3"/>
        <w:jc w:val="both"/>
        <w:rPr>
          <w:rFonts w:ascii="Times New Roman" w:eastAsia="Times New Roman" w:hAnsi="Times New Roman" w:cs="Times New Roman"/>
          <w:sz w:val="28"/>
          <w:szCs w:val="28"/>
        </w:rPr>
      </w:pPr>
    </w:p>
    <w:p w14:paraId="7FF6EBF1" w14:textId="77777777" w:rsidR="005302F8" w:rsidRDefault="006A1AFA" w:rsidP="00C42E78">
      <w:pPr>
        <w:spacing w:after="120"/>
        <w:ind w:leftChars="0" w:left="1" w:firstLineChars="0" w:firstLine="0"/>
        <w:jc w:val="center"/>
        <w:rPr>
          <w:rFonts w:ascii="Times New Roman" w:eastAsia="Times New Roman" w:hAnsi="Times New Roman" w:cs="Times New Roman"/>
          <w:b/>
          <w:sz w:val="32"/>
          <w:szCs w:val="32"/>
          <w:u w:val="single"/>
        </w:rPr>
      </w:pPr>
      <w:r w:rsidRPr="00C42E78">
        <w:rPr>
          <w:rFonts w:ascii="Times New Roman" w:eastAsia="Times New Roman" w:hAnsi="Times New Roman" w:cs="Times New Roman"/>
          <w:b/>
          <w:sz w:val="32"/>
          <w:szCs w:val="32"/>
          <w:u w:val="single"/>
        </w:rPr>
        <w:lastRenderedPageBreak/>
        <w:t>CONTABILIDAD Y FISCALIDAD</w:t>
      </w:r>
    </w:p>
    <w:p w14:paraId="54FF59CE" w14:textId="77777777" w:rsidR="009522DE" w:rsidRPr="00C42E78" w:rsidRDefault="009522DE" w:rsidP="00C42E78">
      <w:pPr>
        <w:spacing w:after="120"/>
        <w:ind w:leftChars="0" w:left="1" w:firstLineChars="0" w:firstLine="0"/>
        <w:jc w:val="center"/>
        <w:rPr>
          <w:rFonts w:ascii="Times New Roman" w:eastAsia="Times New Roman" w:hAnsi="Times New Roman" w:cs="Times New Roman"/>
          <w:sz w:val="32"/>
          <w:szCs w:val="32"/>
          <w:u w:val="single"/>
        </w:rPr>
      </w:pPr>
    </w:p>
    <w:p w14:paraId="3EC6685F" w14:textId="51432C99" w:rsidR="005302F8" w:rsidRPr="00282558" w:rsidRDefault="00282558">
      <w:pPr>
        <w:widowControl w:val="0"/>
        <w:spacing w:after="120"/>
        <w:ind w:left="1" w:hanging="3"/>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A</w:t>
      </w:r>
      <w:r w:rsidRPr="00282558">
        <w:rPr>
          <w:rFonts w:ascii="Times New Roman" w:eastAsia="Times New Roman" w:hAnsi="Times New Roman" w:cs="Times New Roman"/>
          <w:b/>
          <w:sz w:val="28"/>
          <w:szCs w:val="28"/>
        </w:rPr>
        <w:t xml:space="preserve">partados y aspectos a desarrollar, cumplimentar y entregar en el módulo de </w:t>
      </w:r>
      <w:r w:rsidR="00BF7403">
        <w:rPr>
          <w:rFonts w:ascii="Times New Roman" w:eastAsia="Times New Roman" w:hAnsi="Times New Roman" w:cs="Times New Roman"/>
          <w:b/>
          <w:sz w:val="28"/>
          <w:szCs w:val="28"/>
        </w:rPr>
        <w:t>C</w:t>
      </w:r>
      <w:r w:rsidRPr="00282558">
        <w:rPr>
          <w:rFonts w:ascii="Times New Roman" w:eastAsia="Times New Roman" w:hAnsi="Times New Roman" w:cs="Times New Roman"/>
          <w:b/>
          <w:sz w:val="28"/>
          <w:szCs w:val="28"/>
        </w:rPr>
        <w:t xml:space="preserve">ontabilidad y </w:t>
      </w:r>
      <w:r w:rsidR="00BF7403">
        <w:rPr>
          <w:rFonts w:ascii="Times New Roman" w:eastAsia="Times New Roman" w:hAnsi="Times New Roman" w:cs="Times New Roman"/>
          <w:b/>
          <w:sz w:val="28"/>
          <w:szCs w:val="28"/>
        </w:rPr>
        <w:t>F</w:t>
      </w:r>
      <w:r w:rsidRPr="00282558">
        <w:rPr>
          <w:rFonts w:ascii="Times New Roman" w:eastAsia="Times New Roman" w:hAnsi="Times New Roman" w:cs="Times New Roman"/>
          <w:b/>
          <w:sz w:val="28"/>
          <w:szCs w:val="28"/>
        </w:rPr>
        <w:t xml:space="preserve">iscalidad del proyecto de </w:t>
      </w:r>
      <w:r w:rsidR="00BF7403">
        <w:rPr>
          <w:rFonts w:ascii="Times New Roman" w:eastAsia="Times New Roman" w:hAnsi="Times New Roman" w:cs="Times New Roman"/>
          <w:b/>
          <w:sz w:val="28"/>
          <w:szCs w:val="28"/>
        </w:rPr>
        <w:t>A</w:t>
      </w:r>
      <w:r w:rsidRPr="00282558">
        <w:rPr>
          <w:rFonts w:ascii="Times New Roman" w:eastAsia="Times New Roman" w:hAnsi="Times New Roman" w:cs="Times New Roman"/>
          <w:b/>
          <w:sz w:val="28"/>
          <w:szCs w:val="28"/>
        </w:rPr>
        <w:t xml:space="preserve">dministración y </w:t>
      </w:r>
      <w:r w:rsidR="00BF7403">
        <w:rPr>
          <w:rFonts w:ascii="Times New Roman" w:eastAsia="Times New Roman" w:hAnsi="Times New Roman" w:cs="Times New Roman"/>
          <w:b/>
          <w:sz w:val="28"/>
          <w:szCs w:val="28"/>
        </w:rPr>
        <w:t>F</w:t>
      </w:r>
      <w:r w:rsidRPr="00282558">
        <w:rPr>
          <w:rFonts w:ascii="Times New Roman" w:eastAsia="Times New Roman" w:hAnsi="Times New Roman" w:cs="Times New Roman"/>
          <w:b/>
          <w:sz w:val="28"/>
          <w:szCs w:val="28"/>
        </w:rPr>
        <w:t>inanzas</w:t>
      </w:r>
    </w:p>
    <w:p w14:paraId="6DC8A61B" w14:textId="77777777" w:rsidR="005302F8" w:rsidRPr="00021C81" w:rsidRDefault="005302F8">
      <w:pPr>
        <w:widowControl w:val="0"/>
        <w:ind w:left="1" w:hanging="3"/>
        <w:jc w:val="both"/>
        <w:rPr>
          <w:rFonts w:ascii="Times New Roman" w:eastAsia="Times New Roman" w:hAnsi="Times New Roman" w:cs="Times New Roman"/>
          <w:sz w:val="28"/>
          <w:szCs w:val="28"/>
        </w:rPr>
      </w:pPr>
    </w:p>
    <w:p w14:paraId="45994B1A" w14:textId="28B974A8" w:rsidR="005302F8" w:rsidRPr="00021C81" w:rsidRDefault="00C42E78">
      <w:pPr>
        <w:widowControl w:val="0"/>
        <w:spacing w:after="120"/>
        <w:ind w:left="1" w:hanging="3"/>
        <w:jc w:val="both"/>
        <w:rPr>
          <w:rFonts w:ascii="Times New Roman" w:eastAsia="Times New Roman" w:hAnsi="Times New Roman" w:cs="Times New Roman"/>
          <w:color w:val="151515"/>
          <w:sz w:val="28"/>
          <w:szCs w:val="28"/>
        </w:rPr>
      </w:pPr>
      <w:r>
        <w:rPr>
          <w:rFonts w:ascii="Times New Roman" w:eastAsia="Times New Roman" w:hAnsi="Times New Roman" w:cs="Times New Roman"/>
          <w:sz w:val="28"/>
          <w:szCs w:val="28"/>
        </w:rPr>
        <w:t>Los m</w:t>
      </w:r>
      <w:r w:rsidR="006A1AFA" w:rsidRPr="00021C81">
        <w:rPr>
          <w:rFonts w:ascii="Times New Roman" w:eastAsia="Times New Roman" w:hAnsi="Times New Roman" w:cs="Times New Roman"/>
          <w:sz w:val="28"/>
          <w:szCs w:val="28"/>
        </w:rPr>
        <w:t xml:space="preserve">odelos de Fiscalidad a cumplimentar por los componentes de cada uno de los Proyectos de Administración y Finanzas serán </w:t>
      </w:r>
      <w:r w:rsidR="006A1AFA" w:rsidRPr="00021C81">
        <w:rPr>
          <w:rFonts w:ascii="Times New Roman" w:eastAsia="Times New Roman" w:hAnsi="Times New Roman" w:cs="Times New Roman"/>
          <w:color w:val="151515"/>
          <w:sz w:val="28"/>
          <w:szCs w:val="28"/>
        </w:rPr>
        <w:t>los oficiales y estén vigentes en cada momento de la presentación, según la Agencia Tributaria.</w:t>
      </w:r>
    </w:p>
    <w:p w14:paraId="31311FFD" w14:textId="3D8C059A" w:rsidR="005302F8" w:rsidRPr="00021C81" w:rsidRDefault="00C84C8D">
      <w:pPr>
        <w:widowControl w:val="0"/>
        <w:spacing w:after="12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b/>
          <w:color w:val="151515"/>
          <w:sz w:val="28"/>
          <w:szCs w:val="28"/>
        </w:rPr>
        <w:t>1ª ENTREGA</w:t>
      </w:r>
      <w:r w:rsidR="006A1AFA" w:rsidRPr="00021C81">
        <w:rPr>
          <w:rFonts w:ascii="Times New Roman" w:eastAsia="Times New Roman" w:hAnsi="Times New Roman" w:cs="Times New Roman"/>
          <w:b/>
          <w:color w:val="151515"/>
          <w:sz w:val="28"/>
          <w:szCs w:val="28"/>
        </w:rPr>
        <w:t>:</w:t>
      </w:r>
    </w:p>
    <w:p w14:paraId="089695B8" w14:textId="77777777" w:rsidR="005302F8" w:rsidRPr="00021C81" w:rsidRDefault="006A1AFA">
      <w:pPr>
        <w:numPr>
          <w:ilvl w:val="0"/>
          <w:numId w:val="23"/>
        </w:numPr>
        <w:spacing w:after="160"/>
        <w:ind w:left="1" w:hanging="3"/>
        <w:jc w:val="both"/>
        <w:rPr>
          <w:rFonts w:ascii="Times New Roman" w:hAnsi="Times New Roman" w:cs="Times New Roman"/>
          <w:sz w:val="28"/>
          <w:szCs w:val="28"/>
        </w:rPr>
      </w:pPr>
      <w:r w:rsidRPr="00021C81">
        <w:rPr>
          <w:rFonts w:ascii="Times New Roman" w:eastAsia="Times New Roman" w:hAnsi="Times New Roman" w:cs="Times New Roman"/>
          <w:sz w:val="28"/>
          <w:szCs w:val="28"/>
        </w:rPr>
        <w:t xml:space="preserve">Realizar una tabla detallando cada uno de los </w:t>
      </w:r>
      <w:r w:rsidRPr="00021C81">
        <w:rPr>
          <w:rFonts w:ascii="Times New Roman" w:eastAsia="Times New Roman" w:hAnsi="Times New Roman" w:cs="Times New Roman"/>
          <w:b/>
          <w:sz w:val="28"/>
          <w:szCs w:val="28"/>
        </w:rPr>
        <w:t>Gastos de Constitución</w:t>
      </w:r>
      <w:r w:rsidRPr="00021C81">
        <w:rPr>
          <w:rFonts w:ascii="Times New Roman" w:eastAsia="Times New Roman" w:hAnsi="Times New Roman" w:cs="Times New Roman"/>
          <w:sz w:val="28"/>
          <w:szCs w:val="28"/>
        </w:rPr>
        <w:t xml:space="preserve"> de la sociedad, entregando una carpeta aparte con los archivos de todas las facturas de los siguientes trámites. </w:t>
      </w:r>
    </w:p>
    <w:p w14:paraId="091CF8BC" w14:textId="77777777" w:rsidR="005D31CD" w:rsidRDefault="006A1AFA" w:rsidP="005D31CD">
      <w:pPr>
        <w:numPr>
          <w:ilvl w:val="1"/>
          <w:numId w:val="6"/>
        </w:numPr>
        <w:shd w:val="clear" w:color="auto" w:fill="FFFFFF"/>
        <w:spacing w:before="160"/>
        <w:ind w:left="1" w:hanging="3"/>
        <w:jc w:val="both"/>
        <w:rPr>
          <w:rFonts w:ascii="Times New Roman" w:hAnsi="Times New Roman" w:cs="Times New Roman"/>
          <w:color w:val="151515"/>
          <w:sz w:val="28"/>
          <w:szCs w:val="28"/>
        </w:rPr>
      </w:pPr>
      <w:r w:rsidRPr="00021C81">
        <w:rPr>
          <w:rFonts w:ascii="Times New Roman" w:eastAsia="Times New Roman" w:hAnsi="Times New Roman" w:cs="Times New Roman"/>
          <w:color w:val="151515"/>
          <w:sz w:val="28"/>
          <w:szCs w:val="28"/>
        </w:rPr>
        <w:t>Tramita</w:t>
      </w:r>
      <w:r w:rsidR="008F3590">
        <w:rPr>
          <w:rFonts w:ascii="Times New Roman" w:eastAsia="Times New Roman" w:hAnsi="Times New Roman" w:cs="Times New Roman"/>
          <w:color w:val="151515"/>
          <w:sz w:val="28"/>
          <w:szCs w:val="28"/>
        </w:rPr>
        <w:t xml:space="preserve">r </w:t>
      </w:r>
      <w:r w:rsidR="00961385">
        <w:rPr>
          <w:rFonts w:ascii="Times New Roman" w:eastAsia="Times New Roman" w:hAnsi="Times New Roman" w:cs="Times New Roman"/>
          <w:color w:val="151515"/>
          <w:sz w:val="28"/>
          <w:szCs w:val="28"/>
        </w:rPr>
        <w:t xml:space="preserve">el </w:t>
      </w:r>
      <w:r w:rsidRPr="00021C81">
        <w:rPr>
          <w:rFonts w:ascii="Times New Roman" w:eastAsia="Times New Roman" w:hAnsi="Times New Roman" w:cs="Times New Roman"/>
          <w:color w:val="151515"/>
          <w:sz w:val="28"/>
          <w:szCs w:val="28"/>
        </w:rPr>
        <w:t>certificado del </w:t>
      </w:r>
      <w:r w:rsidRPr="00021C81">
        <w:rPr>
          <w:rFonts w:ascii="Times New Roman" w:eastAsia="Times New Roman" w:hAnsi="Times New Roman" w:cs="Times New Roman"/>
          <w:b/>
          <w:color w:val="151515"/>
          <w:sz w:val="28"/>
          <w:szCs w:val="28"/>
        </w:rPr>
        <w:t>nombre social</w:t>
      </w:r>
      <w:r w:rsidRPr="00021C81">
        <w:rPr>
          <w:rFonts w:ascii="Times New Roman" w:eastAsia="Times New Roman" w:hAnsi="Times New Roman" w:cs="Times New Roman"/>
          <w:color w:val="151515"/>
          <w:sz w:val="28"/>
          <w:szCs w:val="28"/>
        </w:rPr>
        <w:t> en el Registro Mercantil Central de Madrid</w:t>
      </w:r>
      <w:r w:rsidR="009C7AB9">
        <w:rPr>
          <w:rFonts w:ascii="Times New Roman" w:eastAsia="Times New Roman" w:hAnsi="Times New Roman" w:cs="Times New Roman"/>
          <w:color w:val="151515"/>
          <w:sz w:val="28"/>
          <w:szCs w:val="28"/>
        </w:rPr>
        <w:t xml:space="preserve"> (conocido como certificación </w:t>
      </w:r>
      <w:r w:rsidR="006C6926">
        <w:rPr>
          <w:rFonts w:ascii="Times New Roman" w:eastAsia="Times New Roman" w:hAnsi="Times New Roman" w:cs="Times New Roman"/>
          <w:color w:val="151515"/>
          <w:sz w:val="28"/>
          <w:szCs w:val="28"/>
        </w:rPr>
        <w:t>negativa de nombre)</w:t>
      </w:r>
      <w:r w:rsidRPr="00021C81">
        <w:rPr>
          <w:rFonts w:ascii="Times New Roman" w:eastAsia="Times New Roman" w:hAnsi="Times New Roman" w:cs="Times New Roman"/>
          <w:color w:val="151515"/>
          <w:sz w:val="28"/>
          <w:szCs w:val="28"/>
        </w:rPr>
        <w:t xml:space="preserve">: por la emisión del certificado y, si se pide una consulta de nombres disponibles, se puede hacer telemáticamente. </w:t>
      </w:r>
      <w:r w:rsidR="006C6926">
        <w:rPr>
          <w:rFonts w:ascii="Times New Roman" w:eastAsia="Times New Roman" w:hAnsi="Times New Roman" w:cs="Times New Roman"/>
          <w:color w:val="151515"/>
          <w:sz w:val="28"/>
          <w:szCs w:val="28"/>
        </w:rPr>
        <w:t xml:space="preserve">Es necesario </w:t>
      </w:r>
      <w:r w:rsidR="007B1326">
        <w:rPr>
          <w:rFonts w:ascii="Times New Roman" w:eastAsia="Times New Roman" w:hAnsi="Times New Roman" w:cs="Times New Roman"/>
          <w:color w:val="151515"/>
          <w:sz w:val="28"/>
          <w:szCs w:val="28"/>
        </w:rPr>
        <w:t>presentar el certificado con los nombres propuesta y fecha solicitud, además de su correspondien</w:t>
      </w:r>
      <w:r w:rsidR="001D51FF">
        <w:rPr>
          <w:rFonts w:ascii="Times New Roman" w:eastAsia="Times New Roman" w:hAnsi="Times New Roman" w:cs="Times New Roman"/>
          <w:color w:val="151515"/>
          <w:sz w:val="28"/>
          <w:szCs w:val="28"/>
        </w:rPr>
        <w:t>te f</w:t>
      </w:r>
      <w:r w:rsidRPr="00021C81">
        <w:rPr>
          <w:rFonts w:ascii="Times New Roman" w:eastAsia="Times New Roman" w:hAnsi="Times New Roman" w:cs="Times New Roman"/>
          <w:color w:val="151515"/>
          <w:sz w:val="28"/>
          <w:szCs w:val="28"/>
        </w:rPr>
        <w:t>actura.</w:t>
      </w:r>
      <w:r w:rsidR="005F6995">
        <w:rPr>
          <w:rFonts w:ascii="Times New Roman" w:eastAsia="Times New Roman" w:hAnsi="Times New Roman" w:cs="Times New Roman"/>
          <w:color w:val="151515"/>
          <w:sz w:val="28"/>
          <w:szCs w:val="28"/>
        </w:rPr>
        <w:t xml:space="preserve"> </w:t>
      </w:r>
    </w:p>
    <w:p w14:paraId="13FA7B67" w14:textId="4D686981" w:rsidR="005302F8" w:rsidRDefault="005D31CD" w:rsidP="005D31CD">
      <w:pPr>
        <w:shd w:val="clear" w:color="auto" w:fill="FFFFFF"/>
        <w:spacing w:before="160"/>
        <w:ind w:leftChars="0" w:left="1" w:firstLineChars="0" w:firstLine="0"/>
        <w:jc w:val="both"/>
        <w:rPr>
          <w:rFonts w:ascii="Times New Roman" w:eastAsia="Times New Roman" w:hAnsi="Times New Roman" w:cs="Times New Roman"/>
          <w:color w:val="151515"/>
          <w:sz w:val="28"/>
          <w:szCs w:val="28"/>
        </w:rPr>
      </w:pPr>
      <w:hyperlink r:id="rId11" w:history="1">
        <w:r w:rsidRPr="001B4C0D">
          <w:rPr>
            <w:rStyle w:val="Hipervnculo"/>
            <w:rFonts w:ascii="Times New Roman" w:eastAsia="Times New Roman" w:hAnsi="Times New Roman" w:cs="Times New Roman"/>
            <w:sz w:val="28"/>
            <w:szCs w:val="28"/>
          </w:rPr>
          <w:t>https://www.rmc.es/DenominacionesSociales.aspx</w:t>
        </w:r>
      </w:hyperlink>
    </w:p>
    <w:p w14:paraId="1FBA38A9" w14:textId="77777777" w:rsidR="005D31CD" w:rsidRPr="005D31CD" w:rsidRDefault="005D31CD" w:rsidP="005D31CD">
      <w:pPr>
        <w:shd w:val="clear" w:color="auto" w:fill="FFFFFF"/>
        <w:spacing w:before="160"/>
        <w:ind w:leftChars="0" w:left="1" w:firstLineChars="0" w:firstLine="0"/>
        <w:jc w:val="both"/>
        <w:rPr>
          <w:rFonts w:ascii="Times New Roman" w:hAnsi="Times New Roman" w:cs="Times New Roman"/>
          <w:color w:val="151515"/>
          <w:sz w:val="28"/>
          <w:szCs w:val="28"/>
        </w:rPr>
      </w:pPr>
    </w:p>
    <w:p w14:paraId="0B5CE3CE" w14:textId="6B168FA2" w:rsidR="005302F8" w:rsidRPr="00021C81" w:rsidRDefault="005D31CD">
      <w:pPr>
        <w:numPr>
          <w:ilvl w:val="1"/>
          <w:numId w:val="6"/>
        </w:numPr>
        <w:shd w:val="clear" w:color="auto" w:fill="FFFFFF"/>
        <w:ind w:left="1" w:hanging="3"/>
        <w:jc w:val="both"/>
        <w:rPr>
          <w:rFonts w:ascii="Times New Roman" w:hAnsi="Times New Roman" w:cs="Times New Roman"/>
          <w:color w:val="151515"/>
          <w:sz w:val="28"/>
          <w:szCs w:val="28"/>
        </w:rPr>
      </w:pPr>
      <w:r>
        <w:rPr>
          <w:rFonts w:ascii="Times New Roman" w:eastAsia="Times New Roman" w:hAnsi="Times New Roman" w:cs="Times New Roman"/>
          <w:color w:val="151515"/>
          <w:sz w:val="28"/>
          <w:szCs w:val="28"/>
        </w:rPr>
        <w:t>Pr</w:t>
      </w:r>
      <w:r w:rsidR="00F25CB7">
        <w:rPr>
          <w:rFonts w:ascii="Times New Roman" w:eastAsia="Times New Roman" w:hAnsi="Times New Roman" w:cs="Times New Roman"/>
          <w:color w:val="151515"/>
          <w:sz w:val="28"/>
          <w:szCs w:val="28"/>
        </w:rPr>
        <w:t>esentar la m</w:t>
      </w:r>
      <w:r w:rsidR="006A1AFA" w:rsidRPr="00021C81">
        <w:rPr>
          <w:rFonts w:ascii="Times New Roman" w:eastAsia="Times New Roman" w:hAnsi="Times New Roman" w:cs="Times New Roman"/>
          <w:color w:val="151515"/>
          <w:sz w:val="28"/>
          <w:szCs w:val="28"/>
        </w:rPr>
        <w:t>inuta</w:t>
      </w:r>
      <w:r w:rsidR="00F25CB7">
        <w:rPr>
          <w:rFonts w:ascii="Times New Roman" w:eastAsia="Times New Roman" w:hAnsi="Times New Roman" w:cs="Times New Roman"/>
          <w:color w:val="151515"/>
          <w:sz w:val="28"/>
          <w:szCs w:val="28"/>
        </w:rPr>
        <w:t>/</w:t>
      </w:r>
      <w:r w:rsidR="006A1AFA" w:rsidRPr="00021C81">
        <w:rPr>
          <w:rFonts w:ascii="Times New Roman" w:eastAsia="Times New Roman" w:hAnsi="Times New Roman" w:cs="Times New Roman"/>
          <w:color w:val="151515"/>
          <w:sz w:val="28"/>
          <w:szCs w:val="28"/>
        </w:rPr>
        <w:t xml:space="preserve">factura del </w:t>
      </w:r>
      <w:r w:rsidR="006A1AFA" w:rsidRPr="00021C81">
        <w:rPr>
          <w:rFonts w:ascii="Times New Roman" w:eastAsia="Times New Roman" w:hAnsi="Times New Roman" w:cs="Times New Roman"/>
          <w:b/>
          <w:color w:val="151515"/>
          <w:sz w:val="28"/>
          <w:szCs w:val="28"/>
        </w:rPr>
        <w:t>notario</w:t>
      </w:r>
      <w:r w:rsidR="006A1AFA" w:rsidRPr="00021C81">
        <w:rPr>
          <w:rFonts w:ascii="Times New Roman" w:eastAsia="Times New Roman" w:hAnsi="Times New Roman" w:cs="Times New Roman"/>
          <w:color w:val="151515"/>
          <w:sz w:val="28"/>
          <w:szCs w:val="28"/>
        </w:rPr>
        <w:t xml:space="preserve"> al otorgar escritura pública de constitución de la sociedad.</w:t>
      </w:r>
    </w:p>
    <w:p w14:paraId="523C0566" w14:textId="77777777" w:rsidR="002860F4" w:rsidRPr="00AB46C6" w:rsidRDefault="006A1AFA">
      <w:pPr>
        <w:numPr>
          <w:ilvl w:val="1"/>
          <w:numId w:val="6"/>
        </w:numPr>
        <w:shd w:val="clear" w:color="auto" w:fill="FFFFFF"/>
        <w:ind w:left="1" w:hanging="3"/>
        <w:jc w:val="both"/>
        <w:rPr>
          <w:rFonts w:ascii="Times New Roman" w:hAnsi="Times New Roman" w:cs="Times New Roman"/>
          <w:color w:val="151515"/>
          <w:sz w:val="28"/>
          <w:szCs w:val="28"/>
        </w:rPr>
      </w:pPr>
      <w:r w:rsidRPr="00021C81">
        <w:rPr>
          <w:rFonts w:ascii="Times New Roman" w:eastAsia="Times New Roman" w:hAnsi="Times New Roman" w:cs="Times New Roman"/>
          <w:color w:val="151515"/>
          <w:sz w:val="28"/>
          <w:szCs w:val="28"/>
        </w:rPr>
        <w:t xml:space="preserve">Una vez que tenemos otorgada la escritura de constitución hay que presentarla al </w:t>
      </w:r>
      <w:r w:rsidRPr="00021C81">
        <w:rPr>
          <w:rFonts w:ascii="Times New Roman" w:eastAsia="Times New Roman" w:hAnsi="Times New Roman" w:cs="Times New Roman"/>
          <w:b/>
          <w:color w:val="151515"/>
          <w:sz w:val="28"/>
          <w:szCs w:val="28"/>
        </w:rPr>
        <w:t>Registro Mercantil</w:t>
      </w:r>
      <w:r w:rsidRPr="00021C81">
        <w:rPr>
          <w:rFonts w:ascii="Times New Roman" w:eastAsia="Times New Roman" w:hAnsi="Times New Roman" w:cs="Times New Roman"/>
          <w:color w:val="151515"/>
          <w:sz w:val="28"/>
          <w:szCs w:val="28"/>
        </w:rPr>
        <w:t xml:space="preserve"> del domicilio de la empresa junto con la publicación de la fundación en el Boletín Oficial del Registro Mercantil</w:t>
      </w:r>
      <w:r w:rsidRPr="00021C81">
        <w:rPr>
          <w:rFonts w:ascii="Times New Roman" w:eastAsia="Times New Roman" w:hAnsi="Times New Roman" w:cs="Times New Roman"/>
          <w:b/>
          <w:color w:val="151515"/>
          <w:sz w:val="28"/>
          <w:szCs w:val="28"/>
        </w:rPr>
        <w:t xml:space="preserve"> (BORME)</w:t>
      </w:r>
      <w:r w:rsidRPr="00021C81">
        <w:rPr>
          <w:rFonts w:ascii="Times New Roman" w:eastAsia="Times New Roman" w:hAnsi="Times New Roman" w:cs="Times New Roman"/>
          <w:color w:val="151515"/>
          <w:sz w:val="28"/>
          <w:szCs w:val="28"/>
        </w:rPr>
        <w:t xml:space="preserve">. </w:t>
      </w:r>
    </w:p>
    <w:p w14:paraId="2519FF2B" w14:textId="77777777" w:rsidR="00AB46C6" w:rsidRPr="00481012" w:rsidRDefault="00AB46C6" w:rsidP="00AB46C6">
      <w:pPr>
        <w:shd w:val="clear" w:color="auto" w:fill="FFFFFF"/>
        <w:ind w:leftChars="0" w:left="1" w:firstLineChars="0" w:firstLine="0"/>
        <w:jc w:val="both"/>
        <w:rPr>
          <w:rFonts w:ascii="Times New Roman" w:hAnsi="Times New Roman" w:cs="Times New Roman"/>
          <w:i/>
          <w:iCs/>
          <w:color w:val="151515"/>
        </w:rPr>
      </w:pPr>
      <w:r w:rsidRPr="00481012">
        <w:rPr>
          <w:rFonts w:ascii="Times New Roman" w:hAnsi="Times New Roman" w:cs="Times New Roman"/>
          <w:i/>
          <w:iCs/>
          <w:color w:val="151515"/>
        </w:rPr>
        <w:t>[¿Qué es el BORME y cómo publicar en él?:</w:t>
      </w:r>
    </w:p>
    <w:p w14:paraId="035F0133" w14:textId="715ECD00" w:rsidR="00AB46C6" w:rsidRPr="00481012" w:rsidRDefault="00AB46C6" w:rsidP="00AB46C6">
      <w:pPr>
        <w:shd w:val="clear" w:color="auto" w:fill="FFFFFF"/>
        <w:ind w:leftChars="0" w:left="1" w:firstLineChars="0" w:firstLine="0"/>
        <w:jc w:val="both"/>
        <w:rPr>
          <w:rFonts w:ascii="Times New Roman" w:hAnsi="Times New Roman" w:cs="Times New Roman"/>
          <w:i/>
          <w:iCs/>
          <w:color w:val="151515"/>
        </w:rPr>
      </w:pPr>
      <w:r w:rsidRPr="00481012">
        <w:rPr>
          <w:rFonts w:ascii="Times New Roman" w:hAnsi="Times New Roman" w:cs="Times New Roman"/>
          <w:i/>
          <w:iCs/>
          <w:color w:val="151515"/>
        </w:rPr>
        <w:t>https://ayudatpymes.com/gestron/borme/#:~:text=S%C3%AD.,por%20ley%20tengan%20que%20difundir</w:t>
      </w:r>
    </w:p>
    <w:p w14:paraId="40B9B5AE" w14:textId="77777777" w:rsidR="00B520AF" w:rsidRPr="002860F4" w:rsidRDefault="00B520AF" w:rsidP="00B520AF">
      <w:pPr>
        <w:shd w:val="clear" w:color="auto" w:fill="FFFFFF"/>
        <w:ind w:leftChars="0" w:left="1" w:firstLineChars="0" w:firstLine="0"/>
        <w:jc w:val="both"/>
        <w:rPr>
          <w:rFonts w:ascii="Times New Roman" w:hAnsi="Times New Roman" w:cs="Times New Roman"/>
          <w:color w:val="151515"/>
          <w:sz w:val="28"/>
          <w:szCs w:val="28"/>
        </w:rPr>
      </w:pPr>
    </w:p>
    <w:p w14:paraId="196313C5" w14:textId="77777777" w:rsidR="004D691E" w:rsidRDefault="004D691E" w:rsidP="002860F4">
      <w:pPr>
        <w:shd w:val="clear" w:color="auto" w:fill="FFFFFF"/>
        <w:ind w:leftChars="0" w:left="1" w:firstLineChars="0" w:firstLine="0"/>
        <w:jc w:val="both"/>
        <w:rPr>
          <w:rFonts w:ascii="Times New Roman" w:eastAsia="Times New Roman" w:hAnsi="Times New Roman" w:cs="Times New Roman"/>
          <w:color w:val="151515"/>
          <w:sz w:val="28"/>
          <w:szCs w:val="28"/>
        </w:rPr>
      </w:pPr>
      <w:r>
        <w:rPr>
          <w:rFonts w:ascii="Times New Roman" w:eastAsia="Times New Roman" w:hAnsi="Times New Roman" w:cs="Times New Roman"/>
          <w:color w:val="151515"/>
          <w:sz w:val="28"/>
          <w:szCs w:val="28"/>
        </w:rPr>
        <w:t>Se pide presentar la f</w:t>
      </w:r>
      <w:r w:rsidR="006A1AFA" w:rsidRPr="00021C81">
        <w:rPr>
          <w:rFonts w:ascii="Times New Roman" w:eastAsia="Times New Roman" w:hAnsi="Times New Roman" w:cs="Times New Roman"/>
          <w:color w:val="151515"/>
          <w:sz w:val="28"/>
          <w:szCs w:val="28"/>
        </w:rPr>
        <w:t xml:space="preserve">actura o minuta única del </w:t>
      </w:r>
      <w:r w:rsidR="006A1AFA" w:rsidRPr="00021C81">
        <w:rPr>
          <w:rFonts w:ascii="Times New Roman" w:eastAsia="Times New Roman" w:hAnsi="Times New Roman" w:cs="Times New Roman"/>
          <w:b/>
          <w:color w:val="151515"/>
          <w:sz w:val="28"/>
          <w:szCs w:val="28"/>
        </w:rPr>
        <w:t>Registro Mercantil</w:t>
      </w:r>
      <w:r w:rsidR="006A1AFA" w:rsidRPr="00021C81">
        <w:rPr>
          <w:rFonts w:ascii="Times New Roman" w:eastAsia="Times New Roman" w:hAnsi="Times New Roman" w:cs="Times New Roman"/>
          <w:color w:val="151515"/>
          <w:sz w:val="28"/>
          <w:szCs w:val="28"/>
        </w:rPr>
        <w:t xml:space="preserve">. </w:t>
      </w:r>
    </w:p>
    <w:p w14:paraId="01EAD24C" w14:textId="77777777" w:rsidR="004D691E" w:rsidRDefault="004D691E" w:rsidP="002860F4">
      <w:pPr>
        <w:shd w:val="clear" w:color="auto" w:fill="FFFFFF"/>
        <w:ind w:leftChars="0" w:left="1" w:firstLineChars="0" w:firstLine="0"/>
        <w:jc w:val="both"/>
        <w:rPr>
          <w:rFonts w:ascii="Times New Roman" w:eastAsia="Times New Roman" w:hAnsi="Times New Roman" w:cs="Times New Roman"/>
          <w:color w:val="151515"/>
          <w:sz w:val="28"/>
          <w:szCs w:val="28"/>
        </w:rPr>
      </w:pPr>
    </w:p>
    <w:p w14:paraId="059C10F5" w14:textId="346C2BFA" w:rsidR="005302F8" w:rsidRDefault="00060368" w:rsidP="002860F4">
      <w:pPr>
        <w:shd w:val="clear" w:color="auto" w:fill="FFFFFF"/>
        <w:ind w:leftChars="0" w:left="1" w:firstLineChars="0" w:firstLine="0"/>
        <w:jc w:val="both"/>
        <w:rPr>
          <w:rFonts w:ascii="Times New Roman" w:eastAsia="Times New Roman" w:hAnsi="Times New Roman" w:cs="Times New Roman"/>
          <w:color w:val="0563C1"/>
          <w:sz w:val="28"/>
          <w:szCs w:val="28"/>
          <w:u w:val="single"/>
        </w:rPr>
      </w:pPr>
      <w:r>
        <w:rPr>
          <w:rFonts w:ascii="Times New Roman" w:eastAsia="Times New Roman" w:hAnsi="Times New Roman" w:cs="Times New Roman"/>
          <w:color w:val="151515"/>
          <w:sz w:val="28"/>
          <w:szCs w:val="28"/>
        </w:rPr>
        <w:t>AYUDA: V</w:t>
      </w:r>
      <w:r w:rsidR="006A1AFA" w:rsidRPr="00021C81">
        <w:rPr>
          <w:rFonts w:ascii="Times New Roman" w:eastAsia="Times New Roman" w:hAnsi="Times New Roman" w:cs="Times New Roman"/>
          <w:color w:val="151515"/>
          <w:sz w:val="28"/>
          <w:szCs w:val="28"/>
        </w:rPr>
        <w:t>er modificaciones de</w:t>
      </w:r>
      <w:r w:rsidR="006A1AFA" w:rsidRPr="00021C81">
        <w:rPr>
          <w:rFonts w:ascii="Times New Roman" w:eastAsia="Times New Roman" w:hAnsi="Times New Roman" w:cs="Times New Roman"/>
          <w:b/>
          <w:sz w:val="28"/>
          <w:szCs w:val="28"/>
        </w:rPr>
        <w:t xml:space="preserve"> </w:t>
      </w:r>
      <w:r w:rsidR="006A1AFA" w:rsidRPr="00021C81">
        <w:rPr>
          <w:rFonts w:ascii="Times New Roman" w:eastAsia="Times New Roman" w:hAnsi="Times New Roman" w:cs="Times New Roman"/>
          <w:sz w:val="28"/>
          <w:szCs w:val="28"/>
        </w:rPr>
        <w:t xml:space="preserve">en </w:t>
      </w:r>
      <w:r w:rsidR="006A1AFA" w:rsidRPr="00021C81">
        <w:rPr>
          <w:rFonts w:ascii="Times New Roman" w:eastAsia="Times New Roman" w:hAnsi="Times New Roman" w:cs="Times New Roman"/>
          <w:color w:val="151515"/>
          <w:sz w:val="28"/>
          <w:szCs w:val="28"/>
        </w:rPr>
        <w:t>el</w:t>
      </w:r>
      <w:r w:rsidR="006A1AFA" w:rsidRPr="00021C81">
        <w:rPr>
          <w:rFonts w:ascii="Times New Roman" w:eastAsia="Times New Roman" w:hAnsi="Times New Roman" w:cs="Times New Roman"/>
          <w:b/>
          <w:color w:val="151515"/>
          <w:sz w:val="28"/>
          <w:szCs w:val="28"/>
        </w:rPr>
        <w:t xml:space="preserve"> TRLSC</w:t>
      </w:r>
      <w:r w:rsidR="006A1AFA" w:rsidRPr="00021C81">
        <w:rPr>
          <w:rFonts w:ascii="Times New Roman" w:eastAsia="Times New Roman" w:hAnsi="Times New Roman" w:cs="Times New Roman"/>
          <w:color w:val="151515"/>
          <w:sz w:val="28"/>
          <w:szCs w:val="28"/>
        </w:rPr>
        <w:t xml:space="preserve">, aprobado por el Real Decreto Legislativo 1/2010   </w:t>
      </w:r>
      <w:hyperlink r:id="rId12">
        <w:r w:rsidR="005302F8" w:rsidRPr="00021C81">
          <w:rPr>
            <w:rFonts w:ascii="Times New Roman" w:eastAsia="Times New Roman" w:hAnsi="Times New Roman" w:cs="Times New Roman"/>
            <w:color w:val="0563C1"/>
            <w:sz w:val="28"/>
            <w:szCs w:val="28"/>
            <w:u w:val="single"/>
          </w:rPr>
          <w:t>https://www.notariosyregistradores.com/CORTOS/2010/37-reducciondecargas.htm</w:t>
        </w:r>
      </w:hyperlink>
    </w:p>
    <w:p w14:paraId="2A2107D6" w14:textId="2D393239" w:rsidR="007A7A6E" w:rsidRPr="007A7A6E" w:rsidRDefault="007A7A6E" w:rsidP="007A7A6E">
      <w:pPr>
        <w:shd w:val="clear" w:color="auto" w:fill="FFFFFF"/>
        <w:ind w:leftChars="0" w:left="1" w:firstLineChars="0" w:firstLine="0"/>
        <w:jc w:val="both"/>
        <w:rPr>
          <w:rFonts w:ascii="Times New Roman" w:hAnsi="Times New Roman" w:cs="Times New Roman"/>
          <w:i/>
          <w:iCs/>
          <w:color w:val="151515"/>
        </w:rPr>
      </w:pPr>
      <w:r w:rsidRPr="007A7A6E">
        <w:rPr>
          <w:rFonts w:ascii="Times New Roman" w:hAnsi="Times New Roman" w:cs="Times New Roman"/>
          <w:i/>
          <w:iCs/>
          <w:color w:val="151515"/>
        </w:rPr>
        <w:t>Ley 31/2014, de 3 de diciembre, por la que se modifica la Ley de Sociedades de Capital para la mejora del gobierno corporativo. https://www.boe.es/buscar/doc.php?id=BOE-A-2014-12589</w:t>
      </w:r>
    </w:p>
    <w:p w14:paraId="4C090384" w14:textId="3D693977" w:rsidR="007A7A6E" w:rsidRDefault="000224DA" w:rsidP="007A7A6E">
      <w:pPr>
        <w:shd w:val="clear" w:color="auto" w:fill="FFFFFF"/>
        <w:ind w:leftChars="0" w:left="1" w:firstLineChars="0" w:firstLine="0"/>
        <w:jc w:val="both"/>
        <w:rPr>
          <w:rFonts w:ascii="Times New Roman" w:hAnsi="Times New Roman" w:cs="Times New Roman"/>
          <w:i/>
          <w:iCs/>
          <w:color w:val="151515"/>
        </w:rPr>
      </w:pPr>
      <w:hyperlink r:id="rId13" w:history="1">
        <w:r w:rsidRPr="001B4C0D">
          <w:rPr>
            <w:rStyle w:val="Hipervnculo"/>
            <w:rFonts w:ascii="Times New Roman" w:hAnsi="Times New Roman" w:cs="Times New Roman"/>
            <w:i/>
            <w:iCs/>
          </w:rPr>
          <w:t>https://vlex.es/vid/ambito-societario-380390782</w:t>
        </w:r>
      </w:hyperlink>
    </w:p>
    <w:p w14:paraId="6AA9B916" w14:textId="77777777" w:rsidR="000224DA" w:rsidRPr="007A7A6E" w:rsidRDefault="000224DA" w:rsidP="007A7A6E">
      <w:pPr>
        <w:shd w:val="clear" w:color="auto" w:fill="FFFFFF"/>
        <w:ind w:leftChars="0" w:left="1" w:firstLineChars="0" w:firstLine="0"/>
        <w:jc w:val="both"/>
        <w:rPr>
          <w:rFonts w:ascii="Times New Roman" w:hAnsi="Times New Roman" w:cs="Times New Roman"/>
          <w:i/>
          <w:iCs/>
          <w:color w:val="151515"/>
        </w:rPr>
      </w:pPr>
    </w:p>
    <w:p w14:paraId="4F43468B" w14:textId="2C2AB17F" w:rsidR="005302F8" w:rsidRPr="001C691C" w:rsidRDefault="006A1AFA">
      <w:pPr>
        <w:numPr>
          <w:ilvl w:val="1"/>
          <w:numId w:val="6"/>
        </w:numPr>
        <w:shd w:val="clear" w:color="auto" w:fill="FFFFFF"/>
        <w:ind w:left="1" w:hanging="3"/>
        <w:jc w:val="both"/>
        <w:rPr>
          <w:rFonts w:ascii="Times New Roman" w:hAnsi="Times New Roman" w:cs="Times New Roman"/>
          <w:color w:val="151515"/>
          <w:sz w:val="28"/>
          <w:szCs w:val="28"/>
        </w:rPr>
      </w:pPr>
      <w:r w:rsidRPr="00021C81">
        <w:rPr>
          <w:rFonts w:ascii="Times New Roman" w:eastAsia="Times New Roman" w:hAnsi="Times New Roman" w:cs="Times New Roman"/>
          <w:color w:val="151515"/>
          <w:sz w:val="28"/>
          <w:szCs w:val="28"/>
        </w:rPr>
        <w:t>Si todos los pasos anteriores de la constitución han sido tramitados y/o diseñados por una </w:t>
      </w:r>
      <w:r w:rsidRPr="00021C81">
        <w:rPr>
          <w:rFonts w:ascii="Times New Roman" w:eastAsia="Times New Roman" w:hAnsi="Times New Roman" w:cs="Times New Roman"/>
          <w:b/>
          <w:color w:val="151515"/>
          <w:sz w:val="28"/>
          <w:szCs w:val="28"/>
        </w:rPr>
        <w:t>gestoría administrativa</w:t>
      </w:r>
      <w:r w:rsidRPr="00021C81">
        <w:rPr>
          <w:rFonts w:ascii="Times New Roman" w:eastAsia="Times New Roman" w:hAnsi="Times New Roman" w:cs="Times New Roman"/>
          <w:color w:val="151515"/>
          <w:sz w:val="28"/>
          <w:szCs w:val="28"/>
        </w:rPr>
        <w:t xml:space="preserve"> u otro tipo de profesional análogo (un abogado o una asesoría de empresas, por ejemplo), el coste derivado de dicho </w:t>
      </w:r>
      <w:r w:rsidRPr="00021C81">
        <w:rPr>
          <w:rFonts w:ascii="Times New Roman" w:eastAsia="Times New Roman" w:hAnsi="Times New Roman" w:cs="Times New Roman"/>
          <w:color w:val="151515"/>
          <w:sz w:val="28"/>
          <w:szCs w:val="28"/>
        </w:rPr>
        <w:lastRenderedPageBreak/>
        <w:t>servicio es considerado como, un gasto de constitución de la sociedad</w:t>
      </w:r>
      <w:r w:rsidR="007E00F9">
        <w:rPr>
          <w:rFonts w:ascii="Times New Roman" w:eastAsia="Times New Roman" w:hAnsi="Times New Roman" w:cs="Times New Roman"/>
          <w:color w:val="151515"/>
          <w:sz w:val="28"/>
          <w:szCs w:val="28"/>
        </w:rPr>
        <w:t>, por lo que habría que presentar la factura correspondiente</w:t>
      </w:r>
      <w:r w:rsidR="00F413AE">
        <w:rPr>
          <w:rFonts w:ascii="Times New Roman" w:eastAsia="Times New Roman" w:hAnsi="Times New Roman" w:cs="Times New Roman"/>
          <w:color w:val="151515"/>
          <w:sz w:val="28"/>
          <w:szCs w:val="28"/>
        </w:rPr>
        <w:t>.</w:t>
      </w:r>
    </w:p>
    <w:p w14:paraId="7310CDA8" w14:textId="77777777" w:rsidR="001C691C" w:rsidRPr="00021C81" w:rsidRDefault="001C691C" w:rsidP="001C691C">
      <w:pPr>
        <w:shd w:val="clear" w:color="auto" w:fill="FFFFFF"/>
        <w:ind w:leftChars="0" w:left="0" w:firstLineChars="0" w:firstLine="0"/>
        <w:jc w:val="both"/>
        <w:rPr>
          <w:rFonts w:ascii="Times New Roman" w:hAnsi="Times New Roman" w:cs="Times New Roman"/>
          <w:color w:val="151515"/>
          <w:sz w:val="28"/>
          <w:szCs w:val="28"/>
        </w:rPr>
      </w:pPr>
    </w:p>
    <w:p w14:paraId="62F61D88" w14:textId="77777777" w:rsidR="005302F8" w:rsidRPr="00021C81" w:rsidRDefault="006A1AFA">
      <w:pPr>
        <w:numPr>
          <w:ilvl w:val="1"/>
          <w:numId w:val="6"/>
        </w:numPr>
        <w:shd w:val="clear" w:color="auto" w:fill="FFFFFF"/>
        <w:spacing w:after="280"/>
        <w:ind w:left="1" w:hanging="3"/>
        <w:jc w:val="both"/>
        <w:rPr>
          <w:rFonts w:ascii="Times New Roman" w:eastAsia="Times New Roman" w:hAnsi="Times New Roman" w:cs="Times New Roman"/>
          <w:color w:val="151515"/>
          <w:sz w:val="28"/>
          <w:szCs w:val="28"/>
        </w:rPr>
      </w:pPr>
      <w:r w:rsidRPr="00021C81">
        <w:rPr>
          <w:rFonts w:ascii="Times New Roman" w:eastAsia="Times New Roman" w:hAnsi="Times New Roman" w:cs="Times New Roman"/>
          <w:color w:val="151515"/>
          <w:sz w:val="28"/>
          <w:szCs w:val="28"/>
        </w:rPr>
        <w:t>Acta de constitución de la sociedad.</w:t>
      </w:r>
    </w:p>
    <w:tbl>
      <w:tblPr>
        <w:tblStyle w:val="afffff8"/>
        <w:tblW w:w="945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080"/>
        <w:gridCol w:w="3119"/>
        <w:gridCol w:w="3260"/>
      </w:tblGrid>
      <w:tr w:rsidR="009201C3" w:rsidRPr="00021C81" w14:paraId="3EB39D98" w14:textId="77777777" w:rsidTr="009D4AA9">
        <w:tc>
          <w:tcPr>
            <w:tcW w:w="3080" w:type="dxa"/>
          </w:tcPr>
          <w:p w14:paraId="4184DECC" w14:textId="77777777" w:rsidR="00796520" w:rsidRPr="00796520" w:rsidRDefault="00796520" w:rsidP="00796520">
            <w:pPr>
              <w:widowControl w:val="0"/>
              <w:ind w:left="1" w:hanging="3"/>
              <w:jc w:val="both"/>
              <w:rPr>
                <w:rFonts w:ascii="Times New Roman" w:eastAsia="Times New Roman" w:hAnsi="Times New Roman" w:cs="Times New Roman"/>
                <w:sz w:val="28"/>
                <w:szCs w:val="28"/>
              </w:rPr>
            </w:pPr>
            <w:r w:rsidRPr="00796520">
              <w:rPr>
                <w:rFonts w:ascii="Times New Roman" w:eastAsia="Times New Roman" w:hAnsi="Times New Roman" w:cs="Times New Roman"/>
                <w:sz w:val="28"/>
                <w:szCs w:val="28"/>
              </w:rPr>
              <w:t>Si se entrega la tabla con</w:t>
            </w:r>
          </w:p>
          <w:p w14:paraId="21641805" w14:textId="77777777" w:rsidR="00796520" w:rsidRPr="00796520" w:rsidRDefault="00796520" w:rsidP="00796520">
            <w:pPr>
              <w:widowControl w:val="0"/>
              <w:ind w:left="1" w:hanging="3"/>
              <w:jc w:val="both"/>
              <w:rPr>
                <w:rFonts w:ascii="Times New Roman" w:eastAsia="Times New Roman" w:hAnsi="Times New Roman" w:cs="Times New Roman"/>
                <w:sz w:val="28"/>
                <w:szCs w:val="28"/>
              </w:rPr>
            </w:pPr>
            <w:r w:rsidRPr="00796520">
              <w:rPr>
                <w:rFonts w:ascii="Times New Roman" w:eastAsia="Times New Roman" w:hAnsi="Times New Roman" w:cs="Times New Roman"/>
                <w:sz w:val="28"/>
                <w:szCs w:val="28"/>
              </w:rPr>
              <w:t>diseño y colorido muy bien</w:t>
            </w:r>
          </w:p>
          <w:p w14:paraId="17FA3E7A" w14:textId="77777777" w:rsidR="00796520" w:rsidRPr="00796520" w:rsidRDefault="00796520" w:rsidP="00796520">
            <w:pPr>
              <w:widowControl w:val="0"/>
              <w:ind w:left="1" w:hanging="3"/>
              <w:jc w:val="both"/>
              <w:rPr>
                <w:rFonts w:ascii="Times New Roman" w:eastAsia="Times New Roman" w:hAnsi="Times New Roman" w:cs="Times New Roman"/>
                <w:sz w:val="28"/>
                <w:szCs w:val="28"/>
              </w:rPr>
            </w:pPr>
            <w:r w:rsidRPr="00796520">
              <w:rPr>
                <w:rFonts w:ascii="Times New Roman" w:eastAsia="Times New Roman" w:hAnsi="Times New Roman" w:cs="Times New Roman"/>
                <w:sz w:val="28"/>
                <w:szCs w:val="28"/>
              </w:rPr>
              <w:t>hecho y/o carpeta en los</w:t>
            </w:r>
          </w:p>
          <w:p w14:paraId="763B8CCF" w14:textId="77777777" w:rsidR="00796520" w:rsidRPr="00796520" w:rsidRDefault="00796520" w:rsidP="00796520">
            <w:pPr>
              <w:widowControl w:val="0"/>
              <w:ind w:left="1" w:hanging="3"/>
              <w:jc w:val="both"/>
              <w:rPr>
                <w:rFonts w:ascii="Times New Roman" w:eastAsia="Times New Roman" w:hAnsi="Times New Roman" w:cs="Times New Roman"/>
                <w:sz w:val="28"/>
                <w:szCs w:val="28"/>
              </w:rPr>
            </w:pPr>
            <w:r w:rsidRPr="00796520">
              <w:rPr>
                <w:rFonts w:ascii="Times New Roman" w:eastAsia="Times New Roman" w:hAnsi="Times New Roman" w:cs="Times New Roman"/>
                <w:sz w:val="28"/>
                <w:szCs w:val="28"/>
              </w:rPr>
              <w:t>términos solicitados, sin</w:t>
            </w:r>
          </w:p>
          <w:p w14:paraId="3F03E00C" w14:textId="5BE08BFA" w:rsidR="00796520" w:rsidRPr="00796520" w:rsidRDefault="00796520" w:rsidP="00796520">
            <w:pPr>
              <w:widowControl w:val="0"/>
              <w:ind w:left="1" w:hanging="3"/>
              <w:jc w:val="both"/>
              <w:rPr>
                <w:rFonts w:ascii="Times New Roman" w:eastAsia="Times New Roman" w:hAnsi="Times New Roman" w:cs="Times New Roman"/>
                <w:sz w:val="28"/>
                <w:szCs w:val="28"/>
              </w:rPr>
            </w:pPr>
            <w:r w:rsidRPr="00796520">
              <w:rPr>
                <w:rFonts w:ascii="Times New Roman" w:eastAsia="Times New Roman" w:hAnsi="Times New Roman" w:cs="Times New Roman"/>
                <w:sz w:val="28"/>
                <w:szCs w:val="28"/>
              </w:rPr>
              <w:t>errores o como máximo dos o</w:t>
            </w:r>
            <w:r w:rsidR="00D358BB">
              <w:rPr>
                <w:rFonts w:ascii="Times New Roman" w:eastAsia="Times New Roman" w:hAnsi="Times New Roman" w:cs="Times New Roman"/>
                <w:sz w:val="28"/>
                <w:szCs w:val="28"/>
              </w:rPr>
              <w:t xml:space="preserve"> </w:t>
            </w:r>
            <w:r w:rsidRPr="00796520">
              <w:rPr>
                <w:rFonts w:ascii="Times New Roman" w:eastAsia="Times New Roman" w:hAnsi="Times New Roman" w:cs="Times New Roman"/>
                <w:sz w:val="28"/>
                <w:szCs w:val="28"/>
              </w:rPr>
              <w:t>tres leves errores por</w:t>
            </w:r>
          </w:p>
          <w:p w14:paraId="12B71244" w14:textId="77777777" w:rsidR="00796520" w:rsidRPr="00796520" w:rsidRDefault="00796520" w:rsidP="00796520">
            <w:pPr>
              <w:widowControl w:val="0"/>
              <w:ind w:left="1" w:hanging="3"/>
              <w:jc w:val="both"/>
              <w:rPr>
                <w:rFonts w:ascii="Times New Roman" w:eastAsia="Times New Roman" w:hAnsi="Times New Roman" w:cs="Times New Roman"/>
                <w:sz w:val="28"/>
                <w:szCs w:val="28"/>
              </w:rPr>
            </w:pPr>
            <w:r w:rsidRPr="00796520">
              <w:rPr>
                <w:rFonts w:ascii="Times New Roman" w:eastAsia="Times New Roman" w:hAnsi="Times New Roman" w:cs="Times New Roman"/>
                <w:sz w:val="28"/>
                <w:szCs w:val="28"/>
              </w:rPr>
              <w:t>documento; con el tamaño</w:t>
            </w:r>
          </w:p>
          <w:p w14:paraId="14446F61" w14:textId="77777777" w:rsidR="00796520" w:rsidRPr="00796520" w:rsidRDefault="00796520" w:rsidP="00796520">
            <w:pPr>
              <w:widowControl w:val="0"/>
              <w:ind w:left="1" w:hanging="3"/>
              <w:jc w:val="both"/>
              <w:rPr>
                <w:rFonts w:ascii="Times New Roman" w:eastAsia="Times New Roman" w:hAnsi="Times New Roman" w:cs="Times New Roman"/>
                <w:sz w:val="28"/>
                <w:szCs w:val="28"/>
              </w:rPr>
            </w:pPr>
            <w:r w:rsidRPr="00796520">
              <w:rPr>
                <w:rFonts w:ascii="Times New Roman" w:eastAsia="Times New Roman" w:hAnsi="Times New Roman" w:cs="Times New Roman"/>
                <w:sz w:val="28"/>
                <w:szCs w:val="28"/>
              </w:rPr>
              <w:t>adecuado de celdas, letras,</w:t>
            </w:r>
          </w:p>
          <w:p w14:paraId="439FA33E" w14:textId="1B0685D0" w:rsidR="00796520" w:rsidRPr="00796520" w:rsidRDefault="00796520" w:rsidP="00796520">
            <w:pPr>
              <w:widowControl w:val="0"/>
              <w:ind w:left="1" w:hanging="3"/>
              <w:jc w:val="both"/>
              <w:rPr>
                <w:rFonts w:ascii="Times New Roman" w:eastAsia="Times New Roman" w:hAnsi="Times New Roman" w:cs="Times New Roman"/>
                <w:sz w:val="28"/>
                <w:szCs w:val="28"/>
              </w:rPr>
            </w:pPr>
            <w:r w:rsidRPr="00796520">
              <w:rPr>
                <w:rFonts w:ascii="Times New Roman" w:eastAsia="Times New Roman" w:hAnsi="Times New Roman" w:cs="Times New Roman"/>
                <w:sz w:val="28"/>
                <w:szCs w:val="28"/>
              </w:rPr>
              <w:t>números y todo centrado, y las</w:t>
            </w:r>
            <w:r w:rsidR="00D358BB">
              <w:rPr>
                <w:rFonts w:ascii="Times New Roman" w:eastAsia="Times New Roman" w:hAnsi="Times New Roman" w:cs="Times New Roman"/>
                <w:sz w:val="28"/>
                <w:szCs w:val="28"/>
              </w:rPr>
              <w:t xml:space="preserve"> </w:t>
            </w:r>
            <w:r w:rsidRPr="00796520">
              <w:rPr>
                <w:rFonts w:ascii="Times New Roman" w:eastAsia="Times New Roman" w:hAnsi="Times New Roman" w:cs="Times New Roman"/>
                <w:sz w:val="28"/>
                <w:szCs w:val="28"/>
              </w:rPr>
              <w:t>facturas contienen los</w:t>
            </w:r>
          </w:p>
          <w:p w14:paraId="5E4655BE" w14:textId="77777777" w:rsidR="00796520" w:rsidRPr="00796520" w:rsidRDefault="00796520" w:rsidP="00796520">
            <w:pPr>
              <w:widowControl w:val="0"/>
              <w:ind w:left="1" w:hanging="3"/>
              <w:jc w:val="both"/>
              <w:rPr>
                <w:rFonts w:ascii="Times New Roman" w:eastAsia="Times New Roman" w:hAnsi="Times New Roman" w:cs="Times New Roman"/>
                <w:sz w:val="28"/>
                <w:szCs w:val="28"/>
              </w:rPr>
            </w:pPr>
            <w:r w:rsidRPr="00796520">
              <w:rPr>
                <w:rFonts w:ascii="Times New Roman" w:eastAsia="Times New Roman" w:hAnsi="Times New Roman" w:cs="Times New Roman"/>
                <w:sz w:val="28"/>
                <w:szCs w:val="28"/>
              </w:rPr>
              <w:t>requisitos y datos correctos.</w:t>
            </w:r>
          </w:p>
          <w:p w14:paraId="4B543A28" w14:textId="77777777" w:rsidR="00796520" w:rsidRPr="00796520" w:rsidRDefault="00796520" w:rsidP="00796520">
            <w:pPr>
              <w:widowControl w:val="0"/>
              <w:ind w:left="1" w:hanging="3"/>
              <w:jc w:val="both"/>
              <w:rPr>
                <w:rFonts w:ascii="Times New Roman" w:eastAsia="Times New Roman" w:hAnsi="Times New Roman" w:cs="Times New Roman"/>
                <w:sz w:val="28"/>
                <w:szCs w:val="28"/>
              </w:rPr>
            </w:pPr>
            <w:r w:rsidRPr="00796520">
              <w:rPr>
                <w:rFonts w:ascii="Times New Roman" w:eastAsia="Times New Roman" w:hAnsi="Times New Roman" w:cs="Times New Roman"/>
                <w:sz w:val="28"/>
                <w:szCs w:val="28"/>
              </w:rPr>
              <w:t>Si el resultado final de la</w:t>
            </w:r>
          </w:p>
          <w:p w14:paraId="7947EC17" w14:textId="77777777" w:rsidR="00796520" w:rsidRPr="00796520" w:rsidRDefault="00796520" w:rsidP="00796520">
            <w:pPr>
              <w:widowControl w:val="0"/>
              <w:ind w:left="1" w:hanging="3"/>
              <w:jc w:val="both"/>
              <w:rPr>
                <w:rFonts w:ascii="Times New Roman" w:eastAsia="Times New Roman" w:hAnsi="Times New Roman" w:cs="Times New Roman"/>
                <w:sz w:val="28"/>
                <w:szCs w:val="28"/>
              </w:rPr>
            </w:pPr>
            <w:r w:rsidRPr="00796520">
              <w:rPr>
                <w:rFonts w:ascii="Times New Roman" w:eastAsia="Times New Roman" w:hAnsi="Times New Roman" w:cs="Times New Roman"/>
                <w:sz w:val="28"/>
                <w:szCs w:val="28"/>
              </w:rPr>
              <w:t>presentación es excelente o</w:t>
            </w:r>
          </w:p>
          <w:p w14:paraId="22C5FC87" w14:textId="1BC344D4" w:rsidR="009201C3" w:rsidRPr="00021C81" w:rsidRDefault="00796520" w:rsidP="00D358BB">
            <w:pPr>
              <w:widowControl w:val="0"/>
              <w:ind w:left="1" w:hanging="3"/>
              <w:jc w:val="both"/>
              <w:rPr>
                <w:rFonts w:ascii="Times New Roman" w:eastAsia="Times New Roman" w:hAnsi="Times New Roman" w:cs="Times New Roman"/>
                <w:sz w:val="28"/>
                <w:szCs w:val="28"/>
              </w:rPr>
            </w:pPr>
            <w:r w:rsidRPr="00796520">
              <w:rPr>
                <w:rFonts w:ascii="Times New Roman" w:eastAsia="Times New Roman" w:hAnsi="Times New Roman" w:cs="Times New Roman"/>
                <w:sz w:val="28"/>
                <w:szCs w:val="28"/>
              </w:rPr>
              <w:t>muy bien hecha, coloreada y</w:t>
            </w:r>
            <w:r w:rsidR="00D358BB">
              <w:rPr>
                <w:rFonts w:ascii="Times New Roman" w:eastAsia="Times New Roman" w:hAnsi="Times New Roman" w:cs="Times New Roman"/>
                <w:sz w:val="28"/>
                <w:szCs w:val="28"/>
              </w:rPr>
              <w:t xml:space="preserve"> </w:t>
            </w:r>
            <w:r w:rsidRPr="00796520">
              <w:rPr>
                <w:rFonts w:ascii="Times New Roman" w:eastAsia="Times New Roman" w:hAnsi="Times New Roman" w:cs="Times New Roman"/>
                <w:sz w:val="28"/>
                <w:szCs w:val="28"/>
              </w:rPr>
              <w:t>con la orientación adecuada,</w:t>
            </w:r>
            <w:r w:rsidR="00D358BB">
              <w:rPr>
                <w:rFonts w:ascii="Times New Roman" w:eastAsia="Times New Roman" w:hAnsi="Times New Roman" w:cs="Times New Roman"/>
                <w:sz w:val="28"/>
                <w:szCs w:val="28"/>
              </w:rPr>
              <w:t xml:space="preserve"> </w:t>
            </w:r>
            <w:r w:rsidRPr="00796520">
              <w:rPr>
                <w:rFonts w:ascii="Times New Roman" w:eastAsia="Times New Roman" w:hAnsi="Times New Roman" w:cs="Times New Roman"/>
                <w:sz w:val="28"/>
                <w:szCs w:val="28"/>
              </w:rPr>
              <w:t>según el tamaño final.</w:t>
            </w:r>
            <w:r w:rsidR="00D358BB">
              <w:rPr>
                <w:rFonts w:ascii="Times New Roman" w:eastAsia="Times New Roman" w:hAnsi="Times New Roman" w:cs="Times New Roman"/>
                <w:sz w:val="28"/>
                <w:szCs w:val="28"/>
              </w:rPr>
              <w:t xml:space="preserve"> </w:t>
            </w:r>
            <w:r w:rsidRPr="00796520">
              <w:rPr>
                <w:rFonts w:ascii="Times New Roman" w:eastAsia="Times New Roman" w:hAnsi="Times New Roman" w:cs="Times New Roman"/>
                <w:sz w:val="28"/>
                <w:szCs w:val="28"/>
              </w:rPr>
              <w:t>Utilizando conceptos e</w:t>
            </w:r>
            <w:r w:rsidR="00D358BB">
              <w:rPr>
                <w:rFonts w:ascii="Times New Roman" w:eastAsia="Times New Roman" w:hAnsi="Times New Roman" w:cs="Times New Roman"/>
                <w:sz w:val="28"/>
                <w:szCs w:val="28"/>
              </w:rPr>
              <w:t xml:space="preserve"> </w:t>
            </w:r>
            <w:r w:rsidRPr="00796520">
              <w:rPr>
                <w:rFonts w:ascii="Times New Roman" w:eastAsia="Times New Roman" w:hAnsi="Times New Roman" w:cs="Times New Roman"/>
                <w:sz w:val="28"/>
                <w:szCs w:val="28"/>
              </w:rPr>
              <w:t>indicando fechas adecuadas y</w:t>
            </w:r>
            <w:r w:rsidR="00D358BB">
              <w:rPr>
                <w:rFonts w:ascii="Times New Roman" w:eastAsia="Times New Roman" w:hAnsi="Times New Roman" w:cs="Times New Roman"/>
                <w:sz w:val="28"/>
                <w:szCs w:val="28"/>
              </w:rPr>
              <w:t xml:space="preserve"> </w:t>
            </w:r>
            <w:r w:rsidRPr="00796520">
              <w:rPr>
                <w:rFonts w:ascii="Times New Roman" w:eastAsia="Times New Roman" w:hAnsi="Times New Roman" w:cs="Times New Roman"/>
                <w:sz w:val="28"/>
                <w:szCs w:val="28"/>
              </w:rPr>
              <w:t>correlativas al tipo de empresa</w:t>
            </w:r>
            <w:r w:rsidR="00D358BB">
              <w:rPr>
                <w:rFonts w:ascii="Times New Roman" w:eastAsia="Times New Roman" w:hAnsi="Times New Roman" w:cs="Times New Roman"/>
                <w:sz w:val="28"/>
                <w:szCs w:val="28"/>
              </w:rPr>
              <w:t xml:space="preserve"> </w:t>
            </w:r>
            <w:r w:rsidRPr="00796520">
              <w:rPr>
                <w:rFonts w:ascii="Times New Roman" w:eastAsia="Times New Roman" w:hAnsi="Times New Roman" w:cs="Times New Roman"/>
                <w:sz w:val="28"/>
                <w:szCs w:val="28"/>
              </w:rPr>
              <w:t>y al nivel del ciclo formativo.</w:t>
            </w:r>
          </w:p>
        </w:tc>
        <w:tc>
          <w:tcPr>
            <w:tcW w:w="3119" w:type="dxa"/>
          </w:tcPr>
          <w:p w14:paraId="5036AE26" w14:textId="77777777" w:rsidR="00A8588E" w:rsidRPr="00A8588E" w:rsidRDefault="00A8588E" w:rsidP="00A8588E">
            <w:pPr>
              <w:widowControl w:val="0"/>
              <w:ind w:left="1" w:hanging="3"/>
              <w:jc w:val="both"/>
              <w:rPr>
                <w:rFonts w:ascii="Times New Roman" w:eastAsia="Times New Roman" w:hAnsi="Times New Roman" w:cs="Times New Roman"/>
                <w:sz w:val="28"/>
                <w:szCs w:val="28"/>
              </w:rPr>
            </w:pPr>
            <w:r w:rsidRPr="00A8588E">
              <w:rPr>
                <w:rFonts w:ascii="Times New Roman" w:eastAsia="Times New Roman" w:hAnsi="Times New Roman" w:cs="Times New Roman"/>
                <w:sz w:val="28"/>
                <w:szCs w:val="28"/>
              </w:rPr>
              <w:t>Si se realiza la tabla con</w:t>
            </w:r>
          </w:p>
          <w:p w14:paraId="1177BD89" w14:textId="7EBB5803" w:rsidR="00A8588E" w:rsidRPr="00A8588E" w:rsidRDefault="00A8588E" w:rsidP="00A8588E">
            <w:pPr>
              <w:widowControl w:val="0"/>
              <w:ind w:left="1" w:hanging="3"/>
              <w:jc w:val="both"/>
              <w:rPr>
                <w:rFonts w:ascii="Times New Roman" w:eastAsia="Times New Roman" w:hAnsi="Times New Roman" w:cs="Times New Roman"/>
                <w:sz w:val="28"/>
                <w:szCs w:val="28"/>
              </w:rPr>
            </w:pPr>
            <w:r w:rsidRPr="00A8588E">
              <w:rPr>
                <w:rFonts w:ascii="Times New Roman" w:eastAsia="Times New Roman" w:hAnsi="Times New Roman" w:cs="Times New Roman"/>
                <w:sz w:val="28"/>
                <w:szCs w:val="28"/>
              </w:rPr>
              <w:t>diseño y colorido adecuado</w:t>
            </w:r>
            <w:r w:rsidR="00D358BB">
              <w:rPr>
                <w:rFonts w:ascii="Times New Roman" w:eastAsia="Times New Roman" w:hAnsi="Times New Roman" w:cs="Times New Roman"/>
                <w:sz w:val="28"/>
                <w:szCs w:val="28"/>
              </w:rPr>
              <w:t xml:space="preserve"> </w:t>
            </w:r>
            <w:r w:rsidRPr="00A8588E">
              <w:rPr>
                <w:rFonts w:ascii="Times New Roman" w:eastAsia="Times New Roman" w:hAnsi="Times New Roman" w:cs="Times New Roman"/>
                <w:sz w:val="28"/>
                <w:szCs w:val="28"/>
              </w:rPr>
              <w:t>y/o carpeta solicitada, falta</w:t>
            </w:r>
            <w:r w:rsidR="00D358BB">
              <w:rPr>
                <w:rFonts w:ascii="Times New Roman" w:eastAsia="Times New Roman" w:hAnsi="Times New Roman" w:cs="Times New Roman"/>
                <w:sz w:val="28"/>
                <w:szCs w:val="28"/>
              </w:rPr>
              <w:t xml:space="preserve"> </w:t>
            </w:r>
            <w:r w:rsidRPr="00A8588E">
              <w:rPr>
                <w:rFonts w:ascii="Times New Roman" w:eastAsia="Times New Roman" w:hAnsi="Times New Roman" w:cs="Times New Roman"/>
                <w:sz w:val="28"/>
                <w:szCs w:val="28"/>
              </w:rPr>
              <w:t>uno o dos documentos</w:t>
            </w:r>
            <w:r w:rsidR="00D358BB">
              <w:rPr>
                <w:rFonts w:ascii="Times New Roman" w:eastAsia="Times New Roman" w:hAnsi="Times New Roman" w:cs="Times New Roman"/>
                <w:sz w:val="28"/>
                <w:szCs w:val="28"/>
              </w:rPr>
              <w:t xml:space="preserve"> </w:t>
            </w:r>
            <w:r w:rsidRPr="00A8588E">
              <w:rPr>
                <w:rFonts w:ascii="Times New Roman" w:eastAsia="Times New Roman" w:hAnsi="Times New Roman" w:cs="Times New Roman"/>
                <w:sz w:val="28"/>
                <w:szCs w:val="28"/>
              </w:rPr>
              <w:t>solicitados de todos los</w:t>
            </w:r>
            <w:r w:rsidR="00D358BB">
              <w:rPr>
                <w:rFonts w:ascii="Times New Roman" w:eastAsia="Times New Roman" w:hAnsi="Times New Roman" w:cs="Times New Roman"/>
                <w:sz w:val="28"/>
                <w:szCs w:val="28"/>
              </w:rPr>
              <w:t xml:space="preserve"> </w:t>
            </w:r>
            <w:r w:rsidRPr="00A8588E">
              <w:rPr>
                <w:rFonts w:ascii="Times New Roman" w:eastAsia="Times New Roman" w:hAnsi="Times New Roman" w:cs="Times New Roman"/>
                <w:sz w:val="28"/>
                <w:szCs w:val="28"/>
              </w:rPr>
              <w:t>gastos de constitución de la</w:t>
            </w:r>
            <w:r w:rsidR="00D358BB">
              <w:rPr>
                <w:rFonts w:ascii="Times New Roman" w:eastAsia="Times New Roman" w:hAnsi="Times New Roman" w:cs="Times New Roman"/>
                <w:sz w:val="28"/>
                <w:szCs w:val="28"/>
              </w:rPr>
              <w:t xml:space="preserve"> </w:t>
            </w:r>
            <w:r w:rsidRPr="00A8588E">
              <w:rPr>
                <w:rFonts w:ascii="Times New Roman" w:eastAsia="Times New Roman" w:hAnsi="Times New Roman" w:cs="Times New Roman"/>
                <w:sz w:val="28"/>
                <w:szCs w:val="28"/>
              </w:rPr>
              <w:t>sociedad y/o sus respectivas</w:t>
            </w:r>
            <w:r w:rsidR="00D358BB">
              <w:rPr>
                <w:rFonts w:ascii="Times New Roman" w:eastAsia="Times New Roman" w:hAnsi="Times New Roman" w:cs="Times New Roman"/>
                <w:sz w:val="28"/>
                <w:szCs w:val="28"/>
              </w:rPr>
              <w:t xml:space="preserve"> </w:t>
            </w:r>
            <w:r w:rsidRPr="00A8588E">
              <w:rPr>
                <w:rFonts w:ascii="Times New Roman" w:eastAsia="Times New Roman" w:hAnsi="Times New Roman" w:cs="Times New Roman"/>
                <w:sz w:val="28"/>
                <w:szCs w:val="28"/>
              </w:rPr>
              <w:t>facturas, y constituyen</w:t>
            </w:r>
            <w:r w:rsidR="00D358BB">
              <w:rPr>
                <w:rFonts w:ascii="Times New Roman" w:eastAsia="Times New Roman" w:hAnsi="Times New Roman" w:cs="Times New Roman"/>
                <w:sz w:val="28"/>
                <w:szCs w:val="28"/>
              </w:rPr>
              <w:t xml:space="preserve"> </w:t>
            </w:r>
            <w:r w:rsidRPr="00A8588E">
              <w:rPr>
                <w:rFonts w:ascii="Times New Roman" w:eastAsia="Times New Roman" w:hAnsi="Times New Roman" w:cs="Times New Roman"/>
                <w:sz w:val="28"/>
                <w:szCs w:val="28"/>
              </w:rPr>
              <w:t>menos del 30 % de todos</w:t>
            </w:r>
            <w:r w:rsidR="00D358BB">
              <w:rPr>
                <w:rFonts w:ascii="Times New Roman" w:eastAsia="Times New Roman" w:hAnsi="Times New Roman" w:cs="Times New Roman"/>
                <w:sz w:val="28"/>
                <w:szCs w:val="28"/>
              </w:rPr>
              <w:t xml:space="preserve"> </w:t>
            </w:r>
            <w:r w:rsidRPr="00A8588E">
              <w:rPr>
                <w:rFonts w:ascii="Times New Roman" w:eastAsia="Times New Roman" w:hAnsi="Times New Roman" w:cs="Times New Roman"/>
                <w:sz w:val="28"/>
                <w:szCs w:val="28"/>
              </w:rPr>
              <w:t>ellos.</w:t>
            </w:r>
          </w:p>
          <w:p w14:paraId="0B3A8EE6" w14:textId="03177A3F" w:rsidR="00A8588E" w:rsidRPr="00A8588E" w:rsidRDefault="00A8588E" w:rsidP="00A8588E">
            <w:pPr>
              <w:widowControl w:val="0"/>
              <w:ind w:left="1" w:hanging="3"/>
              <w:jc w:val="both"/>
              <w:rPr>
                <w:rFonts w:ascii="Times New Roman" w:eastAsia="Times New Roman" w:hAnsi="Times New Roman" w:cs="Times New Roman"/>
                <w:sz w:val="28"/>
                <w:szCs w:val="28"/>
              </w:rPr>
            </w:pPr>
            <w:r w:rsidRPr="00A8588E">
              <w:rPr>
                <w:rFonts w:ascii="Times New Roman" w:eastAsia="Times New Roman" w:hAnsi="Times New Roman" w:cs="Times New Roman"/>
                <w:sz w:val="28"/>
                <w:szCs w:val="28"/>
              </w:rPr>
              <w:t>Si de lo presentado, en sólo</w:t>
            </w:r>
            <w:r w:rsidR="00D358BB">
              <w:rPr>
                <w:rFonts w:ascii="Times New Roman" w:eastAsia="Times New Roman" w:hAnsi="Times New Roman" w:cs="Times New Roman"/>
                <w:sz w:val="28"/>
                <w:szCs w:val="28"/>
              </w:rPr>
              <w:t xml:space="preserve"> </w:t>
            </w:r>
            <w:r w:rsidRPr="00A8588E">
              <w:rPr>
                <w:rFonts w:ascii="Times New Roman" w:eastAsia="Times New Roman" w:hAnsi="Times New Roman" w:cs="Times New Roman"/>
                <w:sz w:val="28"/>
                <w:szCs w:val="28"/>
              </w:rPr>
              <w:t>en uno o dos document</w:t>
            </w:r>
            <w:r w:rsidR="00D55E04">
              <w:rPr>
                <w:rFonts w:ascii="Times New Roman" w:eastAsia="Times New Roman" w:hAnsi="Times New Roman" w:cs="Times New Roman"/>
                <w:sz w:val="28"/>
                <w:szCs w:val="28"/>
              </w:rPr>
              <w:t xml:space="preserve">os </w:t>
            </w:r>
            <w:r w:rsidRPr="00A8588E">
              <w:rPr>
                <w:rFonts w:ascii="Times New Roman" w:eastAsia="Times New Roman" w:hAnsi="Times New Roman" w:cs="Times New Roman"/>
                <w:sz w:val="28"/>
                <w:szCs w:val="28"/>
              </w:rPr>
              <w:t>presenta errores graves o</w:t>
            </w:r>
            <w:r w:rsidR="00D55E04">
              <w:rPr>
                <w:rFonts w:ascii="Times New Roman" w:eastAsia="Times New Roman" w:hAnsi="Times New Roman" w:cs="Times New Roman"/>
                <w:sz w:val="28"/>
                <w:szCs w:val="28"/>
              </w:rPr>
              <w:t xml:space="preserve"> </w:t>
            </w:r>
            <w:r w:rsidRPr="00A8588E">
              <w:rPr>
                <w:rFonts w:ascii="Times New Roman" w:eastAsia="Times New Roman" w:hAnsi="Times New Roman" w:cs="Times New Roman"/>
                <w:sz w:val="28"/>
                <w:szCs w:val="28"/>
              </w:rPr>
              <w:t>más de tres leves por doc. en</w:t>
            </w:r>
          </w:p>
          <w:p w14:paraId="6088C60D" w14:textId="77777777" w:rsidR="00A8588E" w:rsidRPr="00A8588E" w:rsidRDefault="00A8588E" w:rsidP="00A8588E">
            <w:pPr>
              <w:widowControl w:val="0"/>
              <w:ind w:left="1" w:hanging="3"/>
              <w:jc w:val="both"/>
              <w:rPr>
                <w:rFonts w:ascii="Times New Roman" w:eastAsia="Times New Roman" w:hAnsi="Times New Roman" w:cs="Times New Roman"/>
                <w:sz w:val="28"/>
                <w:szCs w:val="28"/>
              </w:rPr>
            </w:pPr>
            <w:r w:rsidRPr="00A8588E">
              <w:rPr>
                <w:rFonts w:ascii="Times New Roman" w:eastAsia="Times New Roman" w:hAnsi="Times New Roman" w:cs="Times New Roman"/>
                <w:sz w:val="28"/>
                <w:szCs w:val="28"/>
              </w:rPr>
              <w:t>menos de la mitad de los</w:t>
            </w:r>
          </w:p>
          <w:p w14:paraId="57EC0C24" w14:textId="0A40729B" w:rsidR="00A8588E" w:rsidRPr="00A8588E" w:rsidRDefault="00A8588E" w:rsidP="00A8588E">
            <w:pPr>
              <w:widowControl w:val="0"/>
              <w:ind w:left="1" w:hanging="3"/>
              <w:jc w:val="both"/>
              <w:rPr>
                <w:rFonts w:ascii="Times New Roman" w:eastAsia="Times New Roman" w:hAnsi="Times New Roman" w:cs="Times New Roman"/>
                <w:sz w:val="28"/>
                <w:szCs w:val="28"/>
              </w:rPr>
            </w:pPr>
            <w:r w:rsidRPr="00A8588E">
              <w:rPr>
                <w:rFonts w:ascii="Times New Roman" w:eastAsia="Times New Roman" w:hAnsi="Times New Roman" w:cs="Times New Roman"/>
                <w:sz w:val="28"/>
                <w:szCs w:val="28"/>
              </w:rPr>
              <w:t>documentos, (fechas, núm.</w:t>
            </w:r>
            <w:r w:rsidR="00D55E04">
              <w:rPr>
                <w:rFonts w:ascii="Times New Roman" w:eastAsia="Times New Roman" w:hAnsi="Times New Roman" w:cs="Times New Roman"/>
                <w:sz w:val="28"/>
                <w:szCs w:val="28"/>
              </w:rPr>
              <w:t xml:space="preserve"> </w:t>
            </w:r>
            <w:r w:rsidRPr="00A8588E">
              <w:rPr>
                <w:rFonts w:ascii="Times New Roman" w:eastAsia="Times New Roman" w:hAnsi="Times New Roman" w:cs="Times New Roman"/>
                <w:sz w:val="28"/>
                <w:szCs w:val="28"/>
              </w:rPr>
              <w:t>factura, datos del acreedor, NIF,</w:t>
            </w:r>
            <w:r w:rsidR="00D55E04">
              <w:rPr>
                <w:rFonts w:ascii="Times New Roman" w:eastAsia="Times New Roman" w:hAnsi="Times New Roman" w:cs="Times New Roman"/>
                <w:sz w:val="28"/>
                <w:szCs w:val="28"/>
              </w:rPr>
              <w:t xml:space="preserve"> </w:t>
            </w:r>
            <w:r w:rsidRPr="00A8588E">
              <w:rPr>
                <w:rFonts w:ascii="Times New Roman" w:eastAsia="Times New Roman" w:hAnsi="Times New Roman" w:cs="Times New Roman"/>
                <w:sz w:val="28"/>
                <w:szCs w:val="28"/>
              </w:rPr>
              <w:t>IVA, bases o subtotales, firmas,</w:t>
            </w:r>
            <w:r w:rsidR="00D55E04">
              <w:rPr>
                <w:rFonts w:ascii="Times New Roman" w:eastAsia="Times New Roman" w:hAnsi="Times New Roman" w:cs="Times New Roman"/>
                <w:sz w:val="28"/>
                <w:szCs w:val="28"/>
              </w:rPr>
              <w:t xml:space="preserve"> </w:t>
            </w:r>
            <w:r w:rsidRPr="00A8588E">
              <w:rPr>
                <w:rFonts w:ascii="Times New Roman" w:eastAsia="Times New Roman" w:hAnsi="Times New Roman" w:cs="Times New Roman"/>
                <w:sz w:val="28"/>
                <w:szCs w:val="28"/>
              </w:rPr>
              <w:t>conceptos adecuados, %</w:t>
            </w:r>
            <w:r w:rsidR="00D55E04">
              <w:rPr>
                <w:rFonts w:ascii="Times New Roman" w:eastAsia="Times New Roman" w:hAnsi="Times New Roman" w:cs="Times New Roman"/>
                <w:sz w:val="28"/>
                <w:szCs w:val="28"/>
              </w:rPr>
              <w:t xml:space="preserve"> </w:t>
            </w:r>
            <w:r w:rsidRPr="00A8588E">
              <w:rPr>
                <w:rFonts w:ascii="Times New Roman" w:eastAsia="Times New Roman" w:hAnsi="Times New Roman" w:cs="Times New Roman"/>
                <w:sz w:val="28"/>
                <w:szCs w:val="28"/>
              </w:rPr>
              <w:t>retenciones IRPF cuando</w:t>
            </w:r>
          </w:p>
          <w:p w14:paraId="1C6F8347" w14:textId="17BF9314" w:rsidR="009201C3" w:rsidRPr="00021C81" w:rsidRDefault="00A8588E" w:rsidP="00A8588E">
            <w:pPr>
              <w:widowControl w:val="0"/>
              <w:ind w:left="1" w:hanging="3"/>
              <w:jc w:val="both"/>
              <w:rPr>
                <w:rFonts w:ascii="Times New Roman" w:eastAsia="Times New Roman" w:hAnsi="Times New Roman" w:cs="Times New Roman"/>
                <w:sz w:val="28"/>
                <w:szCs w:val="28"/>
              </w:rPr>
            </w:pPr>
            <w:r w:rsidRPr="00A8588E">
              <w:rPr>
                <w:rFonts w:ascii="Times New Roman" w:eastAsia="Times New Roman" w:hAnsi="Times New Roman" w:cs="Times New Roman"/>
                <w:sz w:val="28"/>
                <w:szCs w:val="28"/>
              </w:rPr>
              <w:t xml:space="preserve">correspondan </w:t>
            </w:r>
            <w:r w:rsidR="00D55E04">
              <w:rPr>
                <w:rFonts w:ascii="Times New Roman" w:eastAsia="Times New Roman" w:hAnsi="Times New Roman" w:cs="Times New Roman"/>
                <w:sz w:val="28"/>
                <w:szCs w:val="28"/>
              </w:rPr>
              <w:t xml:space="preserve"> p</w:t>
            </w:r>
            <w:r w:rsidRPr="00A8588E">
              <w:rPr>
                <w:rFonts w:ascii="Times New Roman" w:eastAsia="Times New Roman" w:hAnsi="Times New Roman" w:cs="Times New Roman"/>
                <w:sz w:val="28"/>
                <w:szCs w:val="28"/>
              </w:rPr>
              <w:t>racticarlas, etc.).</w:t>
            </w:r>
          </w:p>
        </w:tc>
        <w:tc>
          <w:tcPr>
            <w:tcW w:w="3260" w:type="dxa"/>
          </w:tcPr>
          <w:p w14:paraId="623C4F1B" w14:textId="242D4F6F" w:rsidR="009201C3" w:rsidRPr="00021C81" w:rsidRDefault="00A8588E" w:rsidP="00D55E04">
            <w:pPr>
              <w:widowControl w:val="0"/>
              <w:spacing w:before="280"/>
              <w:ind w:leftChars="0" w:left="0" w:firstLineChars="0" w:firstLine="0"/>
              <w:jc w:val="both"/>
              <w:rPr>
                <w:rFonts w:ascii="Times New Roman" w:eastAsia="Times New Roman" w:hAnsi="Times New Roman" w:cs="Times New Roman"/>
                <w:color w:val="151515"/>
                <w:sz w:val="28"/>
                <w:szCs w:val="28"/>
              </w:rPr>
            </w:pPr>
            <w:r w:rsidRPr="00A8588E">
              <w:rPr>
                <w:rFonts w:ascii="Times New Roman" w:eastAsia="Times New Roman" w:hAnsi="Times New Roman" w:cs="Times New Roman"/>
                <w:color w:val="151515"/>
                <w:sz w:val="28"/>
                <w:szCs w:val="28"/>
              </w:rPr>
              <w:t>No existe representación</w:t>
            </w:r>
            <w:r w:rsidR="00D55E04">
              <w:rPr>
                <w:rFonts w:ascii="Times New Roman" w:eastAsia="Times New Roman" w:hAnsi="Times New Roman" w:cs="Times New Roman"/>
                <w:color w:val="151515"/>
                <w:sz w:val="28"/>
                <w:szCs w:val="28"/>
              </w:rPr>
              <w:t xml:space="preserve"> </w:t>
            </w:r>
            <w:r w:rsidRPr="00A8588E">
              <w:rPr>
                <w:rFonts w:ascii="Times New Roman" w:eastAsia="Times New Roman" w:hAnsi="Times New Roman" w:cs="Times New Roman"/>
                <w:color w:val="151515"/>
                <w:sz w:val="28"/>
                <w:szCs w:val="28"/>
              </w:rPr>
              <w:t>mediante tabla y/o no está</w:t>
            </w:r>
            <w:r w:rsidR="00D55E04">
              <w:rPr>
                <w:rFonts w:ascii="Times New Roman" w:eastAsia="Times New Roman" w:hAnsi="Times New Roman" w:cs="Times New Roman"/>
                <w:color w:val="151515"/>
                <w:sz w:val="28"/>
                <w:szCs w:val="28"/>
              </w:rPr>
              <w:t xml:space="preserve"> </w:t>
            </w:r>
            <w:r w:rsidRPr="00A8588E">
              <w:rPr>
                <w:rFonts w:ascii="Times New Roman" w:eastAsia="Times New Roman" w:hAnsi="Times New Roman" w:cs="Times New Roman"/>
                <w:color w:val="151515"/>
                <w:sz w:val="28"/>
                <w:szCs w:val="28"/>
              </w:rPr>
              <w:t>bien hecha, con amplitud de</w:t>
            </w:r>
            <w:r w:rsidR="00D55E04">
              <w:rPr>
                <w:rFonts w:ascii="Times New Roman" w:eastAsia="Times New Roman" w:hAnsi="Times New Roman" w:cs="Times New Roman"/>
                <w:color w:val="151515"/>
                <w:sz w:val="28"/>
                <w:szCs w:val="28"/>
              </w:rPr>
              <w:t xml:space="preserve"> </w:t>
            </w:r>
            <w:r w:rsidRPr="00A8588E">
              <w:rPr>
                <w:rFonts w:ascii="Times New Roman" w:eastAsia="Times New Roman" w:hAnsi="Times New Roman" w:cs="Times New Roman"/>
                <w:color w:val="151515"/>
                <w:sz w:val="28"/>
                <w:szCs w:val="28"/>
              </w:rPr>
              <w:t>las columnas inadecuadas al</w:t>
            </w:r>
            <w:r w:rsidR="00D55E04">
              <w:rPr>
                <w:rFonts w:ascii="Times New Roman" w:eastAsia="Times New Roman" w:hAnsi="Times New Roman" w:cs="Times New Roman"/>
                <w:color w:val="151515"/>
                <w:sz w:val="28"/>
                <w:szCs w:val="28"/>
              </w:rPr>
              <w:t xml:space="preserve"> </w:t>
            </w:r>
            <w:r w:rsidRPr="00A8588E">
              <w:rPr>
                <w:rFonts w:ascii="Times New Roman" w:eastAsia="Times New Roman" w:hAnsi="Times New Roman" w:cs="Times New Roman"/>
                <w:color w:val="151515"/>
                <w:sz w:val="28"/>
                <w:szCs w:val="28"/>
              </w:rPr>
              <w:t>texto; falta o no hay colorido</w:t>
            </w:r>
            <w:r w:rsidR="00D55E04">
              <w:rPr>
                <w:rFonts w:ascii="Times New Roman" w:eastAsia="Times New Roman" w:hAnsi="Times New Roman" w:cs="Times New Roman"/>
                <w:color w:val="151515"/>
                <w:sz w:val="28"/>
                <w:szCs w:val="28"/>
              </w:rPr>
              <w:t xml:space="preserve"> </w:t>
            </w:r>
            <w:r w:rsidRPr="00A8588E">
              <w:rPr>
                <w:rFonts w:ascii="Times New Roman" w:eastAsia="Times New Roman" w:hAnsi="Times New Roman" w:cs="Times New Roman"/>
                <w:color w:val="151515"/>
                <w:sz w:val="28"/>
                <w:szCs w:val="28"/>
              </w:rPr>
              <w:t>en ellas; y/o en la carpeta</w:t>
            </w:r>
            <w:r w:rsidR="00D55E04">
              <w:rPr>
                <w:rFonts w:ascii="Times New Roman" w:eastAsia="Times New Roman" w:hAnsi="Times New Roman" w:cs="Times New Roman"/>
                <w:color w:val="151515"/>
                <w:sz w:val="28"/>
                <w:szCs w:val="28"/>
              </w:rPr>
              <w:t xml:space="preserve"> </w:t>
            </w:r>
            <w:r w:rsidRPr="00A8588E">
              <w:rPr>
                <w:rFonts w:ascii="Times New Roman" w:eastAsia="Times New Roman" w:hAnsi="Times New Roman" w:cs="Times New Roman"/>
                <w:color w:val="151515"/>
                <w:sz w:val="28"/>
                <w:szCs w:val="28"/>
              </w:rPr>
              <w:t>requerida, falta más del 30 %</w:t>
            </w:r>
            <w:r w:rsidR="00D55E04">
              <w:rPr>
                <w:rFonts w:ascii="Times New Roman" w:eastAsia="Times New Roman" w:hAnsi="Times New Roman" w:cs="Times New Roman"/>
                <w:color w:val="151515"/>
                <w:sz w:val="28"/>
                <w:szCs w:val="28"/>
              </w:rPr>
              <w:t xml:space="preserve"> </w:t>
            </w:r>
            <w:r w:rsidRPr="00A8588E">
              <w:rPr>
                <w:rFonts w:ascii="Times New Roman" w:eastAsia="Times New Roman" w:hAnsi="Times New Roman" w:cs="Times New Roman"/>
                <w:color w:val="151515"/>
                <w:sz w:val="28"/>
                <w:szCs w:val="28"/>
              </w:rPr>
              <w:t>de los documentos solicitados</w:t>
            </w:r>
            <w:r w:rsidR="00D55E04">
              <w:rPr>
                <w:rFonts w:ascii="Times New Roman" w:eastAsia="Times New Roman" w:hAnsi="Times New Roman" w:cs="Times New Roman"/>
                <w:color w:val="151515"/>
                <w:sz w:val="28"/>
                <w:szCs w:val="28"/>
              </w:rPr>
              <w:t xml:space="preserve"> </w:t>
            </w:r>
            <w:r w:rsidRPr="00A8588E">
              <w:rPr>
                <w:rFonts w:ascii="Times New Roman" w:eastAsia="Times New Roman" w:hAnsi="Times New Roman" w:cs="Times New Roman"/>
                <w:color w:val="151515"/>
                <w:sz w:val="28"/>
                <w:szCs w:val="28"/>
              </w:rPr>
              <w:t>(bien sean, solicitudes y/o</w:t>
            </w:r>
            <w:r w:rsidR="00D55E04">
              <w:rPr>
                <w:rFonts w:ascii="Times New Roman" w:eastAsia="Times New Roman" w:hAnsi="Times New Roman" w:cs="Times New Roman"/>
                <w:color w:val="151515"/>
                <w:sz w:val="28"/>
                <w:szCs w:val="28"/>
              </w:rPr>
              <w:t xml:space="preserve"> </w:t>
            </w:r>
            <w:r w:rsidRPr="00A8588E">
              <w:rPr>
                <w:rFonts w:ascii="Times New Roman" w:eastAsia="Times New Roman" w:hAnsi="Times New Roman" w:cs="Times New Roman"/>
                <w:color w:val="151515"/>
                <w:sz w:val="28"/>
                <w:szCs w:val="28"/>
              </w:rPr>
              <w:t>facturas o minutas) de los</w:t>
            </w:r>
            <w:r w:rsidR="00D55E04">
              <w:rPr>
                <w:rFonts w:ascii="Times New Roman" w:eastAsia="Times New Roman" w:hAnsi="Times New Roman" w:cs="Times New Roman"/>
                <w:color w:val="151515"/>
                <w:sz w:val="28"/>
                <w:szCs w:val="28"/>
              </w:rPr>
              <w:t xml:space="preserve"> </w:t>
            </w:r>
            <w:r w:rsidRPr="00A8588E">
              <w:rPr>
                <w:rFonts w:ascii="Times New Roman" w:eastAsia="Times New Roman" w:hAnsi="Times New Roman" w:cs="Times New Roman"/>
                <w:color w:val="151515"/>
                <w:sz w:val="28"/>
                <w:szCs w:val="28"/>
              </w:rPr>
              <w:t>gastos de constitución de la</w:t>
            </w:r>
            <w:r w:rsidR="00D55E04">
              <w:rPr>
                <w:rFonts w:ascii="Times New Roman" w:eastAsia="Times New Roman" w:hAnsi="Times New Roman" w:cs="Times New Roman"/>
                <w:color w:val="151515"/>
                <w:sz w:val="28"/>
                <w:szCs w:val="28"/>
              </w:rPr>
              <w:t xml:space="preserve"> s</w:t>
            </w:r>
            <w:r w:rsidRPr="00A8588E">
              <w:rPr>
                <w:rFonts w:ascii="Times New Roman" w:eastAsia="Times New Roman" w:hAnsi="Times New Roman" w:cs="Times New Roman"/>
                <w:color w:val="151515"/>
                <w:sz w:val="28"/>
                <w:szCs w:val="28"/>
              </w:rPr>
              <w:t>ociedad</w:t>
            </w:r>
            <w:r w:rsidR="00D55E04">
              <w:rPr>
                <w:rFonts w:ascii="Times New Roman" w:eastAsia="Times New Roman" w:hAnsi="Times New Roman" w:cs="Times New Roman"/>
                <w:color w:val="151515"/>
                <w:sz w:val="28"/>
                <w:szCs w:val="28"/>
              </w:rPr>
              <w:t xml:space="preserve">. </w:t>
            </w:r>
            <w:r w:rsidRPr="00A8588E">
              <w:rPr>
                <w:rFonts w:ascii="Times New Roman" w:eastAsia="Times New Roman" w:hAnsi="Times New Roman" w:cs="Times New Roman"/>
                <w:color w:val="151515"/>
                <w:sz w:val="28"/>
                <w:szCs w:val="28"/>
              </w:rPr>
              <w:t>Si de lo presentado, en la</w:t>
            </w:r>
            <w:r w:rsidR="00D55E04">
              <w:rPr>
                <w:rFonts w:ascii="Times New Roman" w:eastAsia="Times New Roman" w:hAnsi="Times New Roman" w:cs="Times New Roman"/>
                <w:color w:val="151515"/>
                <w:sz w:val="28"/>
                <w:szCs w:val="28"/>
              </w:rPr>
              <w:t xml:space="preserve"> </w:t>
            </w:r>
            <w:r w:rsidRPr="00A8588E">
              <w:rPr>
                <w:rFonts w:ascii="Times New Roman" w:eastAsia="Times New Roman" w:hAnsi="Times New Roman" w:cs="Times New Roman"/>
                <w:color w:val="151515"/>
                <w:sz w:val="28"/>
                <w:szCs w:val="28"/>
              </w:rPr>
              <w:t>mayoría existen graves</w:t>
            </w:r>
            <w:r w:rsidR="00D55E04">
              <w:rPr>
                <w:rFonts w:ascii="Times New Roman" w:eastAsia="Times New Roman" w:hAnsi="Times New Roman" w:cs="Times New Roman"/>
                <w:color w:val="151515"/>
                <w:sz w:val="28"/>
                <w:szCs w:val="28"/>
              </w:rPr>
              <w:t xml:space="preserve"> </w:t>
            </w:r>
            <w:r w:rsidRPr="00A8588E">
              <w:rPr>
                <w:rFonts w:ascii="Times New Roman" w:eastAsia="Times New Roman" w:hAnsi="Times New Roman" w:cs="Times New Roman"/>
                <w:color w:val="151515"/>
                <w:sz w:val="28"/>
                <w:szCs w:val="28"/>
              </w:rPr>
              <w:t>errores, o en más del 30 % de</w:t>
            </w:r>
            <w:r w:rsidR="00D55E04">
              <w:rPr>
                <w:rFonts w:ascii="Times New Roman" w:eastAsia="Times New Roman" w:hAnsi="Times New Roman" w:cs="Times New Roman"/>
                <w:color w:val="151515"/>
                <w:sz w:val="28"/>
                <w:szCs w:val="28"/>
              </w:rPr>
              <w:t xml:space="preserve"> </w:t>
            </w:r>
            <w:r w:rsidRPr="00A8588E">
              <w:rPr>
                <w:rFonts w:ascii="Times New Roman" w:eastAsia="Times New Roman" w:hAnsi="Times New Roman" w:cs="Times New Roman"/>
                <w:color w:val="151515"/>
                <w:sz w:val="28"/>
                <w:szCs w:val="28"/>
              </w:rPr>
              <w:t>los documentos, (fechas, núm.</w:t>
            </w:r>
            <w:r w:rsidR="00D55E04">
              <w:rPr>
                <w:rFonts w:ascii="Times New Roman" w:eastAsia="Times New Roman" w:hAnsi="Times New Roman" w:cs="Times New Roman"/>
                <w:color w:val="151515"/>
                <w:sz w:val="28"/>
                <w:szCs w:val="28"/>
              </w:rPr>
              <w:t xml:space="preserve"> </w:t>
            </w:r>
            <w:r w:rsidRPr="00A8588E">
              <w:rPr>
                <w:rFonts w:ascii="Times New Roman" w:eastAsia="Times New Roman" w:hAnsi="Times New Roman" w:cs="Times New Roman"/>
                <w:color w:val="151515"/>
                <w:sz w:val="28"/>
                <w:szCs w:val="28"/>
              </w:rPr>
              <w:t>factura, datos del acreedor, NIF,</w:t>
            </w:r>
            <w:r w:rsidR="00D55E04">
              <w:rPr>
                <w:rFonts w:ascii="Times New Roman" w:eastAsia="Times New Roman" w:hAnsi="Times New Roman" w:cs="Times New Roman"/>
                <w:color w:val="151515"/>
                <w:sz w:val="28"/>
                <w:szCs w:val="28"/>
              </w:rPr>
              <w:t xml:space="preserve"> </w:t>
            </w:r>
            <w:r w:rsidRPr="00A8588E">
              <w:rPr>
                <w:rFonts w:ascii="Times New Roman" w:eastAsia="Times New Roman" w:hAnsi="Times New Roman" w:cs="Times New Roman"/>
                <w:color w:val="151515"/>
                <w:sz w:val="28"/>
                <w:szCs w:val="28"/>
              </w:rPr>
              <w:t>IVA, bases o subtotales, firmas,</w:t>
            </w:r>
            <w:r w:rsidR="00D55E04">
              <w:rPr>
                <w:rFonts w:ascii="Times New Roman" w:eastAsia="Times New Roman" w:hAnsi="Times New Roman" w:cs="Times New Roman"/>
                <w:color w:val="151515"/>
                <w:sz w:val="28"/>
                <w:szCs w:val="28"/>
              </w:rPr>
              <w:t xml:space="preserve"> </w:t>
            </w:r>
            <w:r w:rsidRPr="00A8588E">
              <w:rPr>
                <w:rFonts w:ascii="Times New Roman" w:eastAsia="Times New Roman" w:hAnsi="Times New Roman" w:cs="Times New Roman"/>
                <w:color w:val="151515"/>
                <w:sz w:val="28"/>
                <w:szCs w:val="28"/>
              </w:rPr>
              <w:t>conceptos adecuados, %</w:t>
            </w:r>
            <w:r w:rsidR="00D55E04">
              <w:rPr>
                <w:rFonts w:ascii="Times New Roman" w:eastAsia="Times New Roman" w:hAnsi="Times New Roman" w:cs="Times New Roman"/>
                <w:color w:val="151515"/>
                <w:sz w:val="28"/>
                <w:szCs w:val="28"/>
              </w:rPr>
              <w:t xml:space="preserve"> </w:t>
            </w:r>
            <w:r w:rsidRPr="00A8588E">
              <w:rPr>
                <w:rFonts w:ascii="Times New Roman" w:eastAsia="Times New Roman" w:hAnsi="Times New Roman" w:cs="Times New Roman"/>
                <w:color w:val="151515"/>
                <w:sz w:val="28"/>
                <w:szCs w:val="28"/>
              </w:rPr>
              <w:t>retenciones IRPF cuando</w:t>
            </w:r>
            <w:r w:rsidR="00D55E04">
              <w:rPr>
                <w:rFonts w:ascii="Times New Roman" w:eastAsia="Times New Roman" w:hAnsi="Times New Roman" w:cs="Times New Roman"/>
                <w:color w:val="151515"/>
                <w:sz w:val="28"/>
                <w:szCs w:val="28"/>
              </w:rPr>
              <w:t xml:space="preserve"> </w:t>
            </w:r>
            <w:r w:rsidRPr="00A8588E">
              <w:rPr>
                <w:rFonts w:ascii="Times New Roman" w:eastAsia="Times New Roman" w:hAnsi="Times New Roman" w:cs="Times New Roman"/>
                <w:color w:val="151515"/>
                <w:sz w:val="28"/>
                <w:szCs w:val="28"/>
              </w:rPr>
              <w:t>correspondan practicarlas, etc.).</w:t>
            </w:r>
          </w:p>
        </w:tc>
      </w:tr>
      <w:tr w:rsidR="009201C3" w:rsidRPr="00021C81" w14:paraId="3E0DD745" w14:textId="77777777" w:rsidTr="009D4AA9">
        <w:trPr>
          <w:trHeight w:val="962"/>
        </w:trPr>
        <w:tc>
          <w:tcPr>
            <w:tcW w:w="3080" w:type="dxa"/>
            <w:vAlign w:val="center"/>
          </w:tcPr>
          <w:p w14:paraId="55BF001A" w14:textId="77777777" w:rsidR="00A8588E" w:rsidRPr="00A8588E" w:rsidRDefault="00A8588E" w:rsidP="009D4AA9">
            <w:pPr>
              <w:widowControl w:val="0"/>
              <w:ind w:left="1" w:hanging="3"/>
              <w:jc w:val="center"/>
              <w:rPr>
                <w:rFonts w:ascii="Times New Roman" w:eastAsia="Times New Roman" w:hAnsi="Times New Roman" w:cs="Times New Roman"/>
                <w:color w:val="151515"/>
                <w:sz w:val="28"/>
                <w:szCs w:val="28"/>
              </w:rPr>
            </w:pPr>
            <w:r w:rsidRPr="00A8588E">
              <w:rPr>
                <w:rFonts w:ascii="Times New Roman" w:eastAsia="Times New Roman" w:hAnsi="Times New Roman" w:cs="Times New Roman"/>
                <w:color w:val="151515"/>
                <w:sz w:val="28"/>
                <w:szCs w:val="28"/>
              </w:rPr>
              <w:t>(0,25+0,25+0,75+0,50+</w:t>
            </w:r>
          </w:p>
          <w:p w14:paraId="1E42C3B8" w14:textId="025B3C1E" w:rsidR="009D4AA9" w:rsidRDefault="00A8588E" w:rsidP="009D4AA9">
            <w:pPr>
              <w:widowControl w:val="0"/>
              <w:ind w:left="1" w:hanging="3"/>
              <w:jc w:val="center"/>
              <w:rPr>
                <w:rFonts w:ascii="Times New Roman" w:eastAsia="Times New Roman" w:hAnsi="Times New Roman" w:cs="Times New Roman"/>
                <w:color w:val="151515"/>
                <w:sz w:val="28"/>
                <w:szCs w:val="28"/>
              </w:rPr>
            </w:pPr>
            <w:r w:rsidRPr="00A8588E">
              <w:rPr>
                <w:rFonts w:ascii="Times New Roman" w:eastAsia="Times New Roman" w:hAnsi="Times New Roman" w:cs="Times New Roman"/>
                <w:color w:val="151515"/>
                <w:sz w:val="28"/>
                <w:szCs w:val="28"/>
              </w:rPr>
              <w:t>0,50 puntos)</w:t>
            </w:r>
          </w:p>
          <w:p w14:paraId="40963E93" w14:textId="389098CD" w:rsidR="009201C3" w:rsidRPr="00021C81" w:rsidRDefault="00A8588E" w:rsidP="009D4AA9">
            <w:pPr>
              <w:widowControl w:val="0"/>
              <w:ind w:left="1" w:hanging="3"/>
              <w:jc w:val="center"/>
              <w:rPr>
                <w:rFonts w:ascii="Times New Roman" w:eastAsia="Times New Roman" w:hAnsi="Times New Roman" w:cs="Times New Roman"/>
                <w:color w:val="151515"/>
                <w:sz w:val="28"/>
                <w:szCs w:val="28"/>
              </w:rPr>
            </w:pPr>
            <w:r w:rsidRPr="00A8588E">
              <w:rPr>
                <w:rFonts w:ascii="Times New Roman" w:eastAsia="Times New Roman" w:hAnsi="Times New Roman" w:cs="Times New Roman"/>
                <w:color w:val="151515"/>
                <w:sz w:val="28"/>
                <w:szCs w:val="28"/>
              </w:rPr>
              <w:t>[tabla, facturas, acta]</w:t>
            </w:r>
          </w:p>
        </w:tc>
        <w:tc>
          <w:tcPr>
            <w:tcW w:w="3119" w:type="dxa"/>
            <w:vAlign w:val="center"/>
          </w:tcPr>
          <w:p w14:paraId="3CE69E93" w14:textId="77777777" w:rsidR="00D358BB" w:rsidRPr="00D358BB" w:rsidRDefault="00D358BB" w:rsidP="009D4AA9">
            <w:pPr>
              <w:widowControl w:val="0"/>
              <w:ind w:left="1" w:hanging="3"/>
              <w:jc w:val="center"/>
              <w:rPr>
                <w:rFonts w:ascii="Times New Roman" w:eastAsia="Times New Roman" w:hAnsi="Times New Roman" w:cs="Times New Roman"/>
                <w:sz w:val="28"/>
                <w:szCs w:val="28"/>
              </w:rPr>
            </w:pPr>
            <w:r w:rsidRPr="00D358BB">
              <w:rPr>
                <w:rFonts w:ascii="Times New Roman" w:eastAsia="Times New Roman" w:hAnsi="Times New Roman" w:cs="Times New Roman"/>
                <w:sz w:val="28"/>
                <w:szCs w:val="28"/>
              </w:rPr>
              <w:t>0,15+0,15+0,45+0,30+</w:t>
            </w:r>
          </w:p>
          <w:p w14:paraId="460C4D2F" w14:textId="76984E2A" w:rsidR="009201C3" w:rsidRPr="00021C81" w:rsidRDefault="00D358BB" w:rsidP="009D4AA9">
            <w:pPr>
              <w:widowControl w:val="0"/>
              <w:ind w:left="1" w:hanging="3"/>
              <w:jc w:val="center"/>
              <w:rPr>
                <w:rFonts w:ascii="Times New Roman" w:eastAsia="Times New Roman" w:hAnsi="Times New Roman" w:cs="Times New Roman"/>
                <w:sz w:val="28"/>
                <w:szCs w:val="28"/>
              </w:rPr>
            </w:pPr>
            <w:r w:rsidRPr="00D358BB">
              <w:rPr>
                <w:rFonts w:ascii="Times New Roman" w:eastAsia="Times New Roman" w:hAnsi="Times New Roman" w:cs="Times New Roman"/>
                <w:sz w:val="28"/>
                <w:szCs w:val="28"/>
              </w:rPr>
              <w:t>0,30 puntos)</w:t>
            </w:r>
            <w:r w:rsidR="009D4AA9">
              <w:rPr>
                <w:rFonts w:ascii="Times New Roman" w:eastAsia="Times New Roman" w:hAnsi="Times New Roman" w:cs="Times New Roman"/>
                <w:sz w:val="28"/>
                <w:szCs w:val="28"/>
              </w:rPr>
              <w:t xml:space="preserve"> </w:t>
            </w:r>
            <w:r w:rsidRPr="00D358BB">
              <w:rPr>
                <w:rFonts w:ascii="Times New Roman" w:eastAsia="Times New Roman" w:hAnsi="Times New Roman" w:cs="Times New Roman"/>
                <w:sz w:val="28"/>
                <w:szCs w:val="28"/>
              </w:rPr>
              <w:t>[tabla, facturas, acta]</w:t>
            </w:r>
          </w:p>
        </w:tc>
        <w:tc>
          <w:tcPr>
            <w:tcW w:w="3260" w:type="dxa"/>
            <w:vAlign w:val="center"/>
          </w:tcPr>
          <w:p w14:paraId="6B5BDBD8" w14:textId="7596E308" w:rsidR="009201C3" w:rsidRPr="00021C81" w:rsidRDefault="00D358BB" w:rsidP="009D4AA9">
            <w:pPr>
              <w:widowControl w:val="0"/>
              <w:ind w:left="1" w:hanging="3"/>
              <w:jc w:val="center"/>
              <w:rPr>
                <w:rFonts w:ascii="Times New Roman" w:eastAsia="Times New Roman" w:hAnsi="Times New Roman" w:cs="Times New Roman"/>
                <w:color w:val="151515"/>
                <w:sz w:val="28"/>
                <w:szCs w:val="28"/>
              </w:rPr>
            </w:pPr>
            <w:r w:rsidRPr="00D358BB">
              <w:rPr>
                <w:rFonts w:ascii="Times New Roman" w:eastAsia="Times New Roman" w:hAnsi="Times New Roman" w:cs="Times New Roman"/>
                <w:color w:val="151515"/>
                <w:sz w:val="28"/>
                <w:szCs w:val="28"/>
              </w:rPr>
              <w:t>(0,00 puntos)</w:t>
            </w:r>
            <w:r w:rsidR="009D4AA9">
              <w:rPr>
                <w:rFonts w:ascii="Times New Roman" w:eastAsia="Times New Roman" w:hAnsi="Times New Roman" w:cs="Times New Roman"/>
                <w:color w:val="151515"/>
                <w:sz w:val="28"/>
                <w:szCs w:val="28"/>
              </w:rPr>
              <w:t xml:space="preserve"> </w:t>
            </w:r>
            <w:r w:rsidRPr="00D358BB">
              <w:rPr>
                <w:rFonts w:ascii="Times New Roman" w:eastAsia="Times New Roman" w:hAnsi="Times New Roman" w:cs="Times New Roman"/>
                <w:color w:val="151515"/>
                <w:sz w:val="28"/>
                <w:szCs w:val="28"/>
              </w:rPr>
              <w:t>[tabla, facturas, acta]</w:t>
            </w:r>
          </w:p>
        </w:tc>
      </w:tr>
    </w:tbl>
    <w:p w14:paraId="340837D3" w14:textId="77777777" w:rsidR="005302F8" w:rsidRPr="00021C81" w:rsidRDefault="005302F8">
      <w:pPr>
        <w:widowControl w:val="0"/>
        <w:ind w:left="1" w:hanging="3"/>
        <w:jc w:val="both"/>
        <w:rPr>
          <w:rFonts w:ascii="Times New Roman" w:eastAsia="Times New Roman" w:hAnsi="Times New Roman" w:cs="Times New Roman"/>
          <w:sz w:val="28"/>
          <w:szCs w:val="28"/>
        </w:rPr>
      </w:pPr>
    </w:p>
    <w:p w14:paraId="3A52779D" w14:textId="45112EF4" w:rsidR="005302F8" w:rsidRPr="00021C81" w:rsidRDefault="00A1130B">
      <w:pPr>
        <w:widowControl w:val="0"/>
        <w:spacing w:after="12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b/>
          <w:color w:val="151515"/>
          <w:sz w:val="28"/>
          <w:szCs w:val="28"/>
        </w:rPr>
        <w:t>1ª ENTREGA</w:t>
      </w:r>
      <w:r w:rsidR="006A1AFA" w:rsidRPr="00021C81">
        <w:rPr>
          <w:rFonts w:ascii="Times New Roman" w:eastAsia="Times New Roman" w:hAnsi="Times New Roman" w:cs="Times New Roman"/>
          <w:b/>
          <w:color w:val="151515"/>
          <w:sz w:val="28"/>
          <w:szCs w:val="28"/>
        </w:rPr>
        <w:t>:</w:t>
      </w:r>
    </w:p>
    <w:p w14:paraId="08C39356" w14:textId="77777777" w:rsidR="005302F8" w:rsidRPr="00021C81" w:rsidRDefault="006A1AFA">
      <w:pPr>
        <w:numPr>
          <w:ilvl w:val="0"/>
          <w:numId w:val="23"/>
        </w:numPr>
        <w:shd w:val="clear" w:color="auto" w:fill="FFFFFF"/>
        <w:spacing w:before="280"/>
        <w:ind w:left="1" w:hanging="3"/>
        <w:jc w:val="both"/>
        <w:rPr>
          <w:rFonts w:ascii="Times New Roman" w:hAnsi="Times New Roman" w:cs="Times New Roman"/>
          <w:color w:val="151515"/>
          <w:sz w:val="28"/>
          <w:szCs w:val="28"/>
        </w:rPr>
      </w:pPr>
      <w:r w:rsidRPr="00021C81">
        <w:rPr>
          <w:rFonts w:ascii="Times New Roman" w:eastAsia="Times New Roman" w:hAnsi="Times New Roman" w:cs="Times New Roman"/>
          <w:sz w:val="28"/>
          <w:szCs w:val="28"/>
        </w:rPr>
        <w:t xml:space="preserve">Modelo </w:t>
      </w:r>
      <w:r w:rsidRPr="00021C81">
        <w:rPr>
          <w:rFonts w:ascii="Times New Roman" w:eastAsia="Times New Roman" w:hAnsi="Times New Roman" w:cs="Times New Roman"/>
          <w:b/>
          <w:i/>
          <w:sz w:val="28"/>
          <w:szCs w:val="28"/>
        </w:rPr>
        <w:t>600</w:t>
      </w:r>
      <w:r w:rsidRPr="00021C81">
        <w:rPr>
          <w:rFonts w:ascii="Times New Roman" w:eastAsia="Times New Roman" w:hAnsi="Times New Roman" w:cs="Times New Roman"/>
          <w:sz w:val="28"/>
          <w:szCs w:val="28"/>
        </w:rPr>
        <w:t>, en el momento de la constitución de la sociedad mercantil, la Base Imponible está formada por la cantidad de capital suscrito por todos los socios, teniendo en cuenta la bonificación existente en la Comunidad Autónoma de Andalucía.</w:t>
      </w:r>
    </w:p>
    <w:p w14:paraId="51F800CA" w14:textId="77777777" w:rsidR="005302F8" w:rsidRPr="00021C81" w:rsidRDefault="006A1AFA">
      <w:pPr>
        <w:widowControl w:val="0"/>
        <w:shd w:val="clear" w:color="auto" w:fill="FFFFFF"/>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 xml:space="preserve">Se admite de cualquier forma, nuevo y vacío, lo rellenáis y después se escanea. Si os permite rellenarlo y después lo guardáis en PDF. Utilizando uno relleno y vais </w:t>
      </w:r>
      <w:r w:rsidRPr="00021C81">
        <w:rPr>
          <w:rFonts w:ascii="Times New Roman" w:eastAsia="Times New Roman" w:hAnsi="Times New Roman" w:cs="Times New Roman"/>
          <w:sz w:val="28"/>
          <w:szCs w:val="28"/>
        </w:rPr>
        <w:lastRenderedPageBreak/>
        <w:t>cambiando los nombres y cantidades de todas las casillas para guardarlo en cualquier formato.</w:t>
      </w:r>
    </w:p>
    <w:p w14:paraId="32432837" w14:textId="77777777" w:rsidR="005302F8" w:rsidRPr="00021C81" w:rsidRDefault="005302F8">
      <w:pPr>
        <w:widowControl w:val="0"/>
        <w:shd w:val="clear" w:color="auto" w:fill="FFFFFF"/>
        <w:ind w:left="1" w:hanging="3"/>
        <w:jc w:val="both"/>
        <w:rPr>
          <w:rFonts w:ascii="Times New Roman" w:eastAsia="Times New Roman" w:hAnsi="Times New Roman" w:cs="Times New Roman"/>
          <w:sz w:val="28"/>
          <w:szCs w:val="28"/>
        </w:rPr>
      </w:pPr>
    </w:p>
    <w:p w14:paraId="556A8FDC" w14:textId="77777777" w:rsidR="005302F8" w:rsidRPr="00021C81" w:rsidRDefault="006A1AFA">
      <w:pPr>
        <w:numPr>
          <w:ilvl w:val="0"/>
          <w:numId w:val="2"/>
        </w:numPr>
        <w:shd w:val="clear" w:color="auto" w:fill="FFFFFF"/>
        <w:spacing w:after="280"/>
        <w:ind w:left="1" w:hanging="3"/>
        <w:jc w:val="both"/>
        <w:rPr>
          <w:rFonts w:ascii="Times New Roman" w:hAnsi="Times New Roman" w:cs="Times New Roman"/>
          <w:color w:val="151515"/>
          <w:sz w:val="28"/>
          <w:szCs w:val="28"/>
        </w:rPr>
      </w:pPr>
      <w:r w:rsidRPr="00021C81">
        <w:rPr>
          <w:rFonts w:ascii="Times New Roman" w:eastAsia="Times New Roman" w:hAnsi="Times New Roman" w:cs="Times New Roman"/>
          <w:b/>
          <w:i/>
          <w:sz w:val="28"/>
          <w:szCs w:val="28"/>
        </w:rPr>
        <w:t>Imprescindible</w:t>
      </w:r>
      <w:r w:rsidRPr="00021C81">
        <w:rPr>
          <w:rFonts w:ascii="Times New Roman" w:eastAsia="Times New Roman" w:hAnsi="Times New Roman" w:cs="Times New Roman"/>
          <w:sz w:val="28"/>
          <w:szCs w:val="28"/>
        </w:rPr>
        <w:t xml:space="preserve"> adjuntad copia de la </w:t>
      </w:r>
      <w:r w:rsidRPr="00021C81">
        <w:rPr>
          <w:rFonts w:ascii="Times New Roman" w:eastAsia="Times New Roman" w:hAnsi="Times New Roman" w:cs="Times New Roman"/>
          <w:b/>
          <w:i/>
          <w:sz w:val="28"/>
          <w:szCs w:val="28"/>
        </w:rPr>
        <w:t>escritura de constitución</w:t>
      </w:r>
      <w:r w:rsidRPr="00021C81">
        <w:rPr>
          <w:rFonts w:ascii="Times New Roman" w:eastAsia="Times New Roman" w:hAnsi="Times New Roman" w:cs="Times New Roman"/>
          <w:sz w:val="28"/>
          <w:szCs w:val="28"/>
        </w:rPr>
        <w:t xml:space="preserve"> de la sociedad, incluidos los estatutos de la misma, con datos y funciones del administrador/es, explicando detalladamente las funciones de él/ellos.</w:t>
      </w:r>
    </w:p>
    <w:p w14:paraId="741DC881" w14:textId="77777777" w:rsidR="005302F8" w:rsidRPr="00021C81" w:rsidRDefault="006A1AFA">
      <w:pPr>
        <w:widowControl w:val="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Enlace para cumplimentar, pues no se puede hallar en formato PDF del modelo 600 de la Junta de Andalucía, Impuesto sobre transmisiones patrimoniales y actos jurídicos documentados</w:t>
      </w:r>
    </w:p>
    <w:p w14:paraId="35A1F80C" w14:textId="77777777" w:rsidR="005302F8" w:rsidRPr="00A22E0B" w:rsidRDefault="005302F8">
      <w:pPr>
        <w:numPr>
          <w:ilvl w:val="1"/>
          <w:numId w:val="6"/>
        </w:numPr>
        <w:spacing w:line="276" w:lineRule="auto"/>
        <w:ind w:left="0" w:hanging="2"/>
        <w:jc w:val="both"/>
        <w:rPr>
          <w:rFonts w:ascii="Times New Roman" w:eastAsia="Times New Roman" w:hAnsi="Times New Roman" w:cs="Times New Roman"/>
          <w:sz w:val="28"/>
          <w:szCs w:val="28"/>
        </w:rPr>
      </w:pPr>
      <w:hyperlink r:id="rId14">
        <w:r w:rsidRPr="00021C81">
          <w:rPr>
            <w:rFonts w:ascii="Times New Roman" w:eastAsia="Times New Roman" w:hAnsi="Times New Roman" w:cs="Times New Roman"/>
            <w:color w:val="0563C1"/>
            <w:sz w:val="28"/>
            <w:szCs w:val="28"/>
            <w:u w:val="single"/>
          </w:rPr>
          <w:t>https://www.juntadeandalucia.es/economiayhacienda/apl/surweb/modelos/modelo600/modelo600.ctl</w:t>
        </w:r>
      </w:hyperlink>
    </w:p>
    <w:p w14:paraId="579A3301" w14:textId="2767F869" w:rsidR="006E1209" w:rsidRDefault="006E1209" w:rsidP="006E1209">
      <w:pPr>
        <w:numPr>
          <w:ilvl w:val="1"/>
          <w:numId w:val="6"/>
        </w:numPr>
        <w:spacing w:line="276" w:lineRule="auto"/>
        <w:ind w:left="0" w:hanging="2"/>
        <w:jc w:val="both"/>
        <w:rPr>
          <w:rFonts w:ascii="Times New Roman" w:eastAsia="Times New Roman" w:hAnsi="Times New Roman" w:cs="Times New Roman"/>
          <w:sz w:val="28"/>
          <w:szCs w:val="28"/>
        </w:rPr>
      </w:pPr>
      <w:hyperlink r:id="rId15" w:history="1">
        <w:r w:rsidRPr="006E1209">
          <w:rPr>
            <w:rStyle w:val="Hipervnculo"/>
            <w:rFonts w:ascii="Times New Roman" w:eastAsia="Times New Roman" w:hAnsi="Times New Roman" w:cs="Times New Roman"/>
            <w:sz w:val="28"/>
            <w:szCs w:val="28"/>
          </w:rPr>
          <w:t>https://www.juntadeandalucia.es/economiayhacienda/apl/surweb/ayuda/modelos/model</w:t>
        </w:r>
      </w:hyperlink>
    </w:p>
    <w:p w14:paraId="521B158C" w14:textId="77777777" w:rsidR="005302F8" w:rsidRDefault="006A1AFA" w:rsidP="006E1209">
      <w:pPr>
        <w:numPr>
          <w:ilvl w:val="1"/>
          <w:numId w:val="6"/>
        </w:numPr>
        <w:spacing w:line="276" w:lineRule="auto"/>
        <w:ind w:left="1" w:hanging="3"/>
        <w:jc w:val="both"/>
        <w:rPr>
          <w:rFonts w:ascii="Times New Roman" w:eastAsia="Times New Roman" w:hAnsi="Times New Roman" w:cs="Times New Roman"/>
          <w:sz w:val="28"/>
          <w:szCs w:val="28"/>
        </w:rPr>
      </w:pPr>
      <w:r w:rsidRPr="006E1209">
        <w:rPr>
          <w:rFonts w:ascii="Times New Roman" w:eastAsia="Times New Roman" w:hAnsi="Times New Roman" w:cs="Times New Roman"/>
          <w:sz w:val="28"/>
          <w:szCs w:val="28"/>
        </w:rPr>
        <w:t>Si no, se puede rellenar y guardar en formato PDF, utilizar el modelo 600 a nivel nacional de la Agencia Tributaria, o también comprar un modelo en el kiosco de la Plaza del Mar en Almería, si aún continúa abierto el establecimiento.</w:t>
      </w:r>
    </w:p>
    <w:p w14:paraId="74167758" w14:textId="77777777" w:rsidR="005302F8" w:rsidRPr="00021C81" w:rsidRDefault="005302F8">
      <w:pPr>
        <w:widowControl w:val="0"/>
        <w:ind w:left="1" w:hanging="3"/>
        <w:jc w:val="both"/>
        <w:rPr>
          <w:rFonts w:ascii="Times New Roman" w:eastAsia="Times New Roman" w:hAnsi="Times New Roman" w:cs="Times New Roman"/>
          <w:sz w:val="28"/>
          <w:szCs w:val="28"/>
        </w:rPr>
      </w:pPr>
    </w:p>
    <w:tbl>
      <w:tblPr>
        <w:tblStyle w:val="afffff9"/>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261"/>
        <w:gridCol w:w="2976"/>
        <w:gridCol w:w="3119"/>
      </w:tblGrid>
      <w:tr w:rsidR="000B691F" w:rsidRPr="00021C81" w14:paraId="74EECF85" w14:textId="77777777" w:rsidTr="000B691F">
        <w:tc>
          <w:tcPr>
            <w:tcW w:w="3261" w:type="dxa"/>
          </w:tcPr>
          <w:p w14:paraId="39FD07C2" w14:textId="77777777" w:rsidR="00175D0E" w:rsidRPr="00175D0E" w:rsidRDefault="00175D0E" w:rsidP="00175D0E">
            <w:pPr>
              <w:widowControl w:val="0"/>
              <w:ind w:left="1" w:hanging="3"/>
              <w:jc w:val="both"/>
              <w:rPr>
                <w:rFonts w:ascii="Times New Roman" w:eastAsia="Times New Roman" w:hAnsi="Times New Roman" w:cs="Times New Roman"/>
                <w:sz w:val="28"/>
                <w:szCs w:val="28"/>
              </w:rPr>
            </w:pPr>
            <w:r w:rsidRPr="00175D0E">
              <w:rPr>
                <w:rFonts w:ascii="Times New Roman" w:eastAsia="Times New Roman" w:hAnsi="Times New Roman" w:cs="Times New Roman"/>
                <w:sz w:val="28"/>
                <w:szCs w:val="28"/>
              </w:rPr>
              <w:t>Si se presenta el modelo</w:t>
            </w:r>
          </w:p>
          <w:p w14:paraId="3B1F6170" w14:textId="77777777" w:rsidR="00175D0E" w:rsidRPr="00175D0E" w:rsidRDefault="00175D0E" w:rsidP="00175D0E">
            <w:pPr>
              <w:widowControl w:val="0"/>
              <w:ind w:left="1" w:hanging="3"/>
              <w:jc w:val="both"/>
              <w:rPr>
                <w:rFonts w:ascii="Times New Roman" w:eastAsia="Times New Roman" w:hAnsi="Times New Roman" w:cs="Times New Roman"/>
                <w:sz w:val="28"/>
                <w:szCs w:val="28"/>
              </w:rPr>
            </w:pPr>
            <w:r w:rsidRPr="00175D0E">
              <w:rPr>
                <w:rFonts w:ascii="Times New Roman" w:eastAsia="Times New Roman" w:hAnsi="Times New Roman" w:cs="Times New Roman"/>
                <w:sz w:val="28"/>
                <w:szCs w:val="28"/>
              </w:rPr>
              <w:t>rellenado, conteniendo un</w:t>
            </w:r>
          </w:p>
          <w:p w14:paraId="4BB9DB2C" w14:textId="22937F4E" w:rsidR="00175D0E" w:rsidRPr="00175D0E" w:rsidRDefault="00175D0E" w:rsidP="00175D0E">
            <w:pPr>
              <w:widowControl w:val="0"/>
              <w:ind w:left="1" w:hanging="3"/>
              <w:jc w:val="both"/>
              <w:rPr>
                <w:rFonts w:ascii="Times New Roman" w:eastAsia="Times New Roman" w:hAnsi="Times New Roman" w:cs="Times New Roman"/>
                <w:sz w:val="28"/>
                <w:szCs w:val="28"/>
              </w:rPr>
            </w:pPr>
            <w:r w:rsidRPr="00175D0E">
              <w:rPr>
                <w:rFonts w:ascii="Times New Roman" w:eastAsia="Times New Roman" w:hAnsi="Times New Roman" w:cs="Times New Roman"/>
                <w:sz w:val="28"/>
                <w:szCs w:val="28"/>
              </w:rPr>
              <w:t>máximo de un error leve, bien</w:t>
            </w:r>
            <w:r>
              <w:rPr>
                <w:rFonts w:ascii="Times New Roman" w:eastAsia="Times New Roman" w:hAnsi="Times New Roman" w:cs="Times New Roman"/>
                <w:sz w:val="28"/>
                <w:szCs w:val="28"/>
              </w:rPr>
              <w:t xml:space="preserve"> </w:t>
            </w:r>
            <w:r w:rsidRPr="00175D0E">
              <w:rPr>
                <w:rFonts w:ascii="Times New Roman" w:eastAsia="Times New Roman" w:hAnsi="Times New Roman" w:cs="Times New Roman"/>
                <w:sz w:val="28"/>
                <w:szCs w:val="28"/>
              </w:rPr>
              <w:t>sea: por omisión de cantidades,</w:t>
            </w:r>
            <w:r>
              <w:rPr>
                <w:rFonts w:ascii="Times New Roman" w:eastAsia="Times New Roman" w:hAnsi="Times New Roman" w:cs="Times New Roman"/>
                <w:sz w:val="28"/>
                <w:szCs w:val="28"/>
              </w:rPr>
              <w:t xml:space="preserve"> </w:t>
            </w:r>
            <w:r w:rsidRPr="00175D0E">
              <w:rPr>
                <w:rFonts w:ascii="Times New Roman" w:eastAsia="Times New Roman" w:hAnsi="Times New Roman" w:cs="Times New Roman"/>
                <w:sz w:val="28"/>
                <w:szCs w:val="28"/>
              </w:rPr>
              <w:t>no rellenar casillas necesarias,</w:t>
            </w:r>
            <w:r>
              <w:rPr>
                <w:rFonts w:ascii="Times New Roman" w:eastAsia="Times New Roman" w:hAnsi="Times New Roman" w:cs="Times New Roman"/>
                <w:sz w:val="28"/>
                <w:szCs w:val="28"/>
              </w:rPr>
              <w:t xml:space="preserve"> </w:t>
            </w:r>
            <w:r w:rsidRPr="00175D0E">
              <w:rPr>
                <w:rFonts w:ascii="Times New Roman" w:eastAsia="Times New Roman" w:hAnsi="Times New Roman" w:cs="Times New Roman"/>
                <w:sz w:val="28"/>
                <w:szCs w:val="28"/>
              </w:rPr>
              <w:t>poner cantidades o porcentajes,</w:t>
            </w:r>
            <w:r>
              <w:rPr>
                <w:rFonts w:ascii="Times New Roman" w:eastAsia="Times New Roman" w:hAnsi="Times New Roman" w:cs="Times New Roman"/>
                <w:sz w:val="28"/>
                <w:szCs w:val="28"/>
              </w:rPr>
              <w:t xml:space="preserve"> </w:t>
            </w:r>
            <w:r w:rsidRPr="00175D0E">
              <w:rPr>
                <w:rFonts w:ascii="Times New Roman" w:eastAsia="Times New Roman" w:hAnsi="Times New Roman" w:cs="Times New Roman"/>
                <w:sz w:val="28"/>
                <w:szCs w:val="28"/>
              </w:rPr>
              <w:t>que no se corresponden con la</w:t>
            </w:r>
            <w:r>
              <w:rPr>
                <w:rFonts w:ascii="Times New Roman" w:eastAsia="Times New Roman" w:hAnsi="Times New Roman" w:cs="Times New Roman"/>
                <w:sz w:val="28"/>
                <w:szCs w:val="28"/>
              </w:rPr>
              <w:t xml:space="preserve"> </w:t>
            </w:r>
            <w:r w:rsidRPr="00175D0E">
              <w:rPr>
                <w:rFonts w:ascii="Times New Roman" w:eastAsia="Times New Roman" w:hAnsi="Times New Roman" w:cs="Times New Roman"/>
                <w:sz w:val="28"/>
                <w:szCs w:val="28"/>
              </w:rPr>
              <w:t>actividad o datos presentados</w:t>
            </w:r>
            <w:r>
              <w:rPr>
                <w:rFonts w:ascii="Times New Roman" w:eastAsia="Times New Roman" w:hAnsi="Times New Roman" w:cs="Times New Roman"/>
                <w:sz w:val="28"/>
                <w:szCs w:val="28"/>
              </w:rPr>
              <w:t xml:space="preserve"> </w:t>
            </w:r>
            <w:r w:rsidRPr="00175D0E">
              <w:rPr>
                <w:rFonts w:ascii="Times New Roman" w:eastAsia="Times New Roman" w:hAnsi="Times New Roman" w:cs="Times New Roman"/>
                <w:sz w:val="28"/>
                <w:szCs w:val="28"/>
              </w:rPr>
              <w:t>en la sociedad, como (códigos,</w:t>
            </w:r>
            <w:r>
              <w:rPr>
                <w:rFonts w:ascii="Times New Roman" w:eastAsia="Times New Roman" w:hAnsi="Times New Roman" w:cs="Times New Roman"/>
                <w:sz w:val="28"/>
                <w:szCs w:val="28"/>
              </w:rPr>
              <w:t xml:space="preserve"> </w:t>
            </w:r>
            <w:r w:rsidRPr="00175D0E">
              <w:rPr>
                <w:rFonts w:ascii="Times New Roman" w:eastAsia="Times New Roman" w:hAnsi="Times New Roman" w:cs="Times New Roman"/>
                <w:sz w:val="28"/>
                <w:szCs w:val="28"/>
              </w:rPr>
              <w:t>abreviaturas, fechas, conceptos, %,</w:t>
            </w:r>
            <w:r w:rsidR="00152F48">
              <w:rPr>
                <w:rFonts w:ascii="Times New Roman" w:eastAsia="Times New Roman" w:hAnsi="Times New Roman" w:cs="Times New Roman"/>
                <w:sz w:val="28"/>
                <w:szCs w:val="28"/>
              </w:rPr>
              <w:t xml:space="preserve"> </w:t>
            </w:r>
            <w:r w:rsidRPr="00175D0E">
              <w:rPr>
                <w:rFonts w:ascii="Times New Roman" w:eastAsia="Times New Roman" w:hAnsi="Times New Roman" w:cs="Times New Roman"/>
                <w:sz w:val="28"/>
                <w:szCs w:val="28"/>
              </w:rPr>
              <w:t>cantidades, cuotas, firmas, etc.).</w:t>
            </w:r>
            <w:r w:rsidR="00152F48">
              <w:rPr>
                <w:rFonts w:ascii="Times New Roman" w:eastAsia="Times New Roman" w:hAnsi="Times New Roman" w:cs="Times New Roman"/>
                <w:sz w:val="28"/>
                <w:szCs w:val="28"/>
              </w:rPr>
              <w:t xml:space="preserve"> </w:t>
            </w:r>
            <w:r w:rsidRPr="00175D0E">
              <w:rPr>
                <w:rFonts w:ascii="Times New Roman" w:eastAsia="Times New Roman" w:hAnsi="Times New Roman" w:cs="Times New Roman"/>
                <w:sz w:val="28"/>
                <w:szCs w:val="28"/>
              </w:rPr>
              <w:t>Si se presenta la escritura de</w:t>
            </w:r>
          </w:p>
          <w:p w14:paraId="38C0744A" w14:textId="21FF9D5F" w:rsidR="00175D0E" w:rsidRPr="00175D0E" w:rsidRDefault="00175D0E" w:rsidP="00175D0E">
            <w:pPr>
              <w:widowControl w:val="0"/>
              <w:ind w:left="1" w:hanging="3"/>
              <w:jc w:val="both"/>
              <w:rPr>
                <w:rFonts w:ascii="Times New Roman" w:eastAsia="Times New Roman" w:hAnsi="Times New Roman" w:cs="Times New Roman"/>
                <w:sz w:val="28"/>
                <w:szCs w:val="28"/>
              </w:rPr>
            </w:pPr>
            <w:r w:rsidRPr="00175D0E">
              <w:rPr>
                <w:rFonts w:ascii="Times New Roman" w:eastAsia="Times New Roman" w:hAnsi="Times New Roman" w:cs="Times New Roman"/>
                <w:sz w:val="28"/>
                <w:szCs w:val="28"/>
              </w:rPr>
              <w:t>constitución de la sociedad, esta</w:t>
            </w:r>
            <w:r w:rsidR="00152F48">
              <w:rPr>
                <w:rFonts w:ascii="Times New Roman" w:eastAsia="Times New Roman" w:hAnsi="Times New Roman" w:cs="Times New Roman"/>
                <w:sz w:val="28"/>
                <w:szCs w:val="28"/>
              </w:rPr>
              <w:t xml:space="preserve"> </w:t>
            </w:r>
            <w:r w:rsidRPr="00175D0E">
              <w:rPr>
                <w:rFonts w:ascii="Times New Roman" w:eastAsia="Times New Roman" w:hAnsi="Times New Roman" w:cs="Times New Roman"/>
                <w:sz w:val="28"/>
                <w:szCs w:val="28"/>
              </w:rPr>
              <w:t>no contenga más de un error u</w:t>
            </w:r>
            <w:r w:rsidR="00152F48">
              <w:rPr>
                <w:rFonts w:ascii="Times New Roman" w:eastAsia="Times New Roman" w:hAnsi="Times New Roman" w:cs="Times New Roman"/>
                <w:sz w:val="28"/>
                <w:szCs w:val="28"/>
              </w:rPr>
              <w:t xml:space="preserve"> </w:t>
            </w:r>
            <w:r w:rsidRPr="00175D0E">
              <w:rPr>
                <w:rFonts w:ascii="Times New Roman" w:eastAsia="Times New Roman" w:hAnsi="Times New Roman" w:cs="Times New Roman"/>
                <w:sz w:val="28"/>
                <w:szCs w:val="28"/>
              </w:rPr>
              <w:t>omisión.</w:t>
            </w:r>
          </w:p>
          <w:p w14:paraId="55A9448E" w14:textId="0A9C7C91" w:rsidR="000B691F" w:rsidRPr="00021C81" w:rsidRDefault="00175D0E" w:rsidP="00152F48">
            <w:pPr>
              <w:widowControl w:val="0"/>
              <w:ind w:left="1" w:hanging="3"/>
              <w:jc w:val="both"/>
              <w:rPr>
                <w:rFonts w:ascii="Times New Roman" w:eastAsia="Times New Roman" w:hAnsi="Times New Roman" w:cs="Times New Roman"/>
                <w:sz w:val="28"/>
                <w:szCs w:val="28"/>
              </w:rPr>
            </w:pPr>
            <w:r w:rsidRPr="00175D0E">
              <w:rPr>
                <w:rFonts w:ascii="Times New Roman" w:eastAsia="Times New Roman" w:hAnsi="Times New Roman" w:cs="Times New Roman"/>
                <w:sz w:val="28"/>
                <w:szCs w:val="28"/>
              </w:rPr>
              <w:t>Emplea tipografía de ordenador</w:t>
            </w:r>
            <w:r w:rsidR="00152F48">
              <w:rPr>
                <w:rFonts w:ascii="Times New Roman" w:eastAsia="Times New Roman" w:hAnsi="Times New Roman" w:cs="Times New Roman"/>
                <w:sz w:val="28"/>
                <w:szCs w:val="28"/>
              </w:rPr>
              <w:t xml:space="preserve"> </w:t>
            </w:r>
            <w:r w:rsidRPr="00175D0E">
              <w:rPr>
                <w:rFonts w:ascii="Times New Roman" w:eastAsia="Times New Roman" w:hAnsi="Times New Roman" w:cs="Times New Roman"/>
                <w:sz w:val="28"/>
                <w:szCs w:val="28"/>
              </w:rPr>
              <w:t>o máquina de escribir.</w:t>
            </w:r>
          </w:p>
        </w:tc>
        <w:tc>
          <w:tcPr>
            <w:tcW w:w="2976" w:type="dxa"/>
          </w:tcPr>
          <w:p w14:paraId="724FECC2" w14:textId="77777777" w:rsidR="00C42C4A" w:rsidRPr="00C42C4A" w:rsidRDefault="00C42C4A" w:rsidP="00C42C4A">
            <w:pPr>
              <w:widowControl w:val="0"/>
              <w:ind w:left="1" w:hanging="3"/>
              <w:jc w:val="both"/>
              <w:rPr>
                <w:rFonts w:ascii="Times New Roman" w:eastAsia="Times New Roman" w:hAnsi="Times New Roman" w:cs="Times New Roman"/>
                <w:sz w:val="28"/>
                <w:szCs w:val="28"/>
              </w:rPr>
            </w:pPr>
            <w:r w:rsidRPr="00C42C4A">
              <w:rPr>
                <w:rFonts w:ascii="Times New Roman" w:eastAsia="Times New Roman" w:hAnsi="Times New Roman" w:cs="Times New Roman"/>
                <w:sz w:val="28"/>
                <w:szCs w:val="28"/>
              </w:rPr>
              <w:t>Si se presenta el modelo</w:t>
            </w:r>
          </w:p>
          <w:p w14:paraId="60783025" w14:textId="22B6B581" w:rsidR="00C42C4A" w:rsidRPr="00C42C4A" w:rsidRDefault="00C42C4A" w:rsidP="00C42C4A">
            <w:pPr>
              <w:widowControl w:val="0"/>
              <w:ind w:left="1" w:hanging="3"/>
              <w:jc w:val="both"/>
              <w:rPr>
                <w:rFonts w:ascii="Times New Roman" w:eastAsia="Times New Roman" w:hAnsi="Times New Roman" w:cs="Times New Roman"/>
                <w:sz w:val="28"/>
                <w:szCs w:val="28"/>
              </w:rPr>
            </w:pPr>
            <w:r w:rsidRPr="00C42C4A">
              <w:rPr>
                <w:rFonts w:ascii="Times New Roman" w:eastAsia="Times New Roman" w:hAnsi="Times New Roman" w:cs="Times New Roman"/>
                <w:sz w:val="28"/>
                <w:szCs w:val="28"/>
              </w:rPr>
              <w:t>rellenado, conteniendo un</w:t>
            </w:r>
            <w:r w:rsidR="00152F48">
              <w:rPr>
                <w:rFonts w:ascii="Times New Roman" w:eastAsia="Times New Roman" w:hAnsi="Times New Roman" w:cs="Times New Roman"/>
                <w:sz w:val="28"/>
                <w:szCs w:val="28"/>
              </w:rPr>
              <w:t xml:space="preserve"> </w:t>
            </w:r>
            <w:r w:rsidRPr="00C42C4A">
              <w:rPr>
                <w:rFonts w:ascii="Times New Roman" w:eastAsia="Times New Roman" w:hAnsi="Times New Roman" w:cs="Times New Roman"/>
                <w:sz w:val="28"/>
                <w:szCs w:val="28"/>
              </w:rPr>
              <w:t>máximo de dos errores, ya sean</w:t>
            </w:r>
            <w:r w:rsidR="00152F48">
              <w:rPr>
                <w:rFonts w:ascii="Times New Roman" w:eastAsia="Times New Roman" w:hAnsi="Times New Roman" w:cs="Times New Roman"/>
                <w:sz w:val="28"/>
                <w:szCs w:val="28"/>
              </w:rPr>
              <w:t xml:space="preserve"> </w:t>
            </w:r>
            <w:r w:rsidRPr="00C42C4A">
              <w:rPr>
                <w:rFonts w:ascii="Times New Roman" w:eastAsia="Times New Roman" w:hAnsi="Times New Roman" w:cs="Times New Roman"/>
                <w:sz w:val="28"/>
                <w:szCs w:val="28"/>
              </w:rPr>
              <w:t>estos: por omisión de</w:t>
            </w:r>
            <w:r w:rsidR="00152F48">
              <w:rPr>
                <w:rFonts w:ascii="Times New Roman" w:eastAsia="Times New Roman" w:hAnsi="Times New Roman" w:cs="Times New Roman"/>
                <w:sz w:val="28"/>
                <w:szCs w:val="28"/>
              </w:rPr>
              <w:t xml:space="preserve"> </w:t>
            </w:r>
            <w:r w:rsidRPr="00C42C4A">
              <w:rPr>
                <w:rFonts w:ascii="Times New Roman" w:eastAsia="Times New Roman" w:hAnsi="Times New Roman" w:cs="Times New Roman"/>
                <w:sz w:val="28"/>
                <w:szCs w:val="28"/>
              </w:rPr>
              <w:t>cantidades, no rellenar casillas</w:t>
            </w:r>
            <w:r w:rsidR="00E030BB">
              <w:rPr>
                <w:rFonts w:ascii="Times New Roman" w:eastAsia="Times New Roman" w:hAnsi="Times New Roman" w:cs="Times New Roman"/>
                <w:sz w:val="28"/>
                <w:szCs w:val="28"/>
              </w:rPr>
              <w:t xml:space="preserve"> </w:t>
            </w:r>
            <w:r w:rsidRPr="00C42C4A">
              <w:rPr>
                <w:rFonts w:ascii="Times New Roman" w:eastAsia="Times New Roman" w:hAnsi="Times New Roman" w:cs="Times New Roman"/>
                <w:sz w:val="28"/>
                <w:szCs w:val="28"/>
              </w:rPr>
              <w:t>necesarias,</w:t>
            </w:r>
            <w:r w:rsidR="00E030BB">
              <w:rPr>
                <w:rFonts w:ascii="Times New Roman" w:eastAsia="Times New Roman" w:hAnsi="Times New Roman" w:cs="Times New Roman"/>
                <w:sz w:val="28"/>
                <w:szCs w:val="28"/>
              </w:rPr>
              <w:t xml:space="preserve"> </w:t>
            </w:r>
            <w:r w:rsidRPr="00C42C4A">
              <w:rPr>
                <w:rFonts w:ascii="Times New Roman" w:eastAsia="Times New Roman" w:hAnsi="Times New Roman" w:cs="Times New Roman"/>
                <w:sz w:val="28"/>
                <w:szCs w:val="28"/>
              </w:rPr>
              <w:t>poner cantidades o</w:t>
            </w:r>
            <w:r w:rsidR="00152F48">
              <w:rPr>
                <w:rFonts w:ascii="Times New Roman" w:eastAsia="Times New Roman" w:hAnsi="Times New Roman" w:cs="Times New Roman"/>
                <w:sz w:val="28"/>
                <w:szCs w:val="28"/>
              </w:rPr>
              <w:t xml:space="preserve"> </w:t>
            </w:r>
            <w:r w:rsidRPr="00C42C4A">
              <w:rPr>
                <w:rFonts w:ascii="Times New Roman" w:eastAsia="Times New Roman" w:hAnsi="Times New Roman" w:cs="Times New Roman"/>
                <w:sz w:val="28"/>
                <w:szCs w:val="28"/>
              </w:rPr>
              <w:t>porcentajes, que no se</w:t>
            </w:r>
            <w:r w:rsidR="00152F48">
              <w:rPr>
                <w:rFonts w:ascii="Times New Roman" w:eastAsia="Times New Roman" w:hAnsi="Times New Roman" w:cs="Times New Roman"/>
                <w:sz w:val="28"/>
                <w:szCs w:val="28"/>
              </w:rPr>
              <w:t xml:space="preserve"> </w:t>
            </w:r>
            <w:r w:rsidRPr="00C42C4A">
              <w:rPr>
                <w:rFonts w:ascii="Times New Roman" w:eastAsia="Times New Roman" w:hAnsi="Times New Roman" w:cs="Times New Roman"/>
                <w:sz w:val="28"/>
                <w:szCs w:val="28"/>
              </w:rPr>
              <w:t>corresponden con la actividad o</w:t>
            </w:r>
            <w:r w:rsidR="00152F48">
              <w:rPr>
                <w:rFonts w:ascii="Times New Roman" w:eastAsia="Times New Roman" w:hAnsi="Times New Roman" w:cs="Times New Roman"/>
                <w:sz w:val="28"/>
                <w:szCs w:val="28"/>
              </w:rPr>
              <w:t xml:space="preserve"> </w:t>
            </w:r>
            <w:r w:rsidRPr="00C42C4A">
              <w:rPr>
                <w:rFonts w:ascii="Times New Roman" w:eastAsia="Times New Roman" w:hAnsi="Times New Roman" w:cs="Times New Roman"/>
                <w:sz w:val="28"/>
                <w:szCs w:val="28"/>
              </w:rPr>
              <w:t>datos presentados en la</w:t>
            </w:r>
            <w:r w:rsidR="00152F48">
              <w:rPr>
                <w:rFonts w:ascii="Times New Roman" w:eastAsia="Times New Roman" w:hAnsi="Times New Roman" w:cs="Times New Roman"/>
                <w:sz w:val="28"/>
                <w:szCs w:val="28"/>
              </w:rPr>
              <w:t xml:space="preserve"> </w:t>
            </w:r>
            <w:r w:rsidRPr="00C42C4A">
              <w:rPr>
                <w:rFonts w:ascii="Times New Roman" w:eastAsia="Times New Roman" w:hAnsi="Times New Roman" w:cs="Times New Roman"/>
                <w:sz w:val="28"/>
                <w:szCs w:val="28"/>
              </w:rPr>
              <w:t>sociedad, como (códigos,</w:t>
            </w:r>
          </w:p>
          <w:p w14:paraId="7985CF4D" w14:textId="2100AA7C" w:rsidR="00C42C4A" w:rsidRPr="00C42C4A" w:rsidRDefault="00C42C4A" w:rsidP="00C42C4A">
            <w:pPr>
              <w:widowControl w:val="0"/>
              <w:ind w:left="1" w:hanging="3"/>
              <w:jc w:val="both"/>
              <w:rPr>
                <w:rFonts w:ascii="Times New Roman" w:eastAsia="Times New Roman" w:hAnsi="Times New Roman" w:cs="Times New Roman"/>
                <w:sz w:val="28"/>
                <w:szCs w:val="28"/>
              </w:rPr>
            </w:pPr>
            <w:r w:rsidRPr="00C42C4A">
              <w:rPr>
                <w:rFonts w:ascii="Times New Roman" w:eastAsia="Times New Roman" w:hAnsi="Times New Roman" w:cs="Times New Roman"/>
                <w:sz w:val="28"/>
                <w:szCs w:val="28"/>
              </w:rPr>
              <w:t>abreviaturas, fechas, conceptos,%,</w:t>
            </w:r>
            <w:r w:rsidR="00152F48">
              <w:rPr>
                <w:rFonts w:ascii="Times New Roman" w:eastAsia="Times New Roman" w:hAnsi="Times New Roman" w:cs="Times New Roman"/>
                <w:sz w:val="28"/>
                <w:szCs w:val="28"/>
              </w:rPr>
              <w:t xml:space="preserve"> </w:t>
            </w:r>
            <w:r w:rsidRPr="00C42C4A">
              <w:rPr>
                <w:rFonts w:ascii="Times New Roman" w:eastAsia="Times New Roman" w:hAnsi="Times New Roman" w:cs="Times New Roman"/>
                <w:sz w:val="28"/>
                <w:szCs w:val="28"/>
              </w:rPr>
              <w:t>cantidades, cuotas, firmas, etc.).</w:t>
            </w:r>
          </w:p>
          <w:p w14:paraId="12EC5207" w14:textId="7E31D9ED" w:rsidR="00C42C4A" w:rsidRPr="00C42C4A" w:rsidRDefault="00C42C4A" w:rsidP="00C42C4A">
            <w:pPr>
              <w:widowControl w:val="0"/>
              <w:ind w:left="1" w:hanging="3"/>
              <w:jc w:val="both"/>
              <w:rPr>
                <w:rFonts w:ascii="Times New Roman" w:eastAsia="Times New Roman" w:hAnsi="Times New Roman" w:cs="Times New Roman"/>
                <w:sz w:val="28"/>
                <w:szCs w:val="28"/>
              </w:rPr>
            </w:pPr>
            <w:r w:rsidRPr="00C42C4A">
              <w:rPr>
                <w:rFonts w:ascii="Times New Roman" w:eastAsia="Times New Roman" w:hAnsi="Times New Roman" w:cs="Times New Roman"/>
                <w:sz w:val="28"/>
                <w:szCs w:val="28"/>
              </w:rPr>
              <w:t>Si se presenta la escritura de</w:t>
            </w:r>
            <w:r w:rsidR="00E030BB">
              <w:rPr>
                <w:rFonts w:ascii="Times New Roman" w:eastAsia="Times New Roman" w:hAnsi="Times New Roman" w:cs="Times New Roman"/>
                <w:sz w:val="28"/>
                <w:szCs w:val="28"/>
              </w:rPr>
              <w:t xml:space="preserve"> </w:t>
            </w:r>
            <w:r w:rsidRPr="00C42C4A">
              <w:rPr>
                <w:rFonts w:ascii="Times New Roman" w:eastAsia="Times New Roman" w:hAnsi="Times New Roman" w:cs="Times New Roman"/>
                <w:sz w:val="28"/>
                <w:szCs w:val="28"/>
              </w:rPr>
              <w:t>constitución de la sociedad, esta</w:t>
            </w:r>
            <w:r w:rsidR="00E030BB">
              <w:rPr>
                <w:rFonts w:ascii="Times New Roman" w:eastAsia="Times New Roman" w:hAnsi="Times New Roman" w:cs="Times New Roman"/>
                <w:sz w:val="28"/>
                <w:szCs w:val="28"/>
              </w:rPr>
              <w:t xml:space="preserve"> </w:t>
            </w:r>
            <w:r w:rsidRPr="00C42C4A">
              <w:rPr>
                <w:rFonts w:ascii="Times New Roman" w:eastAsia="Times New Roman" w:hAnsi="Times New Roman" w:cs="Times New Roman"/>
                <w:sz w:val="28"/>
                <w:szCs w:val="28"/>
              </w:rPr>
              <w:t>no contenga más de dos errores</w:t>
            </w:r>
            <w:r w:rsidR="00E030BB">
              <w:rPr>
                <w:rFonts w:ascii="Times New Roman" w:eastAsia="Times New Roman" w:hAnsi="Times New Roman" w:cs="Times New Roman"/>
                <w:sz w:val="28"/>
                <w:szCs w:val="28"/>
              </w:rPr>
              <w:t xml:space="preserve"> </w:t>
            </w:r>
            <w:r w:rsidRPr="00C42C4A">
              <w:rPr>
                <w:rFonts w:ascii="Times New Roman" w:eastAsia="Times New Roman" w:hAnsi="Times New Roman" w:cs="Times New Roman"/>
                <w:sz w:val="28"/>
                <w:szCs w:val="28"/>
              </w:rPr>
              <w:t>u omisiones.</w:t>
            </w:r>
          </w:p>
          <w:p w14:paraId="1F6D7A20" w14:textId="71EB8269" w:rsidR="000B691F" w:rsidRPr="00021C81" w:rsidRDefault="00C42C4A" w:rsidP="00E030BB">
            <w:pPr>
              <w:widowControl w:val="0"/>
              <w:ind w:left="1" w:hanging="3"/>
              <w:jc w:val="both"/>
              <w:rPr>
                <w:rFonts w:ascii="Times New Roman" w:eastAsia="Times New Roman" w:hAnsi="Times New Roman" w:cs="Times New Roman"/>
                <w:sz w:val="28"/>
                <w:szCs w:val="28"/>
              </w:rPr>
            </w:pPr>
            <w:r w:rsidRPr="00C42C4A">
              <w:rPr>
                <w:rFonts w:ascii="Times New Roman" w:eastAsia="Times New Roman" w:hAnsi="Times New Roman" w:cs="Times New Roman"/>
                <w:sz w:val="28"/>
                <w:szCs w:val="28"/>
              </w:rPr>
              <w:t>Emplea tipografía de ordenador</w:t>
            </w:r>
            <w:r w:rsidR="00E030BB">
              <w:rPr>
                <w:rFonts w:ascii="Times New Roman" w:eastAsia="Times New Roman" w:hAnsi="Times New Roman" w:cs="Times New Roman"/>
                <w:sz w:val="28"/>
                <w:szCs w:val="28"/>
              </w:rPr>
              <w:t xml:space="preserve"> </w:t>
            </w:r>
            <w:r w:rsidRPr="00C42C4A">
              <w:rPr>
                <w:rFonts w:ascii="Times New Roman" w:eastAsia="Times New Roman" w:hAnsi="Times New Roman" w:cs="Times New Roman"/>
                <w:sz w:val="28"/>
                <w:szCs w:val="28"/>
              </w:rPr>
              <w:t>o máquina de escribir.</w:t>
            </w:r>
          </w:p>
        </w:tc>
        <w:tc>
          <w:tcPr>
            <w:tcW w:w="3119" w:type="dxa"/>
          </w:tcPr>
          <w:p w14:paraId="5B432972" w14:textId="35E8CA1D" w:rsidR="00C42C4A" w:rsidRPr="00C42C4A" w:rsidRDefault="00C42C4A" w:rsidP="00C42C4A">
            <w:pPr>
              <w:widowControl w:val="0"/>
              <w:ind w:left="1" w:hanging="3"/>
              <w:jc w:val="both"/>
              <w:rPr>
                <w:rFonts w:ascii="Times New Roman" w:eastAsia="Times New Roman" w:hAnsi="Times New Roman" w:cs="Times New Roman"/>
                <w:color w:val="151515"/>
                <w:sz w:val="28"/>
                <w:szCs w:val="28"/>
              </w:rPr>
            </w:pPr>
            <w:r w:rsidRPr="00C42C4A">
              <w:rPr>
                <w:rFonts w:ascii="Times New Roman" w:eastAsia="Times New Roman" w:hAnsi="Times New Roman" w:cs="Times New Roman"/>
                <w:color w:val="151515"/>
                <w:sz w:val="28"/>
                <w:szCs w:val="28"/>
              </w:rPr>
              <w:t>No se presenta el modelo, o no</w:t>
            </w:r>
            <w:r w:rsidR="00E030BB">
              <w:rPr>
                <w:rFonts w:ascii="Times New Roman" w:eastAsia="Times New Roman" w:hAnsi="Times New Roman" w:cs="Times New Roman"/>
                <w:color w:val="151515"/>
                <w:sz w:val="28"/>
                <w:szCs w:val="28"/>
              </w:rPr>
              <w:t xml:space="preserve"> </w:t>
            </w:r>
            <w:r w:rsidRPr="00C42C4A">
              <w:rPr>
                <w:rFonts w:ascii="Times New Roman" w:eastAsia="Times New Roman" w:hAnsi="Times New Roman" w:cs="Times New Roman"/>
                <w:color w:val="151515"/>
                <w:sz w:val="28"/>
                <w:szCs w:val="28"/>
              </w:rPr>
              <w:t>está rellenado de forma</w:t>
            </w:r>
            <w:r w:rsidR="00E030BB">
              <w:rPr>
                <w:rFonts w:ascii="Times New Roman" w:eastAsia="Times New Roman" w:hAnsi="Times New Roman" w:cs="Times New Roman"/>
                <w:color w:val="151515"/>
                <w:sz w:val="28"/>
                <w:szCs w:val="28"/>
              </w:rPr>
              <w:t xml:space="preserve"> </w:t>
            </w:r>
            <w:r w:rsidRPr="00C42C4A">
              <w:rPr>
                <w:rFonts w:ascii="Times New Roman" w:eastAsia="Times New Roman" w:hAnsi="Times New Roman" w:cs="Times New Roman"/>
                <w:color w:val="151515"/>
                <w:sz w:val="28"/>
                <w:szCs w:val="28"/>
              </w:rPr>
              <w:t>completa y/o contiene más de</w:t>
            </w:r>
            <w:r w:rsidR="00E030BB">
              <w:rPr>
                <w:rFonts w:ascii="Times New Roman" w:eastAsia="Times New Roman" w:hAnsi="Times New Roman" w:cs="Times New Roman"/>
                <w:color w:val="151515"/>
                <w:sz w:val="28"/>
                <w:szCs w:val="28"/>
              </w:rPr>
              <w:t xml:space="preserve"> </w:t>
            </w:r>
            <w:r w:rsidRPr="00C42C4A">
              <w:rPr>
                <w:rFonts w:ascii="Times New Roman" w:eastAsia="Times New Roman" w:hAnsi="Times New Roman" w:cs="Times New Roman"/>
                <w:color w:val="151515"/>
                <w:sz w:val="28"/>
                <w:szCs w:val="28"/>
              </w:rPr>
              <w:t>tres errores, ya sean estos: por</w:t>
            </w:r>
          </w:p>
          <w:p w14:paraId="3A99DDFF" w14:textId="77777777" w:rsidR="00C42C4A" w:rsidRPr="00C42C4A" w:rsidRDefault="00C42C4A" w:rsidP="00C42C4A">
            <w:pPr>
              <w:widowControl w:val="0"/>
              <w:ind w:left="1" w:hanging="3"/>
              <w:jc w:val="both"/>
              <w:rPr>
                <w:rFonts w:ascii="Times New Roman" w:eastAsia="Times New Roman" w:hAnsi="Times New Roman" w:cs="Times New Roman"/>
                <w:color w:val="151515"/>
                <w:sz w:val="28"/>
                <w:szCs w:val="28"/>
              </w:rPr>
            </w:pPr>
            <w:r w:rsidRPr="00C42C4A">
              <w:rPr>
                <w:rFonts w:ascii="Times New Roman" w:eastAsia="Times New Roman" w:hAnsi="Times New Roman" w:cs="Times New Roman"/>
                <w:color w:val="151515"/>
                <w:sz w:val="28"/>
                <w:szCs w:val="28"/>
              </w:rPr>
              <w:t>omisión de cantidades, no</w:t>
            </w:r>
          </w:p>
          <w:p w14:paraId="0B90F6B3" w14:textId="05CACECA" w:rsidR="00C42C4A" w:rsidRPr="00C42C4A" w:rsidRDefault="00C42C4A" w:rsidP="00C42C4A">
            <w:pPr>
              <w:widowControl w:val="0"/>
              <w:ind w:left="1" w:hanging="3"/>
              <w:jc w:val="both"/>
              <w:rPr>
                <w:rFonts w:ascii="Times New Roman" w:eastAsia="Times New Roman" w:hAnsi="Times New Roman" w:cs="Times New Roman"/>
                <w:color w:val="151515"/>
                <w:sz w:val="28"/>
                <w:szCs w:val="28"/>
              </w:rPr>
            </w:pPr>
            <w:r w:rsidRPr="00C42C4A">
              <w:rPr>
                <w:rFonts w:ascii="Times New Roman" w:eastAsia="Times New Roman" w:hAnsi="Times New Roman" w:cs="Times New Roman"/>
                <w:color w:val="151515"/>
                <w:sz w:val="28"/>
                <w:szCs w:val="28"/>
              </w:rPr>
              <w:t>rellenar casillas necesarias,</w:t>
            </w:r>
            <w:r w:rsidR="00E030BB">
              <w:rPr>
                <w:rFonts w:ascii="Times New Roman" w:eastAsia="Times New Roman" w:hAnsi="Times New Roman" w:cs="Times New Roman"/>
                <w:color w:val="151515"/>
                <w:sz w:val="28"/>
                <w:szCs w:val="28"/>
              </w:rPr>
              <w:t xml:space="preserve"> </w:t>
            </w:r>
            <w:r w:rsidRPr="00C42C4A">
              <w:rPr>
                <w:rFonts w:ascii="Times New Roman" w:eastAsia="Times New Roman" w:hAnsi="Times New Roman" w:cs="Times New Roman"/>
                <w:color w:val="151515"/>
                <w:sz w:val="28"/>
                <w:szCs w:val="28"/>
              </w:rPr>
              <w:t>poner cantidades o porcentajes,</w:t>
            </w:r>
          </w:p>
          <w:p w14:paraId="1EC12B05" w14:textId="38A2D5D5" w:rsidR="00C42C4A" w:rsidRPr="00C42C4A" w:rsidRDefault="00C42C4A" w:rsidP="00C42C4A">
            <w:pPr>
              <w:widowControl w:val="0"/>
              <w:ind w:left="1" w:hanging="3"/>
              <w:jc w:val="both"/>
              <w:rPr>
                <w:rFonts w:ascii="Times New Roman" w:eastAsia="Times New Roman" w:hAnsi="Times New Roman" w:cs="Times New Roman"/>
                <w:color w:val="151515"/>
                <w:sz w:val="28"/>
                <w:szCs w:val="28"/>
              </w:rPr>
            </w:pPr>
            <w:r w:rsidRPr="00C42C4A">
              <w:rPr>
                <w:rFonts w:ascii="Times New Roman" w:eastAsia="Times New Roman" w:hAnsi="Times New Roman" w:cs="Times New Roman"/>
                <w:color w:val="151515"/>
                <w:sz w:val="28"/>
                <w:szCs w:val="28"/>
              </w:rPr>
              <w:t>que no se corresponden con la</w:t>
            </w:r>
            <w:r w:rsidR="00E030BB">
              <w:rPr>
                <w:rFonts w:ascii="Times New Roman" w:eastAsia="Times New Roman" w:hAnsi="Times New Roman" w:cs="Times New Roman"/>
                <w:color w:val="151515"/>
                <w:sz w:val="28"/>
                <w:szCs w:val="28"/>
              </w:rPr>
              <w:t xml:space="preserve"> </w:t>
            </w:r>
            <w:r w:rsidRPr="00C42C4A">
              <w:rPr>
                <w:rFonts w:ascii="Times New Roman" w:eastAsia="Times New Roman" w:hAnsi="Times New Roman" w:cs="Times New Roman"/>
                <w:color w:val="151515"/>
                <w:sz w:val="28"/>
                <w:szCs w:val="28"/>
              </w:rPr>
              <w:t>actividad o datos presentados</w:t>
            </w:r>
            <w:r w:rsidR="00E030BB">
              <w:rPr>
                <w:rFonts w:ascii="Times New Roman" w:eastAsia="Times New Roman" w:hAnsi="Times New Roman" w:cs="Times New Roman"/>
                <w:color w:val="151515"/>
                <w:sz w:val="28"/>
                <w:szCs w:val="28"/>
              </w:rPr>
              <w:t xml:space="preserve"> </w:t>
            </w:r>
            <w:r w:rsidRPr="00C42C4A">
              <w:rPr>
                <w:rFonts w:ascii="Times New Roman" w:eastAsia="Times New Roman" w:hAnsi="Times New Roman" w:cs="Times New Roman"/>
                <w:color w:val="151515"/>
                <w:sz w:val="28"/>
                <w:szCs w:val="28"/>
              </w:rPr>
              <w:t>en la sociedad, como (códigos,</w:t>
            </w:r>
          </w:p>
          <w:p w14:paraId="488475BE" w14:textId="01E51D76" w:rsidR="00C42C4A" w:rsidRPr="00C42C4A" w:rsidRDefault="00C42C4A" w:rsidP="00C42C4A">
            <w:pPr>
              <w:widowControl w:val="0"/>
              <w:ind w:left="1" w:hanging="3"/>
              <w:jc w:val="both"/>
              <w:rPr>
                <w:rFonts w:ascii="Times New Roman" w:eastAsia="Times New Roman" w:hAnsi="Times New Roman" w:cs="Times New Roman"/>
                <w:color w:val="151515"/>
                <w:sz w:val="28"/>
                <w:szCs w:val="28"/>
              </w:rPr>
            </w:pPr>
            <w:r w:rsidRPr="00C42C4A">
              <w:rPr>
                <w:rFonts w:ascii="Times New Roman" w:eastAsia="Times New Roman" w:hAnsi="Times New Roman" w:cs="Times New Roman"/>
                <w:color w:val="151515"/>
                <w:sz w:val="28"/>
                <w:szCs w:val="28"/>
              </w:rPr>
              <w:t>abreviaturas, fechas, conceptos, %,</w:t>
            </w:r>
            <w:r w:rsidR="00E030BB">
              <w:rPr>
                <w:rFonts w:ascii="Times New Roman" w:eastAsia="Times New Roman" w:hAnsi="Times New Roman" w:cs="Times New Roman"/>
                <w:color w:val="151515"/>
                <w:sz w:val="28"/>
                <w:szCs w:val="28"/>
              </w:rPr>
              <w:t xml:space="preserve"> </w:t>
            </w:r>
            <w:r w:rsidRPr="00C42C4A">
              <w:rPr>
                <w:rFonts w:ascii="Times New Roman" w:eastAsia="Times New Roman" w:hAnsi="Times New Roman" w:cs="Times New Roman"/>
                <w:color w:val="151515"/>
                <w:sz w:val="28"/>
                <w:szCs w:val="28"/>
              </w:rPr>
              <w:t>cantidades, cuotas, firmas, etc.).</w:t>
            </w:r>
          </w:p>
          <w:p w14:paraId="1F7025F6" w14:textId="7F8D1184" w:rsidR="00C42C4A" w:rsidRPr="00C42C4A" w:rsidRDefault="00C42C4A" w:rsidP="00C42C4A">
            <w:pPr>
              <w:widowControl w:val="0"/>
              <w:ind w:left="1" w:hanging="3"/>
              <w:jc w:val="both"/>
              <w:rPr>
                <w:rFonts w:ascii="Times New Roman" w:eastAsia="Times New Roman" w:hAnsi="Times New Roman" w:cs="Times New Roman"/>
                <w:color w:val="151515"/>
                <w:sz w:val="28"/>
                <w:szCs w:val="28"/>
              </w:rPr>
            </w:pPr>
            <w:r w:rsidRPr="00C42C4A">
              <w:rPr>
                <w:rFonts w:ascii="Times New Roman" w:eastAsia="Times New Roman" w:hAnsi="Times New Roman" w:cs="Times New Roman"/>
                <w:color w:val="151515"/>
                <w:sz w:val="28"/>
                <w:szCs w:val="28"/>
              </w:rPr>
              <w:t>Y/o no, se presenta la escritura</w:t>
            </w:r>
            <w:r w:rsidR="00E030BB">
              <w:rPr>
                <w:rFonts w:ascii="Times New Roman" w:eastAsia="Times New Roman" w:hAnsi="Times New Roman" w:cs="Times New Roman"/>
                <w:color w:val="151515"/>
                <w:sz w:val="28"/>
                <w:szCs w:val="28"/>
              </w:rPr>
              <w:t xml:space="preserve"> </w:t>
            </w:r>
            <w:r w:rsidRPr="00C42C4A">
              <w:rPr>
                <w:rFonts w:ascii="Times New Roman" w:eastAsia="Times New Roman" w:hAnsi="Times New Roman" w:cs="Times New Roman"/>
                <w:color w:val="151515"/>
                <w:sz w:val="28"/>
                <w:szCs w:val="28"/>
              </w:rPr>
              <w:t>de constitución de la sociedad o</w:t>
            </w:r>
          </w:p>
          <w:p w14:paraId="6F81AF65" w14:textId="5EE36C89" w:rsidR="00C42C4A" w:rsidRPr="00C42C4A" w:rsidRDefault="00901DB8" w:rsidP="00C42C4A">
            <w:pPr>
              <w:widowControl w:val="0"/>
              <w:ind w:left="1" w:hanging="3"/>
              <w:jc w:val="both"/>
              <w:rPr>
                <w:rFonts w:ascii="Times New Roman" w:eastAsia="Times New Roman" w:hAnsi="Times New Roman" w:cs="Times New Roman"/>
                <w:color w:val="151515"/>
                <w:sz w:val="28"/>
                <w:szCs w:val="28"/>
              </w:rPr>
            </w:pPr>
            <w:r>
              <w:rPr>
                <w:rFonts w:ascii="Times New Roman" w:eastAsia="Times New Roman" w:hAnsi="Times New Roman" w:cs="Times New Roman"/>
                <w:color w:val="151515"/>
                <w:sz w:val="28"/>
                <w:szCs w:val="28"/>
              </w:rPr>
              <w:t xml:space="preserve"> </w:t>
            </w:r>
            <w:r w:rsidR="00C42C4A" w:rsidRPr="00C42C4A">
              <w:rPr>
                <w:rFonts w:ascii="Times New Roman" w:eastAsia="Times New Roman" w:hAnsi="Times New Roman" w:cs="Times New Roman"/>
                <w:color w:val="151515"/>
                <w:sz w:val="28"/>
                <w:szCs w:val="28"/>
              </w:rPr>
              <w:t>ontiene más de tres errores u</w:t>
            </w:r>
            <w:r>
              <w:rPr>
                <w:rFonts w:ascii="Times New Roman" w:eastAsia="Times New Roman" w:hAnsi="Times New Roman" w:cs="Times New Roman"/>
                <w:color w:val="151515"/>
                <w:sz w:val="28"/>
                <w:szCs w:val="28"/>
              </w:rPr>
              <w:t xml:space="preserve"> </w:t>
            </w:r>
            <w:r w:rsidR="00C42C4A" w:rsidRPr="00C42C4A">
              <w:rPr>
                <w:rFonts w:ascii="Times New Roman" w:eastAsia="Times New Roman" w:hAnsi="Times New Roman" w:cs="Times New Roman"/>
                <w:color w:val="151515"/>
                <w:sz w:val="28"/>
                <w:szCs w:val="28"/>
              </w:rPr>
              <w:t>omisiones.</w:t>
            </w:r>
          </w:p>
          <w:p w14:paraId="5D329A52" w14:textId="77777777" w:rsidR="00C42C4A" w:rsidRPr="00C42C4A" w:rsidRDefault="00C42C4A" w:rsidP="00C42C4A">
            <w:pPr>
              <w:widowControl w:val="0"/>
              <w:ind w:left="1" w:hanging="3"/>
              <w:jc w:val="both"/>
              <w:rPr>
                <w:rFonts w:ascii="Times New Roman" w:eastAsia="Times New Roman" w:hAnsi="Times New Roman" w:cs="Times New Roman"/>
                <w:color w:val="151515"/>
                <w:sz w:val="28"/>
                <w:szCs w:val="28"/>
              </w:rPr>
            </w:pPr>
            <w:r w:rsidRPr="00C42C4A">
              <w:rPr>
                <w:rFonts w:ascii="Times New Roman" w:eastAsia="Times New Roman" w:hAnsi="Times New Roman" w:cs="Times New Roman"/>
                <w:color w:val="151515"/>
                <w:sz w:val="28"/>
                <w:szCs w:val="28"/>
              </w:rPr>
              <w:t>No utiliza tipografía de</w:t>
            </w:r>
          </w:p>
          <w:p w14:paraId="79571387" w14:textId="77777777" w:rsidR="00C42C4A" w:rsidRPr="00C42C4A" w:rsidRDefault="00C42C4A" w:rsidP="00C42C4A">
            <w:pPr>
              <w:widowControl w:val="0"/>
              <w:ind w:left="1" w:hanging="3"/>
              <w:jc w:val="both"/>
              <w:rPr>
                <w:rFonts w:ascii="Times New Roman" w:eastAsia="Times New Roman" w:hAnsi="Times New Roman" w:cs="Times New Roman"/>
                <w:color w:val="151515"/>
                <w:sz w:val="28"/>
                <w:szCs w:val="28"/>
              </w:rPr>
            </w:pPr>
            <w:r w:rsidRPr="00C42C4A">
              <w:rPr>
                <w:rFonts w:ascii="Times New Roman" w:eastAsia="Times New Roman" w:hAnsi="Times New Roman" w:cs="Times New Roman"/>
                <w:color w:val="151515"/>
                <w:sz w:val="28"/>
                <w:szCs w:val="28"/>
              </w:rPr>
              <w:t>ordenador o de máquina de</w:t>
            </w:r>
          </w:p>
          <w:p w14:paraId="79D7CFFF" w14:textId="1C9516C9" w:rsidR="000B691F" w:rsidRPr="00021C81" w:rsidRDefault="00C42C4A" w:rsidP="00C42C4A">
            <w:pPr>
              <w:widowControl w:val="0"/>
              <w:ind w:left="1" w:hanging="3"/>
              <w:jc w:val="both"/>
              <w:rPr>
                <w:rFonts w:ascii="Times New Roman" w:eastAsia="Times New Roman" w:hAnsi="Times New Roman" w:cs="Times New Roman"/>
                <w:color w:val="151515"/>
                <w:sz w:val="28"/>
                <w:szCs w:val="28"/>
              </w:rPr>
            </w:pPr>
            <w:r w:rsidRPr="00C42C4A">
              <w:rPr>
                <w:rFonts w:ascii="Times New Roman" w:eastAsia="Times New Roman" w:hAnsi="Times New Roman" w:cs="Times New Roman"/>
                <w:color w:val="151515"/>
                <w:sz w:val="28"/>
                <w:szCs w:val="28"/>
              </w:rPr>
              <w:t>escribir.</w:t>
            </w:r>
          </w:p>
        </w:tc>
      </w:tr>
      <w:tr w:rsidR="000B691F" w:rsidRPr="00021C81" w14:paraId="514D138A" w14:textId="77777777" w:rsidTr="000B691F">
        <w:trPr>
          <w:trHeight w:val="591"/>
        </w:trPr>
        <w:tc>
          <w:tcPr>
            <w:tcW w:w="3261" w:type="dxa"/>
            <w:vAlign w:val="center"/>
          </w:tcPr>
          <w:p w14:paraId="118DDE5A" w14:textId="77777777" w:rsidR="00264E4C" w:rsidRPr="00264E4C" w:rsidRDefault="00264E4C" w:rsidP="00901DB8">
            <w:pPr>
              <w:widowControl w:val="0"/>
              <w:ind w:left="1" w:hanging="3"/>
              <w:jc w:val="center"/>
              <w:rPr>
                <w:rFonts w:ascii="Times New Roman" w:eastAsia="Times New Roman" w:hAnsi="Times New Roman" w:cs="Times New Roman"/>
                <w:color w:val="151515"/>
                <w:sz w:val="28"/>
                <w:szCs w:val="28"/>
              </w:rPr>
            </w:pPr>
            <w:r w:rsidRPr="00264E4C">
              <w:rPr>
                <w:rFonts w:ascii="Times New Roman" w:eastAsia="Times New Roman" w:hAnsi="Times New Roman" w:cs="Times New Roman"/>
                <w:color w:val="151515"/>
                <w:sz w:val="28"/>
                <w:szCs w:val="28"/>
              </w:rPr>
              <w:lastRenderedPageBreak/>
              <w:t>(0,50 + 0,50 puntos)</w:t>
            </w:r>
          </w:p>
          <w:p w14:paraId="656063DC" w14:textId="0A97EC81" w:rsidR="000B691F" w:rsidRPr="002A2DBE" w:rsidRDefault="00264E4C" w:rsidP="00901DB8">
            <w:pPr>
              <w:widowControl w:val="0"/>
              <w:ind w:left="1" w:hanging="3"/>
              <w:jc w:val="center"/>
              <w:rPr>
                <w:rFonts w:ascii="Times New Roman" w:eastAsia="Times New Roman" w:hAnsi="Times New Roman" w:cs="Times New Roman"/>
                <w:color w:val="151515"/>
                <w:sz w:val="28"/>
                <w:szCs w:val="28"/>
              </w:rPr>
            </w:pPr>
            <w:r w:rsidRPr="00264E4C">
              <w:rPr>
                <w:rFonts w:ascii="Times New Roman" w:eastAsia="Times New Roman" w:hAnsi="Times New Roman" w:cs="Times New Roman"/>
                <w:color w:val="151515"/>
                <w:sz w:val="28"/>
                <w:szCs w:val="28"/>
              </w:rPr>
              <w:t>[modelo 600, escritura]</w:t>
            </w:r>
          </w:p>
        </w:tc>
        <w:tc>
          <w:tcPr>
            <w:tcW w:w="2976" w:type="dxa"/>
            <w:vAlign w:val="center"/>
          </w:tcPr>
          <w:p w14:paraId="3DE3D7F9" w14:textId="60682759" w:rsidR="000B691F" w:rsidRPr="00021C81" w:rsidRDefault="000B691F" w:rsidP="00901DB8">
            <w:pPr>
              <w:widowControl w:val="0"/>
              <w:ind w:left="1" w:hanging="3"/>
              <w:jc w:val="center"/>
              <w:rPr>
                <w:rFonts w:ascii="Times New Roman" w:eastAsia="Times New Roman" w:hAnsi="Times New Roman" w:cs="Times New Roman"/>
                <w:color w:val="151515"/>
                <w:sz w:val="28"/>
                <w:szCs w:val="28"/>
              </w:rPr>
            </w:pPr>
            <w:r w:rsidRPr="00021C81">
              <w:rPr>
                <w:rFonts w:ascii="Times New Roman" w:eastAsia="Times New Roman" w:hAnsi="Times New Roman" w:cs="Times New Roman"/>
                <w:color w:val="151515"/>
                <w:sz w:val="28"/>
                <w:szCs w:val="28"/>
              </w:rPr>
              <w:t>0,</w:t>
            </w:r>
            <w:r w:rsidR="00264E4C">
              <w:rPr>
                <w:rFonts w:ascii="Times New Roman" w:eastAsia="Times New Roman" w:hAnsi="Times New Roman" w:cs="Times New Roman"/>
                <w:color w:val="151515"/>
                <w:sz w:val="28"/>
                <w:szCs w:val="28"/>
              </w:rPr>
              <w:t xml:space="preserve">30 </w:t>
            </w:r>
            <w:r w:rsidRPr="00021C81">
              <w:rPr>
                <w:rFonts w:ascii="Times New Roman" w:eastAsia="Times New Roman" w:hAnsi="Times New Roman" w:cs="Times New Roman"/>
                <w:color w:val="151515"/>
                <w:sz w:val="28"/>
                <w:szCs w:val="28"/>
              </w:rPr>
              <w:t>p. + 0,</w:t>
            </w:r>
            <w:r w:rsidR="00264E4C">
              <w:rPr>
                <w:rFonts w:ascii="Times New Roman" w:eastAsia="Times New Roman" w:hAnsi="Times New Roman" w:cs="Times New Roman"/>
                <w:color w:val="151515"/>
                <w:sz w:val="28"/>
                <w:szCs w:val="28"/>
              </w:rPr>
              <w:t>30</w:t>
            </w:r>
            <w:r w:rsidRPr="00021C81">
              <w:rPr>
                <w:rFonts w:ascii="Times New Roman" w:eastAsia="Times New Roman" w:hAnsi="Times New Roman" w:cs="Times New Roman"/>
                <w:color w:val="151515"/>
                <w:sz w:val="28"/>
                <w:szCs w:val="28"/>
              </w:rPr>
              <w:t xml:space="preserve"> puntos</w:t>
            </w:r>
          </w:p>
          <w:p w14:paraId="68E13842" w14:textId="77777777" w:rsidR="000B691F" w:rsidRPr="00021C81" w:rsidRDefault="000B691F" w:rsidP="00901DB8">
            <w:pPr>
              <w:widowControl w:val="0"/>
              <w:ind w:left="1" w:hanging="3"/>
              <w:jc w:val="center"/>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[modelo 600, escritura]</w:t>
            </w:r>
          </w:p>
        </w:tc>
        <w:tc>
          <w:tcPr>
            <w:tcW w:w="3119" w:type="dxa"/>
            <w:vAlign w:val="center"/>
          </w:tcPr>
          <w:p w14:paraId="09F18E80" w14:textId="77777777" w:rsidR="000B691F" w:rsidRDefault="000B691F" w:rsidP="00901DB8">
            <w:pPr>
              <w:widowControl w:val="0"/>
              <w:ind w:left="1" w:hanging="3"/>
              <w:jc w:val="center"/>
              <w:rPr>
                <w:rFonts w:ascii="Times New Roman" w:eastAsia="Times New Roman" w:hAnsi="Times New Roman" w:cs="Times New Roman"/>
                <w:color w:val="151515"/>
                <w:sz w:val="28"/>
                <w:szCs w:val="28"/>
              </w:rPr>
            </w:pPr>
            <w:r w:rsidRPr="00021C81">
              <w:rPr>
                <w:rFonts w:ascii="Times New Roman" w:eastAsia="Times New Roman" w:hAnsi="Times New Roman" w:cs="Times New Roman"/>
                <w:color w:val="151515"/>
                <w:sz w:val="28"/>
                <w:szCs w:val="28"/>
              </w:rPr>
              <w:t>0,00 puntos</w:t>
            </w:r>
          </w:p>
          <w:p w14:paraId="23381CC9" w14:textId="3579B3EA" w:rsidR="00264E4C" w:rsidRPr="00021C81" w:rsidRDefault="00264E4C" w:rsidP="00901DB8">
            <w:pPr>
              <w:widowControl w:val="0"/>
              <w:ind w:left="1" w:hanging="3"/>
              <w:jc w:val="center"/>
              <w:rPr>
                <w:rFonts w:ascii="Times New Roman" w:eastAsia="Times New Roman" w:hAnsi="Times New Roman" w:cs="Times New Roman"/>
                <w:sz w:val="28"/>
                <w:szCs w:val="28"/>
              </w:rPr>
            </w:pPr>
            <w:r w:rsidRPr="00264E4C">
              <w:rPr>
                <w:rFonts w:ascii="Times New Roman" w:eastAsia="Times New Roman" w:hAnsi="Times New Roman" w:cs="Times New Roman"/>
                <w:sz w:val="28"/>
                <w:szCs w:val="28"/>
              </w:rPr>
              <w:t>[modelo 600, escritura]</w:t>
            </w:r>
          </w:p>
        </w:tc>
      </w:tr>
    </w:tbl>
    <w:p w14:paraId="14F372A5" w14:textId="77777777" w:rsidR="005302F8" w:rsidRPr="00021C81" w:rsidRDefault="005302F8">
      <w:pPr>
        <w:widowControl w:val="0"/>
        <w:ind w:left="1" w:hanging="3"/>
        <w:jc w:val="both"/>
        <w:rPr>
          <w:rFonts w:ascii="Times New Roman" w:eastAsia="Times New Roman" w:hAnsi="Times New Roman" w:cs="Times New Roman"/>
          <w:sz w:val="28"/>
          <w:szCs w:val="28"/>
        </w:rPr>
      </w:pPr>
    </w:p>
    <w:p w14:paraId="5A81F1CA" w14:textId="0B8A1425" w:rsidR="005302F8" w:rsidRDefault="00A1130B">
      <w:pPr>
        <w:widowControl w:val="0"/>
        <w:spacing w:after="120"/>
        <w:ind w:left="1" w:hanging="3"/>
        <w:jc w:val="both"/>
        <w:rPr>
          <w:rFonts w:ascii="Times New Roman" w:eastAsia="Times New Roman" w:hAnsi="Times New Roman" w:cs="Times New Roman"/>
          <w:b/>
          <w:color w:val="151515"/>
          <w:sz w:val="28"/>
          <w:szCs w:val="28"/>
        </w:rPr>
      </w:pPr>
      <w:r w:rsidRPr="00021C81">
        <w:rPr>
          <w:rFonts w:ascii="Times New Roman" w:eastAsia="Times New Roman" w:hAnsi="Times New Roman" w:cs="Times New Roman"/>
          <w:b/>
          <w:color w:val="151515"/>
          <w:sz w:val="28"/>
          <w:szCs w:val="28"/>
        </w:rPr>
        <w:t>2ª ENTREGA</w:t>
      </w:r>
      <w:r w:rsidR="006A1AFA" w:rsidRPr="00021C81">
        <w:rPr>
          <w:rFonts w:ascii="Times New Roman" w:eastAsia="Times New Roman" w:hAnsi="Times New Roman" w:cs="Times New Roman"/>
          <w:b/>
          <w:color w:val="151515"/>
          <w:sz w:val="28"/>
          <w:szCs w:val="28"/>
        </w:rPr>
        <w:t>:</w:t>
      </w:r>
    </w:p>
    <w:p w14:paraId="3583934A" w14:textId="3AEFBF38" w:rsidR="00D75A7C" w:rsidRPr="00021C81" w:rsidRDefault="00D75A7C" w:rsidP="00D75A7C">
      <w:pPr>
        <w:widowControl w:val="0"/>
        <w:spacing w:after="120"/>
        <w:ind w:left="1" w:hanging="3"/>
        <w:jc w:val="both"/>
        <w:rPr>
          <w:rFonts w:ascii="Times New Roman" w:eastAsia="Times New Roman" w:hAnsi="Times New Roman" w:cs="Times New Roman"/>
          <w:sz w:val="28"/>
          <w:szCs w:val="28"/>
        </w:rPr>
      </w:pPr>
      <w:r w:rsidRPr="00D75A7C">
        <w:rPr>
          <w:rFonts w:ascii="Times New Roman" w:eastAsia="Times New Roman" w:hAnsi="Times New Roman" w:cs="Times New Roman"/>
          <w:sz w:val="28"/>
          <w:szCs w:val="28"/>
        </w:rPr>
        <w:t>3. Amortizaciones del inmovilizado, realizad una tabla, hecha en hoja de cálculo o procesador de</w:t>
      </w:r>
      <w:r>
        <w:rPr>
          <w:rFonts w:ascii="Times New Roman" w:eastAsia="Times New Roman" w:hAnsi="Times New Roman" w:cs="Times New Roman"/>
          <w:sz w:val="28"/>
          <w:szCs w:val="28"/>
        </w:rPr>
        <w:t xml:space="preserve"> </w:t>
      </w:r>
      <w:r w:rsidRPr="00D75A7C">
        <w:rPr>
          <w:rFonts w:ascii="Times New Roman" w:eastAsia="Times New Roman" w:hAnsi="Times New Roman" w:cs="Times New Roman"/>
          <w:sz w:val="28"/>
          <w:szCs w:val="28"/>
        </w:rPr>
        <w:t>texto, indicando en el enunciado de las filas, todos los datos de los elementos patrimoniales del</w:t>
      </w:r>
      <w:r>
        <w:rPr>
          <w:rFonts w:ascii="Times New Roman" w:eastAsia="Times New Roman" w:hAnsi="Times New Roman" w:cs="Times New Roman"/>
          <w:sz w:val="28"/>
          <w:szCs w:val="28"/>
        </w:rPr>
        <w:t xml:space="preserve"> </w:t>
      </w:r>
      <w:r w:rsidRPr="00D75A7C">
        <w:rPr>
          <w:rFonts w:ascii="Times New Roman" w:eastAsia="Times New Roman" w:hAnsi="Times New Roman" w:cs="Times New Roman"/>
          <w:sz w:val="28"/>
          <w:szCs w:val="28"/>
        </w:rPr>
        <w:t>Inmovilizado Intangible y Material adquiridos por la empresa. El enunciado de las columnas debe</w:t>
      </w:r>
      <w:r>
        <w:rPr>
          <w:rFonts w:ascii="Times New Roman" w:eastAsia="Times New Roman" w:hAnsi="Times New Roman" w:cs="Times New Roman"/>
          <w:sz w:val="28"/>
          <w:szCs w:val="28"/>
        </w:rPr>
        <w:t xml:space="preserve"> </w:t>
      </w:r>
      <w:r w:rsidRPr="00D75A7C">
        <w:rPr>
          <w:rFonts w:ascii="Times New Roman" w:eastAsia="Times New Roman" w:hAnsi="Times New Roman" w:cs="Times New Roman"/>
          <w:sz w:val="28"/>
          <w:szCs w:val="28"/>
        </w:rPr>
        <w:t>incluir: denominación o nombre de dichos elementos, incluido entre paréntesis, el número de la cuenta</w:t>
      </w:r>
      <w:r>
        <w:rPr>
          <w:rFonts w:ascii="Times New Roman" w:eastAsia="Times New Roman" w:hAnsi="Times New Roman" w:cs="Times New Roman"/>
          <w:sz w:val="28"/>
          <w:szCs w:val="28"/>
        </w:rPr>
        <w:t xml:space="preserve"> </w:t>
      </w:r>
      <w:r w:rsidRPr="00D75A7C">
        <w:rPr>
          <w:rFonts w:ascii="Times New Roman" w:eastAsia="Times New Roman" w:hAnsi="Times New Roman" w:cs="Times New Roman"/>
          <w:sz w:val="28"/>
          <w:szCs w:val="28"/>
        </w:rPr>
        <w:t>según el PGC; a continuación, la fecha de compra o adquisición, % del coeficiente máximo, coef. Mínimo</w:t>
      </w:r>
      <w:r>
        <w:rPr>
          <w:rFonts w:ascii="Times New Roman" w:eastAsia="Times New Roman" w:hAnsi="Times New Roman" w:cs="Times New Roman"/>
          <w:sz w:val="28"/>
          <w:szCs w:val="28"/>
        </w:rPr>
        <w:t xml:space="preserve"> </w:t>
      </w:r>
      <w:r w:rsidRPr="00D75A7C">
        <w:rPr>
          <w:rFonts w:ascii="Times New Roman" w:eastAsia="Times New Roman" w:hAnsi="Times New Roman" w:cs="Times New Roman"/>
          <w:sz w:val="28"/>
          <w:szCs w:val="28"/>
        </w:rPr>
        <w:t>(obtenido de las Tabla de coeficientes de amortización lineal de Agencia Tributaria con el período máx.),</w:t>
      </w:r>
      <w:r>
        <w:rPr>
          <w:rFonts w:ascii="Times New Roman" w:eastAsia="Times New Roman" w:hAnsi="Times New Roman" w:cs="Times New Roman"/>
          <w:sz w:val="28"/>
          <w:szCs w:val="28"/>
        </w:rPr>
        <w:t xml:space="preserve"> </w:t>
      </w:r>
      <w:r w:rsidRPr="00D75A7C">
        <w:rPr>
          <w:rFonts w:ascii="Times New Roman" w:eastAsia="Times New Roman" w:hAnsi="Times New Roman" w:cs="Times New Roman"/>
          <w:sz w:val="28"/>
          <w:szCs w:val="28"/>
        </w:rPr>
        <w:t>coeficiente elegido, cálculo de cuota obtenida, método amortización seleccionado para cada elemento,</w:t>
      </w:r>
      <w:r>
        <w:rPr>
          <w:rFonts w:ascii="Times New Roman" w:eastAsia="Times New Roman" w:hAnsi="Times New Roman" w:cs="Times New Roman"/>
          <w:sz w:val="28"/>
          <w:szCs w:val="28"/>
        </w:rPr>
        <w:t xml:space="preserve"> </w:t>
      </w:r>
      <w:r w:rsidRPr="00D75A7C">
        <w:rPr>
          <w:rFonts w:ascii="Times New Roman" w:eastAsia="Times New Roman" w:hAnsi="Times New Roman" w:cs="Times New Roman"/>
          <w:sz w:val="28"/>
          <w:szCs w:val="28"/>
        </w:rPr>
        <w:t>o años de vida útil indicada por el fabricante o revistas especializadas de tasadores/aseguradoras, (para</w:t>
      </w:r>
      <w:r>
        <w:rPr>
          <w:rFonts w:ascii="Times New Roman" w:eastAsia="Times New Roman" w:hAnsi="Times New Roman" w:cs="Times New Roman"/>
          <w:sz w:val="28"/>
          <w:szCs w:val="28"/>
        </w:rPr>
        <w:t xml:space="preserve"> </w:t>
      </w:r>
      <w:r w:rsidRPr="00D75A7C">
        <w:rPr>
          <w:rFonts w:ascii="Times New Roman" w:eastAsia="Times New Roman" w:hAnsi="Times New Roman" w:cs="Times New Roman"/>
          <w:sz w:val="28"/>
          <w:szCs w:val="28"/>
        </w:rPr>
        <w:t>vehículos o elementos tecnológicos, como EPI y Aplicaciones Informáticas usar mejor el método de los</w:t>
      </w:r>
      <w:r>
        <w:rPr>
          <w:rFonts w:ascii="Times New Roman" w:eastAsia="Times New Roman" w:hAnsi="Times New Roman" w:cs="Times New Roman"/>
          <w:sz w:val="28"/>
          <w:szCs w:val="28"/>
        </w:rPr>
        <w:t xml:space="preserve"> </w:t>
      </w:r>
      <w:r w:rsidRPr="00D75A7C">
        <w:rPr>
          <w:rFonts w:ascii="Times New Roman" w:eastAsia="Times New Roman" w:hAnsi="Times New Roman" w:cs="Times New Roman"/>
          <w:sz w:val="28"/>
          <w:szCs w:val="28"/>
        </w:rPr>
        <w:t>números dígitos decreciente, usar al menos, en dos elem. patrim.). Otra columna con el prorrateo de</w:t>
      </w:r>
      <w:r>
        <w:rPr>
          <w:rFonts w:ascii="Times New Roman" w:eastAsia="Times New Roman" w:hAnsi="Times New Roman" w:cs="Times New Roman"/>
          <w:sz w:val="28"/>
          <w:szCs w:val="28"/>
        </w:rPr>
        <w:t xml:space="preserve"> </w:t>
      </w:r>
      <w:r w:rsidRPr="00D75A7C">
        <w:rPr>
          <w:rFonts w:ascii="Times New Roman" w:eastAsia="Times New Roman" w:hAnsi="Times New Roman" w:cs="Times New Roman"/>
          <w:sz w:val="28"/>
          <w:szCs w:val="28"/>
        </w:rPr>
        <w:t>la cantidad según fecha de compra y, por último, la suma total a final del año, añadiendo otras columnas</w:t>
      </w:r>
      <w:r>
        <w:rPr>
          <w:rFonts w:ascii="Times New Roman" w:eastAsia="Times New Roman" w:hAnsi="Times New Roman" w:cs="Times New Roman"/>
          <w:sz w:val="28"/>
          <w:szCs w:val="28"/>
        </w:rPr>
        <w:t xml:space="preserve"> </w:t>
      </w:r>
      <w:r w:rsidRPr="00D75A7C">
        <w:rPr>
          <w:rFonts w:ascii="Times New Roman" w:eastAsia="Times New Roman" w:hAnsi="Times New Roman" w:cs="Times New Roman"/>
          <w:sz w:val="28"/>
          <w:szCs w:val="28"/>
        </w:rPr>
        <w:t>de los siguientes años hasta alcanzar el total de años a amortizar, o como mínimo 8 años más.</w:t>
      </w:r>
    </w:p>
    <w:p w14:paraId="32774866" w14:textId="77777777" w:rsidR="005302F8" w:rsidRPr="00021C81" w:rsidRDefault="005302F8">
      <w:pPr>
        <w:widowControl w:val="0"/>
        <w:ind w:left="1" w:hanging="3"/>
        <w:jc w:val="both"/>
        <w:rPr>
          <w:rFonts w:ascii="Times New Roman" w:eastAsia="Times New Roman" w:hAnsi="Times New Roman" w:cs="Times New Roman"/>
          <w:sz w:val="28"/>
          <w:szCs w:val="28"/>
        </w:rPr>
      </w:pPr>
    </w:p>
    <w:tbl>
      <w:tblPr>
        <w:tblStyle w:val="afffffa"/>
        <w:tblW w:w="9317"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64"/>
        <w:gridCol w:w="2976"/>
        <w:gridCol w:w="2977"/>
      </w:tblGrid>
      <w:tr w:rsidR="00290607" w:rsidRPr="00021C81" w14:paraId="1175DEB1" w14:textId="77777777" w:rsidTr="00290607">
        <w:tc>
          <w:tcPr>
            <w:tcW w:w="3364" w:type="dxa"/>
          </w:tcPr>
          <w:p w14:paraId="595A7C1F" w14:textId="267C95CA" w:rsidR="00290607" w:rsidRPr="00290607" w:rsidRDefault="00290607" w:rsidP="00290607">
            <w:pPr>
              <w:widowControl w:val="0"/>
              <w:ind w:left="1" w:hanging="3"/>
              <w:jc w:val="both"/>
              <w:rPr>
                <w:rFonts w:ascii="Times New Roman" w:eastAsia="Times New Roman" w:hAnsi="Times New Roman" w:cs="Times New Roman"/>
                <w:color w:val="151515"/>
                <w:sz w:val="28"/>
                <w:szCs w:val="28"/>
              </w:rPr>
            </w:pPr>
            <w:r w:rsidRPr="00290607">
              <w:rPr>
                <w:rFonts w:ascii="Times New Roman" w:eastAsia="Times New Roman" w:hAnsi="Times New Roman" w:cs="Times New Roman"/>
                <w:color w:val="151515"/>
                <w:sz w:val="28"/>
                <w:szCs w:val="28"/>
              </w:rPr>
              <w:t>Si se entrega la tabla completa en</w:t>
            </w:r>
            <w:r w:rsidR="00281C96">
              <w:rPr>
                <w:rFonts w:ascii="Times New Roman" w:eastAsia="Times New Roman" w:hAnsi="Times New Roman" w:cs="Times New Roman"/>
                <w:color w:val="151515"/>
                <w:sz w:val="28"/>
                <w:szCs w:val="28"/>
              </w:rPr>
              <w:t xml:space="preserve"> </w:t>
            </w:r>
            <w:r w:rsidRPr="00290607">
              <w:rPr>
                <w:rFonts w:ascii="Times New Roman" w:eastAsia="Times New Roman" w:hAnsi="Times New Roman" w:cs="Times New Roman"/>
                <w:color w:val="151515"/>
                <w:sz w:val="28"/>
                <w:szCs w:val="28"/>
              </w:rPr>
              <w:t>los términos solicitados, con todos</w:t>
            </w:r>
            <w:r w:rsidR="00281C96">
              <w:rPr>
                <w:rFonts w:ascii="Times New Roman" w:eastAsia="Times New Roman" w:hAnsi="Times New Roman" w:cs="Times New Roman"/>
                <w:color w:val="151515"/>
                <w:sz w:val="28"/>
                <w:szCs w:val="28"/>
              </w:rPr>
              <w:t xml:space="preserve"> </w:t>
            </w:r>
            <w:r w:rsidRPr="00290607">
              <w:rPr>
                <w:rFonts w:ascii="Times New Roman" w:eastAsia="Times New Roman" w:hAnsi="Times New Roman" w:cs="Times New Roman"/>
                <w:color w:val="151515"/>
                <w:sz w:val="28"/>
                <w:szCs w:val="28"/>
              </w:rPr>
              <w:t>los nombres, coeficien</w:t>
            </w:r>
            <w:r w:rsidR="00281C96">
              <w:rPr>
                <w:rFonts w:ascii="Times New Roman" w:eastAsia="Times New Roman" w:hAnsi="Times New Roman" w:cs="Times New Roman"/>
                <w:color w:val="151515"/>
                <w:sz w:val="28"/>
                <w:szCs w:val="28"/>
              </w:rPr>
              <w:t>t</w:t>
            </w:r>
            <w:r w:rsidRPr="00290607">
              <w:rPr>
                <w:rFonts w:ascii="Times New Roman" w:eastAsia="Times New Roman" w:hAnsi="Times New Roman" w:cs="Times New Roman"/>
                <w:color w:val="151515"/>
                <w:sz w:val="28"/>
                <w:szCs w:val="28"/>
              </w:rPr>
              <w:t>es y</w:t>
            </w:r>
            <w:r w:rsidR="00281C96">
              <w:rPr>
                <w:rFonts w:ascii="Times New Roman" w:eastAsia="Times New Roman" w:hAnsi="Times New Roman" w:cs="Times New Roman"/>
                <w:color w:val="151515"/>
                <w:sz w:val="28"/>
                <w:szCs w:val="28"/>
              </w:rPr>
              <w:t xml:space="preserve"> </w:t>
            </w:r>
            <w:r w:rsidRPr="00290607">
              <w:rPr>
                <w:rFonts w:ascii="Times New Roman" w:eastAsia="Times New Roman" w:hAnsi="Times New Roman" w:cs="Times New Roman"/>
                <w:color w:val="151515"/>
                <w:sz w:val="28"/>
                <w:szCs w:val="28"/>
              </w:rPr>
              <w:t>cálculos, sin errores o como</w:t>
            </w:r>
          </w:p>
          <w:p w14:paraId="0F563A2C" w14:textId="2B30E175" w:rsidR="00290607" w:rsidRPr="00290607" w:rsidRDefault="00290607" w:rsidP="00290607">
            <w:pPr>
              <w:widowControl w:val="0"/>
              <w:ind w:left="1" w:hanging="3"/>
              <w:jc w:val="both"/>
              <w:rPr>
                <w:rFonts w:ascii="Times New Roman" w:eastAsia="Times New Roman" w:hAnsi="Times New Roman" w:cs="Times New Roman"/>
                <w:color w:val="151515"/>
                <w:sz w:val="28"/>
                <w:szCs w:val="28"/>
              </w:rPr>
            </w:pPr>
            <w:r w:rsidRPr="00290607">
              <w:rPr>
                <w:rFonts w:ascii="Times New Roman" w:eastAsia="Times New Roman" w:hAnsi="Times New Roman" w:cs="Times New Roman"/>
                <w:color w:val="151515"/>
                <w:sz w:val="28"/>
                <w:szCs w:val="28"/>
              </w:rPr>
              <w:t>máximo dos leves errores por</w:t>
            </w:r>
            <w:r w:rsidR="00281C96">
              <w:rPr>
                <w:rFonts w:ascii="Times New Roman" w:eastAsia="Times New Roman" w:hAnsi="Times New Roman" w:cs="Times New Roman"/>
                <w:color w:val="151515"/>
                <w:sz w:val="28"/>
                <w:szCs w:val="28"/>
              </w:rPr>
              <w:t xml:space="preserve"> </w:t>
            </w:r>
            <w:r w:rsidRPr="00290607">
              <w:rPr>
                <w:rFonts w:ascii="Times New Roman" w:eastAsia="Times New Roman" w:hAnsi="Times New Roman" w:cs="Times New Roman"/>
                <w:color w:val="151515"/>
                <w:sz w:val="28"/>
                <w:szCs w:val="28"/>
              </w:rPr>
              <w:t>documento.; con el tamaño</w:t>
            </w:r>
            <w:r w:rsidR="00281C96">
              <w:rPr>
                <w:rFonts w:ascii="Times New Roman" w:eastAsia="Times New Roman" w:hAnsi="Times New Roman" w:cs="Times New Roman"/>
                <w:color w:val="151515"/>
                <w:sz w:val="28"/>
                <w:szCs w:val="28"/>
              </w:rPr>
              <w:t xml:space="preserve"> </w:t>
            </w:r>
            <w:r w:rsidRPr="00290607">
              <w:rPr>
                <w:rFonts w:ascii="Times New Roman" w:eastAsia="Times New Roman" w:hAnsi="Times New Roman" w:cs="Times New Roman"/>
                <w:color w:val="151515"/>
                <w:sz w:val="28"/>
                <w:szCs w:val="28"/>
              </w:rPr>
              <w:t>adecuado de celdas, letras,</w:t>
            </w:r>
            <w:r w:rsidR="00281C96">
              <w:rPr>
                <w:rFonts w:ascii="Times New Roman" w:eastAsia="Times New Roman" w:hAnsi="Times New Roman" w:cs="Times New Roman"/>
                <w:color w:val="151515"/>
                <w:sz w:val="28"/>
                <w:szCs w:val="28"/>
              </w:rPr>
              <w:t xml:space="preserve"> </w:t>
            </w:r>
            <w:r w:rsidRPr="00290607">
              <w:rPr>
                <w:rFonts w:ascii="Times New Roman" w:eastAsia="Times New Roman" w:hAnsi="Times New Roman" w:cs="Times New Roman"/>
                <w:color w:val="151515"/>
                <w:sz w:val="28"/>
                <w:szCs w:val="28"/>
              </w:rPr>
              <w:t>números y todo centrado, y las</w:t>
            </w:r>
            <w:r w:rsidR="00281C96">
              <w:rPr>
                <w:rFonts w:ascii="Times New Roman" w:eastAsia="Times New Roman" w:hAnsi="Times New Roman" w:cs="Times New Roman"/>
                <w:color w:val="151515"/>
                <w:sz w:val="28"/>
                <w:szCs w:val="28"/>
              </w:rPr>
              <w:t xml:space="preserve"> </w:t>
            </w:r>
            <w:r w:rsidRPr="00290607">
              <w:rPr>
                <w:rFonts w:ascii="Times New Roman" w:eastAsia="Times New Roman" w:hAnsi="Times New Roman" w:cs="Times New Roman"/>
                <w:color w:val="151515"/>
                <w:sz w:val="28"/>
                <w:szCs w:val="28"/>
              </w:rPr>
              <w:t>facturas contienen los requisitos y</w:t>
            </w:r>
            <w:r w:rsidR="00281C96">
              <w:rPr>
                <w:rFonts w:ascii="Times New Roman" w:eastAsia="Times New Roman" w:hAnsi="Times New Roman" w:cs="Times New Roman"/>
                <w:color w:val="151515"/>
                <w:sz w:val="28"/>
                <w:szCs w:val="28"/>
              </w:rPr>
              <w:t xml:space="preserve"> </w:t>
            </w:r>
            <w:r w:rsidRPr="00290607">
              <w:rPr>
                <w:rFonts w:ascii="Times New Roman" w:eastAsia="Times New Roman" w:hAnsi="Times New Roman" w:cs="Times New Roman"/>
                <w:color w:val="151515"/>
                <w:sz w:val="28"/>
                <w:szCs w:val="28"/>
              </w:rPr>
              <w:t>datos correctos.</w:t>
            </w:r>
            <w:r w:rsidR="00281C96">
              <w:rPr>
                <w:rFonts w:ascii="Times New Roman" w:eastAsia="Times New Roman" w:hAnsi="Times New Roman" w:cs="Times New Roman"/>
                <w:color w:val="151515"/>
                <w:sz w:val="28"/>
                <w:szCs w:val="28"/>
              </w:rPr>
              <w:t xml:space="preserve"> </w:t>
            </w:r>
            <w:r w:rsidRPr="00290607">
              <w:rPr>
                <w:rFonts w:ascii="Times New Roman" w:eastAsia="Times New Roman" w:hAnsi="Times New Roman" w:cs="Times New Roman"/>
                <w:color w:val="151515"/>
                <w:sz w:val="28"/>
                <w:szCs w:val="28"/>
              </w:rPr>
              <w:t>Si el resultado final de la</w:t>
            </w:r>
            <w:r w:rsidR="00281C96">
              <w:rPr>
                <w:rFonts w:ascii="Times New Roman" w:eastAsia="Times New Roman" w:hAnsi="Times New Roman" w:cs="Times New Roman"/>
                <w:color w:val="151515"/>
                <w:sz w:val="28"/>
                <w:szCs w:val="28"/>
              </w:rPr>
              <w:t xml:space="preserve"> </w:t>
            </w:r>
            <w:r w:rsidRPr="00290607">
              <w:rPr>
                <w:rFonts w:ascii="Times New Roman" w:eastAsia="Times New Roman" w:hAnsi="Times New Roman" w:cs="Times New Roman"/>
                <w:color w:val="151515"/>
                <w:sz w:val="28"/>
                <w:szCs w:val="28"/>
              </w:rPr>
              <w:t>presentación es excelente o muy</w:t>
            </w:r>
            <w:r w:rsidR="00281C96">
              <w:rPr>
                <w:rFonts w:ascii="Times New Roman" w:eastAsia="Times New Roman" w:hAnsi="Times New Roman" w:cs="Times New Roman"/>
                <w:color w:val="151515"/>
                <w:sz w:val="28"/>
                <w:szCs w:val="28"/>
              </w:rPr>
              <w:t xml:space="preserve"> </w:t>
            </w:r>
            <w:r w:rsidRPr="00290607">
              <w:rPr>
                <w:rFonts w:ascii="Times New Roman" w:eastAsia="Times New Roman" w:hAnsi="Times New Roman" w:cs="Times New Roman"/>
                <w:color w:val="151515"/>
                <w:sz w:val="28"/>
                <w:szCs w:val="28"/>
              </w:rPr>
              <w:t>bien hecha, coloreada y con la</w:t>
            </w:r>
            <w:r w:rsidR="00281C96">
              <w:rPr>
                <w:rFonts w:ascii="Times New Roman" w:eastAsia="Times New Roman" w:hAnsi="Times New Roman" w:cs="Times New Roman"/>
                <w:color w:val="151515"/>
                <w:sz w:val="28"/>
                <w:szCs w:val="28"/>
              </w:rPr>
              <w:t xml:space="preserve"> </w:t>
            </w:r>
            <w:r w:rsidRPr="00290607">
              <w:rPr>
                <w:rFonts w:ascii="Times New Roman" w:eastAsia="Times New Roman" w:hAnsi="Times New Roman" w:cs="Times New Roman"/>
                <w:color w:val="151515"/>
                <w:sz w:val="28"/>
                <w:szCs w:val="28"/>
              </w:rPr>
              <w:t>orientación adecuada, según el</w:t>
            </w:r>
            <w:r w:rsidR="00281C96">
              <w:rPr>
                <w:rFonts w:ascii="Times New Roman" w:eastAsia="Times New Roman" w:hAnsi="Times New Roman" w:cs="Times New Roman"/>
                <w:color w:val="151515"/>
                <w:sz w:val="28"/>
                <w:szCs w:val="28"/>
              </w:rPr>
              <w:t xml:space="preserve"> </w:t>
            </w:r>
            <w:r w:rsidRPr="00290607">
              <w:rPr>
                <w:rFonts w:ascii="Times New Roman" w:eastAsia="Times New Roman" w:hAnsi="Times New Roman" w:cs="Times New Roman"/>
                <w:color w:val="151515"/>
                <w:sz w:val="28"/>
                <w:szCs w:val="28"/>
              </w:rPr>
              <w:t>tamaño final.</w:t>
            </w:r>
          </w:p>
          <w:p w14:paraId="2418F622" w14:textId="17BAEC49" w:rsidR="00290607" w:rsidRPr="00021C81" w:rsidRDefault="00290607" w:rsidP="00281C96">
            <w:pPr>
              <w:widowControl w:val="0"/>
              <w:ind w:left="1" w:hanging="3"/>
              <w:jc w:val="both"/>
              <w:rPr>
                <w:rFonts w:ascii="Times New Roman" w:eastAsia="Times New Roman" w:hAnsi="Times New Roman" w:cs="Times New Roman"/>
                <w:color w:val="151515"/>
                <w:sz w:val="28"/>
                <w:szCs w:val="28"/>
              </w:rPr>
            </w:pPr>
            <w:r w:rsidRPr="00290607">
              <w:rPr>
                <w:rFonts w:ascii="Times New Roman" w:eastAsia="Times New Roman" w:hAnsi="Times New Roman" w:cs="Times New Roman"/>
                <w:color w:val="151515"/>
                <w:sz w:val="28"/>
                <w:szCs w:val="28"/>
              </w:rPr>
              <w:t>Utilizando conceptos y fechas</w:t>
            </w:r>
            <w:r w:rsidR="00281C96">
              <w:rPr>
                <w:rFonts w:ascii="Times New Roman" w:eastAsia="Times New Roman" w:hAnsi="Times New Roman" w:cs="Times New Roman"/>
                <w:color w:val="151515"/>
                <w:sz w:val="28"/>
                <w:szCs w:val="28"/>
              </w:rPr>
              <w:t xml:space="preserve"> </w:t>
            </w:r>
            <w:r w:rsidRPr="00290607">
              <w:rPr>
                <w:rFonts w:ascii="Times New Roman" w:eastAsia="Times New Roman" w:hAnsi="Times New Roman" w:cs="Times New Roman"/>
                <w:color w:val="151515"/>
                <w:sz w:val="28"/>
                <w:szCs w:val="28"/>
              </w:rPr>
              <w:t>acordes al tipo de empresa y al</w:t>
            </w:r>
            <w:r w:rsidR="00281C96">
              <w:rPr>
                <w:rFonts w:ascii="Times New Roman" w:eastAsia="Times New Roman" w:hAnsi="Times New Roman" w:cs="Times New Roman"/>
                <w:color w:val="151515"/>
                <w:sz w:val="28"/>
                <w:szCs w:val="28"/>
              </w:rPr>
              <w:t xml:space="preserve"> </w:t>
            </w:r>
            <w:r w:rsidRPr="00290607">
              <w:rPr>
                <w:rFonts w:ascii="Times New Roman" w:eastAsia="Times New Roman" w:hAnsi="Times New Roman" w:cs="Times New Roman"/>
                <w:color w:val="151515"/>
                <w:sz w:val="28"/>
                <w:szCs w:val="28"/>
              </w:rPr>
              <w:t>nivel del ciclo formativo.</w:t>
            </w:r>
          </w:p>
        </w:tc>
        <w:tc>
          <w:tcPr>
            <w:tcW w:w="2976" w:type="dxa"/>
          </w:tcPr>
          <w:p w14:paraId="0467010C" w14:textId="65752EDF" w:rsidR="00F23302" w:rsidRPr="00F23302" w:rsidRDefault="00F23302" w:rsidP="00F23302">
            <w:pPr>
              <w:widowControl w:val="0"/>
              <w:ind w:left="1" w:hanging="3"/>
              <w:jc w:val="both"/>
              <w:rPr>
                <w:rFonts w:ascii="Times New Roman" w:eastAsia="Times New Roman" w:hAnsi="Times New Roman" w:cs="Times New Roman"/>
                <w:sz w:val="28"/>
                <w:szCs w:val="28"/>
              </w:rPr>
            </w:pPr>
            <w:r w:rsidRPr="00F23302">
              <w:rPr>
                <w:rFonts w:ascii="Times New Roman" w:eastAsia="Times New Roman" w:hAnsi="Times New Roman" w:cs="Times New Roman"/>
                <w:sz w:val="28"/>
                <w:szCs w:val="28"/>
              </w:rPr>
              <w:t>Si se realiza la tabla solicitada,</w:t>
            </w:r>
            <w:r>
              <w:rPr>
                <w:rFonts w:ascii="Times New Roman" w:eastAsia="Times New Roman" w:hAnsi="Times New Roman" w:cs="Times New Roman"/>
                <w:sz w:val="28"/>
                <w:szCs w:val="28"/>
              </w:rPr>
              <w:t xml:space="preserve"> </w:t>
            </w:r>
            <w:r w:rsidRPr="00F23302">
              <w:rPr>
                <w:rFonts w:ascii="Times New Roman" w:eastAsia="Times New Roman" w:hAnsi="Times New Roman" w:cs="Times New Roman"/>
                <w:sz w:val="28"/>
                <w:szCs w:val="28"/>
              </w:rPr>
              <w:t>faltando menos del 25 % de todos</w:t>
            </w:r>
          </w:p>
          <w:p w14:paraId="56FBC2FF" w14:textId="4A6D5190" w:rsidR="00F23302" w:rsidRPr="00F23302" w:rsidRDefault="00F23302" w:rsidP="00F23302">
            <w:pPr>
              <w:widowControl w:val="0"/>
              <w:ind w:left="1" w:hanging="3"/>
              <w:jc w:val="both"/>
              <w:rPr>
                <w:rFonts w:ascii="Times New Roman" w:eastAsia="Times New Roman" w:hAnsi="Times New Roman" w:cs="Times New Roman"/>
                <w:sz w:val="28"/>
                <w:szCs w:val="28"/>
              </w:rPr>
            </w:pPr>
            <w:r w:rsidRPr="00F23302">
              <w:rPr>
                <w:rFonts w:ascii="Times New Roman" w:eastAsia="Times New Roman" w:hAnsi="Times New Roman" w:cs="Times New Roman"/>
                <w:sz w:val="28"/>
                <w:szCs w:val="28"/>
              </w:rPr>
              <w:t>los elementos patrimoniales, o sus</w:t>
            </w:r>
            <w:r>
              <w:rPr>
                <w:rFonts w:ascii="Times New Roman" w:eastAsia="Times New Roman" w:hAnsi="Times New Roman" w:cs="Times New Roman"/>
                <w:sz w:val="28"/>
                <w:szCs w:val="28"/>
              </w:rPr>
              <w:t xml:space="preserve"> </w:t>
            </w:r>
            <w:r w:rsidRPr="00F23302">
              <w:rPr>
                <w:rFonts w:ascii="Times New Roman" w:eastAsia="Times New Roman" w:hAnsi="Times New Roman" w:cs="Times New Roman"/>
                <w:sz w:val="28"/>
                <w:szCs w:val="28"/>
              </w:rPr>
              <w:t>coeficientes y cálculos.</w:t>
            </w:r>
          </w:p>
          <w:p w14:paraId="7CD98EFC" w14:textId="4363DAFE" w:rsidR="00F23302" w:rsidRPr="00F23302" w:rsidRDefault="00F23302" w:rsidP="00F23302">
            <w:pPr>
              <w:widowControl w:val="0"/>
              <w:ind w:left="1" w:hanging="3"/>
              <w:jc w:val="both"/>
              <w:rPr>
                <w:rFonts w:ascii="Times New Roman" w:eastAsia="Times New Roman" w:hAnsi="Times New Roman" w:cs="Times New Roman"/>
                <w:sz w:val="28"/>
                <w:szCs w:val="28"/>
              </w:rPr>
            </w:pPr>
            <w:r w:rsidRPr="00F23302">
              <w:rPr>
                <w:rFonts w:ascii="Times New Roman" w:eastAsia="Times New Roman" w:hAnsi="Times New Roman" w:cs="Times New Roman"/>
                <w:sz w:val="28"/>
                <w:szCs w:val="28"/>
              </w:rPr>
              <w:t>Si de lo presentado todo/algo está</w:t>
            </w:r>
            <w:r>
              <w:rPr>
                <w:rFonts w:ascii="Times New Roman" w:eastAsia="Times New Roman" w:hAnsi="Times New Roman" w:cs="Times New Roman"/>
                <w:sz w:val="28"/>
                <w:szCs w:val="28"/>
              </w:rPr>
              <w:t xml:space="preserve"> </w:t>
            </w:r>
            <w:r w:rsidRPr="00F23302">
              <w:rPr>
                <w:rFonts w:ascii="Times New Roman" w:eastAsia="Times New Roman" w:hAnsi="Times New Roman" w:cs="Times New Roman"/>
                <w:sz w:val="28"/>
                <w:szCs w:val="28"/>
              </w:rPr>
              <w:t>mal hecho, o contiene un núm.</w:t>
            </w:r>
          </w:p>
          <w:p w14:paraId="65181694" w14:textId="42AAEC5F" w:rsidR="00F23302" w:rsidRPr="00F23302" w:rsidRDefault="00F23302" w:rsidP="00F23302">
            <w:pPr>
              <w:widowControl w:val="0"/>
              <w:ind w:left="1" w:hanging="3"/>
              <w:jc w:val="both"/>
              <w:rPr>
                <w:rFonts w:ascii="Times New Roman" w:eastAsia="Times New Roman" w:hAnsi="Times New Roman" w:cs="Times New Roman"/>
                <w:sz w:val="28"/>
                <w:szCs w:val="28"/>
              </w:rPr>
            </w:pPr>
            <w:r w:rsidRPr="00F23302">
              <w:rPr>
                <w:rFonts w:ascii="Times New Roman" w:eastAsia="Times New Roman" w:hAnsi="Times New Roman" w:cs="Times New Roman"/>
                <w:sz w:val="28"/>
                <w:szCs w:val="28"/>
              </w:rPr>
              <w:t>máximo de 3 a 4 errores u</w:t>
            </w:r>
            <w:r>
              <w:rPr>
                <w:rFonts w:ascii="Times New Roman" w:eastAsia="Times New Roman" w:hAnsi="Times New Roman" w:cs="Times New Roman"/>
                <w:sz w:val="28"/>
                <w:szCs w:val="28"/>
              </w:rPr>
              <w:t xml:space="preserve"> </w:t>
            </w:r>
            <w:r w:rsidRPr="00F23302">
              <w:rPr>
                <w:rFonts w:ascii="Times New Roman" w:eastAsia="Times New Roman" w:hAnsi="Times New Roman" w:cs="Times New Roman"/>
                <w:sz w:val="28"/>
                <w:szCs w:val="28"/>
              </w:rPr>
              <w:t>omisiones por documento.</w:t>
            </w:r>
            <w:r>
              <w:rPr>
                <w:rFonts w:ascii="Times New Roman" w:eastAsia="Times New Roman" w:hAnsi="Times New Roman" w:cs="Times New Roman"/>
                <w:sz w:val="28"/>
                <w:szCs w:val="28"/>
              </w:rPr>
              <w:t xml:space="preserve"> </w:t>
            </w:r>
            <w:r w:rsidRPr="00F23302">
              <w:rPr>
                <w:rFonts w:ascii="Times New Roman" w:eastAsia="Times New Roman" w:hAnsi="Times New Roman" w:cs="Times New Roman"/>
                <w:sz w:val="28"/>
                <w:szCs w:val="28"/>
              </w:rPr>
              <w:t>Si el resultado final de la</w:t>
            </w:r>
          </w:p>
          <w:p w14:paraId="50456FB3" w14:textId="1B5D27F1" w:rsidR="00F23302" w:rsidRPr="00F23302" w:rsidRDefault="00F23302" w:rsidP="00F23302">
            <w:pPr>
              <w:widowControl w:val="0"/>
              <w:ind w:left="1" w:hanging="3"/>
              <w:jc w:val="both"/>
              <w:rPr>
                <w:rFonts w:ascii="Times New Roman" w:eastAsia="Times New Roman" w:hAnsi="Times New Roman" w:cs="Times New Roman"/>
                <w:sz w:val="28"/>
                <w:szCs w:val="28"/>
              </w:rPr>
            </w:pPr>
            <w:r w:rsidRPr="00F23302">
              <w:rPr>
                <w:rFonts w:ascii="Times New Roman" w:eastAsia="Times New Roman" w:hAnsi="Times New Roman" w:cs="Times New Roman"/>
                <w:sz w:val="28"/>
                <w:szCs w:val="28"/>
              </w:rPr>
              <w:t>presentación está muy bien/bien</w:t>
            </w:r>
            <w:r>
              <w:rPr>
                <w:rFonts w:ascii="Times New Roman" w:eastAsia="Times New Roman" w:hAnsi="Times New Roman" w:cs="Times New Roman"/>
                <w:sz w:val="28"/>
                <w:szCs w:val="28"/>
              </w:rPr>
              <w:t xml:space="preserve"> </w:t>
            </w:r>
            <w:r w:rsidRPr="00F23302">
              <w:rPr>
                <w:rFonts w:ascii="Times New Roman" w:eastAsia="Times New Roman" w:hAnsi="Times New Roman" w:cs="Times New Roman"/>
                <w:sz w:val="28"/>
                <w:szCs w:val="28"/>
              </w:rPr>
              <w:t>hecha, coloreada y con la</w:t>
            </w:r>
            <w:r>
              <w:rPr>
                <w:rFonts w:ascii="Times New Roman" w:eastAsia="Times New Roman" w:hAnsi="Times New Roman" w:cs="Times New Roman"/>
                <w:sz w:val="28"/>
                <w:szCs w:val="28"/>
              </w:rPr>
              <w:t xml:space="preserve"> </w:t>
            </w:r>
            <w:r w:rsidRPr="00F23302">
              <w:rPr>
                <w:rFonts w:ascii="Times New Roman" w:eastAsia="Times New Roman" w:hAnsi="Times New Roman" w:cs="Times New Roman"/>
                <w:sz w:val="28"/>
                <w:szCs w:val="28"/>
              </w:rPr>
              <w:t>orientación adecuada, según el</w:t>
            </w:r>
            <w:r>
              <w:rPr>
                <w:rFonts w:ascii="Times New Roman" w:eastAsia="Times New Roman" w:hAnsi="Times New Roman" w:cs="Times New Roman"/>
                <w:sz w:val="28"/>
                <w:szCs w:val="28"/>
              </w:rPr>
              <w:t xml:space="preserve"> </w:t>
            </w:r>
            <w:r w:rsidRPr="00F23302">
              <w:rPr>
                <w:rFonts w:ascii="Times New Roman" w:eastAsia="Times New Roman" w:hAnsi="Times New Roman" w:cs="Times New Roman"/>
                <w:sz w:val="28"/>
                <w:szCs w:val="28"/>
              </w:rPr>
              <w:t>tamaño final.</w:t>
            </w:r>
          </w:p>
          <w:p w14:paraId="7A2E8FEF" w14:textId="49A2C5EA" w:rsidR="00F23302" w:rsidRPr="00F23302" w:rsidRDefault="00F23302" w:rsidP="00F23302">
            <w:pPr>
              <w:widowControl w:val="0"/>
              <w:ind w:left="1" w:hanging="3"/>
              <w:jc w:val="both"/>
              <w:rPr>
                <w:rFonts w:ascii="Times New Roman" w:eastAsia="Times New Roman" w:hAnsi="Times New Roman" w:cs="Times New Roman"/>
                <w:sz w:val="28"/>
                <w:szCs w:val="28"/>
              </w:rPr>
            </w:pPr>
            <w:r w:rsidRPr="00F23302">
              <w:rPr>
                <w:rFonts w:ascii="Times New Roman" w:eastAsia="Times New Roman" w:hAnsi="Times New Roman" w:cs="Times New Roman"/>
                <w:sz w:val="28"/>
                <w:szCs w:val="28"/>
              </w:rPr>
              <w:t>Se usan conceptos y fechas</w:t>
            </w:r>
            <w:r>
              <w:rPr>
                <w:rFonts w:ascii="Times New Roman" w:eastAsia="Times New Roman" w:hAnsi="Times New Roman" w:cs="Times New Roman"/>
                <w:sz w:val="28"/>
                <w:szCs w:val="28"/>
              </w:rPr>
              <w:t xml:space="preserve"> </w:t>
            </w:r>
            <w:r w:rsidRPr="00F23302">
              <w:rPr>
                <w:rFonts w:ascii="Times New Roman" w:eastAsia="Times New Roman" w:hAnsi="Times New Roman" w:cs="Times New Roman"/>
                <w:sz w:val="28"/>
                <w:szCs w:val="28"/>
              </w:rPr>
              <w:t>acordes a la empresa y al nivel del</w:t>
            </w:r>
          </w:p>
          <w:p w14:paraId="6A7E3344" w14:textId="6754B530" w:rsidR="00290607" w:rsidRPr="00021C81" w:rsidRDefault="00F23302" w:rsidP="00F23302">
            <w:pPr>
              <w:widowControl w:val="0"/>
              <w:ind w:left="1" w:hanging="3"/>
              <w:jc w:val="both"/>
              <w:rPr>
                <w:rFonts w:ascii="Times New Roman" w:eastAsia="Times New Roman" w:hAnsi="Times New Roman" w:cs="Times New Roman"/>
                <w:sz w:val="28"/>
                <w:szCs w:val="28"/>
              </w:rPr>
            </w:pPr>
            <w:r w:rsidRPr="00F23302">
              <w:rPr>
                <w:rFonts w:ascii="Times New Roman" w:eastAsia="Times New Roman" w:hAnsi="Times New Roman" w:cs="Times New Roman"/>
                <w:sz w:val="28"/>
                <w:szCs w:val="28"/>
              </w:rPr>
              <w:t>ciclo formativo.</w:t>
            </w:r>
          </w:p>
        </w:tc>
        <w:tc>
          <w:tcPr>
            <w:tcW w:w="2977" w:type="dxa"/>
          </w:tcPr>
          <w:p w14:paraId="411F7A87" w14:textId="77D740C4" w:rsidR="00F23302" w:rsidRPr="00F23302" w:rsidRDefault="00F23302" w:rsidP="00F23302">
            <w:pPr>
              <w:widowControl w:val="0"/>
              <w:ind w:left="1" w:hanging="3"/>
              <w:jc w:val="both"/>
              <w:rPr>
                <w:rFonts w:ascii="Times New Roman" w:eastAsia="Times New Roman" w:hAnsi="Times New Roman" w:cs="Times New Roman"/>
                <w:color w:val="151515"/>
                <w:sz w:val="28"/>
                <w:szCs w:val="28"/>
              </w:rPr>
            </w:pPr>
            <w:r w:rsidRPr="00F23302">
              <w:rPr>
                <w:rFonts w:ascii="Times New Roman" w:eastAsia="Times New Roman" w:hAnsi="Times New Roman" w:cs="Times New Roman"/>
                <w:color w:val="151515"/>
                <w:sz w:val="28"/>
                <w:szCs w:val="28"/>
              </w:rPr>
              <w:t>Si no, se realiza tabla alguna, o</w:t>
            </w:r>
            <w:r>
              <w:rPr>
                <w:rFonts w:ascii="Times New Roman" w:eastAsia="Times New Roman" w:hAnsi="Times New Roman" w:cs="Times New Roman"/>
                <w:color w:val="151515"/>
                <w:sz w:val="28"/>
                <w:szCs w:val="28"/>
              </w:rPr>
              <w:t xml:space="preserve"> </w:t>
            </w:r>
            <w:r w:rsidRPr="00F23302">
              <w:rPr>
                <w:rFonts w:ascii="Times New Roman" w:eastAsia="Times New Roman" w:hAnsi="Times New Roman" w:cs="Times New Roman"/>
                <w:color w:val="151515"/>
                <w:sz w:val="28"/>
                <w:szCs w:val="28"/>
              </w:rPr>
              <w:t>falta más del 25 % de todos los</w:t>
            </w:r>
            <w:r>
              <w:rPr>
                <w:rFonts w:ascii="Times New Roman" w:eastAsia="Times New Roman" w:hAnsi="Times New Roman" w:cs="Times New Roman"/>
                <w:color w:val="151515"/>
                <w:sz w:val="28"/>
                <w:szCs w:val="28"/>
              </w:rPr>
              <w:t xml:space="preserve"> </w:t>
            </w:r>
            <w:r w:rsidRPr="00F23302">
              <w:rPr>
                <w:rFonts w:ascii="Times New Roman" w:eastAsia="Times New Roman" w:hAnsi="Times New Roman" w:cs="Times New Roman"/>
                <w:color w:val="151515"/>
                <w:sz w:val="28"/>
                <w:szCs w:val="28"/>
              </w:rPr>
              <w:t>elementos patrimoniales, o sus</w:t>
            </w:r>
            <w:r>
              <w:rPr>
                <w:rFonts w:ascii="Times New Roman" w:eastAsia="Times New Roman" w:hAnsi="Times New Roman" w:cs="Times New Roman"/>
                <w:color w:val="151515"/>
                <w:sz w:val="28"/>
                <w:szCs w:val="28"/>
              </w:rPr>
              <w:t xml:space="preserve"> </w:t>
            </w:r>
            <w:r w:rsidRPr="00F23302">
              <w:rPr>
                <w:rFonts w:ascii="Times New Roman" w:eastAsia="Times New Roman" w:hAnsi="Times New Roman" w:cs="Times New Roman"/>
                <w:color w:val="151515"/>
                <w:sz w:val="28"/>
                <w:szCs w:val="28"/>
              </w:rPr>
              <w:t>coeficientes y cálculos.</w:t>
            </w:r>
          </w:p>
          <w:p w14:paraId="22A6B586" w14:textId="5AE988F6" w:rsidR="00F23302" w:rsidRPr="00F23302" w:rsidRDefault="00F23302" w:rsidP="00F23302">
            <w:pPr>
              <w:widowControl w:val="0"/>
              <w:ind w:left="1" w:hanging="3"/>
              <w:jc w:val="both"/>
              <w:rPr>
                <w:rFonts w:ascii="Times New Roman" w:eastAsia="Times New Roman" w:hAnsi="Times New Roman" w:cs="Times New Roman"/>
                <w:color w:val="151515"/>
                <w:sz w:val="28"/>
                <w:szCs w:val="28"/>
              </w:rPr>
            </w:pPr>
            <w:r w:rsidRPr="00F23302">
              <w:rPr>
                <w:rFonts w:ascii="Times New Roman" w:eastAsia="Times New Roman" w:hAnsi="Times New Roman" w:cs="Times New Roman"/>
                <w:color w:val="151515"/>
                <w:sz w:val="28"/>
                <w:szCs w:val="28"/>
              </w:rPr>
              <w:t>Si de lo presentado todo/algo está</w:t>
            </w:r>
            <w:r>
              <w:rPr>
                <w:rFonts w:ascii="Times New Roman" w:eastAsia="Times New Roman" w:hAnsi="Times New Roman" w:cs="Times New Roman"/>
                <w:color w:val="151515"/>
                <w:sz w:val="28"/>
                <w:szCs w:val="28"/>
              </w:rPr>
              <w:t xml:space="preserve"> </w:t>
            </w:r>
            <w:r w:rsidRPr="00F23302">
              <w:rPr>
                <w:rFonts w:ascii="Times New Roman" w:eastAsia="Times New Roman" w:hAnsi="Times New Roman" w:cs="Times New Roman"/>
                <w:color w:val="151515"/>
                <w:sz w:val="28"/>
                <w:szCs w:val="28"/>
              </w:rPr>
              <w:t>mal hecho, o contiene más de 5</w:t>
            </w:r>
            <w:r>
              <w:rPr>
                <w:rFonts w:ascii="Times New Roman" w:eastAsia="Times New Roman" w:hAnsi="Times New Roman" w:cs="Times New Roman"/>
                <w:color w:val="151515"/>
                <w:sz w:val="28"/>
                <w:szCs w:val="28"/>
              </w:rPr>
              <w:t xml:space="preserve"> </w:t>
            </w:r>
            <w:r w:rsidRPr="00F23302">
              <w:rPr>
                <w:rFonts w:ascii="Times New Roman" w:eastAsia="Times New Roman" w:hAnsi="Times New Roman" w:cs="Times New Roman"/>
                <w:color w:val="151515"/>
                <w:sz w:val="28"/>
                <w:szCs w:val="28"/>
              </w:rPr>
              <w:t>errores u omisiones por</w:t>
            </w:r>
          </w:p>
          <w:p w14:paraId="1383757D" w14:textId="2FD78F37" w:rsidR="00F23302" w:rsidRPr="00F23302" w:rsidRDefault="00F23302" w:rsidP="00F23302">
            <w:pPr>
              <w:widowControl w:val="0"/>
              <w:ind w:left="1" w:hanging="3"/>
              <w:jc w:val="both"/>
              <w:rPr>
                <w:rFonts w:ascii="Times New Roman" w:eastAsia="Times New Roman" w:hAnsi="Times New Roman" w:cs="Times New Roman"/>
                <w:color w:val="151515"/>
                <w:sz w:val="28"/>
                <w:szCs w:val="28"/>
              </w:rPr>
            </w:pPr>
            <w:r w:rsidRPr="00F23302">
              <w:rPr>
                <w:rFonts w:ascii="Times New Roman" w:eastAsia="Times New Roman" w:hAnsi="Times New Roman" w:cs="Times New Roman"/>
                <w:color w:val="151515"/>
                <w:sz w:val="28"/>
                <w:szCs w:val="28"/>
              </w:rPr>
              <w:t>documento.</w:t>
            </w:r>
            <w:r>
              <w:rPr>
                <w:rFonts w:ascii="Times New Roman" w:eastAsia="Times New Roman" w:hAnsi="Times New Roman" w:cs="Times New Roman"/>
                <w:color w:val="151515"/>
                <w:sz w:val="28"/>
                <w:szCs w:val="28"/>
              </w:rPr>
              <w:t xml:space="preserve"> </w:t>
            </w:r>
            <w:r w:rsidR="00C67207">
              <w:rPr>
                <w:rFonts w:ascii="Times New Roman" w:eastAsia="Times New Roman" w:hAnsi="Times New Roman" w:cs="Times New Roman"/>
                <w:color w:val="151515"/>
                <w:sz w:val="28"/>
                <w:szCs w:val="28"/>
              </w:rPr>
              <w:t>(</w:t>
            </w:r>
            <w:r w:rsidRPr="00F23302">
              <w:rPr>
                <w:rFonts w:ascii="Times New Roman" w:eastAsia="Times New Roman" w:hAnsi="Times New Roman" w:cs="Times New Roman"/>
                <w:color w:val="151515"/>
                <w:sz w:val="28"/>
                <w:szCs w:val="28"/>
              </w:rPr>
              <w:t>denominaciones, fechas, tipos de</w:t>
            </w:r>
            <w:r>
              <w:rPr>
                <w:rFonts w:ascii="Times New Roman" w:eastAsia="Times New Roman" w:hAnsi="Times New Roman" w:cs="Times New Roman"/>
                <w:color w:val="151515"/>
                <w:sz w:val="28"/>
                <w:szCs w:val="28"/>
              </w:rPr>
              <w:t xml:space="preserve"> </w:t>
            </w:r>
            <w:r w:rsidRPr="00F23302">
              <w:rPr>
                <w:rFonts w:ascii="Times New Roman" w:eastAsia="Times New Roman" w:hAnsi="Times New Roman" w:cs="Times New Roman"/>
                <w:color w:val="151515"/>
                <w:sz w:val="28"/>
                <w:szCs w:val="28"/>
              </w:rPr>
              <w:t>coeficientes, cálculo de cuotas,</w:t>
            </w:r>
            <w:r>
              <w:rPr>
                <w:rFonts w:ascii="Times New Roman" w:eastAsia="Times New Roman" w:hAnsi="Times New Roman" w:cs="Times New Roman"/>
                <w:color w:val="151515"/>
                <w:sz w:val="28"/>
                <w:szCs w:val="28"/>
              </w:rPr>
              <w:t xml:space="preserve"> </w:t>
            </w:r>
            <w:r w:rsidRPr="00F23302">
              <w:rPr>
                <w:rFonts w:ascii="Times New Roman" w:eastAsia="Times New Roman" w:hAnsi="Times New Roman" w:cs="Times New Roman"/>
                <w:color w:val="151515"/>
                <w:sz w:val="28"/>
                <w:szCs w:val="28"/>
              </w:rPr>
              <w:t>prorrateo, subtotales cuando</w:t>
            </w:r>
            <w:r>
              <w:rPr>
                <w:rFonts w:ascii="Times New Roman" w:eastAsia="Times New Roman" w:hAnsi="Times New Roman" w:cs="Times New Roman"/>
                <w:color w:val="151515"/>
                <w:sz w:val="28"/>
                <w:szCs w:val="28"/>
              </w:rPr>
              <w:t xml:space="preserve"> </w:t>
            </w:r>
            <w:r w:rsidRPr="00F23302">
              <w:rPr>
                <w:rFonts w:ascii="Times New Roman" w:eastAsia="Times New Roman" w:hAnsi="Times New Roman" w:cs="Times New Roman"/>
                <w:color w:val="151515"/>
                <w:sz w:val="28"/>
                <w:szCs w:val="28"/>
              </w:rPr>
              <w:t>correspondan).</w:t>
            </w:r>
          </w:p>
          <w:p w14:paraId="353F0A7D" w14:textId="77777777" w:rsidR="00F23302" w:rsidRPr="00F23302" w:rsidRDefault="00F23302" w:rsidP="00F23302">
            <w:pPr>
              <w:widowControl w:val="0"/>
              <w:ind w:left="1" w:hanging="3"/>
              <w:jc w:val="both"/>
              <w:rPr>
                <w:rFonts w:ascii="Times New Roman" w:eastAsia="Times New Roman" w:hAnsi="Times New Roman" w:cs="Times New Roman"/>
                <w:color w:val="151515"/>
                <w:sz w:val="28"/>
                <w:szCs w:val="28"/>
              </w:rPr>
            </w:pPr>
            <w:r w:rsidRPr="00F23302">
              <w:rPr>
                <w:rFonts w:ascii="Times New Roman" w:eastAsia="Times New Roman" w:hAnsi="Times New Roman" w:cs="Times New Roman"/>
                <w:color w:val="151515"/>
                <w:sz w:val="28"/>
                <w:szCs w:val="28"/>
              </w:rPr>
              <w:t>Si la presentación está</w:t>
            </w:r>
          </w:p>
          <w:p w14:paraId="6D315F2F" w14:textId="4E821B3A" w:rsidR="00290607" w:rsidRPr="00021C81" w:rsidRDefault="00F23302" w:rsidP="00F23302">
            <w:pPr>
              <w:widowControl w:val="0"/>
              <w:ind w:left="1" w:hanging="3"/>
              <w:jc w:val="both"/>
              <w:rPr>
                <w:rFonts w:ascii="Times New Roman" w:eastAsia="Times New Roman" w:hAnsi="Times New Roman" w:cs="Times New Roman"/>
                <w:color w:val="151515"/>
                <w:sz w:val="28"/>
                <w:szCs w:val="28"/>
              </w:rPr>
            </w:pPr>
            <w:r w:rsidRPr="00F23302">
              <w:rPr>
                <w:rFonts w:ascii="Times New Roman" w:eastAsia="Times New Roman" w:hAnsi="Times New Roman" w:cs="Times New Roman"/>
                <w:color w:val="151515"/>
                <w:sz w:val="28"/>
                <w:szCs w:val="28"/>
              </w:rPr>
              <w:t>mal/regular o es inadecuada.</w:t>
            </w:r>
          </w:p>
        </w:tc>
      </w:tr>
      <w:tr w:rsidR="00290607" w:rsidRPr="00021C81" w14:paraId="39F60027" w14:textId="77777777" w:rsidTr="00290607">
        <w:trPr>
          <w:trHeight w:val="623"/>
        </w:trPr>
        <w:tc>
          <w:tcPr>
            <w:tcW w:w="3364" w:type="dxa"/>
            <w:vAlign w:val="center"/>
          </w:tcPr>
          <w:p w14:paraId="1237F1B3" w14:textId="77777777" w:rsidR="0025161A" w:rsidRPr="0025161A" w:rsidRDefault="0025161A" w:rsidP="0025161A">
            <w:pPr>
              <w:widowControl w:val="0"/>
              <w:ind w:left="1" w:hanging="3"/>
              <w:jc w:val="center"/>
              <w:rPr>
                <w:rFonts w:ascii="Times New Roman" w:eastAsia="Times New Roman" w:hAnsi="Times New Roman" w:cs="Times New Roman"/>
                <w:color w:val="151515"/>
                <w:sz w:val="28"/>
                <w:szCs w:val="28"/>
              </w:rPr>
            </w:pPr>
            <w:r w:rsidRPr="0025161A">
              <w:rPr>
                <w:rFonts w:ascii="Times New Roman" w:eastAsia="Times New Roman" w:hAnsi="Times New Roman" w:cs="Times New Roman"/>
                <w:color w:val="151515"/>
                <w:sz w:val="28"/>
                <w:szCs w:val="28"/>
              </w:rPr>
              <w:lastRenderedPageBreak/>
              <w:t>(1,45 puntos)</w:t>
            </w:r>
          </w:p>
          <w:p w14:paraId="71ECDD9A" w14:textId="6725B627" w:rsidR="00290607" w:rsidRPr="00021C81" w:rsidRDefault="0025161A" w:rsidP="0025161A">
            <w:pPr>
              <w:widowControl w:val="0"/>
              <w:ind w:left="1" w:hanging="3"/>
              <w:jc w:val="center"/>
              <w:rPr>
                <w:rFonts w:ascii="Times New Roman" w:eastAsia="Times New Roman" w:hAnsi="Times New Roman" w:cs="Times New Roman"/>
                <w:color w:val="151515"/>
                <w:sz w:val="28"/>
                <w:szCs w:val="28"/>
              </w:rPr>
            </w:pPr>
            <w:r w:rsidRPr="0025161A">
              <w:rPr>
                <w:rFonts w:ascii="Times New Roman" w:eastAsia="Times New Roman" w:hAnsi="Times New Roman" w:cs="Times New Roman"/>
                <w:color w:val="151515"/>
                <w:sz w:val="28"/>
                <w:szCs w:val="28"/>
              </w:rPr>
              <w:t>[Tabla amortiz.]</w:t>
            </w:r>
          </w:p>
        </w:tc>
        <w:tc>
          <w:tcPr>
            <w:tcW w:w="2976" w:type="dxa"/>
            <w:vAlign w:val="center"/>
          </w:tcPr>
          <w:p w14:paraId="7CDF4B8B" w14:textId="77777777" w:rsidR="0025161A" w:rsidRPr="0025161A" w:rsidRDefault="0025161A" w:rsidP="0025161A">
            <w:pPr>
              <w:widowControl w:val="0"/>
              <w:ind w:left="1" w:hanging="3"/>
              <w:jc w:val="center"/>
              <w:rPr>
                <w:rFonts w:ascii="Times New Roman" w:eastAsia="Times New Roman" w:hAnsi="Times New Roman" w:cs="Times New Roman"/>
                <w:color w:val="151515"/>
                <w:sz w:val="28"/>
                <w:szCs w:val="28"/>
              </w:rPr>
            </w:pPr>
            <w:r w:rsidRPr="0025161A">
              <w:rPr>
                <w:rFonts w:ascii="Times New Roman" w:eastAsia="Times New Roman" w:hAnsi="Times New Roman" w:cs="Times New Roman"/>
                <w:color w:val="151515"/>
                <w:sz w:val="28"/>
                <w:szCs w:val="28"/>
              </w:rPr>
              <w:t>(0,90 puntos)</w:t>
            </w:r>
          </w:p>
          <w:p w14:paraId="26FE4AB8" w14:textId="1C1D63FE" w:rsidR="00290607" w:rsidRPr="00021C81" w:rsidRDefault="0025161A" w:rsidP="0025161A">
            <w:pPr>
              <w:widowControl w:val="0"/>
              <w:ind w:left="1" w:hanging="3"/>
              <w:jc w:val="center"/>
              <w:rPr>
                <w:rFonts w:ascii="Times New Roman" w:eastAsia="Times New Roman" w:hAnsi="Times New Roman" w:cs="Times New Roman"/>
                <w:color w:val="151515"/>
                <w:sz w:val="28"/>
                <w:szCs w:val="28"/>
              </w:rPr>
            </w:pPr>
            <w:r w:rsidRPr="0025161A">
              <w:rPr>
                <w:rFonts w:ascii="Times New Roman" w:eastAsia="Times New Roman" w:hAnsi="Times New Roman" w:cs="Times New Roman"/>
                <w:color w:val="151515"/>
                <w:sz w:val="28"/>
                <w:szCs w:val="28"/>
              </w:rPr>
              <w:t>[Tabla amortiz.]</w:t>
            </w:r>
          </w:p>
        </w:tc>
        <w:tc>
          <w:tcPr>
            <w:tcW w:w="2977" w:type="dxa"/>
            <w:vAlign w:val="center"/>
          </w:tcPr>
          <w:p w14:paraId="666F62A0" w14:textId="77777777" w:rsidR="0025161A" w:rsidRPr="0025161A" w:rsidRDefault="0025161A" w:rsidP="0025161A">
            <w:pPr>
              <w:widowControl w:val="0"/>
              <w:ind w:left="1" w:hanging="3"/>
              <w:jc w:val="center"/>
              <w:rPr>
                <w:rFonts w:ascii="Times New Roman" w:eastAsia="Times New Roman" w:hAnsi="Times New Roman" w:cs="Times New Roman"/>
                <w:color w:val="151515"/>
                <w:sz w:val="28"/>
                <w:szCs w:val="28"/>
              </w:rPr>
            </w:pPr>
            <w:r w:rsidRPr="0025161A">
              <w:rPr>
                <w:rFonts w:ascii="Times New Roman" w:eastAsia="Times New Roman" w:hAnsi="Times New Roman" w:cs="Times New Roman"/>
                <w:color w:val="151515"/>
                <w:sz w:val="28"/>
                <w:szCs w:val="28"/>
              </w:rPr>
              <w:t>(0,00 puntos)</w:t>
            </w:r>
          </w:p>
          <w:p w14:paraId="04852C5F" w14:textId="5A2782CB" w:rsidR="00290607" w:rsidRPr="00021C81" w:rsidRDefault="0025161A" w:rsidP="0025161A">
            <w:pPr>
              <w:widowControl w:val="0"/>
              <w:ind w:left="1" w:hanging="3"/>
              <w:jc w:val="center"/>
              <w:rPr>
                <w:rFonts w:ascii="Times New Roman" w:eastAsia="Times New Roman" w:hAnsi="Times New Roman" w:cs="Times New Roman"/>
                <w:color w:val="151515"/>
                <w:sz w:val="28"/>
                <w:szCs w:val="28"/>
              </w:rPr>
            </w:pPr>
            <w:r w:rsidRPr="0025161A">
              <w:rPr>
                <w:rFonts w:ascii="Times New Roman" w:eastAsia="Times New Roman" w:hAnsi="Times New Roman" w:cs="Times New Roman"/>
                <w:color w:val="151515"/>
                <w:sz w:val="28"/>
                <w:szCs w:val="28"/>
              </w:rPr>
              <w:t>[Tabla amortiz.]</w:t>
            </w:r>
          </w:p>
        </w:tc>
      </w:tr>
    </w:tbl>
    <w:p w14:paraId="2D70A592" w14:textId="77777777" w:rsidR="005302F8" w:rsidRPr="00021C81" w:rsidRDefault="005302F8">
      <w:pPr>
        <w:widowControl w:val="0"/>
        <w:ind w:left="1" w:hanging="3"/>
        <w:jc w:val="both"/>
        <w:rPr>
          <w:rFonts w:ascii="Times New Roman" w:eastAsia="Times New Roman" w:hAnsi="Times New Roman" w:cs="Times New Roman"/>
          <w:sz w:val="28"/>
          <w:szCs w:val="28"/>
        </w:rPr>
      </w:pPr>
    </w:p>
    <w:p w14:paraId="558C9DDE" w14:textId="43D75E31" w:rsidR="005302F8" w:rsidRPr="00021C81" w:rsidRDefault="00A1130B">
      <w:pPr>
        <w:widowControl w:val="0"/>
        <w:spacing w:after="12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b/>
          <w:color w:val="151515"/>
          <w:sz w:val="28"/>
          <w:szCs w:val="28"/>
        </w:rPr>
        <w:t>2ª ENTREGA</w:t>
      </w:r>
      <w:r w:rsidR="006A1AFA" w:rsidRPr="00021C81">
        <w:rPr>
          <w:rFonts w:ascii="Times New Roman" w:eastAsia="Times New Roman" w:hAnsi="Times New Roman" w:cs="Times New Roman"/>
          <w:b/>
          <w:color w:val="151515"/>
          <w:sz w:val="28"/>
          <w:szCs w:val="28"/>
        </w:rPr>
        <w:t>:</w:t>
      </w:r>
    </w:p>
    <w:p w14:paraId="709C43FA" w14:textId="720B1DD4" w:rsidR="005302F8" w:rsidRPr="00021C81" w:rsidRDefault="00EC50A2" w:rsidP="00EC50A2">
      <w:pPr>
        <w:widowControl w:val="0"/>
        <w:shd w:val="clear" w:color="auto" w:fill="FFFFFF"/>
        <w:spacing w:after="280"/>
        <w:ind w:left="1" w:hanging="3"/>
        <w:jc w:val="both"/>
        <w:rPr>
          <w:rFonts w:ascii="Times New Roman" w:eastAsia="Times New Roman" w:hAnsi="Times New Roman" w:cs="Times New Roman"/>
          <w:color w:val="151515"/>
          <w:sz w:val="28"/>
          <w:szCs w:val="28"/>
        </w:rPr>
      </w:pPr>
      <w:r w:rsidRPr="00EC50A2">
        <w:rPr>
          <w:rFonts w:ascii="Times New Roman" w:eastAsia="Times New Roman" w:hAnsi="Times New Roman" w:cs="Times New Roman"/>
          <w:color w:val="151515"/>
          <w:sz w:val="28"/>
          <w:szCs w:val="28"/>
        </w:rPr>
        <w:t xml:space="preserve">4. </w:t>
      </w:r>
      <w:r w:rsidRPr="00EC50A2">
        <w:rPr>
          <w:rFonts w:ascii="Times New Roman" w:eastAsia="Times New Roman" w:hAnsi="Times New Roman" w:cs="Times New Roman"/>
          <w:b/>
          <w:bCs/>
          <w:color w:val="151515"/>
          <w:sz w:val="28"/>
          <w:szCs w:val="28"/>
        </w:rPr>
        <w:t>Financiación ajena:</w:t>
      </w:r>
      <w:r w:rsidRPr="00EC50A2">
        <w:rPr>
          <w:rFonts w:ascii="Times New Roman" w:eastAsia="Times New Roman" w:hAnsi="Times New Roman" w:cs="Times New Roman"/>
          <w:color w:val="151515"/>
          <w:sz w:val="28"/>
          <w:szCs w:val="28"/>
        </w:rPr>
        <w:t xml:space="preserve"> Imputaciones de intereses y cuotas de amortización (incluir en una carpeta</w:t>
      </w:r>
      <w:r>
        <w:rPr>
          <w:rFonts w:ascii="Times New Roman" w:eastAsia="Times New Roman" w:hAnsi="Times New Roman" w:cs="Times New Roman"/>
          <w:color w:val="151515"/>
          <w:sz w:val="28"/>
          <w:szCs w:val="28"/>
        </w:rPr>
        <w:t xml:space="preserve"> </w:t>
      </w:r>
      <w:r w:rsidRPr="00EC50A2">
        <w:rPr>
          <w:rFonts w:ascii="Times New Roman" w:eastAsia="Times New Roman" w:hAnsi="Times New Roman" w:cs="Times New Roman"/>
          <w:color w:val="151515"/>
          <w:sz w:val="28"/>
          <w:szCs w:val="28"/>
        </w:rPr>
        <w:t>independiente, el enunciado del contrato del préstamo o leasing, con las características de las</w:t>
      </w:r>
      <w:r>
        <w:rPr>
          <w:rFonts w:ascii="Times New Roman" w:eastAsia="Times New Roman" w:hAnsi="Times New Roman" w:cs="Times New Roman"/>
          <w:color w:val="151515"/>
          <w:sz w:val="28"/>
          <w:szCs w:val="28"/>
        </w:rPr>
        <w:t xml:space="preserve"> </w:t>
      </w:r>
      <w:r w:rsidRPr="00EC50A2">
        <w:rPr>
          <w:rFonts w:ascii="Times New Roman" w:eastAsia="Times New Roman" w:hAnsi="Times New Roman" w:cs="Times New Roman"/>
          <w:color w:val="151515"/>
          <w:sz w:val="28"/>
          <w:szCs w:val="28"/>
        </w:rPr>
        <w:t>operaciones a financiar, según el acuerdo firmado, el cuadro de amortización, junto con la fórmula</w:t>
      </w:r>
      <w:r>
        <w:rPr>
          <w:rFonts w:ascii="Times New Roman" w:eastAsia="Times New Roman" w:hAnsi="Times New Roman" w:cs="Times New Roman"/>
          <w:color w:val="151515"/>
          <w:sz w:val="28"/>
          <w:szCs w:val="28"/>
        </w:rPr>
        <w:t xml:space="preserve"> </w:t>
      </w:r>
      <w:r w:rsidRPr="00EC50A2">
        <w:rPr>
          <w:rFonts w:ascii="Times New Roman" w:eastAsia="Times New Roman" w:hAnsi="Times New Roman" w:cs="Times New Roman"/>
          <w:color w:val="151515"/>
          <w:sz w:val="28"/>
          <w:szCs w:val="28"/>
        </w:rPr>
        <w:t>de cálculo del interés efectivo, la del cálculo de la anualidad o fracción del año -mensualidad,</w:t>
      </w:r>
      <w:r>
        <w:rPr>
          <w:rFonts w:ascii="Times New Roman" w:eastAsia="Times New Roman" w:hAnsi="Times New Roman" w:cs="Times New Roman"/>
          <w:color w:val="151515"/>
          <w:sz w:val="28"/>
          <w:szCs w:val="28"/>
        </w:rPr>
        <w:t xml:space="preserve"> </w:t>
      </w:r>
      <w:r w:rsidRPr="00EC50A2">
        <w:rPr>
          <w:rFonts w:ascii="Times New Roman" w:eastAsia="Times New Roman" w:hAnsi="Times New Roman" w:cs="Times New Roman"/>
          <w:color w:val="151515"/>
          <w:sz w:val="28"/>
          <w:szCs w:val="28"/>
        </w:rPr>
        <w:t>bimensualidad- del préstamo, leasing o renting). Si hay dos fuentes de financiación ajena, dos</w:t>
      </w:r>
      <w:r>
        <w:rPr>
          <w:rFonts w:ascii="Times New Roman" w:eastAsia="Times New Roman" w:hAnsi="Times New Roman" w:cs="Times New Roman"/>
          <w:color w:val="151515"/>
          <w:sz w:val="28"/>
          <w:szCs w:val="28"/>
        </w:rPr>
        <w:t xml:space="preserve"> </w:t>
      </w:r>
      <w:r w:rsidRPr="00EC50A2">
        <w:rPr>
          <w:rFonts w:ascii="Times New Roman" w:eastAsia="Times New Roman" w:hAnsi="Times New Roman" w:cs="Times New Roman"/>
          <w:color w:val="151515"/>
          <w:sz w:val="28"/>
          <w:szCs w:val="28"/>
        </w:rPr>
        <w:t>carpetas, una para el préstamo y otra para el leasing o renting</w:t>
      </w:r>
      <w:r>
        <w:rPr>
          <w:rFonts w:ascii="Times New Roman" w:eastAsia="Times New Roman" w:hAnsi="Times New Roman" w:cs="Times New Roman"/>
          <w:color w:val="151515"/>
          <w:sz w:val="28"/>
          <w:szCs w:val="28"/>
        </w:rPr>
        <w:t>.</w:t>
      </w:r>
    </w:p>
    <w:tbl>
      <w:tblPr>
        <w:tblStyle w:val="afffffb"/>
        <w:tblW w:w="864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72"/>
        <w:gridCol w:w="2911"/>
        <w:gridCol w:w="2759"/>
      </w:tblGrid>
      <w:tr w:rsidR="00EC50A2" w:rsidRPr="00021C81" w14:paraId="6D553E44" w14:textId="77777777" w:rsidTr="005E5A26">
        <w:trPr>
          <w:trHeight w:val="5337"/>
          <w:jc w:val="center"/>
        </w:trPr>
        <w:tc>
          <w:tcPr>
            <w:tcW w:w="2972" w:type="dxa"/>
          </w:tcPr>
          <w:p w14:paraId="02A929C3" w14:textId="77777777" w:rsidR="007117AC" w:rsidRPr="007117AC" w:rsidRDefault="007117AC" w:rsidP="007117AC">
            <w:pPr>
              <w:widowControl w:val="0"/>
              <w:ind w:left="1" w:hanging="3"/>
              <w:jc w:val="both"/>
              <w:rPr>
                <w:rFonts w:ascii="Times New Roman" w:eastAsia="Times New Roman" w:hAnsi="Times New Roman" w:cs="Times New Roman"/>
                <w:color w:val="151515"/>
                <w:sz w:val="28"/>
                <w:szCs w:val="28"/>
              </w:rPr>
            </w:pPr>
            <w:r w:rsidRPr="007117AC">
              <w:rPr>
                <w:rFonts w:ascii="Times New Roman" w:eastAsia="Times New Roman" w:hAnsi="Times New Roman" w:cs="Times New Roman"/>
                <w:color w:val="151515"/>
                <w:sz w:val="28"/>
                <w:szCs w:val="28"/>
              </w:rPr>
              <w:t>Si se entregan las carpetas</w:t>
            </w:r>
          </w:p>
          <w:p w14:paraId="70EE6464" w14:textId="01054C95" w:rsidR="007117AC" w:rsidRPr="007117AC" w:rsidRDefault="007117AC" w:rsidP="007117AC">
            <w:pPr>
              <w:widowControl w:val="0"/>
              <w:ind w:left="1" w:hanging="3"/>
              <w:jc w:val="both"/>
              <w:rPr>
                <w:rFonts w:ascii="Times New Roman" w:eastAsia="Times New Roman" w:hAnsi="Times New Roman" w:cs="Times New Roman"/>
                <w:color w:val="151515"/>
                <w:sz w:val="28"/>
                <w:szCs w:val="28"/>
              </w:rPr>
            </w:pPr>
            <w:r w:rsidRPr="007117AC">
              <w:rPr>
                <w:rFonts w:ascii="Times New Roman" w:eastAsia="Times New Roman" w:hAnsi="Times New Roman" w:cs="Times New Roman"/>
                <w:color w:val="151515"/>
                <w:sz w:val="28"/>
                <w:szCs w:val="28"/>
              </w:rPr>
              <w:t>solicitadas con todos los aspectos</w:t>
            </w:r>
            <w:r w:rsidR="005E5A26">
              <w:rPr>
                <w:rFonts w:ascii="Times New Roman" w:eastAsia="Times New Roman" w:hAnsi="Times New Roman" w:cs="Times New Roman"/>
                <w:color w:val="151515"/>
                <w:sz w:val="28"/>
                <w:szCs w:val="28"/>
              </w:rPr>
              <w:t xml:space="preserve"> </w:t>
            </w:r>
            <w:r w:rsidRPr="007117AC">
              <w:rPr>
                <w:rFonts w:ascii="Times New Roman" w:eastAsia="Times New Roman" w:hAnsi="Times New Roman" w:cs="Times New Roman"/>
                <w:color w:val="151515"/>
                <w:sz w:val="28"/>
                <w:szCs w:val="28"/>
              </w:rPr>
              <w:t>requeridos, exponiendo</w:t>
            </w:r>
            <w:r w:rsidR="005E5A26">
              <w:rPr>
                <w:rFonts w:ascii="Times New Roman" w:eastAsia="Times New Roman" w:hAnsi="Times New Roman" w:cs="Times New Roman"/>
                <w:color w:val="151515"/>
                <w:sz w:val="28"/>
                <w:szCs w:val="28"/>
              </w:rPr>
              <w:t xml:space="preserve"> </w:t>
            </w:r>
            <w:r w:rsidRPr="007117AC">
              <w:rPr>
                <w:rFonts w:ascii="Times New Roman" w:eastAsia="Times New Roman" w:hAnsi="Times New Roman" w:cs="Times New Roman"/>
                <w:color w:val="151515"/>
                <w:sz w:val="28"/>
                <w:szCs w:val="28"/>
              </w:rPr>
              <w:t>enunciados con las características,</w:t>
            </w:r>
            <w:r w:rsidR="005E5A26">
              <w:rPr>
                <w:rFonts w:ascii="Times New Roman" w:eastAsia="Times New Roman" w:hAnsi="Times New Roman" w:cs="Times New Roman"/>
                <w:color w:val="151515"/>
                <w:sz w:val="28"/>
                <w:szCs w:val="28"/>
              </w:rPr>
              <w:t xml:space="preserve"> </w:t>
            </w:r>
            <w:r w:rsidRPr="007117AC">
              <w:rPr>
                <w:rFonts w:ascii="Times New Roman" w:eastAsia="Times New Roman" w:hAnsi="Times New Roman" w:cs="Times New Roman"/>
                <w:color w:val="151515"/>
                <w:sz w:val="28"/>
                <w:szCs w:val="28"/>
              </w:rPr>
              <w:t>fórmulas; cálculos del tipo de</w:t>
            </w:r>
            <w:r w:rsidR="005E5A26">
              <w:rPr>
                <w:rFonts w:ascii="Times New Roman" w:eastAsia="Times New Roman" w:hAnsi="Times New Roman" w:cs="Times New Roman"/>
                <w:color w:val="151515"/>
                <w:sz w:val="28"/>
                <w:szCs w:val="28"/>
              </w:rPr>
              <w:t xml:space="preserve"> </w:t>
            </w:r>
            <w:r w:rsidRPr="007117AC">
              <w:rPr>
                <w:rFonts w:ascii="Times New Roman" w:eastAsia="Times New Roman" w:hAnsi="Times New Roman" w:cs="Times New Roman"/>
                <w:color w:val="151515"/>
                <w:sz w:val="28"/>
                <w:szCs w:val="28"/>
              </w:rPr>
              <w:t>interés, d de las cuotas, los cuadros</w:t>
            </w:r>
            <w:r w:rsidR="005E5A26">
              <w:rPr>
                <w:rFonts w:ascii="Times New Roman" w:eastAsia="Times New Roman" w:hAnsi="Times New Roman" w:cs="Times New Roman"/>
                <w:color w:val="151515"/>
                <w:sz w:val="28"/>
                <w:szCs w:val="28"/>
              </w:rPr>
              <w:t xml:space="preserve"> </w:t>
            </w:r>
            <w:r w:rsidRPr="007117AC">
              <w:rPr>
                <w:rFonts w:ascii="Times New Roman" w:eastAsia="Times New Roman" w:hAnsi="Times New Roman" w:cs="Times New Roman"/>
                <w:color w:val="151515"/>
                <w:sz w:val="28"/>
                <w:szCs w:val="28"/>
              </w:rPr>
              <w:t>de amortización presentan la</w:t>
            </w:r>
          </w:p>
          <w:p w14:paraId="7DC20B92" w14:textId="5C39FA96" w:rsidR="007117AC" w:rsidRPr="007117AC" w:rsidRDefault="007117AC" w:rsidP="007117AC">
            <w:pPr>
              <w:widowControl w:val="0"/>
              <w:ind w:left="1" w:hanging="3"/>
              <w:jc w:val="both"/>
              <w:rPr>
                <w:rFonts w:ascii="Times New Roman" w:eastAsia="Times New Roman" w:hAnsi="Times New Roman" w:cs="Times New Roman"/>
                <w:color w:val="151515"/>
                <w:sz w:val="28"/>
                <w:szCs w:val="28"/>
              </w:rPr>
            </w:pPr>
            <w:r w:rsidRPr="007117AC">
              <w:rPr>
                <w:rFonts w:ascii="Times New Roman" w:eastAsia="Times New Roman" w:hAnsi="Times New Roman" w:cs="Times New Roman"/>
                <w:color w:val="151515"/>
                <w:sz w:val="28"/>
                <w:szCs w:val="28"/>
              </w:rPr>
              <w:t>estructura correcta y rellenados</w:t>
            </w:r>
            <w:r w:rsidR="005E5A26">
              <w:rPr>
                <w:rFonts w:ascii="Times New Roman" w:eastAsia="Times New Roman" w:hAnsi="Times New Roman" w:cs="Times New Roman"/>
                <w:color w:val="151515"/>
                <w:sz w:val="28"/>
                <w:szCs w:val="28"/>
              </w:rPr>
              <w:t xml:space="preserve"> </w:t>
            </w:r>
            <w:r w:rsidRPr="007117AC">
              <w:rPr>
                <w:rFonts w:ascii="Times New Roman" w:eastAsia="Times New Roman" w:hAnsi="Times New Roman" w:cs="Times New Roman"/>
                <w:color w:val="151515"/>
                <w:sz w:val="28"/>
                <w:szCs w:val="28"/>
              </w:rPr>
              <w:t>debidamente, sin errores o como</w:t>
            </w:r>
            <w:r w:rsidR="005E5A26">
              <w:rPr>
                <w:rFonts w:ascii="Times New Roman" w:eastAsia="Times New Roman" w:hAnsi="Times New Roman" w:cs="Times New Roman"/>
                <w:color w:val="151515"/>
                <w:sz w:val="28"/>
                <w:szCs w:val="28"/>
              </w:rPr>
              <w:t xml:space="preserve"> </w:t>
            </w:r>
            <w:r w:rsidRPr="007117AC">
              <w:rPr>
                <w:rFonts w:ascii="Times New Roman" w:eastAsia="Times New Roman" w:hAnsi="Times New Roman" w:cs="Times New Roman"/>
                <w:color w:val="151515"/>
                <w:sz w:val="28"/>
                <w:szCs w:val="28"/>
              </w:rPr>
              <w:t>máximo dos errores leves en su</w:t>
            </w:r>
            <w:r w:rsidR="005E5A26">
              <w:rPr>
                <w:rFonts w:ascii="Times New Roman" w:eastAsia="Times New Roman" w:hAnsi="Times New Roman" w:cs="Times New Roman"/>
                <w:color w:val="151515"/>
                <w:sz w:val="28"/>
                <w:szCs w:val="28"/>
              </w:rPr>
              <w:t xml:space="preserve"> </w:t>
            </w:r>
            <w:r w:rsidRPr="007117AC">
              <w:rPr>
                <w:rFonts w:ascii="Times New Roman" w:eastAsia="Times New Roman" w:hAnsi="Times New Roman" w:cs="Times New Roman"/>
                <w:color w:val="151515"/>
                <w:sz w:val="28"/>
                <w:szCs w:val="28"/>
              </w:rPr>
              <w:t>conjunto.</w:t>
            </w:r>
          </w:p>
          <w:p w14:paraId="030ACE5C" w14:textId="5B5303BD" w:rsidR="00EC50A2" w:rsidRDefault="007117AC" w:rsidP="007117AC">
            <w:pPr>
              <w:widowControl w:val="0"/>
              <w:ind w:left="1" w:hanging="3"/>
              <w:jc w:val="both"/>
              <w:rPr>
                <w:rFonts w:ascii="Times New Roman" w:eastAsia="Times New Roman" w:hAnsi="Times New Roman" w:cs="Times New Roman"/>
                <w:color w:val="151515"/>
                <w:sz w:val="28"/>
                <w:szCs w:val="28"/>
              </w:rPr>
            </w:pPr>
            <w:r w:rsidRPr="007117AC">
              <w:rPr>
                <w:rFonts w:ascii="Times New Roman" w:eastAsia="Times New Roman" w:hAnsi="Times New Roman" w:cs="Times New Roman"/>
                <w:color w:val="151515"/>
                <w:sz w:val="28"/>
                <w:szCs w:val="28"/>
              </w:rPr>
              <w:t>Siendo la presentación, excelente o</w:t>
            </w:r>
            <w:r w:rsidR="005E5A26">
              <w:rPr>
                <w:rFonts w:ascii="Times New Roman" w:eastAsia="Times New Roman" w:hAnsi="Times New Roman" w:cs="Times New Roman"/>
                <w:color w:val="151515"/>
                <w:sz w:val="28"/>
                <w:szCs w:val="28"/>
              </w:rPr>
              <w:t xml:space="preserve"> </w:t>
            </w:r>
            <w:r w:rsidRPr="007117AC">
              <w:rPr>
                <w:rFonts w:ascii="Times New Roman" w:eastAsia="Times New Roman" w:hAnsi="Times New Roman" w:cs="Times New Roman"/>
                <w:color w:val="151515"/>
                <w:sz w:val="28"/>
                <w:szCs w:val="28"/>
              </w:rPr>
              <w:t>muy buena.</w:t>
            </w:r>
          </w:p>
          <w:p w14:paraId="34A4DC2D" w14:textId="77777777" w:rsidR="00497D71" w:rsidRPr="00497D71" w:rsidRDefault="00497D71" w:rsidP="00497D71">
            <w:pPr>
              <w:widowControl w:val="0"/>
              <w:ind w:left="1" w:hanging="3"/>
              <w:jc w:val="both"/>
              <w:rPr>
                <w:rFonts w:ascii="Times New Roman" w:eastAsia="Times New Roman" w:hAnsi="Times New Roman" w:cs="Times New Roman"/>
                <w:color w:val="151515"/>
                <w:sz w:val="28"/>
                <w:szCs w:val="28"/>
              </w:rPr>
            </w:pPr>
            <w:r w:rsidRPr="00497D71">
              <w:rPr>
                <w:rFonts w:ascii="Times New Roman" w:eastAsia="Times New Roman" w:hAnsi="Times New Roman" w:cs="Times New Roman"/>
                <w:color w:val="151515"/>
                <w:sz w:val="28"/>
                <w:szCs w:val="28"/>
              </w:rPr>
              <w:t>Utilizando conceptos y</w:t>
            </w:r>
          </w:p>
          <w:p w14:paraId="700E50AB" w14:textId="3482BE98" w:rsidR="00497D71" w:rsidRPr="00021C81" w:rsidRDefault="00497D71" w:rsidP="005E5A26">
            <w:pPr>
              <w:widowControl w:val="0"/>
              <w:ind w:left="1" w:hanging="3"/>
              <w:jc w:val="both"/>
              <w:rPr>
                <w:rFonts w:ascii="Times New Roman" w:eastAsia="Times New Roman" w:hAnsi="Times New Roman" w:cs="Times New Roman"/>
                <w:color w:val="151515"/>
                <w:sz w:val="28"/>
                <w:szCs w:val="28"/>
              </w:rPr>
            </w:pPr>
            <w:r w:rsidRPr="00497D71">
              <w:rPr>
                <w:rFonts w:ascii="Times New Roman" w:eastAsia="Times New Roman" w:hAnsi="Times New Roman" w:cs="Times New Roman"/>
                <w:color w:val="151515"/>
                <w:sz w:val="28"/>
                <w:szCs w:val="28"/>
              </w:rPr>
              <w:t>fechas acordes a la empresa y al</w:t>
            </w:r>
            <w:r w:rsidR="005E5A26">
              <w:rPr>
                <w:rFonts w:ascii="Times New Roman" w:eastAsia="Times New Roman" w:hAnsi="Times New Roman" w:cs="Times New Roman"/>
                <w:color w:val="151515"/>
                <w:sz w:val="28"/>
                <w:szCs w:val="28"/>
              </w:rPr>
              <w:t xml:space="preserve"> </w:t>
            </w:r>
            <w:r w:rsidRPr="00497D71">
              <w:rPr>
                <w:rFonts w:ascii="Times New Roman" w:eastAsia="Times New Roman" w:hAnsi="Times New Roman" w:cs="Times New Roman"/>
                <w:color w:val="151515"/>
                <w:sz w:val="28"/>
                <w:szCs w:val="28"/>
              </w:rPr>
              <w:t>nivel del ciclo formativo.</w:t>
            </w:r>
          </w:p>
        </w:tc>
        <w:tc>
          <w:tcPr>
            <w:tcW w:w="2911" w:type="dxa"/>
          </w:tcPr>
          <w:p w14:paraId="73FB4F6D" w14:textId="0BB2FA19" w:rsidR="007117AC" w:rsidRPr="007117AC" w:rsidRDefault="007117AC" w:rsidP="007117AC">
            <w:pPr>
              <w:widowControl w:val="0"/>
              <w:ind w:left="1" w:hanging="3"/>
              <w:jc w:val="both"/>
              <w:rPr>
                <w:rFonts w:ascii="Times New Roman" w:eastAsia="Times New Roman" w:hAnsi="Times New Roman" w:cs="Times New Roman"/>
                <w:color w:val="151515"/>
                <w:sz w:val="28"/>
                <w:szCs w:val="28"/>
              </w:rPr>
            </w:pPr>
            <w:r w:rsidRPr="007117AC">
              <w:rPr>
                <w:rFonts w:ascii="Times New Roman" w:eastAsia="Times New Roman" w:hAnsi="Times New Roman" w:cs="Times New Roman"/>
                <w:color w:val="151515"/>
                <w:sz w:val="28"/>
                <w:szCs w:val="28"/>
              </w:rPr>
              <w:t>Si se entregan las carpetas</w:t>
            </w:r>
            <w:r w:rsidR="005E5A26">
              <w:rPr>
                <w:rFonts w:ascii="Times New Roman" w:eastAsia="Times New Roman" w:hAnsi="Times New Roman" w:cs="Times New Roman"/>
                <w:color w:val="151515"/>
                <w:sz w:val="28"/>
                <w:szCs w:val="28"/>
              </w:rPr>
              <w:t xml:space="preserve"> </w:t>
            </w:r>
            <w:r w:rsidRPr="007117AC">
              <w:rPr>
                <w:rFonts w:ascii="Times New Roman" w:eastAsia="Times New Roman" w:hAnsi="Times New Roman" w:cs="Times New Roman"/>
                <w:color w:val="151515"/>
                <w:sz w:val="28"/>
                <w:szCs w:val="28"/>
              </w:rPr>
              <w:t>solicitadas con todos los aspectos</w:t>
            </w:r>
            <w:r w:rsidR="005E5A26">
              <w:rPr>
                <w:rFonts w:ascii="Times New Roman" w:eastAsia="Times New Roman" w:hAnsi="Times New Roman" w:cs="Times New Roman"/>
                <w:color w:val="151515"/>
                <w:sz w:val="28"/>
                <w:szCs w:val="28"/>
              </w:rPr>
              <w:t xml:space="preserve"> </w:t>
            </w:r>
            <w:r w:rsidRPr="007117AC">
              <w:rPr>
                <w:rFonts w:ascii="Times New Roman" w:eastAsia="Times New Roman" w:hAnsi="Times New Roman" w:cs="Times New Roman"/>
                <w:color w:val="151515"/>
                <w:sz w:val="28"/>
                <w:szCs w:val="28"/>
              </w:rPr>
              <w:t>requeridos, exponiendo</w:t>
            </w:r>
          </w:p>
          <w:p w14:paraId="2789900D" w14:textId="3E0D209D" w:rsidR="00497D71" w:rsidRPr="00021C81" w:rsidRDefault="007117AC" w:rsidP="005E5A26">
            <w:pPr>
              <w:widowControl w:val="0"/>
              <w:ind w:left="1" w:hanging="3"/>
              <w:jc w:val="both"/>
              <w:rPr>
                <w:rFonts w:ascii="Times New Roman" w:eastAsia="Times New Roman" w:hAnsi="Times New Roman" w:cs="Times New Roman"/>
                <w:color w:val="151515"/>
                <w:sz w:val="28"/>
                <w:szCs w:val="28"/>
              </w:rPr>
            </w:pPr>
            <w:r w:rsidRPr="007117AC">
              <w:rPr>
                <w:rFonts w:ascii="Times New Roman" w:eastAsia="Times New Roman" w:hAnsi="Times New Roman" w:cs="Times New Roman"/>
                <w:color w:val="151515"/>
                <w:sz w:val="28"/>
                <w:szCs w:val="28"/>
              </w:rPr>
              <w:t>enunciados con las características,</w:t>
            </w:r>
            <w:r w:rsidR="005E5A26">
              <w:rPr>
                <w:rFonts w:ascii="Times New Roman" w:eastAsia="Times New Roman" w:hAnsi="Times New Roman" w:cs="Times New Roman"/>
                <w:color w:val="151515"/>
                <w:sz w:val="28"/>
                <w:szCs w:val="28"/>
              </w:rPr>
              <w:t xml:space="preserve"> </w:t>
            </w:r>
            <w:r w:rsidRPr="007117AC">
              <w:rPr>
                <w:rFonts w:ascii="Times New Roman" w:eastAsia="Times New Roman" w:hAnsi="Times New Roman" w:cs="Times New Roman"/>
                <w:color w:val="151515"/>
                <w:sz w:val="28"/>
                <w:szCs w:val="28"/>
              </w:rPr>
              <w:t>fórmulas, cálculos del tipo de</w:t>
            </w:r>
            <w:r w:rsidR="005E5A26">
              <w:rPr>
                <w:rFonts w:ascii="Times New Roman" w:eastAsia="Times New Roman" w:hAnsi="Times New Roman" w:cs="Times New Roman"/>
                <w:color w:val="151515"/>
                <w:sz w:val="28"/>
                <w:szCs w:val="28"/>
              </w:rPr>
              <w:t xml:space="preserve"> </w:t>
            </w:r>
            <w:r w:rsidRPr="007117AC">
              <w:rPr>
                <w:rFonts w:ascii="Times New Roman" w:eastAsia="Times New Roman" w:hAnsi="Times New Roman" w:cs="Times New Roman"/>
                <w:color w:val="151515"/>
                <w:sz w:val="28"/>
                <w:szCs w:val="28"/>
              </w:rPr>
              <w:t>interés, de las cuotas, los cuadros</w:t>
            </w:r>
            <w:r w:rsidR="005E5A26">
              <w:rPr>
                <w:rFonts w:ascii="Times New Roman" w:eastAsia="Times New Roman" w:hAnsi="Times New Roman" w:cs="Times New Roman"/>
                <w:color w:val="151515"/>
                <w:sz w:val="28"/>
                <w:szCs w:val="28"/>
              </w:rPr>
              <w:t xml:space="preserve"> </w:t>
            </w:r>
            <w:r w:rsidRPr="007117AC">
              <w:rPr>
                <w:rFonts w:ascii="Times New Roman" w:eastAsia="Times New Roman" w:hAnsi="Times New Roman" w:cs="Times New Roman"/>
                <w:color w:val="151515"/>
                <w:sz w:val="28"/>
                <w:szCs w:val="28"/>
              </w:rPr>
              <w:t>de amortización presentan la</w:t>
            </w:r>
            <w:r w:rsidR="005E5A26">
              <w:rPr>
                <w:rFonts w:ascii="Times New Roman" w:eastAsia="Times New Roman" w:hAnsi="Times New Roman" w:cs="Times New Roman"/>
                <w:color w:val="151515"/>
                <w:sz w:val="28"/>
                <w:szCs w:val="28"/>
              </w:rPr>
              <w:t xml:space="preserve"> </w:t>
            </w:r>
            <w:r w:rsidRPr="007117AC">
              <w:rPr>
                <w:rFonts w:ascii="Times New Roman" w:eastAsia="Times New Roman" w:hAnsi="Times New Roman" w:cs="Times New Roman"/>
                <w:color w:val="151515"/>
                <w:sz w:val="28"/>
                <w:szCs w:val="28"/>
              </w:rPr>
              <w:t>estructura correcta y rellenados</w:t>
            </w:r>
            <w:r w:rsidR="005E5A26">
              <w:rPr>
                <w:rFonts w:ascii="Times New Roman" w:eastAsia="Times New Roman" w:hAnsi="Times New Roman" w:cs="Times New Roman"/>
                <w:color w:val="151515"/>
                <w:sz w:val="28"/>
                <w:szCs w:val="28"/>
              </w:rPr>
              <w:t xml:space="preserve"> </w:t>
            </w:r>
            <w:r w:rsidRPr="007117AC">
              <w:rPr>
                <w:rFonts w:ascii="Times New Roman" w:eastAsia="Times New Roman" w:hAnsi="Times New Roman" w:cs="Times New Roman"/>
                <w:color w:val="151515"/>
                <w:sz w:val="28"/>
                <w:szCs w:val="28"/>
              </w:rPr>
              <w:t>debidamente, sin errores o como</w:t>
            </w:r>
            <w:r w:rsidR="005E5A26">
              <w:rPr>
                <w:rFonts w:ascii="Times New Roman" w:eastAsia="Times New Roman" w:hAnsi="Times New Roman" w:cs="Times New Roman"/>
                <w:color w:val="151515"/>
                <w:sz w:val="28"/>
                <w:szCs w:val="28"/>
              </w:rPr>
              <w:t xml:space="preserve"> </w:t>
            </w:r>
            <w:r w:rsidRPr="007117AC">
              <w:rPr>
                <w:rFonts w:ascii="Times New Roman" w:eastAsia="Times New Roman" w:hAnsi="Times New Roman" w:cs="Times New Roman"/>
                <w:color w:val="151515"/>
                <w:sz w:val="28"/>
                <w:szCs w:val="28"/>
              </w:rPr>
              <w:t>máximo, 2-3 errores en su</w:t>
            </w:r>
            <w:r w:rsidR="005E5A26">
              <w:rPr>
                <w:rFonts w:ascii="Times New Roman" w:eastAsia="Times New Roman" w:hAnsi="Times New Roman" w:cs="Times New Roman"/>
                <w:color w:val="151515"/>
                <w:sz w:val="28"/>
                <w:szCs w:val="28"/>
              </w:rPr>
              <w:t xml:space="preserve"> </w:t>
            </w:r>
            <w:r w:rsidRPr="007117AC">
              <w:rPr>
                <w:rFonts w:ascii="Times New Roman" w:eastAsia="Times New Roman" w:hAnsi="Times New Roman" w:cs="Times New Roman"/>
                <w:color w:val="151515"/>
                <w:sz w:val="28"/>
                <w:szCs w:val="28"/>
              </w:rPr>
              <w:t>conjunto.</w:t>
            </w:r>
            <w:r w:rsidR="005E5A26">
              <w:rPr>
                <w:rFonts w:ascii="Times New Roman" w:eastAsia="Times New Roman" w:hAnsi="Times New Roman" w:cs="Times New Roman"/>
                <w:color w:val="151515"/>
                <w:sz w:val="28"/>
                <w:szCs w:val="28"/>
              </w:rPr>
              <w:t xml:space="preserve"> </w:t>
            </w:r>
            <w:r w:rsidRPr="007117AC">
              <w:rPr>
                <w:rFonts w:ascii="Times New Roman" w:eastAsia="Times New Roman" w:hAnsi="Times New Roman" w:cs="Times New Roman"/>
                <w:color w:val="151515"/>
                <w:sz w:val="28"/>
                <w:szCs w:val="28"/>
              </w:rPr>
              <w:t>Estando</w:t>
            </w:r>
            <w:r w:rsidR="005E5A26">
              <w:rPr>
                <w:rFonts w:ascii="Times New Roman" w:eastAsia="Times New Roman" w:hAnsi="Times New Roman" w:cs="Times New Roman"/>
                <w:color w:val="151515"/>
                <w:sz w:val="28"/>
                <w:szCs w:val="28"/>
              </w:rPr>
              <w:t xml:space="preserve"> </w:t>
            </w:r>
            <w:r w:rsidRPr="007117AC">
              <w:rPr>
                <w:rFonts w:ascii="Times New Roman" w:eastAsia="Times New Roman" w:hAnsi="Times New Roman" w:cs="Times New Roman"/>
                <w:color w:val="151515"/>
                <w:sz w:val="28"/>
                <w:szCs w:val="28"/>
              </w:rPr>
              <w:t>la presentación,</w:t>
            </w:r>
            <w:r w:rsidR="005E5A26">
              <w:rPr>
                <w:rFonts w:ascii="Times New Roman" w:eastAsia="Times New Roman" w:hAnsi="Times New Roman" w:cs="Times New Roman"/>
                <w:color w:val="151515"/>
                <w:sz w:val="28"/>
                <w:szCs w:val="28"/>
              </w:rPr>
              <w:t xml:space="preserve"> </w:t>
            </w:r>
            <w:r w:rsidRPr="007117AC">
              <w:rPr>
                <w:rFonts w:ascii="Times New Roman" w:eastAsia="Times New Roman" w:hAnsi="Times New Roman" w:cs="Times New Roman"/>
                <w:color w:val="151515"/>
                <w:sz w:val="28"/>
                <w:szCs w:val="28"/>
              </w:rPr>
              <w:t>muy</w:t>
            </w:r>
            <w:r w:rsidR="005E5A26">
              <w:rPr>
                <w:rFonts w:ascii="Times New Roman" w:eastAsia="Times New Roman" w:hAnsi="Times New Roman" w:cs="Times New Roman"/>
                <w:color w:val="151515"/>
                <w:sz w:val="28"/>
                <w:szCs w:val="28"/>
              </w:rPr>
              <w:t xml:space="preserve"> </w:t>
            </w:r>
            <w:r w:rsidRPr="007117AC">
              <w:rPr>
                <w:rFonts w:ascii="Times New Roman" w:eastAsia="Times New Roman" w:hAnsi="Times New Roman" w:cs="Times New Roman"/>
                <w:color w:val="151515"/>
                <w:sz w:val="28"/>
                <w:szCs w:val="28"/>
              </w:rPr>
              <w:t>bien/bien hecha.</w:t>
            </w:r>
            <w:r w:rsidR="005E5A26">
              <w:rPr>
                <w:rFonts w:ascii="Times New Roman" w:eastAsia="Times New Roman" w:hAnsi="Times New Roman" w:cs="Times New Roman"/>
                <w:color w:val="151515"/>
                <w:sz w:val="28"/>
                <w:szCs w:val="28"/>
              </w:rPr>
              <w:t xml:space="preserve"> </w:t>
            </w:r>
            <w:r w:rsidR="00497D71" w:rsidRPr="00497D71">
              <w:rPr>
                <w:rFonts w:ascii="Times New Roman" w:eastAsia="Times New Roman" w:hAnsi="Times New Roman" w:cs="Times New Roman"/>
                <w:color w:val="151515"/>
                <w:sz w:val="28"/>
                <w:szCs w:val="28"/>
              </w:rPr>
              <w:t>Utilizando conceptos y fechas</w:t>
            </w:r>
            <w:r w:rsidR="005E5A26">
              <w:rPr>
                <w:rFonts w:ascii="Times New Roman" w:eastAsia="Times New Roman" w:hAnsi="Times New Roman" w:cs="Times New Roman"/>
                <w:color w:val="151515"/>
                <w:sz w:val="28"/>
                <w:szCs w:val="28"/>
              </w:rPr>
              <w:t xml:space="preserve"> </w:t>
            </w:r>
            <w:r w:rsidR="00497D71" w:rsidRPr="00497D71">
              <w:rPr>
                <w:rFonts w:ascii="Times New Roman" w:eastAsia="Times New Roman" w:hAnsi="Times New Roman" w:cs="Times New Roman"/>
                <w:color w:val="151515"/>
                <w:sz w:val="28"/>
                <w:szCs w:val="28"/>
              </w:rPr>
              <w:t>acordes a la empresa y al nivel</w:t>
            </w:r>
            <w:r w:rsidR="005E5A26">
              <w:rPr>
                <w:rFonts w:ascii="Times New Roman" w:eastAsia="Times New Roman" w:hAnsi="Times New Roman" w:cs="Times New Roman"/>
                <w:color w:val="151515"/>
                <w:sz w:val="28"/>
                <w:szCs w:val="28"/>
              </w:rPr>
              <w:t xml:space="preserve"> </w:t>
            </w:r>
            <w:r w:rsidR="00497D71" w:rsidRPr="00497D71">
              <w:rPr>
                <w:rFonts w:ascii="Times New Roman" w:eastAsia="Times New Roman" w:hAnsi="Times New Roman" w:cs="Times New Roman"/>
                <w:color w:val="151515"/>
                <w:sz w:val="28"/>
                <w:szCs w:val="28"/>
              </w:rPr>
              <w:t>del ciclo formativo.</w:t>
            </w:r>
          </w:p>
        </w:tc>
        <w:tc>
          <w:tcPr>
            <w:tcW w:w="2759" w:type="dxa"/>
          </w:tcPr>
          <w:p w14:paraId="6397F9DB" w14:textId="5C1C671B" w:rsidR="007117AC" w:rsidRPr="007117AC" w:rsidRDefault="007117AC" w:rsidP="007117AC">
            <w:pPr>
              <w:widowControl w:val="0"/>
              <w:ind w:left="1" w:hanging="3"/>
              <w:jc w:val="both"/>
              <w:rPr>
                <w:rFonts w:ascii="Times New Roman" w:eastAsia="Times New Roman" w:hAnsi="Times New Roman" w:cs="Times New Roman"/>
                <w:sz w:val="28"/>
                <w:szCs w:val="28"/>
              </w:rPr>
            </w:pPr>
            <w:r w:rsidRPr="007117AC">
              <w:rPr>
                <w:rFonts w:ascii="Times New Roman" w:eastAsia="Times New Roman" w:hAnsi="Times New Roman" w:cs="Times New Roman"/>
                <w:sz w:val="28"/>
                <w:szCs w:val="28"/>
              </w:rPr>
              <w:t>Si no, se entregan las carpetas</w:t>
            </w:r>
            <w:r w:rsidR="005E5A26">
              <w:rPr>
                <w:rFonts w:ascii="Times New Roman" w:eastAsia="Times New Roman" w:hAnsi="Times New Roman" w:cs="Times New Roman"/>
                <w:sz w:val="28"/>
                <w:szCs w:val="28"/>
              </w:rPr>
              <w:t xml:space="preserve"> </w:t>
            </w:r>
            <w:r w:rsidRPr="007117AC">
              <w:rPr>
                <w:rFonts w:ascii="Times New Roman" w:eastAsia="Times New Roman" w:hAnsi="Times New Roman" w:cs="Times New Roman"/>
                <w:sz w:val="28"/>
                <w:szCs w:val="28"/>
              </w:rPr>
              <w:t>indicadas, faltando la totalidad o</w:t>
            </w:r>
          </w:p>
          <w:p w14:paraId="4F92C9B5" w14:textId="651ADBCB" w:rsidR="007117AC" w:rsidRPr="007117AC" w:rsidRDefault="007117AC" w:rsidP="007117AC">
            <w:pPr>
              <w:widowControl w:val="0"/>
              <w:ind w:left="1" w:hanging="3"/>
              <w:jc w:val="both"/>
              <w:rPr>
                <w:rFonts w:ascii="Times New Roman" w:eastAsia="Times New Roman" w:hAnsi="Times New Roman" w:cs="Times New Roman"/>
                <w:sz w:val="28"/>
                <w:szCs w:val="28"/>
              </w:rPr>
            </w:pPr>
            <w:r w:rsidRPr="007117AC">
              <w:rPr>
                <w:rFonts w:ascii="Times New Roman" w:eastAsia="Times New Roman" w:hAnsi="Times New Roman" w:cs="Times New Roman"/>
                <w:sz w:val="28"/>
                <w:szCs w:val="28"/>
              </w:rPr>
              <w:t>más de 3 errores en su conjunto de</w:t>
            </w:r>
            <w:r w:rsidR="005E5A26">
              <w:rPr>
                <w:rFonts w:ascii="Times New Roman" w:eastAsia="Times New Roman" w:hAnsi="Times New Roman" w:cs="Times New Roman"/>
                <w:sz w:val="28"/>
                <w:szCs w:val="28"/>
              </w:rPr>
              <w:t xml:space="preserve"> </w:t>
            </w:r>
            <w:r w:rsidRPr="007117AC">
              <w:rPr>
                <w:rFonts w:ascii="Times New Roman" w:eastAsia="Times New Roman" w:hAnsi="Times New Roman" w:cs="Times New Roman"/>
                <w:sz w:val="28"/>
                <w:szCs w:val="28"/>
              </w:rPr>
              <w:t>los aspectos solicitados, faltando</w:t>
            </w:r>
            <w:r w:rsidR="005E5A26">
              <w:rPr>
                <w:rFonts w:ascii="Times New Roman" w:eastAsia="Times New Roman" w:hAnsi="Times New Roman" w:cs="Times New Roman"/>
                <w:sz w:val="28"/>
                <w:szCs w:val="28"/>
              </w:rPr>
              <w:t xml:space="preserve"> </w:t>
            </w:r>
            <w:r w:rsidRPr="007117AC">
              <w:rPr>
                <w:rFonts w:ascii="Times New Roman" w:eastAsia="Times New Roman" w:hAnsi="Times New Roman" w:cs="Times New Roman"/>
                <w:sz w:val="28"/>
                <w:szCs w:val="28"/>
              </w:rPr>
              <w:t>enunciados con las características,</w:t>
            </w:r>
          </w:p>
          <w:p w14:paraId="386ED171" w14:textId="7BDCEC89" w:rsidR="007117AC" w:rsidRPr="007117AC" w:rsidRDefault="007117AC" w:rsidP="007117AC">
            <w:pPr>
              <w:widowControl w:val="0"/>
              <w:ind w:left="1" w:hanging="3"/>
              <w:jc w:val="both"/>
              <w:rPr>
                <w:rFonts w:ascii="Times New Roman" w:eastAsia="Times New Roman" w:hAnsi="Times New Roman" w:cs="Times New Roman"/>
                <w:sz w:val="28"/>
                <w:szCs w:val="28"/>
              </w:rPr>
            </w:pPr>
            <w:r w:rsidRPr="007117AC">
              <w:rPr>
                <w:rFonts w:ascii="Times New Roman" w:eastAsia="Times New Roman" w:hAnsi="Times New Roman" w:cs="Times New Roman"/>
                <w:sz w:val="28"/>
                <w:szCs w:val="28"/>
              </w:rPr>
              <w:t>fórmulas; cálculos del tipo de</w:t>
            </w:r>
            <w:r w:rsidR="005E5A26">
              <w:rPr>
                <w:rFonts w:ascii="Times New Roman" w:eastAsia="Times New Roman" w:hAnsi="Times New Roman" w:cs="Times New Roman"/>
                <w:sz w:val="28"/>
                <w:szCs w:val="28"/>
              </w:rPr>
              <w:t xml:space="preserve"> </w:t>
            </w:r>
            <w:r w:rsidRPr="007117AC">
              <w:rPr>
                <w:rFonts w:ascii="Times New Roman" w:eastAsia="Times New Roman" w:hAnsi="Times New Roman" w:cs="Times New Roman"/>
                <w:sz w:val="28"/>
                <w:szCs w:val="28"/>
              </w:rPr>
              <w:t>interés, de las cuotas, los cuadros</w:t>
            </w:r>
          </w:p>
          <w:p w14:paraId="6DF189A7" w14:textId="26FB74A5" w:rsidR="007117AC" w:rsidRPr="007117AC" w:rsidRDefault="007117AC" w:rsidP="007117AC">
            <w:pPr>
              <w:widowControl w:val="0"/>
              <w:ind w:left="1" w:hanging="3"/>
              <w:jc w:val="both"/>
              <w:rPr>
                <w:rFonts w:ascii="Times New Roman" w:eastAsia="Times New Roman" w:hAnsi="Times New Roman" w:cs="Times New Roman"/>
                <w:sz w:val="28"/>
                <w:szCs w:val="28"/>
              </w:rPr>
            </w:pPr>
            <w:r w:rsidRPr="007117AC">
              <w:rPr>
                <w:rFonts w:ascii="Times New Roman" w:eastAsia="Times New Roman" w:hAnsi="Times New Roman" w:cs="Times New Roman"/>
                <w:sz w:val="28"/>
                <w:szCs w:val="28"/>
              </w:rPr>
              <w:t>de amortización no presentan la</w:t>
            </w:r>
            <w:r w:rsidR="005E5A26">
              <w:rPr>
                <w:rFonts w:ascii="Times New Roman" w:eastAsia="Times New Roman" w:hAnsi="Times New Roman" w:cs="Times New Roman"/>
                <w:sz w:val="28"/>
                <w:szCs w:val="28"/>
              </w:rPr>
              <w:t xml:space="preserve"> </w:t>
            </w:r>
            <w:r w:rsidRPr="007117AC">
              <w:rPr>
                <w:rFonts w:ascii="Times New Roman" w:eastAsia="Times New Roman" w:hAnsi="Times New Roman" w:cs="Times New Roman"/>
                <w:sz w:val="28"/>
                <w:szCs w:val="28"/>
              </w:rPr>
              <w:t>estructura adecuada y/o no están</w:t>
            </w:r>
          </w:p>
          <w:p w14:paraId="74F822A8" w14:textId="116DC291" w:rsidR="00497D71" w:rsidRPr="00497D71" w:rsidRDefault="007117AC" w:rsidP="00497D71">
            <w:pPr>
              <w:widowControl w:val="0"/>
              <w:ind w:left="1" w:hanging="3"/>
              <w:jc w:val="both"/>
              <w:rPr>
                <w:rFonts w:ascii="Times New Roman" w:eastAsia="Times New Roman" w:hAnsi="Times New Roman" w:cs="Times New Roman"/>
                <w:sz w:val="28"/>
                <w:szCs w:val="28"/>
              </w:rPr>
            </w:pPr>
            <w:r w:rsidRPr="007117AC">
              <w:rPr>
                <w:rFonts w:ascii="Times New Roman" w:eastAsia="Times New Roman" w:hAnsi="Times New Roman" w:cs="Times New Roman"/>
                <w:sz w:val="28"/>
                <w:szCs w:val="28"/>
              </w:rPr>
              <w:t>rellenados bien.</w:t>
            </w:r>
            <w:r w:rsidR="005E5A26">
              <w:rPr>
                <w:rFonts w:ascii="Times New Roman" w:eastAsia="Times New Roman" w:hAnsi="Times New Roman" w:cs="Times New Roman"/>
                <w:sz w:val="28"/>
                <w:szCs w:val="28"/>
              </w:rPr>
              <w:t xml:space="preserve"> </w:t>
            </w:r>
            <w:r w:rsidRPr="007117AC">
              <w:rPr>
                <w:rFonts w:ascii="Times New Roman" w:eastAsia="Times New Roman" w:hAnsi="Times New Roman" w:cs="Times New Roman"/>
                <w:sz w:val="28"/>
                <w:szCs w:val="28"/>
              </w:rPr>
              <w:t>Si la presentación está mal/regular</w:t>
            </w:r>
            <w:r w:rsidR="005E5A26">
              <w:rPr>
                <w:rFonts w:ascii="Times New Roman" w:eastAsia="Times New Roman" w:hAnsi="Times New Roman" w:cs="Times New Roman"/>
                <w:sz w:val="28"/>
                <w:szCs w:val="28"/>
              </w:rPr>
              <w:t xml:space="preserve"> </w:t>
            </w:r>
            <w:r w:rsidRPr="007117AC">
              <w:rPr>
                <w:rFonts w:ascii="Times New Roman" w:eastAsia="Times New Roman" w:hAnsi="Times New Roman" w:cs="Times New Roman"/>
                <w:sz w:val="28"/>
                <w:szCs w:val="28"/>
              </w:rPr>
              <w:t>o es inadecuada.</w:t>
            </w:r>
            <w:r w:rsidR="005E5A26">
              <w:rPr>
                <w:rFonts w:ascii="Times New Roman" w:eastAsia="Times New Roman" w:hAnsi="Times New Roman" w:cs="Times New Roman"/>
                <w:sz w:val="28"/>
                <w:szCs w:val="28"/>
              </w:rPr>
              <w:t xml:space="preserve"> </w:t>
            </w:r>
            <w:r w:rsidR="00497D71" w:rsidRPr="00497D71">
              <w:rPr>
                <w:rFonts w:ascii="Times New Roman" w:eastAsia="Times New Roman" w:hAnsi="Times New Roman" w:cs="Times New Roman"/>
                <w:sz w:val="28"/>
                <w:szCs w:val="28"/>
              </w:rPr>
              <w:t>No se usan todos los conceptos</w:t>
            </w:r>
            <w:r w:rsidR="005E5A26">
              <w:rPr>
                <w:rFonts w:ascii="Times New Roman" w:eastAsia="Times New Roman" w:hAnsi="Times New Roman" w:cs="Times New Roman"/>
                <w:sz w:val="28"/>
                <w:szCs w:val="28"/>
              </w:rPr>
              <w:t xml:space="preserve"> </w:t>
            </w:r>
            <w:r w:rsidR="00497D71" w:rsidRPr="00497D71">
              <w:rPr>
                <w:rFonts w:ascii="Times New Roman" w:eastAsia="Times New Roman" w:hAnsi="Times New Roman" w:cs="Times New Roman"/>
                <w:sz w:val="28"/>
                <w:szCs w:val="28"/>
              </w:rPr>
              <w:t>ni las fechas acordes a la</w:t>
            </w:r>
          </w:p>
          <w:p w14:paraId="18AF65EE" w14:textId="09028C91" w:rsidR="00497D71" w:rsidRPr="00021C81" w:rsidRDefault="00497D71" w:rsidP="005E5A26">
            <w:pPr>
              <w:widowControl w:val="0"/>
              <w:ind w:left="1" w:hanging="3"/>
              <w:jc w:val="both"/>
              <w:rPr>
                <w:rFonts w:ascii="Times New Roman" w:eastAsia="Times New Roman" w:hAnsi="Times New Roman" w:cs="Times New Roman"/>
                <w:sz w:val="28"/>
                <w:szCs w:val="28"/>
              </w:rPr>
            </w:pPr>
            <w:r w:rsidRPr="00497D71">
              <w:rPr>
                <w:rFonts w:ascii="Times New Roman" w:eastAsia="Times New Roman" w:hAnsi="Times New Roman" w:cs="Times New Roman"/>
                <w:sz w:val="28"/>
                <w:szCs w:val="28"/>
              </w:rPr>
              <w:t>empresa y al nivel del ciclo</w:t>
            </w:r>
            <w:r w:rsidR="005E5A26">
              <w:rPr>
                <w:rFonts w:ascii="Times New Roman" w:eastAsia="Times New Roman" w:hAnsi="Times New Roman" w:cs="Times New Roman"/>
                <w:sz w:val="28"/>
                <w:szCs w:val="28"/>
              </w:rPr>
              <w:t xml:space="preserve"> </w:t>
            </w:r>
            <w:r w:rsidRPr="00497D71">
              <w:rPr>
                <w:rFonts w:ascii="Times New Roman" w:eastAsia="Times New Roman" w:hAnsi="Times New Roman" w:cs="Times New Roman"/>
                <w:sz w:val="28"/>
                <w:szCs w:val="28"/>
              </w:rPr>
              <w:t>formativo.</w:t>
            </w:r>
          </w:p>
        </w:tc>
      </w:tr>
      <w:tr w:rsidR="00EC50A2" w:rsidRPr="00021C81" w14:paraId="1E0E0256" w14:textId="77777777" w:rsidTr="005E5A26">
        <w:trPr>
          <w:trHeight w:val="927"/>
          <w:jc w:val="center"/>
        </w:trPr>
        <w:tc>
          <w:tcPr>
            <w:tcW w:w="2972" w:type="dxa"/>
            <w:vAlign w:val="center"/>
          </w:tcPr>
          <w:p w14:paraId="29C85BAD" w14:textId="77777777" w:rsidR="005E5A26" w:rsidRPr="005E5A26" w:rsidRDefault="005E5A26" w:rsidP="005E5A26">
            <w:pPr>
              <w:widowControl w:val="0"/>
              <w:ind w:left="1" w:hanging="3"/>
              <w:jc w:val="center"/>
              <w:rPr>
                <w:rFonts w:ascii="Times New Roman" w:eastAsia="Times New Roman" w:hAnsi="Times New Roman" w:cs="Times New Roman"/>
                <w:color w:val="151515"/>
                <w:sz w:val="28"/>
                <w:szCs w:val="28"/>
              </w:rPr>
            </w:pPr>
            <w:r w:rsidRPr="005E5A26">
              <w:rPr>
                <w:rFonts w:ascii="Times New Roman" w:eastAsia="Times New Roman" w:hAnsi="Times New Roman" w:cs="Times New Roman"/>
                <w:color w:val="151515"/>
                <w:sz w:val="28"/>
                <w:szCs w:val="28"/>
              </w:rPr>
              <w:t>(0,40 +0,40 puntos)</w:t>
            </w:r>
          </w:p>
          <w:p w14:paraId="4BCB4EB0" w14:textId="0671C847" w:rsidR="00EC50A2" w:rsidRPr="00021C81" w:rsidRDefault="005E5A26" w:rsidP="005E5A26">
            <w:pPr>
              <w:widowControl w:val="0"/>
              <w:ind w:left="1" w:hanging="3"/>
              <w:jc w:val="center"/>
              <w:rPr>
                <w:rFonts w:ascii="Times New Roman" w:eastAsia="Times New Roman" w:hAnsi="Times New Roman" w:cs="Times New Roman"/>
                <w:color w:val="151515"/>
                <w:sz w:val="28"/>
                <w:szCs w:val="28"/>
              </w:rPr>
            </w:pPr>
            <w:r w:rsidRPr="005E5A26">
              <w:rPr>
                <w:rFonts w:ascii="Times New Roman" w:eastAsia="Times New Roman" w:hAnsi="Times New Roman" w:cs="Times New Roman"/>
                <w:color w:val="151515"/>
                <w:sz w:val="28"/>
                <w:szCs w:val="28"/>
              </w:rPr>
              <w:t>[préstamo, leasing,..]</w:t>
            </w:r>
          </w:p>
        </w:tc>
        <w:tc>
          <w:tcPr>
            <w:tcW w:w="2911" w:type="dxa"/>
            <w:vAlign w:val="center"/>
          </w:tcPr>
          <w:p w14:paraId="7F7D8AC8" w14:textId="77777777" w:rsidR="005E5A26" w:rsidRPr="005E5A26" w:rsidRDefault="005E5A26" w:rsidP="0048078C">
            <w:pPr>
              <w:widowControl w:val="0"/>
              <w:ind w:left="1" w:hanging="3"/>
              <w:jc w:val="center"/>
              <w:rPr>
                <w:rFonts w:ascii="Times New Roman" w:eastAsia="Times New Roman" w:hAnsi="Times New Roman" w:cs="Times New Roman"/>
                <w:color w:val="151515"/>
                <w:sz w:val="28"/>
                <w:szCs w:val="28"/>
              </w:rPr>
            </w:pPr>
            <w:r w:rsidRPr="005E5A26">
              <w:rPr>
                <w:rFonts w:ascii="Times New Roman" w:eastAsia="Times New Roman" w:hAnsi="Times New Roman" w:cs="Times New Roman"/>
                <w:color w:val="151515"/>
                <w:sz w:val="28"/>
                <w:szCs w:val="28"/>
              </w:rPr>
              <w:t>(0,20 + 0,20 puntos)</w:t>
            </w:r>
          </w:p>
          <w:p w14:paraId="7E587A83" w14:textId="0E421B9C" w:rsidR="00EC50A2" w:rsidRPr="00021C81" w:rsidRDefault="005E5A26" w:rsidP="005E5A26">
            <w:pPr>
              <w:widowControl w:val="0"/>
              <w:ind w:left="1" w:hanging="3"/>
              <w:jc w:val="center"/>
              <w:rPr>
                <w:rFonts w:ascii="Times New Roman" w:eastAsia="Times New Roman" w:hAnsi="Times New Roman" w:cs="Times New Roman"/>
                <w:color w:val="151515"/>
                <w:sz w:val="28"/>
                <w:szCs w:val="28"/>
              </w:rPr>
            </w:pPr>
            <w:r w:rsidRPr="005E5A26">
              <w:rPr>
                <w:rFonts w:ascii="Times New Roman" w:eastAsia="Times New Roman" w:hAnsi="Times New Roman" w:cs="Times New Roman"/>
                <w:color w:val="151515"/>
                <w:sz w:val="28"/>
                <w:szCs w:val="28"/>
              </w:rPr>
              <w:t>[préstamo, leasing,..]</w:t>
            </w:r>
          </w:p>
        </w:tc>
        <w:tc>
          <w:tcPr>
            <w:tcW w:w="2759" w:type="dxa"/>
            <w:vAlign w:val="center"/>
          </w:tcPr>
          <w:p w14:paraId="0FE29613" w14:textId="77777777" w:rsidR="005E5A26" w:rsidRPr="005E5A26" w:rsidRDefault="005E5A26" w:rsidP="005E5A26">
            <w:pPr>
              <w:widowControl w:val="0"/>
              <w:ind w:left="1" w:hanging="3"/>
              <w:jc w:val="center"/>
              <w:rPr>
                <w:rFonts w:ascii="Times New Roman" w:eastAsia="Times New Roman" w:hAnsi="Times New Roman" w:cs="Times New Roman"/>
                <w:color w:val="151515"/>
                <w:sz w:val="28"/>
                <w:szCs w:val="28"/>
              </w:rPr>
            </w:pPr>
            <w:r w:rsidRPr="005E5A26">
              <w:rPr>
                <w:rFonts w:ascii="Times New Roman" w:eastAsia="Times New Roman" w:hAnsi="Times New Roman" w:cs="Times New Roman"/>
                <w:color w:val="151515"/>
                <w:sz w:val="28"/>
                <w:szCs w:val="28"/>
              </w:rPr>
              <w:t>(0,00 puntos)</w:t>
            </w:r>
          </w:p>
          <w:p w14:paraId="26596E08" w14:textId="02A4170C" w:rsidR="00EC50A2" w:rsidRPr="00021C81" w:rsidRDefault="005E5A26" w:rsidP="005E5A26">
            <w:pPr>
              <w:widowControl w:val="0"/>
              <w:ind w:left="1" w:hanging="3"/>
              <w:jc w:val="center"/>
              <w:rPr>
                <w:rFonts w:ascii="Times New Roman" w:eastAsia="Times New Roman" w:hAnsi="Times New Roman" w:cs="Times New Roman"/>
                <w:color w:val="151515"/>
                <w:sz w:val="28"/>
                <w:szCs w:val="28"/>
              </w:rPr>
            </w:pPr>
            <w:r w:rsidRPr="005E5A26">
              <w:rPr>
                <w:rFonts w:ascii="Times New Roman" w:eastAsia="Times New Roman" w:hAnsi="Times New Roman" w:cs="Times New Roman"/>
                <w:color w:val="151515"/>
                <w:sz w:val="28"/>
                <w:szCs w:val="28"/>
              </w:rPr>
              <w:t>[préstamo, leasing,..]</w:t>
            </w:r>
          </w:p>
        </w:tc>
      </w:tr>
    </w:tbl>
    <w:p w14:paraId="1A7C6DDE" w14:textId="77777777" w:rsidR="005302F8" w:rsidRPr="00021C81" w:rsidRDefault="005302F8">
      <w:pPr>
        <w:widowControl w:val="0"/>
        <w:ind w:left="1" w:hanging="3"/>
        <w:jc w:val="both"/>
        <w:rPr>
          <w:rFonts w:ascii="Times New Roman" w:eastAsia="Times New Roman" w:hAnsi="Times New Roman" w:cs="Times New Roman"/>
          <w:sz w:val="28"/>
          <w:szCs w:val="28"/>
        </w:rPr>
      </w:pPr>
    </w:p>
    <w:p w14:paraId="328FA235" w14:textId="0C48A76E" w:rsidR="005302F8" w:rsidRPr="00021C81" w:rsidRDefault="007529AB">
      <w:pPr>
        <w:widowControl w:val="0"/>
        <w:spacing w:after="120"/>
        <w:ind w:left="1" w:hanging="3"/>
        <w:jc w:val="both"/>
        <w:rPr>
          <w:rFonts w:ascii="Times New Roman" w:eastAsia="Times New Roman" w:hAnsi="Times New Roman" w:cs="Times New Roman"/>
          <w:color w:val="151515"/>
          <w:sz w:val="28"/>
          <w:szCs w:val="28"/>
        </w:rPr>
      </w:pPr>
      <w:r w:rsidRPr="00021C81">
        <w:rPr>
          <w:rFonts w:ascii="Times New Roman" w:eastAsia="Times New Roman" w:hAnsi="Times New Roman" w:cs="Times New Roman"/>
          <w:b/>
          <w:color w:val="151515"/>
          <w:sz w:val="28"/>
          <w:szCs w:val="28"/>
        </w:rPr>
        <w:t>2ª ENTREGA</w:t>
      </w:r>
      <w:r w:rsidR="006A1AFA" w:rsidRPr="00021C81">
        <w:rPr>
          <w:rFonts w:ascii="Times New Roman" w:eastAsia="Times New Roman" w:hAnsi="Times New Roman" w:cs="Times New Roman"/>
          <w:b/>
          <w:color w:val="151515"/>
          <w:sz w:val="28"/>
          <w:szCs w:val="28"/>
        </w:rPr>
        <w:t>:</w:t>
      </w:r>
    </w:p>
    <w:p w14:paraId="24486E12" w14:textId="2D87A5D3" w:rsidR="005302F8" w:rsidRPr="00A75D0E" w:rsidRDefault="006A1AFA" w:rsidP="00A75D0E">
      <w:pPr>
        <w:pStyle w:val="Prrafodelista"/>
        <w:numPr>
          <w:ilvl w:val="0"/>
          <w:numId w:val="27"/>
        </w:numPr>
        <w:spacing w:line="276" w:lineRule="auto"/>
        <w:ind w:leftChars="0" w:firstLineChars="0"/>
        <w:jc w:val="both"/>
        <w:rPr>
          <w:rFonts w:ascii="Times New Roman" w:hAnsi="Times New Roman" w:cs="Times New Roman"/>
          <w:sz w:val="28"/>
          <w:szCs w:val="28"/>
        </w:rPr>
      </w:pPr>
      <w:r w:rsidRPr="00A75D0E">
        <w:rPr>
          <w:rFonts w:ascii="Times New Roman" w:eastAsia="Times New Roman" w:hAnsi="Times New Roman" w:cs="Times New Roman"/>
          <w:sz w:val="28"/>
          <w:szCs w:val="28"/>
        </w:rPr>
        <w:t xml:space="preserve">Modelo </w:t>
      </w:r>
      <w:r w:rsidRPr="00A75D0E">
        <w:rPr>
          <w:rFonts w:ascii="Times New Roman" w:eastAsia="Times New Roman" w:hAnsi="Times New Roman" w:cs="Times New Roman"/>
          <w:b/>
          <w:i/>
          <w:sz w:val="28"/>
          <w:szCs w:val="28"/>
        </w:rPr>
        <w:t>806</w:t>
      </w:r>
      <w:r w:rsidRPr="00A75D0E">
        <w:rPr>
          <w:rFonts w:ascii="Times New Roman" w:eastAsia="Times New Roman" w:hAnsi="Times New Roman" w:cs="Times New Roman"/>
          <w:sz w:val="28"/>
          <w:szCs w:val="28"/>
        </w:rPr>
        <w:t xml:space="preserve">, de la Junta de Andalucía. Si existe alquiler del local, fianza arrendamiento. </w:t>
      </w:r>
    </w:p>
    <w:bookmarkStart w:id="7" w:name="_heading=h.1fob9te" w:colFirst="0" w:colLast="0"/>
    <w:bookmarkEnd w:id="7"/>
    <w:p w14:paraId="462D79F4" w14:textId="77777777" w:rsidR="005302F8" w:rsidRPr="00021C81" w:rsidRDefault="006A1AFA">
      <w:pPr>
        <w:widowControl w:val="0"/>
        <w:spacing w:after="160" w:line="259" w:lineRule="auto"/>
        <w:ind w:left="1" w:hanging="3"/>
        <w:jc w:val="both"/>
        <w:rPr>
          <w:rFonts w:ascii="Times New Roman" w:eastAsia="Times New Roman" w:hAnsi="Times New Roman" w:cs="Times New Roman"/>
          <w:color w:val="0563C1"/>
          <w:sz w:val="28"/>
          <w:szCs w:val="28"/>
        </w:rPr>
      </w:pPr>
      <w:r w:rsidRPr="00021C81">
        <w:rPr>
          <w:rFonts w:ascii="Times New Roman" w:hAnsi="Times New Roman" w:cs="Times New Roman"/>
          <w:sz w:val="28"/>
          <w:szCs w:val="28"/>
        </w:rPr>
        <w:fldChar w:fldCharType="begin"/>
      </w:r>
      <w:r w:rsidRPr="00021C81">
        <w:rPr>
          <w:rFonts w:ascii="Times New Roman" w:hAnsi="Times New Roman" w:cs="Times New Roman"/>
          <w:sz w:val="28"/>
          <w:szCs w:val="28"/>
        </w:rPr>
        <w:instrText>HYPERLINK "https://juntadeandalucia.es/export/drupaljda/Decreto%20Fianzas%20ANEXO%20I%20modelo%20806.ctl_.pdf" \h</w:instrText>
      </w:r>
      <w:r w:rsidRPr="00021C81">
        <w:rPr>
          <w:rFonts w:ascii="Times New Roman" w:hAnsi="Times New Roman" w:cs="Times New Roman"/>
          <w:sz w:val="28"/>
          <w:szCs w:val="28"/>
        </w:rPr>
      </w:r>
      <w:r w:rsidRPr="00021C81">
        <w:rPr>
          <w:rFonts w:ascii="Times New Roman" w:hAnsi="Times New Roman" w:cs="Times New Roman"/>
          <w:sz w:val="28"/>
          <w:szCs w:val="28"/>
        </w:rPr>
        <w:fldChar w:fldCharType="separate"/>
      </w:r>
      <w:r w:rsidRPr="00021C81">
        <w:rPr>
          <w:rFonts w:ascii="Times New Roman" w:eastAsia="Times New Roman" w:hAnsi="Times New Roman" w:cs="Times New Roman"/>
          <w:color w:val="0563C1"/>
          <w:sz w:val="28"/>
          <w:szCs w:val="28"/>
          <w:u w:val="single"/>
        </w:rPr>
        <w:t>https://juntadeandalucia.es/export/drupaljda/Decreto%20Fianzas%20ANEXO%20I</w:t>
      </w:r>
      <w:r w:rsidRPr="00021C81">
        <w:rPr>
          <w:rFonts w:ascii="Times New Roman" w:eastAsia="Times New Roman" w:hAnsi="Times New Roman" w:cs="Times New Roman"/>
          <w:color w:val="0563C1"/>
          <w:sz w:val="28"/>
          <w:szCs w:val="28"/>
          <w:u w:val="single"/>
        </w:rPr>
        <w:lastRenderedPageBreak/>
        <w:t>%20modelo%20806.ctl_.pdf</w:t>
      </w:r>
      <w:r w:rsidRPr="00021C81">
        <w:rPr>
          <w:rFonts w:ascii="Times New Roman" w:eastAsia="Times New Roman" w:hAnsi="Times New Roman" w:cs="Times New Roman"/>
          <w:color w:val="0563C1"/>
          <w:sz w:val="28"/>
          <w:szCs w:val="28"/>
          <w:u w:val="single"/>
        </w:rPr>
        <w:fldChar w:fldCharType="end"/>
      </w:r>
      <w:r w:rsidRPr="00021C81">
        <w:rPr>
          <w:rFonts w:ascii="Times New Roman" w:eastAsia="Times New Roman" w:hAnsi="Times New Roman" w:cs="Times New Roman"/>
          <w:color w:val="0563C1"/>
          <w:sz w:val="28"/>
          <w:szCs w:val="28"/>
        </w:rPr>
        <w:t xml:space="preserve"> </w:t>
      </w:r>
    </w:p>
    <w:tbl>
      <w:tblPr>
        <w:tblStyle w:val="afffffc"/>
        <w:tblW w:w="8613" w:type="dxa"/>
        <w:tblInd w:w="3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43"/>
        <w:gridCol w:w="2835"/>
        <w:gridCol w:w="2835"/>
      </w:tblGrid>
      <w:tr w:rsidR="0013059A" w:rsidRPr="00021C81" w14:paraId="62CBB8FF" w14:textId="77777777" w:rsidTr="0013059A">
        <w:tc>
          <w:tcPr>
            <w:tcW w:w="2943" w:type="dxa"/>
          </w:tcPr>
          <w:p w14:paraId="286540F8" w14:textId="77777777" w:rsidR="0005450C" w:rsidRPr="0005450C" w:rsidRDefault="0005450C" w:rsidP="0005450C">
            <w:pPr>
              <w:widowControl w:val="0"/>
              <w:ind w:left="1" w:hanging="3"/>
              <w:jc w:val="both"/>
              <w:rPr>
                <w:rFonts w:ascii="Times New Roman" w:eastAsia="Times New Roman" w:hAnsi="Times New Roman" w:cs="Times New Roman"/>
                <w:sz w:val="28"/>
                <w:szCs w:val="28"/>
              </w:rPr>
            </w:pPr>
            <w:r w:rsidRPr="0005450C">
              <w:rPr>
                <w:rFonts w:ascii="Times New Roman" w:eastAsia="Times New Roman" w:hAnsi="Times New Roman" w:cs="Times New Roman"/>
                <w:sz w:val="28"/>
                <w:szCs w:val="28"/>
              </w:rPr>
              <w:t>Si se presenta el modelo</w:t>
            </w:r>
          </w:p>
          <w:p w14:paraId="18EE74DC" w14:textId="66C8672A" w:rsidR="0005450C" w:rsidRPr="0005450C" w:rsidRDefault="0005450C" w:rsidP="0005450C">
            <w:pPr>
              <w:widowControl w:val="0"/>
              <w:ind w:left="1" w:hanging="3"/>
              <w:jc w:val="both"/>
              <w:rPr>
                <w:rFonts w:ascii="Times New Roman" w:eastAsia="Times New Roman" w:hAnsi="Times New Roman" w:cs="Times New Roman"/>
                <w:sz w:val="28"/>
                <w:szCs w:val="28"/>
              </w:rPr>
            </w:pPr>
            <w:r w:rsidRPr="0005450C">
              <w:rPr>
                <w:rFonts w:ascii="Times New Roman" w:eastAsia="Times New Roman" w:hAnsi="Times New Roman" w:cs="Times New Roman"/>
                <w:sz w:val="28"/>
                <w:szCs w:val="28"/>
              </w:rPr>
              <w:t>rellenado, conteniendo un</w:t>
            </w:r>
            <w:r>
              <w:rPr>
                <w:rFonts w:ascii="Times New Roman" w:eastAsia="Times New Roman" w:hAnsi="Times New Roman" w:cs="Times New Roman"/>
                <w:sz w:val="28"/>
                <w:szCs w:val="28"/>
              </w:rPr>
              <w:t xml:space="preserve"> </w:t>
            </w:r>
            <w:r w:rsidRPr="0005450C">
              <w:rPr>
                <w:rFonts w:ascii="Times New Roman" w:eastAsia="Times New Roman" w:hAnsi="Times New Roman" w:cs="Times New Roman"/>
                <w:sz w:val="28"/>
                <w:szCs w:val="28"/>
              </w:rPr>
              <w:t>máximo de un error leve, bien</w:t>
            </w:r>
            <w:r>
              <w:rPr>
                <w:rFonts w:ascii="Times New Roman" w:eastAsia="Times New Roman" w:hAnsi="Times New Roman" w:cs="Times New Roman"/>
                <w:sz w:val="28"/>
                <w:szCs w:val="28"/>
              </w:rPr>
              <w:t xml:space="preserve"> </w:t>
            </w:r>
            <w:r w:rsidRPr="0005450C">
              <w:rPr>
                <w:rFonts w:ascii="Times New Roman" w:eastAsia="Times New Roman" w:hAnsi="Times New Roman" w:cs="Times New Roman"/>
                <w:sz w:val="28"/>
                <w:szCs w:val="28"/>
              </w:rPr>
              <w:t>sea: por omisión de cantidades,</w:t>
            </w:r>
          </w:p>
          <w:p w14:paraId="40664937" w14:textId="3FC8D954" w:rsidR="0005450C" w:rsidRPr="0005450C" w:rsidRDefault="0005450C" w:rsidP="0005450C">
            <w:pPr>
              <w:widowControl w:val="0"/>
              <w:ind w:left="1" w:hanging="3"/>
              <w:jc w:val="both"/>
              <w:rPr>
                <w:rFonts w:ascii="Times New Roman" w:eastAsia="Times New Roman" w:hAnsi="Times New Roman" w:cs="Times New Roman"/>
                <w:sz w:val="28"/>
                <w:szCs w:val="28"/>
              </w:rPr>
            </w:pPr>
            <w:r w:rsidRPr="0005450C">
              <w:rPr>
                <w:rFonts w:ascii="Times New Roman" w:eastAsia="Times New Roman" w:hAnsi="Times New Roman" w:cs="Times New Roman"/>
                <w:sz w:val="28"/>
                <w:szCs w:val="28"/>
              </w:rPr>
              <w:t>no rellenar casillas necesarias,</w:t>
            </w:r>
            <w:r>
              <w:rPr>
                <w:rFonts w:ascii="Times New Roman" w:eastAsia="Times New Roman" w:hAnsi="Times New Roman" w:cs="Times New Roman"/>
                <w:sz w:val="28"/>
                <w:szCs w:val="28"/>
              </w:rPr>
              <w:t xml:space="preserve"> </w:t>
            </w:r>
            <w:r w:rsidRPr="0005450C">
              <w:rPr>
                <w:rFonts w:ascii="Times New Roman" w:eastAsia="Times New Roman" w:hAnsi="Times New Roman" w:cs="Times New Roman"/>
                <w:sz w:val="28"/>
                <w:szCs w:val="28"/>
              </w:rPr>
              <w:t>poner cantidades o %, que no se</w:t>
            </w:r>
            <w:r>
              <w:rPr>
                <w:rFonts w:ascii="Times New Roman" w:eastAsia="Times New Roman" w:hAnsi="Times New Roman" w:cs="Times New Roman"/>
                <w:sz w:val="28"/>
                <w:szCs w:val="28"/>
              </w:rPr>
              <w:t xml:space="preserve"> </w:t>
            </w:r>
            <w:r w:rsidRPr="0005450C">
              <w:rPr>
                <w:rFonts w:ascii="Times New Roman" w:eastAsia="Times New Roman" w:hAnsi="Times New Roman" w:cs="Times New Roman"/>
                <w:sz w:val="28"/>
                <w:szCs w:val="28"/>
              </w:rPr>
              <w:t>corresponden con la actividad o</w:t>
            </w:r>
            <w:r>
              <w:rPr>
                <w:rFonts w:ascii="Times New Roman" w:eastAsia="Times New Roman" w:hAnsi="Times New Roman" w:cs="Times New Roman"/>
                <w:sz w:val="28"/>
                <w:szCs w:val="28"/>
              </w:rPr>
              <w:t xml:space="preserve"> </w:t>
            </w:r>
            <w:r w:rsidRPr="0005450C">
              <w:rPr>
                <w:rFonts w:ascii="Times New Roman" w:eastAsia="Times New Roman" w:hAnsi="Times New Roman" w:cs="Times New Roman"/>
                <w:sz w:val="28"/>
                <w:szCs w:val="28"/>
              </w:rPr>
              <w:t>datos presentados en la</w:t>
            </w:r>
            <w:r>
              <w:rPr>
                <w:rFonts w:ascii="Times New Roman" w:eastAsia="Times New Roman" w:hAnsi="Times New Roman" w:cs="Times New Roman"/>
                <w:sz w:val="28"/>
                <w:szCs w:val="28"/>
              </w:rPr>
              <w:t xml:space="preserve"> </w:t>
            </w:r>
            <w:r w:rsidRPr="0005450C">
              <w:rPr>
                <w:rFonts w:ascii="Times New Roman" w:eastAsia="Times New Roman" w:hAnsi="Times New Roman" w:cs="Times New Roman"/>
                <w:sz w:val="28"/>
                <w:szCs w:val="28"/>
              </w:rPr>
              <w:t>sociedad, como (códigos,</w:t>
            </w:r>
            <w:r>
              <w:rPr>
                <w:rFonts w:ascii="Times New Roman" w:eastAsia="Times New Roman" w:hAnsi="Times New Roman" w:cs="Times New Roman"/>
                <w:sz w:val="28"/>
                <w:szCs w:val="28"/>
              </w:rPr>
              <w:t xml:space="preserve"> </w:t>
            </w:r>
            <w:r w:rsidRPr="0005450C">
              <w:rPr>
                <w:rFonts w:ascii="Times New Roman" w:eastAsia="Times New Roman" w:hAnsi="Times New Roman" w:cs="Times New Roman"/>
                <w:sz w:val="28"/>
                <w:szCs w:val="28"/>
              </w:rPr>
              <w:t>abreviaturas, fechas, conceptos, %,</w:t>
            </w:r>
          </w:p>
          <w:p w14:paraId="1E31D8F0" w14:textId="3326C7A7" w:rsidR="0005450C" w:rsidRPr="0005450C" w:rsidRDefault="0005450C" w:rsidP="0005450C">
            <w:pPr>
              <w:widowControl w:val="0"/>
              <w:ind w:left="1" w:hanging="3"/>
              <w:jc w:val="both"/>
              <w:rPr>
                <w:rFonts w:ascii="Times New Roman" w:eastAsia="Times New Roman" w:hAnsi="Times New Roman" w:cs="Times New Roman"/>
                <w:sz w:val="28"/>
                <w:szCs w:val="28"/>
              </w:rPr>
            </w:pPr>
            <w:r w:rsidRPr="0005450C">
              <w:rPr>
                <w:rFonts w:ascii="Times New Roman" w:eastAsia="Times New Roman" w:hAnsi="Times New Roman" w:cs="Times New Roman"/>
                <w:sz w:val="28"/>
                <w:szCs w:val="28"/>
              </w:rPr>
              <w:t>cantidades, cuotas, firmas, etc.).</w:t>
            </w:r>
            <w:r>
              <w:rPr>
                <w:rFonts w:ascii="Times New Roman" w:eastAsia="Times New Roman" w:hAnsi="Times New Roman" w:cs="Times New Roman"/>
                <w:sz w:val="28"/>
                <w:szCs w:val="28"/>
              </w:rPr>
              <w:t xml:space="preserve"> </w:t>
            </w:r>
            <w:r w:rsidRPr="0005450C">
              <w:rPr>
                <w:rFonts w:ascii="Times New Roman" w:eastAsia="Times New Roman" w:hAnsi="Times New Roman" w:cs="Times New Roman"/>
                <w:sz w:val="28"/>
                <w:szCs w:val="28"/>
              </w:rPr>
              <w:t>Emplea tipografía de ordenador</w:t>
            </w:r>
          </w:p>
          <w:p w14:paraId="5775F77F" w14:textId="795C3445" w:rsidR="0013059A" w:rsidRPr="00021C81" w:rsidRDefault="0005450C" w:rsidP="0005450C">
            <w:pPr>
              <w:widowControl w:val="0"/>
              <w:ind w:left="1" w:hanging="3"/>
              <w:jc w:val="both"/>
              <w:rPr>
                <w:rFonts w:ascii="Times New Roman" w:eastAsia="Times New Roman" w:hAnsi="Times New Roman" w:cs="Times New Roman"/>
                <w:sz w:val="28"/>
                <w:szCs w:val="28"/>
              </w:rPr>
            </w:pPr>
            <w:r w:rsidRPr="0005450C">
              <w:rPr>
                <w:rFonts w:ascii="Times New Roman" w:eastAsia="Times New Roman" w:hAnsi="Times New Roman" w:cs="Times New Roman"/>
                <w:sz w:val="28"/>
                <w:szCs w:val="28"/>
              </w:rPr>
              <w:t>o máquina de escribir.</w:t>
            </w:r>
          </w:p>
        </w:tc>
        <w:tc>
          <w:tcPr>
            <w:tcW w:w="2835" w:type="dxa"/>
          </w:tcPr>
          <w:p w14:paraId="7A6EA13B" w14:textId="77777777" w:rsidR="0005450C" w:rsidRPr="0005450C" w:rsidRDefault="0005450C" w:rsidP="0005450C">
            <w:pPr>
              <w:widowControl w:val="0"/>
              <w:ind w:left="1" w:hanging="3"/>
              <w:jc w:val="both"/>
              <w:rPr>
                <w:rFonts w:ascii="Times New Roman" w:eastAsia="Times New Roman" w:hAnsi="Times New Roman" w:cs="Times New Roman"/>
                <w:sz w:val="28"/>
                <w:szCs w:val="28"/>
              </w:rPr>
            </w:pPr>
            <w:r w:rsidRPr="0005450C">
              <w:rPr>
                <w:rFonts w:ascii="Times New Roman" w:eastAsia="Times New Roman" w:hAnsi="Times New Roman" w:cs="Times New Roman"/>
                <w:sz w:val="28"/>
                <w:szCs w:val="28"/>
              </w:rPr>
              <w:t>Si se presenta el modelo</w:t>
            </w:r>
          </w:p>
          <w:p w14:paraId="566D0B61" w14:textId="309DB767" w:rsidR="0005450C" w:rsidRPr="0005450C" w:rsidRDefault="0005450C" w:rsidP="0005450C">
            <w:pPr>
              <w:widowControl w:val="0"/>
              <w:ind w:left="1" w:hanging="3"/>
              <w:jc w:val="both"/>
              <w:rPr>
                <w:rFonts w:ascii="Times New Roman" w:eastAsia="Times New Roman" w:hAnsi="Times New Roman" w:cs="Times New Roman"/>
                <w:sz w:val="28"/>
                <w:szCs w:val="28"/>
              </w:rPr>
            </w:pPr>
            <w:r w:rsidRPr="0005450C">
              <w:rPr>
                <w:rFonts w:ascii="Times New Roman" w:eastAsia="Times New Roman" w:hAnsi="Times New Roman" w:cs="Times New Roman"/>
                <w:sz w:val="28"/>
                <w:szCs w:val="28"/>
              </w:rPr>
              <w:t>rellenado, conteniendo un</w:t>
            </w:r>
            <w:r w:rsidR="0079084A">
              <w:rPr>
                <w:rFonts w:ascii="Times New Roman" w:eastAsia="Times New Roman" w:hAnsi="Times New Roman" w:cs="Times New Roman"/>
                <w:sz w:val="28"/>
                <w:szCs w:val="28"/>
              </w:rPr>
              <w:t xml:space="preserve"> </w:t>
            </w:r>
            <w:r w:rsidRPr="0005450C">
              <w:rPr>
                <w:rFonts w:ascii="Times New Roman" w:eastAsia="Times New Roman" w:hAnsi="Times New Roman" w:cs="Times New Roman"/>
                <w:sz w:val="28"/>
                <w:szCs w:val="28"/>
              </w:rPr>
              <w:t>máximo de dos errores, ya sean</w:t>
            </w:r>
            <w:r w:rsidR="0079084A">
              <w:rPr>
                <w:rFonts w:ascii="Times New Roman" w:eastAsia="Times New Roman" w:hAnsi="Times New Roman" w:cs="Times New Roman"/>
                <w:sz w:val="28"/>
                <w:szCs w:val="28"/>
              </w:rPr>
              <w:t xml:space="preserve"> </w:t>
            </w:r>
            <w:r w:rsidRPr="0005450C">
              <w:rPr>
                <w:rFonts w:ascii="Times New Roman" w:eastAsia="Times New Roman" w:hAnsi="Times New Roman" w:cs="Times New Roman"/>
                <w:sz w:val="28"/>
                <w:szCs w:val="28"/>
              </w:rPr>
              <w:t>estos: por omisión de</w:t>
            </w:r>
            <w:r w:rsidR="0079084A">
              <w:rPr>
                <w:rFonts w:ascii="Times New Roman" w:eastAsia="Times New Roman" w:hAnsi="Times New Roman" w:cs="Times New Roman"/>
                <w:sz w:val="28"/>
                <w:szCs w:val="28"/>
              </w:rPr>
              <w:t xml:space="preserve"> </w:t>
            </w:r>
            <w:r w:rsidRPr="0005450C">
              <w:rPr>
                <w:rFonts w:ascii="Times New Roman" w:eastAsia="Times New Roman" w:hAnsi="Times New Roman" w:cs="Times New Roman"/>
                <w:sz w:val="28"/>
                <w:szCs w:val="28"/>
              </w:rPr>
              <w:t>cantidades, no rellenar casillas</w:t>
            </w:r>
            <w:r w:rsidR="0079084A">
              <w:rPr>
                <w:rFonts w:ascii="Times New Roman" w:eastAsia="Times New Roman" w:hAnsi="Times New Roman" w:cs="Times New Roman"/>
                <w:sz w:val="28"/>
                <w:szCs w:val="28"/>
              </w:rPr>
              <w:t xml:space="preserve"> </w:t>
            </w:r>
            <w:r w:rsidRPr="0005450C">
              <w:rPr>
                <w:rFonts w:ascii="Times New Roman" w:eastAsia="Times New Roman" w:hAnsi="Times New Roman" w:cs="Times New Roman"/>
                <w:sz w:val="28"/>
                <w:szCs w:val="28"/>
              </w:rPr>
              <w:t>necesarias, poner cantidades o</w:t>
            </w:r>
            <w:r w:rsidR="0079084A">
              <w:rPr>
                <w:rFonts w:ascii="Times New Roman" w:eastAsia="Times New Roman" w:hAnsi="Times New Roman" w:cs="Times New Roman"/>
                <w:sz w:val="28"/>
                <w:szCs w:val="28"/>
              </w:rPr>
              <w:t xml:space="preserve"> </w:t>
            </w:r>
            <w:r w:rsidRPr="0005450C">
              <w:rPr>
                <w:rFonts w:ascii="Times New Roman" w:eastAsia="Times New Roman" w:hAnsi="Times New Roman" w:cs="Times New Roman"/>
                <w:sz w:val="28"/>
                <w:szCs w:val="28"/>
              </w:rPr>
              <w:t>%, que no se corresponden con</w:t>
            </w:r>
            <w:r w:rsidR="0079084A">
              <w:rPr>
                <w:rFonts w:ascii="Times New Roman" w:eastAsia="Times New Roman" w:hAnsi="Times New Roman" w:cs="Times New Roman"/>
                <w:sz w:val="28"/>
                <w:szCs w:val="28"/>
              </w:rPr>
              <w:t xml:space="preserve"> </w:t>
            </w:r>
            <w:r w:rsidRPr="0005450C">
              <w:rPr>
                <w:rFonts w:ascii="Times New Roman" w:eastAsia="Times New Roman" w:hAnsi="Times New Roman" w:cs="Times New Roman"/>
                <w:sz w:val="28"/>
                <w:szCs w:val="28"/>
              </w:rPr>
              <w:t>la actividad o datos presentados</w:t>
            </w:r>
            <w:r w:rsidR="0079084A">
              <w:rPr>
                <w:rFonts w:ascii="Times New Roman" w:eastAsia="Times New Roman" w:hAnsi="Times New Roman" w:cs="Times New Roman"/>
                <w:sz w:val="28"/>
                <w:szCs w:val="28"/>
              </w:rPr>
              <w:t xml:space="preserve"> </w:t>
            </w:r>
            <w:r w:rsidRPr="0005450C">
              <w:rPr>
                <w:rFonts w:ascii="Times New Roman" w:eastAsia="Times New Roman" w:hAnsi="Times New Roman" w:cs="Times New Roman"/>
                <w:sz w:val="28"/>
                <w:szCs w:val="28"/>
              </w:rPr>
              <w:t>en la sociedad, como (códigos,</w:t>
            </w:r>
            <w:r w:rsidR="0079084A">
              <w:rPr>
                <w:rFonts w:ascii="Times New Roman" w:eastAsia="Times New Roman" w:hAnsi="Times New Roman" w:cs="Times New Roman"/>
                <w:sz w:val="28"/>
                <w:szCs w:val="28"/>
              </w:rPr>
              <w:t xml:space="preserve"> </w:t>
            </w:r>
            <w:r w:rsidRPr="0005450C">
              <w:rPr>
                <w:rFonts w:ascii="Times New Roman" w:eastAsia="Times New Roman" w:hAnsi="Times New Roman" w:cs="Times New Roman"/>
                <w:sz w:val="28"/>
                <w:szCs w:val="28"/>
              </w:rPr>
              <w:t>abreviaturas, fechas, conceptos, %,</w:t>
            </w:r>
          </w:p>
          <w:p w14:paraId="16ADD3B0" w14:textId="1FFF7B9F" w:rsidR="0005450C" w:rsidRPr="0005450C" w:rsidRDefault="0005450C" w:rsidP="0005450C">
            <w:pPr>
              <w:widowControl w:val="0"/>
              <w:ind w:left="1" w:hanging="3"/>
              <w:jc w:val="both"/>
              <w:rPr>
                <w:rFonts w:ascii="Times New Roman" w:eastAsia="Times New Roman" w:hAnsi="Times New Roman" w:cs="Times New Roman"/>
                <w:sz w:val="28"/>
                <w:szCs w:val="28"/>
              </w:rPr>
            </w:pPr>
            <w:r w:rsidRPr="0005450C">
              <w:rPr>
                <w:rFonts w:ascii="Times New Roman" w:eastAsia="Times New Roman" w:hAnsi="Times New Roman" w:cs="Times New Roman"/>
                <w:sz w:val="28"/>
                <w:szCs w:val="28"/>
              </w:rPr>
              <w:t>cantidades, cuotas, firmas, etc.).</w:t>
            </w:r>
            <w:r w:rsidR="0079084A">
              <w:rPr>
                <w:rFonts w:ascii="Times New Roman" w:eastAsia="Times New Roman" w:hAnsi="Times New Roman" w:cs="Times New Roman"/>
                <w:sz w:val="28"/>
                <w:szCs w:val="28"/>
              </w:rPr>
              <w:t xml:space="preserve"> </w:t>
            </w:r>
            <w:r w:rsidRPr="0005450C">
              <w:rPr>
                <w:rFonts w:ascii="Times New Roman" w:eastAsia="Times New Roman" w:hAnsi="Times New Roman" w:cs="Times New Roman"/>
                <w:sz w:val="28"/>
                <w:szCs w:val="28"/>
              </w:rPr>
              <w:t>Emplea tipografía de ordenador</w:t>
            </w:r>
          </w:p>
          <w:p w14:paraId="5502765C" w14:textId="259ECE7F" w:rsidR="0013059A" w:rsidRPr="00021C81" w:rsidRDefault="0005450C" w:rsidP="0005450C">
            <w:pPr>
              <w:widowControl w:val="0"/>
              <w:ind w:left="1" w:hanging="3"/>
              <w:jc w:val="both"/>
              <w:rPr>
                <w:rFonts w:ascii="Times New Roman" w:eastAsia="Times New Roman" w:hAnsi="Times New Roman" w:cs="Times New Roman"/>
                <w:sz w:val="28"/>
                <w:szCs w:val="28"/>
              </w:rPr>
            </w:pPr>
            <w:r w:rsidRPr="0005450C">
              <w:rPr>
                <w:rFonts w:ascii="Times New Roman" w:eastAsia="Times New Roman" w:hAnsi="Times New Roman" w:cs="Times New Roman"/>
                <w:sz w:val="28"/>
                <w:szCs w:val="28"/>
              </w:rPr>
              <w:t>o máquina de escribir.</w:t>
            </w:r>
          </w:p>
        </w:tc>
        <w:tc>
          <w:tcPr>
            <w:tcW w:w="2835" w:type="dxa"/>
          </w:tcPr>
          <w:p w14:paraId="78A6433C" w14:textId="73152C63" w:rsidR="0005450C" w:rsidRPr="0005450C" w:rsidRDefault="0005450C" w:rsidP="0005450C">
            <w:pPr>
              <w:widowControl w:val="0"/>
              <w:ind w:left="1" w:hanging="3"/>
              <w:jc w:val="both"/>
              <w:rPr>
                <w:rFonts w:ascii="Times New Roman" w:eastAsia="Times New Roman" w:hAnsi="Times New Roman" w:cs="Times New Roman"/>
                <w:color w:val="151515"/>
                <w:sz w:val="28"/>
                <w:szCs w:val="28"/>
              </w:rPr>
            </w:pPr>
            <w:r w:rsidRPr="0005450C">
              <w:rPr>
                <w:rFonts w:ascii="Times New Roman" w:eastAsia="Times New Roman" w:hAnsi="Times New Roman" w:cs="Times New Roman"/>
                <w:color w:val="151515"/>
                <w:sz w:val="28"/>
                <w:szCs w:val="28"/>
              </w:rPr>
              <w:t>No se presenta el modelo, o no</w:t>
            </w:r>
            <w:r w:rsidR="0079084A">
              <w:rPr>
                <w:rFonts w:ascii="Times New Roman" w:eastAsia="Times New Roman" w:hAnsi="Times New Roman" w:cs="Times New Roman"/>
                <w:color w:val="151515"/>
                <w:sz w:val="28"/>
                <w:szCs w:val="28"/>
              </w:rPr>
              <w:t xml:space="preserve"> </w:t>
            </w:r>
            <w:r w:rsidRPr="0005450C">
              <w:rPr>
                <w:rFonts w:ascii="Times New Roman" w:eastAsia="Times New Roman" w:hAnsi="Times New Roman" w:cs="Times New Roman"/>
                <w:color w:val="151515"/>
                <w:sz w:val="28"/>
                <w:szCs w:val="28"/>
              </w:rPr>
              <w:t>está rellenado de forma completa</w:t>
            </w:r>
            <w:r w:rsidR="0079084A">
              <w:rPr>
                <w:rFonts w:ascii="Times New Roman" w:eastAsia="Times New Roman" w:hAnsi="Times New Roman" w:cs="Times New Roman"/>
                <w:color w:val="151515"/>
                <w:sz w:val="28"/>
                <w:szCs w:val="28"/>
              </w:rPr>
              <w:t xml:space="preserve"> </w:t>
            </w:r>
            <w:r w:rsidRPr="0005450C">
              <w:rPr>
                <w:rFonts w:ascii="Times New Roman" w:eastAsia="Times New Roman" w:hAnsi="Times New Roman" w:cs="Times New Roman"/>
                <w:color w:val="151515"/>
                <w:sz w:val="28"/>
                <w:szCs w:val="28"/>
              </w:rPr>
              <w:t>y/o contiene más de tres errores,</w:t>
            </w:r>
            <w:r w:rsidR="00664971">
              <w:rPr>
                <w:rFonts w:ascii="Times New Roman" w:eastAsia="Times New Roman" w:hAnsi="Times New Roman" w:cs="Times New Roman"/>
                <w:color w:val="151515"/>
                <w:sz w:val="28"/>
                <w:szCs w:val="28"/>
              </w:rPr>
              <w:t xml:space="preserve"> </w:t>
            </w:r>
            <w:r w:rsidRPr="0005450C">
              <w:rPr>
                <w:rFonts w:ascii="Times New Roman" w:eastAsia="Times New Roman" w:hAnsi="Times New Roman" w:cs="Times New Roman"/>
                <w:color w:val="151515"/>
                <w:sz w:val="28"/>
                <w:szCs w:val="28"/>
              </w:rPr>
              <w:t>ya sean estos: por omisión de</w:t>
            </w:r>
            <w:r w:rsidR="00664971">
              <w:rPr>
                <w:rFonts w:ascii="Times New Roman" w:eastAsia="Times New Roman" w:hAnsi="Times New Roman" w:cs="Times New Roman"/>
                <w:color w:val="151515"/>
                <w:sz w:val="28"/>
                <w:szCs w:val="28"/>
              </w:rPr>
              <w:t xml:space="preserve"> </w:t>
            </w:r>
            <w:r w:rsidRPr="0005450C">
              <w:rPr>
                <w:rFonts w:ascii="Times New Roman" w:eastAsia="Times New Roman" w:hAnsi="Times New Roman" w:cs="Times New Roman"/>
                <w:color w:val="151515"/>
                <w:sz w:val="28"/>
                <w:szCs w:val="28"/>
              </w:rPr>
              <w:t>cantidades, no rellenar casillas</w:t>
            </w:r>
          </w:p>
          <w:p w14:paraId="297E1841" w14:textId="6CC3364D" w:rsidR="0005450C" w:rsidRPr="0005450C" w:rsidRDefault="0005450C" w:rsidP="0005450C">
            <w:pPr>
              <w:widowControl w:val="0"/>
              <w:ind w:left="1" w:hanging="3"/>
              <w:jc w:val="both"/>
              <w:rPr>
                <w:rFonts w:ascii="Times New Roman" w:eastAsia="Times New Roman" w:hAnsi="Times New Roman" w:cs="Times New Roman"/>
                <w:color w:val="151515"/>
                <w:sz w:val="28"/>
                <w:szCs w:val="28"/>
              </w:rPr>
            </w:pPr>
            <w:r w:rsidRPr="0005450C">
              <w:rPr>
                <w:rFonts w:ascii="Times New Roman" w:eastAsia="Times New Roman" w:hAnsi="Times New Roman" w:cs="Times New Roman"/>
                <w:color w:val="151515"/>
                <w:sz w:val="28"/>
                <w:szCs w:val="28"/>
              </w:rPr>
              <w:t>necesarias, poner cantidades o %,</w:t>
            </w:r>
            <w:r w:rsidR="00664971">
              <w:rPr>
                <w:rFonts w:ascii="Times New Roman" w:eastAsia="Times New Roman" w:hAnsi="Times New Roman" w:cs="Times New Roman"/>
                <w:color w:val="151515"/>
                <w:sz w:val="28"/>
                <w:szCs w:val="28"/>
              </w:rPr>
              <w:t xml:space="preserve"> </w:t>
            </w:r>
            <w:r w:rsidRPr="0005450C">
              <w:rPr>
                <w:rFonts w:ascii="Times New Roman" w:eastAsia="Times New Roman" w:hAnsi="Times New Roman" w:cs="Times New Roman"/>
                <w:color w:val="151515"/>
                <w:sz w:val="28"/>
                <w:szCs w:val="28"/>
              </w:rPr>
              <w:t>que no se corresponden con la</w:t>
            </w:r>
          </w:p>
          <w:p w14:paraId="2CB30AE5" w14:textId="541B30E9" w:rsidR="0005450C" w:rsidRPr="0005450C" w:rsidRDefault="0005450C" w:rsidP="0005450C">
            <w:pPr>
              <w:widowControl w:val="0"/>
              <w:ind w:left="1" w:hanging="3"/>
              <w:jc w:val="both"/>
              <w:rPr>
                <w:rFonts w:ascii="Times New Roman" w:eastAsia="Times New Roman" w:hAnsi="Times New Roman" w:cs="Times New Roman"/>
                <w:color w:val="151515"/>
                <w:sz w:val="28"/>
                <w:szCs w:val="28"/>
              </w:rPr>
            </w:pPr>
            <w:r w:rsidRPr="0005450C">
              <w:rPr>
                <w:rFonts w:ascii="Times New Roman" w:eastAsia="Times New Roman" w:hAnsi="Times New Roman" w:cs="Times New Roman"/>
                <w:color w:val="151515"/>
                <w:sz w:val="28"/>
                <w:szCs w:val="28"/>
              </w:rPr>
              <w:t>actividad o datos presentados en</w:t>
            </w:r>
            <w:r w:rsidR="00664971">
              <w:rPr>
                <w:rFonts w:ascii="Times New Roman" w:eastAsia="Times New Roman" w:hAnsi="Times New Roman" w:cs="Times New Roman"/>
                <w:color w:val="151515"/>
                <w:sz w:val="28"/>
                <w:szCs w:val="28"/>
              </w:rPr>
              <w:t xml:space="preserve"> </w:t>
            </w:r>
            <w:r w:rsidRPr="0005450C">
              <w:rPr>
                <w:rFonts w:ascii="Times New Roman" w:eastAsia="Times New Roman" w:hAnsi="Times New Roman" w:cs="Times New Roman"/>
                <w:color w:val="151515"/>
                <w:sz w:val="28"/>
                <w:szCs w:val="28"/>
              </w:rPr>
              <w:t>la sociedad, como (códigos,</w:t>
            </w:r>
            <w:r w:rsidR="00664971">
              <w:rPr>
                <w:rFonts w:ascii="Times New Roman" w:eastAsia="Times New Roman" w:hAnsi="Times New Roman" w:cs="Times New Roman"/>
                <w:color w:val="151515"/>
                <w:sz w:val="28"/>
                <w:szCs w:val="28"/>
              </w:rPr>
              <w:t xml:space="preserve"> </w:t>
            </w:r>
            <w:r w:rsidRPr="0005450C">
              <w:rPr>
                <w:rFonts w:ascii="Times New Roman" w:eastAsia="Times New Roman" w:hAnsi="Times New Roman" w:cs="Times New Roman"/>
                <w:color w:val="151515"/>
                <w:sz w:val="28"/>
                <w:szCs w:val="28"/>
              </w:rPr>
              <w:t>abreviaturas, fechas, conceptos, %,</w:t>
            </w:r>
          </w:p>
          <w:p w14:paraId="348DEB5C" w14:textId="65FFCF7A" w:rsidR="0005450C" w:rsidRPr="0005450C" w:rsidRDefault="0005450C" w:rsidP="0005450C">
            <w:pPr>
              <w:widowControl w:val="0"/>
              <w:ind w:left="1" w:hanging="3"/>
              <w:jc w:val="both"/>
              <w:rPr>
                <w:rFonts w:ascii="Times New Roman" w:eastAsia="Times New Roman" w:hAnsi="Times New Roman" w:cs="Times New Roman"/>
                <w:color w:val="151515"/>
                <w:sz w:val="28"/>
                <w:szCs w:val="28"/>
              </w:rPr>
            </w:pPr>
            <w:r w:rsidRPr="0005450C">
              <w:rPr>
                <w:rFonts w:ascii="Times New Roman" w:eastAsia="Times New Roman" w:hAnsi="Times New Roman" w:cs="Times New Roman"/>
                <w:color w:val="151515"/>
                <w:sz w:val="28"/>
                <w:szCs w:val="28"/>
              </w:rPr>
              <w:t>cantidades, cuotas, firmas, etc.).</w:t>
            </w:r>
            <w:r w:rsidR="00664971">
              <w:rPr>
                <w:rFonts w:ascii="Times New Roman" w:eastAsia="Times New Roman" w:hAnsi="Times New Roman" w:cs="Times New Roman"/>
                <w:color w:val="151515"/>
                <w:sz w:val="28"/>
                <w:szCs w:val="28"/>
              </w:rPr>
              <w:t xml:space="preserve"> </w:t>
            </w:r>
            <w:r w:rsidRPr="0005450C">
              <w:rPr>
                <w:rFonts w:ascii="Times New Roman" w:eastAsia="Times New Roman" w:hAnsi="Times New Roman" w:cs="Times New Roman"/>
                <w:color w:val="151515"/>
                <w:sz w:val="28"/>
                <w:szCs w:val="28"/>
              </w:rPr>
              <w:t>No utiliza tipografía de ordenador</w:t>
            </w:r>
          </w:p>
          <w:p w14:paraId="03CB4863" w14:textId="438B02DC" w:rsidR="0013059A" w:rsidRPr="00021C81" w:rsidRDefault="0005450C" w:rsidP="0005450C">
            <w:pPr>
              <w:widowControl w:val="0"/>
              <w:ind w:left="1" w:hanging="3"/>
              <w:jc w:val="both"/>
              <w:rPr>
                <w:rFonts w:ascii="Times New Roman" w:eastAsia="Times New Roman" w:hAnsi="Times New Roman" w:cs="Times New Roman"/>
                <w:color w:val="151515"/>
                <w:sz w:val="28"/>
                <w:szCs w:val="28"/>
              </w:rPr>
            </w:pPr>
            <w:r w:rsidRPr="0005450C">
              <w:rPr>
                <w:rFonts w:ascii="Times New Roman" w:eastAsia="Times New Roman" w:hAnsi="Times New Roman" w:cs="Times New Roman"/>
                <w:color w:val="151515"/>
                <w:sz w:val="28"/>
                <w:szCs w:val="28"/>
              </w:rPr>
              <w:t>ni de máquina de escribir.</w:t>
            </w:r>
          </w:p>
        </w:tc>
      </w:tr>
      <w:tr w:rsidR="0013059A" w:rsidRPr="00021C81" w14:paraId="53766EA8" w14:textId="77777777" w:rsidTr="0013059A">
        <w:trPr>
          <w:trHeight w:val="683"/>
        </w:trPr>
        <w:tc>
          <w:tcPr>
            <w:tcW w:w="2943" w:type="dxa"/>
            <w:vAlign w:val="center"/>
          </w:tcPr>
          <w:p w14:paraId="74879036" w14:textId="77777777" w:rsidR="00D42E04" w:rsidRPr="00D42E04" w:rsidRDefault="00D42E04" w:rsidP="00D42E04">
            <w:pPr>
              <w:widowControl w:val="0"/>
              <w:ind w:left="1" w:hanging="3"/>
              <w:jc w:val="center"/>
              <w:rPr>
                <w:rFonts w:ascii="Times New Roman" w:eastAsia="Times New Roman" w:hAnsi="Times New Roman" w:cs="Times New Roman"/>
                <w:sz w:val="28"/>
                <w:szCs w:val="28"/>
              </w:rPr>
            </w:pPr>
            <w:r w:rsidRPr="00D42E04">
              <w:rPr>
                <w:rFonts w:ascii="Times New Roman" w:eastAsia="Times New Roman" w:hAnsi="Times New Roman" w:cs="Times New Roman"/>
                <w:sz w:val="28"/>
                <w:szCs w:val="28"/>
              </w:rPr>
              <w:t>0,30 puntos</w:t>
            </w:r>
          </w:p>
          <w:p w14:paraId="56C54938" w14:textId="725B773F" w:rsidR="0013059A" w:rsidRPr="00021C81" w:rsidRDefault="00D42E04" w:rsidP="00D42E04">
            <w:pPr>
              <w:widowControl w:val="0"/>
              <w:ind w:left="1" w:hanging="3"/>
              <w:jc w:val="center"/>
              <w:rPr>
                <w:rFonts w:ascii="Times New Roman" w:eastAsia="Times New Roman" w:hAnsi="Times New Roman" w:cs="Times New Roman"/>
                <w:sz w:val="28"/>
                <w:szCs w:val="28"/>
              </w:rPr>
            </w:pPr>
            <w:r w:rsidRPr="00D42E04">
              <w:rPr>
                <w:rFonts w:ascii="Times New Roman" w:eastAsia="Times New Roman" w:hAnsi="Times New Roman" w:cs="Times New Roman"/>
                <w:sz w:val="28"/>
                <w:szCs w:val="28"/>
              </w:rPr>
              <w:t>[mod. 806]</w:t>
            </w:r>
          </w:p>
        </w:tc>
        <w:tc>
          <w:tcPr>
            <w:tcW w:w="2835" w:type="dxa"/>
            <w:vAlign w:val="center"/>
          </w:tcPr>
          <w:p w14:paraId="5D19892C" w14:textId="77777777" w:rsidR="00D42E04" w:rsidRDefault="00D42E04" w:rsidP="00D42E04">
            <w:pPr>
              <w:widowControl w:val="0"/>
              <w:ind w:left="1" w:hanging="3"/>
              <w:jc w:val="center"/>
              <w:rPr>
                <w:rFonts w:ascii="Times New Roman" w:eastAsia="Times New Roman" w:hAnsi="Times New Roman" w:cs="Times New Roman"/>
                <w:sz w:val="28"/>
                <w:szCs w:val="28"/>
              </w:rPr>
            </w:pPr>
          </w:p>
          <w:p w14:paraId="36FAF7E8" w14:textId="39FA9456" w:rsidR="00D42E04" w:rsidRPr="00D42E04" w:rsidRDefault="00D42E04" w:rsidP="00D42E04">
            <w:pPr>
              <w:widowControl w:val="0"/>
              <w:ind w:left="1" w:hanging="3"/>
              <w:jc w:val="center"/>
              <w:rPr>
                <w:rFonts w:ascii="Times New Roman" w:eastAsia="Times New Roman" w:hAnsi="Times New Roman" w:cs="Times New Roman"/>
                <w:sz w:val="28"/>
                <w:szCs w:val="28"/>
              </w:rPr>
            </w:pPr>
            <w:r w:rsidRPr="00D42E04">
              <w:rPr>
                <w:rFonts w:ascii="Times New Roman" w:eastAsia="Times New Roman" w:hAnsi="Times New Roman" w:cs="Times New Roman"/>
                <w:sz w:val="28"/>
                <w:szCs w:val="28"/>
              </w:rPr>
              <w:t>0,15 puntos</w:t>
            </w:r>
          </w:p>
          <w:p w14:paraId="56D09EFF" w14:textId="5905FEE8" w:rsidR="0013059A" w:rsidRPr="00021C81" w:rsidRDefault="00D42E04" w:rsidP="00D42E04">
            <w:pPr>
              <w:widowControl w:val="0"/>
              <w:ind w:left="1" w:hanging="3"/>
              <w:jc w:val="center"/>
              <w:rPr>
                <w:rFonts w:ascii="Times New Roman" w:eastAsia="Times New Roman" w:hAnsi="Times New Roman" w:cs="Times New Roman"/>
                <w:sz w:val="28"/>
                <w:szCs w:val="28"/>
              </w:rPr>
            </w:pPr>
            <w:r w:rsidRPr="00D42E04">
              <w:rPr>
                <w:rFonts w:ascii="Times New Roman" w:eastAsia="Times New Roman" w:hAnsi="Times New Roman" w:cs="Times New Roman"/>
                <w:sz w:val="28"/>
                <w:szCs w:val="28"/>
              </w:rPr>
              <w:t>[mod. 806]</w:t>
            </w:r>
          </w:p>
        </w:tc>
        <w:tc>
          <w:tcPr>
            <w:tcW w:w="2835" w:type="dxa"/>
            <w:vAlign w:val="center"/>
          </w:tcPr>
          <w:p w14:paraId="33F9B59F" w14:textId="77777777" w:rsidR="00D42E04" w:rsidRPr="00D42E04" w:rsidRDefault="00D42E04" w:rsidP="00D42E04">
            <w:pPr>
              <w:widowControl w:val="0"/>
              <w:ind w:left="1" w:hanging="3"/>
              <w:jc w:val="center"/>
              <w:rPr>
                <w:rFonts w:ascii="Times New Roman" w:eastAsia="Times New Roman" w:hAnsi="Times New Roman" w:cs="Times New Roman"/>
                <w:sz w:val="28"/>
                <w:szCs w:val="28"/>
              </w:rPr>
            </w:pPr>
            <w:r w:rsidRPr="00D42E04">
              <w:rPr>
                <w:rFonts w:ascii="Times New Roman" w:eastAsia="Times New Roman" w:hAnsi="Times New Roman" w:cs="Times New Roman"/>
                <w:sz w:val="28"/>
                <w:szCs w:val="28"/>
              </w:rPr>
              <w:t>0,00 puntos</w:t>
            </w:r>
          </w:p>
          <w:p w14:paraId="1C70834A" w14:textId="0DB96397" w:rsidR="0013059A" w:rsidRPr="00021C81" w:rsidRDefault="00D42E04" w:rsidP="00D42E04">
            <w:pPr>
              <w:widowControl w:val="0"/>
              <w:ind w:left="1" w:hanging="3"/>
              <w:jc w:val="center"/>
              <w:rPr>
                <w:rFonts w:ascii="Times New Roman" w:eastAsia="Times New Roman" w:hAnsi="Times New Roman" w:cs="Times New Roman"/>
                <w:sz w:val="28"/>
                <w:szCs w:val="28"/>
              </w:rPr>
            </w:pPr>
            <w:r w:rsidRPr="00D42E04">
              <w:rPr>
                <w:rFonts w:ascii="Times New Roman" w:eastAsia="Times New Roman" w:hAnsi="Times New Roman" w:cs="Times New Roman"/>
                <w:sz w:val="28"/>
                <w:szCs w:val="28"/>
              </w:rPr>
              <w:t>[mod. 806]</w:t>
            </w:r>
          </w:p>
        </w:tc>
      </w:tr>
    </w:tbl>
    <w:p w14:paraId="017FFA67" w14:textId="77777777" w:rsidR="005302F8" w:rsidRPr="00021C81" w:rsidRDefault="005302F8">
      <w:pPr>
        <w:widowControl w:val="0"/>
        <w:ind w:left="1" w:hanging="3"/>
        <w:jc w:val="both"/>
        <w:rPr>
          <w:rFonts w:ascii="Times New Roman" w:eastAsia="Times New Roman" w:hAnsi="Times New Roman" w:cs="Times New Roman"/>
          <w:sz w:val="28"/>
          <w:szCs w:val="28"/>
        </w:rPr>
      </w:pPr>
    </w:p>
    <w:p w14:paraId="25B5ECF4" w14:textId="6EFA99FF" w:rsidR="005302F8" w:rsidRPr="00021C81" w:rsidRDefault="009F2038">
      <w:pPr>
        <w:widowControl w:val="0"/>
        <w:spacing w:after="12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b/>
          <w:color w:val="151515"/>
          <w:sz w:val="28"/>
          <w:szCs w:val="28"/>
        </w:rPr>
        <w:t>2ª ENTREGA</w:t>
      </w:r>
      <w:r w:rsidR="006A1AFA" w:rsidRPr="00021C81">
        <w:rPr>
          <w:rFonts w:ascii="Times New Roman" w:eastAsia="Times New Roman" w:hAnsi="Times New Roman" w:cs="Times New Roman"/>
          <w:b/>
          <w:color w:val="151515"/>
          <w:sz w:val="28"/>
          <w:szCs w:val="28"/>
        </w:rPr>
        <w:t>:</w:t>
      </w:r>
    </w:p>
    <w:p w14:paraId="4E3218C4" w14:textId="77777777" w:rsidR="005302F8" w:rsidRPr="00021C81" w:rsidRDefault="006A1AFA" w:rsidP="00A75D0E">
      <w:pPr>
        <w:numPr>
          <w:ilvl w:val="0"/>
          <w:numId w:val="17"/>
        </w:numPr>
        <w:spacing w:line="259" w:lineRule="auto"/>
        <w:ind w:left="1" w:hanging="3"/>
        <w:jc w:val="both"/>
        <w:rPr>
          <w:rFonts w:ascii="Times New Roman" w:hAnsi="Times New Roman" w:cs="Times New Roman"/>
          <w:sz w:val="28"/>
          <w:szCs w:val="28"/>
        </w:rPr>
      </w:pPr>
      <w:r w:rsidRPr="00021C81">
        <w:rPr>
          <w:rFonts w:ascii="Times New Roman" w:eastAsia="Times New Roman" w:hAnsi="Times New Roman" w:cs="Times New Roman"/>
          <w:sz w:val="28"/>
          <w:szCs w:val="28"/>
        </w:rPr>
        <w:t xml:space="preserve">Modelo </w:t>
      </w:r>
      <w:r w:rsidRPr="00021C81">
        <w:rPr>
          <w:rFonts w:ascii="Times New Roman" w:eastAsia="Times New Roman" w:hAnsi="Times New Roman" w:cs="Times New Roman"/>
          <w:b/>
          <w:i/>
          <w:sz w:val="28"/>
          <w:szCs w:val="28"/>
        </w:rPr>
        <w:t>115</w:t>
      </w:r>
      <w:r w:rsidRPr="00021C81">
        <w:rPr>
          <w:rFonts w:ascii="Times New Roman" w:eastAsia="Times New Roman" w:hAnsi="Times New Roman" w:cs="Times New Roman"/>
          <w:sz w:val="28"/>
          <w:szCs w:val="28"/>
        </w:rPr>
        <w:t xml:space="preserve">, retención trimestral por arrendamiento y </w:t>
      </w:r>
      <w:r w:rsidRPr="00021C81">
        <w:rPr>
          <w:rFonts w:ascii="Times New Roman" w:eastAsia="Times New Roman" w:hAnsi="Times New Roman" w:cs="Times New Roman"/>
          <w:b/>
          <w:i/>
          <w:sz w:val="28"/>
          <w:szCs w:val="28"/>
        </w:rPr>
        <w:t>modelo 180</w:t>
      </w:r>
      <w:r w:rsidRPr="00021C81">
        <w:rPr>
          <w:rFonts w:ascii="Times New Roman" w:eastAsia="Times New Roman" w:hAnsi="Times New Roman" w:cs="Times New Roman"/>
          <w:sz w:val="28"/>
          <w:szCs w:val="28"/>
        </w:rPr>
        <w:t>, resumen anual del ejercicio. Para ello, hay que presentar el contrato de arrendamiento.</w:t>
      </w:r>
    </w:p>
    <w:p w14:paraId="72ECF2C3" w14:textId="77777777" w:rsidR="005302F8" w:rsidRPr="00021C81" w:rsidRDefault="005302F8">
      <w:pPr>
        <w:widowControl w:val="0"/>
        <w:spacing w:after="160" w:line="259" w:lineRule="auto"/>
        <w:ind w:left="1" w:hanging="3"/>
        <w:jc w:val="both"/>
        <w:rPr>
          <w:rFonts w:ascii="Times New Roman" w:eastAsia="Times New Roman" w:hAnsi="Times New Roman" w:cs="Times New Roman"/>
          <w:sz w:val="28"/>
          <w:szCs w:val="28"/>
        </w:rPr>
      </w:pPr>
    </w:p>
    <w:tbl>
      <w:tblPr>
        <w:tblStyle w:val="afffffd"/>
        <w:tblW w:w="9038" w:type="dxa"/>
        <w:tblInd w:w="3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43"/>
        <w:gridCol w:w="3118"/>
        <w:gridCol w:w="2977"/>
      </w:tblGrid>
      <w:tr w:rsidR="00DB0361" w:rsidRPr="00021C81" w14:paraId="69AB5548" w14:textId="77777777" w:rsidTr="00EE46CA">
        <w:trPr>
          <w:trHeight w:val="835"/>
        </w:trPr>
        <w:tc>
          <w:tcPr>
            <w:tcW w:w="2943" w:type="dxa"/>
          </w:tcPr>
          <w:p w14:paraId="6B9B92D4" w14:textId="0ECD25F4" w:rsidR="00EE46CA" w:rsidRPr="00EE46CA" w:rsidRDefault="00EE46CA" w:rsidP="00EE46CA">
            <w:pPr>
              <w:widowControl w:val="0"/>
              <w:ind w:left="1" w:hanging="3"/>
              <w:jc w:val="both"/>
              <w:rPr>
                <w:rFonts w:ascii="Times New Roman" w:eastAsia="Times New Roman" w:hAnsi="Times New Roman" w:cs="Times New Roman"/>
                <w:sz w:val="28"/>
                <w:szCs w:val="28"/>
              </w:rPr>
            </w:pPr>
            <w:r w:rsidRPr="00EE46CA">
              <w:rPr>
                <w:rFonts w:ascii="Times New Roman" w:eastAsia="Times New Roman" w:hAnsi="Times New Roman" w:cs="Times New Roman"/>
                <w:sz w:val="28"/>
                <w:szCs w:val="28"/>
              </w:rPr>
              <w:t>Si se presentan los modelos</w:t>
            </w:r>
            <w:r>
              <w:rPr>
                <w:rFonts w:ascii="Times New Roman" w:eastAsia="Times New Roman" w:hAnsi="Times New Roman" w:cs="Times New Roman"/>
                <w:sz w:val="28"/>
                <w:szCs w:val="28"/>
              </w:rPr>
              <w:t xml:space="preserve"> </w:t>
            </w:r>
            <w:r w:rsidRPr="00EE46CA">
              <w:rPr>
                <w:rFonts w:ascii="Times New Roman" w:eastAsia="Times New Roman" w:hAnsi="Times New Roman" w:cs="Times New Roman"/>
                <w:sz w:val="28"/>
                <w:szCs w:val="28"/>
              </w:rPr>
              <w:t>rellenados, conteniendo un</w:t>
            </w:r>
            <w:r>
              <w:rPr>
                <w:rFonts w:ascii="Times New Roman" w:eastAsia="Times New Roman" w:hAnsi="Times New Roman" w:cs="Times New Roman"/>
                <w:sz w:val="28"/>
                <w:szCs w:val="28"/>
              </w:rPr>
              <w:t xml:space="preserve"> </w:t>
            </w:r>
            <w:r w:rsidRPr="00EE46CA">
              <w:rPr>
                <w:rFonts w:ascii="Times New Roman" w:eastAsia="Times New Roman" w:hAnsi="Times New Roman" w:cs="Times New Roman"/>
                <w:sz w:val="28"/>
                <w:szCs w:val="28"/>
              </w:rPr>
              <w:t>máximo de un error leve por</w:t>
            </w:r>
            <w:r>
              <w:rPr>
                <w:rFonts w:ascii="Times New Roman" w:eastAsia="Times New Roman" w:hAnsi="Times New Roman" w:cs="Times New Roman"/>
                <w:sz w:val="28"/>
                <w:szCs w:val="28"/>
              </w:rPr>
              <w:t xml:space="preserve"> </w:t>
            </w:r>
            <w:r w:rsidRPr="00EE46CA">
              <w:rPr>
                <w:rFonts w:ascii="Times New Roman" w:eastAsia="Times New Roman" w:hAnsi="Times New Roman" w:cs="Times New Roman"/>
                <w:sz w:val="28"/>
                <w:szCs w:val="28"/>
              </w:rPr>
              <w:t>documento, bien sea: por</w:t>
            </w:r>
          </w:p>
          <w:p w14:paraId="654964AF" w14:textId="6DC55054" w:rsidR="00EE46CA" w:rsidRPr="00EE46CA" w:rsidRDefault="00EE46CA" w:rsidP="00EE46CA">
            <w:pPr>
              <w:widowControl w:val="0"/>
              <w:ind w:left="1" w:hanging="3"/>
              <w:jc w:val="both"/>
              <w:rPr>
                <w:rFonts w:ascii="Times New Roman" w:eastAsia="Times New Roman" w:hAnsi="Times New Roman" w:cs="Times New Roman"/>
                <w:sz w:val="28"/>
                <w:szCs w:val="28"/>
              </w:rPr>
            </w:pPr>
            <w:r w:rsidRPr="00EE46CA">
              <w:rPr>
                <w:rFonts w:ascii="Times New Roman" w:eastAsia="Times New Roman" w:hAnsi="Times New Roman" w:cs="Times New Roman"/>
                <w:sz w:val="28"/>
                <w:szCs w:val="28"/>
              </w:rPr>
              <w:t>omisión de cantidades, no</w:t>
            </w:r>
            <w:r>
              <w:rPr>
                <w:rFonts w:ascii="Times New Roman" w:eastAsia="Times New Roman" w:hAnsi="Times New Roman" w:cs="Times New Roman"/>
                <w:sz w:val="28"/>
                <w:szCs w:val="28"/>
              </w:rPr>
              <w:t xml:space="preserve"> </w:t>
            </w:r>
            <w:r w:rsidRPr="00EE46CA">
              <w:rPr>
                <w:rFonts w:ascii="Times New Roman" w:eastAsia="Times New Roman" w:hAnsi="Times New Roman" w:cs="Times New Roman"/>
                <w:sz w:val="28"/>
                <w:szCs w:val="28"/>
              </w:rPr>
              <w:t>rellenar casillas necesarias,</w:t>
            </w:r>
            <w:r>
              <w:rPr>
                <w:rFonts w:ascii="Times New Roman" w:eastAsia="Times New Roman" w:hAnsi="Times New Roman" w:cs="Times New Roman"/>
                <w:sz w:val="28"/>
                <w:szCs w:val="28"/>
              </w:rPr>
              <w:t xml:space="preserve"> </w:t>
            </w:r>
            <w:r w:rsidRPr="00EE46CA">
              <w:rPr>
                <w:rFonts w:ascii="Times New Roman" w:eastAsia="Times New Roman" w:hAnsi="Times New Roman" w:cs="Times New Roman"/>
                <w:sz w:val="28"/>
                <w:szCs w:val="28"/>
              </w:rPr>
              <w:t>poner cantidades o %, que no se</w:t>
            </w:r>
            <w:r>
              <w:rPr>
                <w:rFonts w:ascii="Times New Roman" w:eastAsia="Times New Roman" w:hAnsi="Times New Roman" w:cs="Times New Roman"/>
                <w:sz w:val="28"/>
                <w:szCs w:val="28"/>
              </w:rPr>
              <w:t xml:space="preserve"> </w:t>
            </w:r>
            <w:r w:rsidRPr="00EE46CA">
              <w:rPr>
                <w:rFonts w:ascii="Times New Roman" w:eastAsia="Times New Roman" w:hAnsi="Times New Roman" w:cs="Times New Roman"/>
                <w:sz w:val="28"/>
                <w:szCs w:val="28"/>
              </w:rPr>
              <w:t>corresponden con la actividad o</w:t>
            </w:r>
            <w:r>
              <w:rPr>
                <w:rFonts w:ascii="Times New Roman" w:eastAsia="Times New Roman" w:hAnsi="Times New Roman" w:cs="Times New Roman"/>
                <w:sz w:val="28"/>
                <w:szCs w:val="28"/>
              </w:rPr>
              <w:t xml:space="preserve"> </w:t>
            </w:r>
            <w:r w:rsidRPr="00EE46CA">
              <w:rPr>
                <w:rFonts w:ascii="Times New Roman" w:eastAsia="Times New Roman" w:hAnsi="Times New Roman" w:cs="Times New Roman"/>
                <w:sz w:val="28"/>
                <w:szCs w:val="28"/>
              </w:rPr>
              <w:t xml:space="preserve">datos </w:t>
            </w:r>
            <w:r w:rsidRPr="00EE46CA">
              <w:rPr>
                <w:rFonts w:ascii="Times New Roman" w:eastAsia="Times New Roman" w:hAnsi="Times New Roman" w:cs="Times New Roman"/>
                <w:sz w:val="28"/>
                <w:szCs w:val="28"/>
              </w:rPr>
              <w:lastRenderedPageBreak/>
              <w:t>presentados en la</w:t>
            </w:r>
            <w:r>
              <w:rPr>
                <w:rFonts w:ascii="Times New Roman" w:eastAsia="Times New Roman" w:hAnsi="Times New Roman" w:cs="Times New Roman"/>
                <w:sz w:val="28"/>
                <w:szCs w:val="28"/>
              </w:rPr>
              <w:t xml:space="preserve"> </w:t>
            </w:r>
            <w:r w:rsidRPr="00EE46CA">
              <w:rPr>
                <w:rFonts w:ascii="Times New Roman" w:eastAsia="Times New Roman" w:hAnsi="Times New Roman" w:cs="Times New Roman"/>
                <w:sz w:val="28"/>
                <w:szCs w:val="28"/>
              </w:rPr>
              <w:t>sociedad, como (códigos,</w:t>
            </w:r>
            <w:r>
              <w:rPr>
                <w:rFonts w:ascii="Times New Roman" w:eastAsia="Times New Roman" w:hAnsi="Times New Roman" w:cs="Times New Roman"/>
                <w:sz w:val="28"/>
                <w:szCs w:val="28"/>
              </w:rPr>
              <w:t xml:space="preserve"> </w:t>
            </w:r>
            <w:r w:rsidRPr="00EE46CA">
              <w:rPr>
                <w:rFonts w:ascii="Times New Roman" w:eastAsia="Times New Roman" w:hAnsi="Times New Roman" w:cs="Times New Roman"/>
                <w:sz w:val="28"/>
                <w:szCs w:val="28"/>
              </w:rPr>
              <w:t>abreviaturas, fechas, conceptos, %,</w:t>
            </w:r>
          </w:p>
          <w:p w14:paraId="18EFC406" w14:textId="3B727CA5" w:rsidR="00EE46CA" w:rsidRPr="00EE46CA" w:rsidRDefault="00EE46CA" w:rsidP="00EE46CA">
            <w:pPr>
              <w:widowControl w:val="0"/>
              <w:ind w:left="1" w:hanging="3"/>
              <w:jc w:val="both"/>
              <w:rPr>
                <w:rFonts w:ascii="Times New Roman" w:eastAsia="Times New Roman" w:hAnsi="Times New Roman" w:cs="Times New Roman"/>
                <w:sz w:val="28"/>
                <w:szCs w:val="28"/>
              </w:rPr>
            </w:pPr>
            <w:r w:rsidRPr="00EE46CA">
              <w:rPr>
                <w:rFonts w:ascii="Times New Roman" w:eastAsia="Times New Roman" w:hAnsi="Times New Roman" w:cs="Times New Roman"/>
                <w:sz w:val="28"/>
                <w:szCs w:val="28"/>
              </w:rPr>
              <w:t>cantidades, cuotas, firmas, etc.).</w:t>
            </w:r>
            <w:r>
              <w:rPr>
                <w:rFonts w:ascii="Times New Roman" w:eastAsia="Times New Roman" w:hAnsi="Times New Roman" w:cs="Times New Roman"/>
                <w:sz w:val="28"/>
                <w:szCs w:val="28"/>
              </w:rPr>
              <w:t xml:space="preserve"> </w:t>
            </w:r>
            <w:r w:rsidRPr="00EE46CA">
              <w:rPr>
                <w:rFonts w:ascii="Times New Roman" w:eastAsia="Times New Roman" w:hAnsi="Times New Roman" w:cs="Times New Roman"/>
                <w:sz w:val="28"/>
                <w:szCs w:val="28"/>
              </w:rPr>
              <w:t>Si se presenta el contrato de</w:t>
            </w:r>
          </w:p>
          <w:p w14:paraId="2D0D9D5A" w14:textId="49CC0E45" w:rsidR="00DB0361" w:rsidRPr="00021C81" w:rsidRDefault="00EE46CA" w:rsidP="00EE46CA">
            <w:pPr>
              <w:widowControl w:val="0"/>
              <w:ind w:left="1" w:hanging="3"/>
              <w:jc w:val="both"/>
              <w:rPr>
                <w:rFonts w:ascii="Times New Roman" w:eastAsia="Times New Roman" w:hAnsi="Times New Roman" w:cs="Times New Roman"/>
                <w:sz w:val="28"/>
                <w:szCs w:val="28"/>
              </w:rPr>
            </w:pPr>
            <w:r w:rsidRPr="00EE46CA">
              <w:rPr>
                <w:rFonts w:ascii="Times New Roman" w:eastAsia="Times New Roman" w:hAnsi="Times New Roman" w:cs="Times New Roman"/>
                <w:sz w:val="28"/>
                <w:szCs w:val="28"/>
              </w:rPr>
              <w:t>alquiler, este no contenga más</w:t>
            </w:r>
            <w:r>
              <w:rPr>
                <w:rFonts w:ascii="Times New Roman" w:eastAsia="Times New Roman" w:hAnsi="Times New Roman" w:cs="Times New Roman"/>
                <w:sz w:val="28"/>
                <w:szCs w:val="28"/>
              </w:rPr>
              <w:t xml:space="preserve"> </w:t>
            </w:r>
            <w:r w:rsidRPr="00EE46CA">
              <w:rPr>
                <w:rFonts w:ascii="Times New Roman" w:eastAsia="Times New Roman" w:hAnsi="Times New Roman" w:cs="Times New Roman"/>
                <w:sz w:val="28"/>
                <w:szCs w:val="28"/>
              </w:rPr>
              <w:t>de un error u omisión.</w:t>
            </w:r>
            <w:r>
              <w:rPr>
                <w:rFonts w:ascii="Times New Roman" w:eastAsia="Times New Roman" w:hAnsi="Times New Roman" w:cs="Times New Roman"/>
                <w:sz w:val="28"/>
                <w:szCs w:val="28"/>
              </w:rPr>
              <w:t xml:space="preserve"> </w:t>
            </w:r>
            <w:r w:rsidRPr="00EE46CA">
              <w:rPr>
                <w:rFonts w:ascii="Times New Roman" w:eastAsia="Times New Roman" w:hAnsi="Times New Roman" w:cs="Times New Roman"/>
                <w:sz w:val="28"/>
                <w:szCs w:val="28"/>
              </w:rPr>
              <w:t>Emplea tipografía de ordenador</w:t>
            </w:r>
            <w:r>
              <w:rPr>
                <w:rFonts w:ascii="Times New Roman" w:eastAsia="Times New Roman" w:hAnsi="Times New Roman" w:cs="Times New Roman"/>
                <w:sz w:val="28"/>
                <w:szCs w:val="28"/>
              </w:rPr>
              <w:t xml:space="preserve"> </w:t>
            </w:r>
            <w:r w:rsidRPr="00EE46CA">
              <w:rPr>
                <w:rFonts w:ascii="Times New Roman" w:eastAsia="Times New Roman" w:hAnsi="Times New Roman" w:cs="Times New Roman"/>
                <w:sz w:val="28"/>
                <w:szCs w:val="28"/>
              </w:rPr>
              <w:t>o máquina de escribir.</w:t>
            </w:r>
            <w:r>
              <w:rPr>
                <w:rFonts w:ascii="Times New Roman" w:eastAsia="Times New Roman" w:hAnsi="Times New Roman" w:cs="Times New Roman"/>
                <w:sz w:val="28"/>
                <w:szCs w:val="28"/>
              </w:rPr>
              <w:t xml:space="preserve"> </w:t>
            </w:r>
          </w:p>
        </w:tc>
        <w:tc>
          <w:tcPr>
            <w:tcW w:w="3118" w:type="dxa"/>
          </w:tcPr>
          <w:p w14:paraId="47CE1455" w14:textId="497BDFFC" w:rsidR="00EE46CA" w:rsidRPr="00EE46CA" w:rsidRDefault="00EE46CA" w:rsidP="00EE46CA">
            <w:pPr>
              <w:widowControl w:val="0"/>
              <w:ind w:left="1" w:hanging="3"/>
              <w:jc w:val="both"/>
              <w:rPr>
                <w:rFonts w:ascii="Times New Roman" w:eastAsia="Times New Roman" w:hAnsi="Times New Roman" w:cs="Times New Roman"/>
                <w:sz w:val="28"/>
                <w:szCs w:val="28"/>
              </w:rPr>
            </w:pPr>
            <w:r w:rsidRPr="00EE46CA">
              <w:rPr>
                <w:rFonts w:ascii="Times New Roman" w:eastAsia="Times New Roman" w:hAnsi="Times New Roman" w:cs="Times New Roman"/>
                <w:sz w:val="28"/>
                <w:szCs w:val="28"/>
              </w:rPr>
              <w:lastRenderedPageBreak/>
              <w:t>Si se presentan los modelos</w:t>
            </w:r>
            <w:r>
              <w:rPr>
                <w:rFonts w:ascii="Times New Roman" w:eastAsia="Times New Roman" w:hAnsi="Times New Roman" w:cs="Times New Roman"/>
                <w:sz w:val="28"/>
                <w:szCs w:val="28"/>
              </w:rPr>
              <w:t xml:space="preserve"> </w:t>
            </w:r>
            <w:r w:rsidRPr="00EE46CA">
              <w:rPr>
                <w:rFonts w:ascii="Times New Roman" w:eastAsia="Times New Roman" w:hAnsi="Times New Roman" w:cs="Times New Roman"/>
                <w:sz w:val="28"/>
                <w:szCs w:val="28"/>
              </w:rPr>
              <w:t>rellenados, conteniendo un</w:t>
            </w:r>
            <w:r>
              <w:rPr>
                <w:rFonts w:ascii="Times New Roman" w:eastAsia="Times New Roman" w:hAnsi="Times New Roman" w:cs="Times New Roman"/>
                <w:sz w:val="28"/>
                <w:szCs w:val="28"/>
              </w:rPr>
              <w:t xml:space="preserve"> </w:t>
            </w:r>
            <w:r w:rsidRPr="00EE46CA">
              <w:rPr>
                <w:rFonts w:ascii="Times New Roman" w:eastAsia="Times New Roman" w:hAnsi="Times New Roman" w:cs="Times New Roman"/>
                <w:sz w:val="28"/>
                <w:szCs w:val="28"/>
              </w:rPr>
              <w:t>máximo de dos errores por</w:t>
            </w:r>
            <w:r>
              <w:rPr>
                <w:rFonts w:ascii="Times New Roman" w:eastAsia="Times New Roman" w:hAnsi="Times New Roman" w:cs="Times New Roman"/>
                <w:sz w:val="28"/>
                <w:szCs w:val="28"/>
              </w:rPr>
              <w:t xml:space="preserve"> </w:t>
            </w:r>
            <w:r w:rsidRPr="00EE46CA">
              <w:rPr>
                <w:rFonts w:ascii="Times New Roman" w:eastAsia="Times New Roman" w:hAnsi="Times New Roman" w:cs="Times New Roman"/>
                <w:sz w:val="28"/>
                <w:szCs w:val="28"/>
              </w:rPr>
              <w:t>documento, ya sean estos: por</w:t>
            </w:r>
            <w:r>
              <w:rPr>
                <w:rFonts w:ascii="Times New Roman" w:eastAsia="Times New Roman" w:hAnsi="Times New Roman" w:cs="Times New Roman"/>
                <w:sz w:val="28"/>
                <w:szCs w:val="28"/>
              </w:rPr>
              <w:t xml:space="preserve"> </w:t>
            </w:r>
            <w:r w:rsidRPr="00EE46CA">
              <w:rPr>
                <w:rFonts w:ascii="Times New Roman" w:eastAsia="Times New Roman" w:hAnsi="Times New Roman" w:cs="Times New Roman"/>
                <w:sz w:val="28"/>
                <w:szCs w:val="28"/>
              </w:rPr>
              <w:t>omisión de cantidades, no</w:t>
            </w:r>
            <w:r>
              <w:rPr>
                <w:rFonts w:ascii="Times New Roman" w:eastAsia="Times New Roman" w:hAnsi="Times New Roman" w:cs="Times New Roman"/>
                <w:sz w:val="28"/>
                <w:szCs w:val="28"/>
              </w:rPr>
              <w:t xml:space="preserve"> </w:t>
            </w:r>
            <w:r w:rsidRPr="00EE46CA">
              <w:rPr>
                <w:rFonts w:ascii="Times New Roman" w:eastAsia="Times New Roman" w:hAnsi="Times New Roman" w:cs="Times New Roman"/>
                <w:sz w:val="28"/>
                <w:szCs w:val="28"/>
              </w:rPr>
              <w:t>rellenar casillas necesarias,</w:t>
            </w:r>
            <w:r>
              <w:rPr>
                <w:rFonts w:ascii="Times New Roman" w:eastAsia="Times New Roman" w:hAnsi="Times New Roman" w:cs="Times New Roman"/>
                <w:sz w:val="28"/>
                <w:szCs w:val="28"/>
              </w:rPr>
              <w:t xml:space="preserve"> </w:t>
            </w:r>
            <w:r w:rsidRPr="00EE46CA">
              <w:rPr>
                <w:rFonts w:ascii="Times New Roman" w:eastAsia="Times New Roman" w:hAnsi="Times New Roman" w:cs="Times New Roman"/>
                <w:sz w:val="28"/>
                <w:szCs w:val="28"/>
              </w:rPr>
              <w:t>poner cantidades o %, que no se</w:t>
            </w:r>
          </w:p>
          <w:p w14:paraId="02A17C6A" w14:textId="3571E34D" w:rsidR="00EE46CA" w:rsidRPr="00EE46CA" w:rsidRDefault="00EE46CA" w:rsidP="00EE46CA">
            <w:pPr>
              <w:widowControl w:val="0"/>
              <w:ind w:left="1" w:hanging="3"/>
              <w:jc w:val="both"/>
              <w:rPr>
                <w:rFonts w:ascii="Times New Roman" w:eastAsia="Times New Roman" w:hAnsi="Times New Roman" w:cs="Times New Roman"/>
                <w:sz w:val="28"/>
                <w:szCs w:val="28"/>
              </w:rPr>
            </w:pPr>
            <w:r w:rsidRPr="00EE46CA">
              <w:rPr>
                <w:rFonts w:ascii="Times New Roman" w:eastAsia="Times New Roman" w:hAnsi="Times New Roman" w:cs="Times New Roman"/>
                <w:sz w:val="28"/>
                <w:szCs w:val="28"/>
              </w:rPr>
              <w:t>corresponden con la actividad o</w:t>
            </w:r>
            <w:r>
              <w:rPr>
                <w:rFonts w:ascii="Times New Roman" w:eastAsia="Times New Roman" w:hAnsi="Times New Roman" w:cs="Times New Roman"/>
                <w:sz w:val="28"/>
                <w:szCs w:val="28"/>
              </w:rPr>
              <w:t xml:space="preserve"> </w:t>
            </w:r>
            <w:r w:rsidRPr="00EE46CA">
              <w:rPr>
                <w:rFonts w:ascii="Times New Roman" w:eastAsia="Times New Roman" w:hAnsi="Times New Roman" w:cs="Times New Roman"/>
                <w:sz w:val="28"/>
                <w:szCs w:val="28"/>
              </w:rPr>
              <w:t xml:space="preserve">datos </w:t>
            </w:r>
            <w:r w:rsidRPr="00EE46CA">
              <w:rPr>
                <w:rFonts w:ascii="Times New Roman" w:eastAsia="Times New Roman" w:hAnsi="Times New Roman" w:cs="Times New Roman"/>
                <w:sz w:val="28"/>
                <w:szCs w:val="28"/>
              </w:rPr>
              <w:lastRenderedPageBreak/>
              <w:t>presentados en la</w:t>
            </w:r>
            <w:r>
              <w:rPr>
                <w:rFonts w:ascii="Times New Roman" w:eastAsia="Times New Roman" w:hAnsi="Times New Roman" w:cs="Times New Roman"/>
                <w:sz w:val="28"/>
                <w:szCs w:val="28"/>
              </w:rPr>
              <w:t xml:space="preserve"> </w:t>
            </w:r>
            <w:r w:rsidRPr="00EE46CA">
              <w:rPr>
                <w:rFonts w:ascii="Times New Roman" w:eastAsia="Times New Roman" w:hAnsi="Times New Roman" w:cs="Times New Roman"/>
                <w:sz w:val="28"/>
                <w:szCs w:val="28"/>
              </w:rPr>
              <w:t>sociedad, como (códigos,</w:t>
            </w:r>
          </w:p>
          <w:p w14:paraId="071DCAFD" w14:textId="7C88A55D" w:rsidR="00EE46CA" w:rsidRPr="00EE46CA" w:rsidRDefault="00EE46CA" w:rsidP="00EE46CA">
            <w:pPr>
              <w:widowControl w:val="0"/>
              <w:ind w:left="1" w:hanging="3"/>
              <w:jc w:val="both"/>
              <w:rPr>
                <w:rFonts w:ascii="Times New Roman" w:eastAsia="Times New Roman" w:hAnsi="Times New Roman" w:cs="Times New Roman"/>
                <w:sz w:val="28"/>
                <w:szCs w:val="28"/>
              </w:rPr>
            </w:pPr>
            <w:r w:rsidRPr="00EE46CA">
              <w:rPr>
                <w:rFonts w:ascii="Times New Roman" w:eastAsia="Times New Roman" w:hAnsi="Times New Roman" w:cs="Times New Roman"/>
                <w:sz w:val="28"/>
                <w:szCs w:val="28"/>
              </w:rPr>
              <w:t>abreviaturas, fechas, conceptos, %,</w:t>
            </w:r>
            <w:r>
              <w:rPr>
                <w:rFonts w:ascii="Times New Roman" w:eastAsia="Times New Roman" w:hAnsi="Times New Roman" w:cs="Times New Roman"/>
                <w:sz w:val="28"/>
                <w:szCs w:val="28"/>
              </w:rPr>
              <w:t xml:space="preserve"> </w:t>
            </w:r>
            <w:r w:rsidRPr="00EE46CA">
              <w:rPr>
                <w:rFonts w:ascii="Times New Roman" w:eastAsia="Times New Roman" w:hAnsi="Times New Roman" w:cs="Times New Roman"/>
                <w:sz w:val="28"/>
                <w:szCs w:val="28"/>
              </w:rPr>
              <w:t>cantidades, cuotas, firmas, etc.).</w:t>
            </w:r>
            <w:r>
              <w:rPr>
                <w:rFonts w:ascii="Times New Roman" w:eastAsia="Times New Roman" w:hAnsi="Times New Roman" w:cs="Times New Roman"/>
                <w:sz w:val="28"/>
                <w:szCs w:val="28"/>
              </w:rPr>
              <w:t xml:space="preserve"> </w:t>
            </w:r>
            <w:r w:rsidRPr="00EE46CA">
              <w:rPr>
                <w:rFonts w:ascii="Times New Roman" w:eastAsia="Times New Roman" w:hAnsi="Times New Roman" w:cs="Times New Roman"/>
                <w:sz w:val="28"/>
                <w:szCs w:val="28"/>
              </w:rPr>
              <w:t>Si se presenta el contrato de</w:t>
            </w:r>
          </w:p>
          <w:p w14:paraId="7315FC54" w14:textId="4A79A416" w:rsidR="00EE46CA" w:rsidRPr="00EE46CA" w:rsidRDefault="00EE46CA" w:rsidP="00EE46CA">
            <w:pPr>
              <w:widowControl w:val="0"/>
              <w:ind w:left="1" w:hanging="3"/>
              <w:jc w:val="both"/>
              <w:rPr>
                <w:rFonts w:ascii="Times New Roman" w:eastAsia="Times New Roman" w:hAnsi="Times New Roman" w:cs="Times New Roman"/>
                <w:sz w:val="28"/>
                <w:szCs w:val="28"/>
              </w:rPr>
            </w:pPr>
            <w:r w:rsidRPr="00EE46CA">
              <w:rPr>
                <w:rFonts w:ascii="Times New Roman" w:eastAsia="Times New Roman" w:hAnsi="Times New Roman" w:cs="Times New Roman"/>
                <w:sz w:val="28"/>
                <w:szCs w:val="28"/>
              </w:rPr>
              <w:t>alquiler, este no contenga más</w:t>
            </w:r>
            <w:r>
              <w:rPr>
                <w:rFonts w:ascii="Times New Roman" w:eastAsia="Times New Roman" w:hAnsi="Times New Roman" w:cs="Times New Roman"/>
                <w:sz w:val="28"/>
                <w:szCs w:val="28"/>
              </w:rPr>
              <w:t xml:space="preserve"> </w:t>
            </w:r>
            <w:r w:rsidRPr="00EE46CA">
              <w:rPr>
                <w:rFonts w:ascii="Times New Roman" w:eastAsia="Times New Roman" w:hAnsi="Times New Roman" w:cs="Times New Roman"/>
                <w:sz w:val="28"/>
                <w:szCs w:val="28"/>
              </w:rPr>
              <w:t>de dos errores u omisiones.</w:t>
            </w:r>
            <w:r>
              <w:rPr>
                <w:rFonts w:ascii="Times New Roman" w:eastAsia="Times New Roman" w:hAnsi="Times New Roman" w:cs="Times New Roman"/>
                <w:sz w:val="28"/>
                <w:szCs w:val="28"/>
              </w:rPr>
              <w:t xml:space="preserve"> </w:t>
            </w:r>
            <w:r w:rsidRPr="00EE46CA">
              <w:rPr>
                <w:rFonts w:ascii="Times New Roman" w:eastAsia="Times New Roman" w:hAnsi="Times New Roman" w:cs="Times New Roman"/>
                <w:sz w:val="28"/>
                <w:szCs w:val="28"/>
              </w:rPr>
              <w:t>Emplea tipografía de ordenador</w:t>
            </w:r>
          </w:p>
          <w:p w14:paraId="7D049D63" w14:textId="2D7E1D8D" w:rsidR="00DB0361" w:rsidRPr="00021C81" w:rsidRDefault="00EE46CA" w:rsidP="00EE46CA">
            <w:pPr>
              <w:widowControl w:val="0"/>
              <w:ind w:left="1" w:hanging="3"/>
              <w:jc w:val="both"/>
              <w:rPr>
                <w:rFonts w:ascii="Times New Roman" w:eastAsia="Times New Roman" w:hAnsi="Times New Roman" w:cs="Times New Roman"/>
                <w:sz w:val="28"/>
                <w:szCs w:val="28"/>
              </w:rPr>
            </w:pPr>
            <w:r w:rsidRPr="00EE46CA">
              <w:rPr>
                <w:rFonts w:ascii="Times New Roman" w:eastAsia="Times New Roman" w:hAnsi="Times New Roman" w:cs="Times New Roman"/>
                <w:sz w:val="28"/>
                <w:szCs w:val="28"/>
              </w:rPr>
              <w:t>o máquina de escribir.</w:t>
            </w:r>
          </w:p>
        </w:tc>
        <w:tc>
          <w:tcPr>
            <w:tcW w:w="2977" w:type="dxa"/>
          </w:tcPr>
          <w:p w14:paraId="138A358B" w14:textId="6E9534CC" w:rsidR="00EE46CA" w:rsidRPr="00EE46CA" w:rsidRDefault="00EE46CA" w:rsidP="00EE46CA">
            <w:pPr>
              <w:widowControl w:val="0"/>
              <w:ind w:left="1" w:hanging="3"/>
              <w:jc w:val="both"/>
              <w:rPr>
                <w:rFonts w:ascii="Times New Roman" w:eastAsia="Times New Roman" w:hAnsi="Times New Roman" w:cs="Times New Roman"/>
                <w:color w:val="151515"/>
                <w:sz w:val="28"/>
                <w:szCs w:val="28"/>
              </w:rPr>
            </w:pPr>
            <w:r w:rsidRPr="00EE46CA">
              <w:rPr>
                <w:rFonts w:ascii="Times New Roman" w:eastAsia="Times New Roman" w:hAnsi="Times New Roman" w:cs="Times New Roman"/>
                <w:color w:val="151515"/>
                <w:sz w:val="28"/>
                <w:szCs w:val="28"/>
              </w:rPr>
              <w:lastRenderedPageBreak/>
              <w:t>No se presenta el modelo, o no</w:t>
            </w:r>
            <w:r>
              <w:rPr>
                <w:rFonts w:ascii="Times New Roman" w:eastAsia="Times New Roman" w:hAnsi="Times New Roman" w:cs="Times New Roman"/>
                <w:color w:val="151515"/>
                <w:sz w:val="28"/>
                <w:szCs w:val="28"/>
              </w:rPr>
              <w:t xml:space="preserve"> </w:t>
            </w:r>
            <w:r w:rsidRPr="00EE46CA">
              <w:rPr>
                <w:rFonts w:ascii="Times New Roman" w:eastAsia="Times New Roman" w:hAnsi="Times New Roman" w:cs="Times New Roman"/>
                <w:color w:val="151515"/>
                <w:sz w:val="28"/>
                <w:szCs w:val="28"/>
              </w:rPr>
              <w:t>está rellenado de forma completa</w:t>
            </w:r>
            <w:r>
              <w:rPr>
                <w:rFonts w:ascii="Times New Roman" w:eastAsia="Times New Roman" w:hAnsi="Times New Roman" w:cs="Times New Roman"/>
                <w:color w:val="151515"/>
                <w:sz w:val="28"/>
                <w:szCs w:val="28"/>
              </w:rPr>
              <w:t xml:space="preserve"> </w:t>
            </w:r>
            <w:r w:rsidRPr="00EE46CA">
              <w:rPr>
                <w:rFonts w:ascii="Times New Roman" w:eastAsia="Times New Roman" w:hAnsi="Times New Roman" w:cs="Times New Roman"/>
                <w:color w:val="151515"/>
                <w:sz w:val="28"/>
                <w:szCs w:val="28"/>
              </w:rPr>
              <w:t>y/o contiene más de dos errores</w:t>
            </w:r>
            <w:r>
              <w:rPr>
                <w:rFonts w:ascii="Times New Roman" w:eastAsia="Times New Roman" w:hAnsi="Times New Roman" w:cs="Times New Roman"/>
                <w:color w:val="151515"/>
                <w:sz w:val="28"/>
                <w:szCs w:val="28"/>
              </w:rPr>
              <w:t xml:space="preserve"> </w:t>
            </w:r>
            <w:r w:rsidRPr="00EE46CA">
              <w:rPr>
                <w:rFonts w:ascii="Times New Roman" w:eastAsia="Times New Roman" w:hAnsi="Times New Roman" w:cs="Times New Roman"/>
                <w:color w:val="151515"/>
                <w:sz w:val="28"/>
                <w:szCs w:val="28"/>
              </w:rPr>
              <w:t>por documento, ya sean estos:</w:t>
            </w:r>
            <w:r>
              <w:rPr>
                <w:rFonts w:ascii="Times New Roman" w:eastAsia="Times New Roman" w:hAnsi="Times New Roman" w:cs="Times New Roman"/>
                <w:color w:val="151515"/>
                <w:sz w:val="28"/>
                <w:szCs w:val="28"/>
              </w:rPr>
              <w:t xml:space="preserve"> </w:t>
            </w:r>
            <w:r w:rsidRPr="00EE46CA">
              <w:rPr>
                <w:rFonts w:ascii="Times New Roman" w:eastAsia="Times New Roman" w:hAnsi="Times New Roman" w:cs="Times New Roman"/>
                <w:color w:val="151515"/>
                <w:sz w:val="28"/>
                <w:szCs w:val="28"/>
              </w:rPr>
              <w:t>por omisión de cantidades, no</w:t>
            </w:r>
            <w:r>
              <w:rPr>
                <w:rFonts w:ascii="Times New Roman" w:eastAsia="Times New Roman" w:hAnsi="Times New Roman" w:cs="Times New Roman"/>
                <w:color w:val="151515"/>
                <w:sz w:val="28"/>
                <w:szCs w:val="28"/>
              </w:rPr>
              <w:t xml:space="preserve"> </w:t>
            </w:r>
            <w:r w:rsidRPr="00EE46CA">
              <w:rPr>
                <w:rFonts w:ascii="Times New Roman" w:eastAsia="Times New Roman" w:hAnsi="Times New Roman" w:cs="Times New Roman"/>
                <w:color w:val="151515"/>
                <w:sz w:val="28"/>
                <w:szCs w:val="28"/>
              </w:rPr>
              <w:t>rellenar casillas necesarias, poner</w:t>
            </w:r>
            <w:r>
              <w:rPr>
                <w:rFonts w:ascii="Times New Roman" w:eastAsia="Times New Roman" w:hAnsi="Times New Roman" w:cs="Times New Roman"/>
                <w:color w:val="151515"/>
                <w:sz w:val="28"/>
                <w:szCs w:val="28"/>
              </w:rPr>
              <w:t xml:space="preserve"> </w:t>
            </w:r>
            <w:r w:rsidRPr="00EE46CA">
              <w:rPr>
                <w:rFonts w:ascii="Times New Roman" w:eastAsia="Times New Roman" w:hAnsi="Times New Roman" w:cs="Times New Roman"/>
                <w:color w:val="151515"/>
                <w:sz w:val="28"/>
                <w:szCs w:val="28"/>
              </w:rPr>
              <w:t>cantidades o %, que no se</w:t>
            </w:r>
          </w:p>
          <w:p w14:paraId="02730E08" w14:textId="60058F01" w:rsidR="00EE46CA" w:rsidRPr="00EE46CA" w:rsidRDefault="00EE46CA" w:rsidP="00EE46CA">
            <w:pPr>
              <w:widowControl w:val="0"/>
              <w:ind w:left="1" w:hanging="3"/>
              <w:jc w:val="both"/>
              <w:rPr>
                <w:rFonts w:ascii="Times New Roman" w:eastAsia="Times New Roman" w:hAnsi="Times New Roman" w:cs="Times New Roman"/>
                <w:color w:val="151515"/>
                <w:sz w:val="28"/>
                <w:szCs w:val="28"/>
              </w:rPr>
            </w:pPr>
            <w:r w:rsidRPr="00EE46CA">
              <w:rPr>
                <w:rFonts w:ascii="Times New Roman" w:eastAsia="Times New Roman" w:hAnsi="Times New Roman" w:cs="Times New Roman"/>
                <w:color w:val="151515"/>
                <w:sz w:val="28"/>
                <w:szCs w:val="28"/>
              </w:rPr>
              <w:t xml:space="preserve">corresponden con la </w:t>
            </w:r>
            <w:r w:rsidRPr="00EE46CA">
              <w:rPr>
                <w:rFonts w:ascii="Times New Roman" w:eastAsia="Times New Roman" w:hAnsi="Times New Roman" w:cs="Times New Roman"/>
                <w:color w:val="151515"/>
                <w:sz w:val="28"/>
                <w:szCs w:val="28"/>
              </w:rPr>
              <w:lastRenderedPageBreak/>
              <w:t>actividad o</w:t>
            </w:r>
            <w:r>
              <w:rPr>
                <w:rFonts w:ascii="Times New Roman" w:eastAsia="Times New Roman" w:hAnsi="Times New Roman" w:cs="Times New Roman"/>
                <w:color w:val="151515"/>
                <w:sz w:val="28"/>
                <w:szCs w:val="28"/>
              </w:rPr>
              <w:t xml:space="preserve"> </w:t>
            </w:r>
            <w:r w:rsidRPr="00EE46CA">
              <w:rPr>
                <w:rFonts w:ascii="Times New Roman" w:eastAsia="Times New Roman" w:hAnsi="Times New Roman" w:cs="Times New Roman"/>
                <w:color w:val="151515"/>
                <w:sz w:val="28"/>
                <w:szCs w:val="28"/>
              </w:rPr>
              <w:t>datos presentados en la sociedad,</w:t>
            </w:r>
            <w:r>
              <w:rPr>
                <w:rFonts w:ascii="Times New Roman" w:eastAsia="Times New Roman" w:hAnsi="Times New Roman" w:cs="Times New Roman"/>
                <w:color w:val="151515"/>
                <w:sz w:val="28"/>
                <w:szCs w:val="28"/>
              </w:rPr>
              <w:t xml:space="preserve"> </w:t>
            </w:r>
            <w:r w:rsidRPr="00EE46CA">
              <w:rPr>
                <w:rFonts w:ascii="Times New Roman" w:eastAsia="Times New Roman" w:hAnsi="Times New Roman" w:cs="Times New Roman"/>
                <w:color w:val="151515"/>
                <w:sz w:val="28"/>
                <w:szCs w:val="28"/>
              </w:rPr>
              <w:t>como (códigos, abreviaturas, fechas,</w:t>
            </w:r>
            <w:r>
              <w:rPr>
                <w:rFonts w:ascii="Times New Roman" w:eastAsia="Times New Roman" w:hAnsi="Times New Roman" w:cs="Times New Roman"/>
                <w:color w:val="151515"/>
                <w:sz w:val="28"/>
                <w:szCs w:val="28"/>
              </w:rPr>
              <w:t xml:space="preserve"> </w:t>
            </w:r>
            <w:r w:rsidRPr="00EE46CA">
              <w:rPr>
                <w:rFonts w:ascii="Times New Roman" w:eastAsia="Times New Roman" w:hAnsi="Times New Roman" w:cs="Times New Roman"/>
                <w:color w:val="151515"/>
                <w:sz w:val="28"/>
                <w:szCs w:val="28"/>
              </w:rPr>
              <w:t>conceptos,</w:t>
            </w:r>
            <w:r>
              <w:rPr>
                <w:rFonts w:ascii="Times New Roman" w:eastAsia="Times New Roman" w:hAnsi="Times New Roman" w:cs="Times New Roman"/>
                <w:color w:val="151515"/>
                <w:sz w:val="28"/>
                <w:szCs w:val="28"/>
              </w:rPr>
              <w:t xml:space="preserve"> </w:t>
            </w:r>
            <w:r w:rsidRPr="00EE46CA">
              <w:rPr>
                <w:rFonts w:ascii="Times New Roman" w:eastAsia="Times New Roman" w:hAnsi="Times New Roman" w:cs="Times New Roman"/>
                <w:color w:val="151515"/>
                <w:sz w:val="28"/>
                <w:szCs w:val="28"/>
              </w:rPr>
              <w:t>%, cantidades, cuotas,</w:t>
            </w:r>
            <w:r>
              <w:rPr>
                <w:rFonts w:ascii="Times New Roman" w:eastAsia="Times New Roman" w:hAnsi="Times New Roman" w:cs="Times New Roman"/>
                <w:color w:val="151515"/>
                <w:sz w:val="28"/>
                <w:szCs w:val="28"/>
              </w:rPr>
              <w:t xml:space="preserve"> </w:t>
            </w:r>
            <w:r w:rsidRPr="00EE46CA">
              <w:rPr>
                <w:rFonts w:ascii="Times New Roman" w:eastAsia="Times New Roman" w:hAnsi="Times New Roman" w:cs="Times New Roman"/>
                <w:color w:val="151515"/>
                <w:sz w:val="28"/>
                <w:szCs w:val="28"/>
              </w:rPr>
              <w:t>firmas, etc.).</w:t>
            </w:r>
            <w:r>
              <w:rPr>
                <w:rFonts w:ascii="Times New Roman" w:eastAsia="Times New Roman" w:hAnsi="Times New Roman" w:cs="Times New Roman"/>
                <w:color w:val="151515"/>
                <w:sz w:val="28"/>
                <w:szCs w:val="28"/>
              </w:rPr>
              <w:t xml:space="preserve"> </w:t>
            </w:r>
            <w:r w:rsidRPr="00EE46CA">
              <w:rPr>
                <w:rFonts w:ascii="Times New Roman" w:eastAsia="Times New Roman" w:hAnsi="Times New Roman" w:cs="Times New Roman"/>
                <w:color w:val="151515"/>
                <w:sz w:val="28"/>
                <w:szCs w:val="28"/>
              </w:rPr>
              <w:t>Si no, se presenta el contrato de</w:t>
            </w:r>
          </w:p>
          <w:p w14:paraId="5C2EB4CA" w14:textId="11717CC3" w:rsidR="00EE46CA" w:rsidRPr="00EE46CA" w:rsidRDefault="00EE46CA" w:rsidP="00EE46CA">
            <w:pPr>
              <w:widowControl w:val="0"/>
              <w:ind w:left="1" w:hanging="3"/>
              <w:jc w:val="both"/>
              <w:rPr>
                <w:rFonts w:ascii="Times New Roman" w:eastAsia="Times New Roman" w:hAnsi="Times New Roman" w:cs="Times New Roman"/>
                <w:color w:val="151515"/>
                <w:sz w:val="28"/>
                <w:szCs w:val="28"/>
              </w:rPr>
            </w:pPr>
            <w:r w:rsidRPr="00EE46CA">
              <w:rPr>
                <w:rFonts w:ascii="Times New Roman" w:eastAsia="Times New Roman" w:hAnsi="Times New Roman" w:cs="Times New Roman"/>
                <w:color w:val="151515"/>
                <w:sz w:val="28"/>
                <w:szCs w:val="28"/>
              </w:rPr>
              <w:t>alquiler o contiene más de tres</w:t>
            </w:r>
            <w:r>
              <w:rPr>
                <w:rFonts w:ascii="Times New Roman" w:eastAsia="Times New Roman" w:hAnsi="Times New Roman" w:cs="Times New Roman"/>
                <w:color w:val="151515"/>
                <w:sz w:val="28"/>
                <w:szCs w:val="28"/>
              </w:rPr>
              <w:t xml:space="preserve"> </w:t>
            </w:r>
            <w:r w:rsidRPr="00EE46CA">
              <w:rPr>
                <w:rFonts w:ascii="Times New Roman" w:eastAsia="Times New Roman" w:hAnsi="Times New Roman" w:cs="Times New Roman"/>
                <w:color w:val="151515"/>
                <w:sz w:val="28"/>
                <w:szCs w:val="28"/>
              </w:rPr>
              <w:t>errores u omisiones.</w:t>
            </w:r>
            <w:r>
              <w:rPr>
                <w:rFonts w:ascii="Times New Roman" w:eastAsia="Times New Roman" w:hAnsi="Times New Roman" w:cs="Times New Roman"/>
                <w:color w:val="151515"/>
                <w:sz w:val="28"/>
                <w:szCs w:val="28"/>
              </w:rPr>
              <w:t xml:space="preserve"> </w:t>
            </w:r>
            <w:r w:rsidRPr="00EE46CA">
              <w:rPr>
                <w:rFonts w:ascii="Times New Roman" w:eastAsia="Times New Roman" w:hAnsi="Times New Roman" w:cs="Times New Roman"/>
                <w:color w:val="151515"/>
                <w:sz w:val="28"/>
                <w:szCs w:val="28"/>
              </w:rPr>
              <w:t>No utiliza tipografía de ordenador</w:t>
            </w:r>
          </w:p>
          <w:p w14:paraId="1C14FB0E" w14:textId="06DA8E2A" w:rsidR="00DB0361" w:rsidRPr="00021C81" w:rsidRDefault="00EE46CA" w:rsidP="00EE46CA">
            <w:pPr>
              <w:widowControl w:val="0"/>
              <w:ind w:left="1" w:hanging="3"/>
              <w:jc w:val="both"/>
              <w:rPr>
                <w:rFonts w:ascii="Times New Roman" w:eastAsia="Times New Roman" w:hAnsi="Times New Roman" w:cs="Times New Roman"/>
                <w:color w:val="151515"/>
                <w:sz w:val="28"/>
                <w:szCs w:val="28"/>
              </w:rPr>
            </w:pPr>
            <w:r w:rsidRPr="00EE46CA">
              <w:rPr>
                <w:rFonts w:ascii="Times New Roman" w:eastAsia="Times New Roman" w:hAnsi="Times New Roman" w:cs="Times New Roman"/>
                <w:color w:val="151515"/>
                <w:sz w:val="28"/>
                <w:szCs w:val="28"/>
              </w:rPr>
              <w:t>ni de máquina de escribir.</w:t>
            </w:r>
          </w:p>
        </w:tc>
      </w:tr>
      <w:tr w:rsidR="00DB0361" w:rsidRPr="00021C81" w14:paraId="3F9A9437" w14:textId="77777777" w:rsidTr="001677FD">
        <w:trPr>
          <w:trHeight w:val="856"/>
        </w:trPr>
        <w:tc>
          <w:tcPr>
            <w:tcW w:w="2943" w:type="dxa"/>
            <w:vAlign w:val="center"/>
          </w:tcPr>
          <w:p w14:paraId="7E185DED" w14:textId="77777777" w:rsidR="001677FD" w:rsidRPr="001677FD" w:rsidRDefault="001677FD" w:rsidP="001677FD">
            <w:pPr>
              <w:widowControl w:val="0"/>
              <w:ind w:left="1" w:hanging="3"/>
              <w:jc w:val="center"/>
              <w:rPr>
                <w:rFonts w:ascii="Times New Roman" w:eastAsia="Times New Roman" w:hAnsi="Times New Roman" w:cs="Times New Roman"/>
                <w:sz w:val="28"/>
                <w:szCs w:val="28"/>
              </w:rPr>
            </w:pPr>
            <w:r w:rsidRPr="001677FD">
              <w:rPr>
                <w:rFonts w:ascii="Times New Roman" w:eastAsia="Times New Roman" w:hAnsi="Times New Roman" w:cs="Times New Roman"/>
                <w:sz w:val="28"/>
                <w:szCs w:val="28"/>
              </w:rPr>
              <w:t>(0,20 + 0,20 puntos)</w:t>
            </w:r>
          </w:p>
          <w:p w14:paraId="4D624ECF" w14:textId="07D84C68" w:rsidR="00DB0361" w:rsidRPr="00021C81" w:rsidRDefault="001677FD" w:rsidP="001677FD">
            <w:pPr>
              <w:widowControl w:val="0"/>
              <w:ind w:left="1" w:hanging="3"/>
              <w:jc w:val="center"/>
              <w:rPr>
                <w:rFonts w:ascii="Times New Roman" w:eastAsia="Times New Roman" w:hAnsi="Times New Roman" w:cs="Times New Roman"/>
                <w:sz w:val="28"/>
                <w:szCs w:val="28"/>
              </w:rPr>
            </w:pPr>
            <w:r w:rsidRPr="001677FD">
              <w:rPr>
                <w:rFonts w:ascii="Times New Roman" w:eastAsia="Times New Roman" w:hAnsi="Times New Roman" w:cs="Times New Roman"/>
                <w:sz w:val="28"/>
                <w:szCs w:val="28"/>
              </w:rPr>
              <w:t>[mod. 115, 180, contr. alq.]</w:t>
            </w:r>
          </w:p>
        </w:tc>
        <w:tc>
          <w:tcPr>
            <w:tcW w:w="3118" w:type="dxa"/>
            <w:vAlign w:val="center"/>
          </w:tcPr>
          <w:p w14:paraId="372F65D2" w14:textId="77777777" w:rsidR="001677FD" w:rsidRPr="001677FD" w:rsidRDefault="001677FD" w:rsidP="001677FD">
            <w:pPr>
              <w:widowControl w:val="0"/>
              <w:ind w:left="1" w:hanging="3"/>
              <w:jc w:val="center"/>
              <w:rPr>
                <w:rFonts w:ascii="Times New Roman" w:eastAsia="Times New Roman" w:hAnsi="Times New Roman" w:cs="Times New Roman"/>
                <w:sz w:val="28"/>
                <w:szCs w:val="28"/>
              </w:rPr>
            </w:pPr>
            <w:r w:rsidRPr="001677FD">
              <w:rPr>
                <w:rFonts w:ascii="Times New Roman" w:eastAsia="Times New Roman" w:hAnsi="Times New Roman" w:cs="Times New Roman"/>
                <w:sz w:val="28"/>
                <w:szCs w:val="28"/>
              </w:rPr>
              <w:t>(0,10 + 0,10 puntos)</w:t>
            </w:r>
          </w:p>
          <w:p w14:paraId="29AF3326" w14:textId="3061ECCD" w:rsidR="00DB0361" w:rsidRPr="00021C81" w:rsidRDefault="001677FD" w:rsidP="001677FD">
            <w:pPr>
              <w:widowControl w:val="0"/>
              <w:ind w:left="1" w:hanging="3"/>
              <w:jc w:val="center"/>
              <w:rPr>
                <w:rFonts w:ascii="Times New Roman" w:eastAsia="Times New Roman" w:hAnsi="Times New Roman" w:cs="Times New Roman"/>
                <w:sz w:val="28"/>
                <w:szCs w:val="28"/>
              </w:rPr>
            </w:pPr>
            <w:r w:rsidRPr="001677FD">
              <w:rPr>
                <w:rFonts w:ascii="Times New Roman" w:eastAsia="Times New Roman" w:hAnsi="Times New Roman" w:cs="Times New Roman"/>
                <w:sz w:val="28"/>
                <w:szCs w:val="28"/>
              </w:rPr>
              <w:t>[mod. 115, 180, contr. alq.]</w:t>
            </w:r>
          </w:p>
        </w:tc>
        <w:tc>
          <w:tcPr>
            <w:tcW w:w="2977" w:type="dxa"/>
            <w:vAlign w:val="center"/>
          </w:tcPr>
          <w:p w14:paraId="2DED7871" w14:textId="77777777" w:rsidR="001677FD" w:rsidRPr="001677FD" w:rsidRDefault="001677FD" w:rsidP="001677FD">
            <w:pPr>
              <w:widowControl w:val="0"/>
              <w:ind w:left="1" w:hanging="3"/>
              <w:jc w:val="center"/>
              <w:rPr>
                <w:rFonts w:ascii="Times New Roman" w:eastAsia="Times New Roman" w:hAnsi="Times New Roman" w:cs="Times New Roman"/>
                <w:sz w:val="28"/>
                <w:szCs w:val="28"/>
              </w:rPr>
            </w:pPr>
            <w:r w:rsidRPr="001677FD">
              <w:rPr>
                <w:rFonts w:ascii="Times New Roman" w:eastAsia="Times New Roman" w:hAnsi="Times New Roman" w:cs="Times New Roman"/>
                <w:sz w:val="28"/>
                <w:szCs w:val="28"/>
              </w:rPr>
              <w:t>0,00 puntos</w:t>
            </w:r>
          </w:p>
          <w:p w14:paraId="414A0229" w14:textId="0A325308" w:rsidR="00DB0361" w:rsidRPr="00021C81" w:rsidRDefault="001677FD" w:rsidP="001677FD">
            <w:pPr>
              <w:widowControl w:val="0"/>
              <w:ind w:left="1" w:hanging="3"/>
              <w:jc w:val="center"/>
              <w:rPr>
                <w:rFonts w:ascii="Times New Roman" w:eastAsia="Times New Roman" w:hAnsi="Times New Roman" w:cs="Times New Roman"/>
                <w:sz w:val="28"/>
                <w:szCs w:val="28"/>
              </w:rPr>
            </w:pPr>
            <w:r w:rsidRPr="001677FD">
              <w:rPr>
                <w:rFonts w:ascii="Times New Roman" w:eastAsia="Times New Roman" w:hAnsi="Times New Roman" w:cs="Times New Roman"/>
                <w:sz w:val="28"/>
                <w:szCs w:val="28"/>
              </w:rPr>
              <w:t>[mod. 115, 180, contr. alq.]</w:t>
            </w:r>
          </w:p>
        </w:tc>
      </w:tr>
    </w:tbl>
    <w:p w14:paraId="2834D53A" w14:textId="77777777" w:rsidR="005302F8" w:rsidRPr="00021C81" w:rsidRDefault="006A1AFA">
      <w:pPr>
        <w:widowControl w:val="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 xml:space="preserve"> </w:t>
      </w:r>
    </w:p>
    <w:p w14:paraId="0DE4E458" w14:textId="61E1FBAD" w:rsidR="005302F8" w:rsidRPr="00021C81" w:rsidRDefault="009F2038">
      <w:pPr>
        <w:widowControl w:val="0"/>
        <w:spacing w:after="12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b/>
          <w:color w:val="151515"/>
          <w:sz w:val="28"/>
          <w:szCs w:val="28"/>
        </w:rPr>
        <w:t>3ª ENTREGA</w:t>
      </w:r>
      <w:r w:rsidR="006A1AFA" w:rsidRPr="00021C81">
        <w:rPr>
          <w:rFonts w:ascii="Times New Roman" w:eastAsia="Times New Roman" w:hAnsi="Times New Roman" w:cs="Times New Roman"/>
          <w:b/>
          <w:color w:val="151515"/>
          <w:sz w:val="28"/>
          <w:szCs w:val="28"/>
        </w:rPr>
        <w:t>:</w:t>
      </w:r>
    </w:p>
    <w:p w14:paraId="39F11C29" w14:textId="15D4E707" w:rsidR="008F27EE" w:rsidRPr="00BA0566" w:rsidRDefault="00BA0566" w:rsidP="00BA0566">
      <w:pPr>
        <w:pStyle w:val="Prrafodelista"/>
        <w:widowControl w:val="0"/>
        <w:ind w:leftChars="0" w:left="142" w:firstLineChars="0" w:firstLine="0"/>
        <w:jc w:val="both"/>
        <w:rPr>
          <w:rFonts w:ascii="Times New Roman" w:eastAsia="Times New Roman" w:hAnsi="Times New Roman" w:cs="Times New Roman"/>
          <w:sz w:val="28"/>
          <w:szCs w:val="28"/>
        </w:rPr>
      </w:pPr>
      <w:bookmarkStart w:id="8" w:name="_heading=h.3znysh7" w:colFirst="0" w:colLast="0"/>
      <w:bookmarkEnd w:id="8"/>
      <w:r>
        <w:rPr>
          <w:rFonts w:ascii="Times New Roman" w:eastAsia="Times New Roman" w:hAnsi="Times New Roman" w:cs="Times New Roman"/>
          <w:sz w:val="28"/>
          <w:szCs w:val="28"/>
        </w:rPr>
        <w:t>7.</w:t>
      </w:r>
      <w:r w:rsidR="008F27EE" w:rsidRPr="00BA0566">
        <w:rPr>
          <w:rFonts w:ascii="Times New Roman" w:eastAsia="Times New Roman" w:hAnsi="Times New Roman" w:cs="Times New Roman"/>
          <w:sz w:val="28"/>
          <w:szCs w:val="28"/>
        </w:rPr>
        <w:t>Modelo 111, retenciones realizadas a profesionales y trabajadores de presentación trimestral y modelo 190, resumen anual del ejercicio. Antes de rellenarlo es necesario presentar varias tablas, pero mínimo tres: 1a tabla: con conceptos y cantidades de las facturas de acreedores profesionales (Notario, Registradores, otros profesionales, tales como arquitectos, ingenieros, etc.) y, administrador/es de la</w:t>
      </w:r>
    </w:p>
    <w:p w14:paraId="71D21BAC" w14:textId="77777777" w:rsidR="008F27EE" w:rsidRPr="008F27EE" w:rsidRDefault="008F27EE" w:rsidP="008F27EE">
      <w:pPr>
        <w:widowControl w:val="0"/>
        <w:ind w:left="1" w:hanging="3"/>
        <w:jc w:val="both"/>
        <w:rPr>
          <w:rFonts w:ascii="Times New Roman" w:eastAsia="Times New Roman" w:hAnsi="Times New Roman" w:cs="Times New Roman"/>
          <w:sz w:val="28"/>
          <w:szCs w:val="28"/>
        </w:rPr>
      </w:pPr>
      <w:r w:rsidRPr="008F27EE">
        <w:rPr>
          <w:rFonts w:ascii="Times New Roman" w:eastAsia="Times New Roman" w:hAnsi="Times New Roman" w:cs="Times New Roman"/>
          <w:sz w:val="28"/>
          <w:szCs w:val="28"/>
        </w:rPr>
        <w:t>sociedad.</w:t>
      </w:r>
    </w:p>
    <w:p w14:paraId="1F31BF08" w14:textId="77777777" w:rsidR="00120140" w:rsidRPr="008F27EE" w:rsidRDefault="008F27EE" w:rsidP="00120140">
      <w:pPr>
        <w:widowControl w:val="0"/>
        <w:ind w:left="1" w:hanging="3"/>
        <w:jc w:val="both"/>
        <w:rPr>
          <w:rFonts w:ascii="Times New Roman" w:eastAsia="Times New Roman" w:hAnsi="Times New Roman" w:cs="Times New Roman"/>
          <w:sz w:val="28"/>
          <w:szCs w:val="28"/>
        </w:rPr>
      </w:pPr>
      <w:r w:rsidRPr="008F27EE">
        <w:rPr>
          <w:rFonts w:ascii="Times New Roman" w:eastAsia="Times New Roman" w:hAnsi="Times New Roman" w:cs="Times New Roman"/>
          <w:sz w:val="28"/>
          <w:szCs w:val="28"/>
        </w:rPr>
        <w:t xml:space="preserve">• </w:t>
      </w:r>
      <w:r w:rsidRPr="00E4467F">
        <w:rPr>
          <w:rFonts w:ascii="Times New Roman" w:eastAsia="Times New Roman" w:hAnsi="Times New Roman" w:cs="Times New Roman"/>
          <w:b/>
          <w:bCs/>
          <w:sz w:val="28"/>
          <w:szCs w:val="28"/>
        </w:rPr>
        <w:t>2a tabla:</w:t>
      </w:r>
      <w:r w:rsidRPr="008F27EE">
        <w:rPr>
          <w:rFonts w:ascii="Times New Roman" w:eastAsia="Times New Roman" w:hAnsi="Times New Roman" w:cs="Times New Roman"/>
          <w:sz w:val="28"/>
          <w:szCs w:val="28"/>
        </w:rPr>
        <w:t xml:space="preserve"> No hay que hacer una fila para cada mes, es igual para todos ellos, salvo si se cobra la paga</w:t>
      </w:r>
      <w:r>
        <w:rPr>
          <w:rFonts w:ascii="Times New Roman" w:eastAsia="Times New Roman" w:hAnsi="Times New Roman" w:cs="Times New Roman"/>
          <w:sz w:val="28"/>
          <w:szCs w:val="28"/>
        </w:rPr>
        <w:t xml:space="preserve"> </w:t>
      </w:r>
      <w:r w:rsidRPr="008F27EE">
        <w:rPr>
          <w:rFonts w:ascii="Times New Roman" w:eastAsia="Times New Roman" w:hAnsi="Times New Roman" w:cs="Times New Roman"/>
          <w:sz w:val="28"/>
          <w:szCs w:val="28"/>
        </w:rPr>
        <w:t>extra independiente y no está prorrateada, por ejp en diciembre; o existe alguna contingencia</w:t>
      </w:r>
      <w:r>
        <w:rPr>
          <w:rFonts w:ascii="Times New Roman" w:eastAsia="Times New Roman" w:hAnsi="Times New Roman" w:cs="Times New Roman"/>
          <w:sz w:val="28"/>
          <w:szCs w:val="28"/>
        </w:rPr>
        <w:t xml:space="preserve"> </w:t>
      </w:r>
      <w:r w:rsidRPr="008F27EE">
        <w:rPr>
          <w:rFonts w:ascii="Times New Roman" w:eastAsia="Times New Roman" w:hAnsi="Times New Roman" w:cs="Times New Roman"/>
          <w:sz w:val="28"/>
          <w:szCs w:val="28"/>
        </w:rPr>
        <w:t>profesional algún mes. En las filas, se indica el nombre, apellidos y cargo de cada uno de los</w:t>
      </w:r>
      <w:r>
        <w:rPr>
          <w:rFonts w:ascii="Times New Roman" w:eastAsia="Times New Roman" w:hAnsi="Times New Roman" w:cs="Times New Roman"/>
          <w:sz w:val="28"/>
          <w:szCs w:val="28"/>
        </w:rPr>
        <w:t xml:space="preserve"> </w:t>
      </w:r>
      <w:r w:rsidRPr="008F27EE">
        <w:rPr>
          <w:rFonts w:ascii="Times New Roman" w:eastAsia="Times New Roman" w:hAnsi="Times New Roman" w:cs="Times New Roman"/>
          <w:sz w:val="28"/>
          <w:szCs w:val="28"/>
        </w:rPr>
        <w:t>trabajadores/as de la emp</w:t>
      </w:r>
      <w:r w:rsidR="00E4467F">
        <w:rPr>
          <w:rFonts w:ascii="Times New Roman" w:eastAsia="Times New Roman" w:hAnsi="Times New Roman" w:cs="Times New Roman"/>
          <w:sz w:val="28"/>
          <w:szCs w:val="28"/>
        </w:rPr>
        <w:t>r</w:t>
      </w:r>
      <w:r w:rsidRPr="008F27EE">
        <w:rPr>
          <w:rFonts w:ascii="Times New Roman" w:eastAsia="Times New Roman" w:hAnsi="Times New Roman" w:cs="Times New Roman"/>
          <w:sz w:val="28"/>
          <w:szCs w:val="28"/>
        </w:rPr>
        <w:t xml:space="preserve">esa que se hayan contratado (el administrador, no) y en columnas, </w:t>
      </w:r>
      <w:r w:rsidRPr="008D69D7">
        <w:rPr>
          <w:rFonts w:ascii="Times New Roman" w:eastAsia="Times New Roman" w:hAnsi="Times New Roman" w:cs="Times New Roman"/>
          <w:b/>
          <w:bCs/>
          <w:sz w:val="28"/>
          <w:szCs w:val="28"/>
        </w:rPr>
        <w:t>1a:</w:t>
      </w:r>
      <w:r w:rsidR="00E4467F">
        <w:rPr>
          <w:rFonts w:ascii="Times New Roman" w:eastAsia="Times New Roman" w:hAnsi="Times New Roman" w:cs="Times New Roman"/>
          <w:sz w:val="28"/>
          <w:szCs w:val="28"/>
        </w:rPr>
        <w:t xml:space="preserve"> </w:t>
      </w:r>
      <w:r w:rsidRPr="008F27EE">
        <w:rPr>
          <w:rFonts w:ascii="Times New Roman" w:eastAsia="Times New Roman" w:hAnsi="Times New Roman" w:cs="Times New Roman"/>
          <w:sz w:val="28"/>
          <w:szCs w:val="28"/>
        </w:rPr>
        <w:t xml:space="preserve">Cantidad de ingresos íntegros o brutos, según convenio o acuerdo con el trabajador/a; </w:t>
      </w:r>
      <w:r w:rsidRPr="008D69D7">
        <w:rPr>
          <w:rFonts w:ascii="Times New Roman" w:eastAsia="Times New Roman" w:hAnsi="Times New Roman" w:cs="Times New Roman"/>
          <w:b/>
          <w:bCs/>
          <w:sz w:val="28"/>
          <w:szCs w:val="28"/>
        </w:rPr>
        <w:t>2a:</w:t>
      </w:r>
      <w:r w:rsidRPr="008F27EE">
        <w:rPr>
          <w:rFonts w:ascii="Times New Roman" w:eastAsia="Times New Roman" w:hAnsi="Times New Roman" w:cs="Times New Roman"/>
          <w:sz w:val="28"/>
          <w:szCs w:val="28"/>
        </w:rPr>
        <w:t xml:space="preserve"> Cuota y en</w:t>
      </w:r>
      <w:r w:rsidR="00E4467F">
        <w:rPr>
          <w:rFonts w:ascii="Times New Roman" w:eastAsia="Times New Roman" w:hAnsi="Times New Roman" w:cs="Times New Roman"/>
          <w:sz w:val="28"/>
          <w:szCs w:val="28"/>
        </w:rPr>
        <w:t xml:space="preserve"> </w:t>
      </w:r>
      <w:r w:rsidRPr="008F27EE">
        <w:rPr>
          <w:rFonts w:ascii="Times New Roman" w:eastAsia="Times New Roman" w:hAnsi="Times New Roman" w:cs="Times New Roman"/>
          <w:sz w:val="28"/>
          <w:szCs w:val="28"/>
        </w:rPr>
        <w:t xml:space="preserve">la misma celda, debajo el % aplicado de IRPF; </w:t>
      </w:r>
      <w:r w:rsidRPr="008D69D7">
        <w:rPr>
          <w:rFonts w:ascii="Times New Roman" w:eastAsia="Times New Roman" w:hAnsi="Times New Roman" w:cs="Times New Roman"/>
          <w:b/>
          <w:bCs/>
          <w:sz w:val="28"/>
          <w:szCs w:val="28"/>
        </w:rPr>
        <w:t>3a</w:t>
      </w:r>
      <w:r w:rsidRPr="008F27EE">
        <w:rPr>
          <w:rFonts w:ascii="Times New Roman" w:eastAsia="Times New Roman" w:hAnsi="Times New Roman" w:cs="Times New Roman"/>
          <w:sz w:val="28"/>
          <w:szCs w:val="28"/>
        </w:rPr>
        <w:t>: Cantidad de la BCCC (Base Cotiz. Conting. Comunes);</w:t>
      </w:r>
      <w:r w:rsidR="00E4467F">
        <w:rPr>
          <w:rFonts w:ascii="Times New Roman" w:eastAsia="Times New Roman" w:hAnsi="Times New Roman" w:cs="Times New Roman"/>
          <w:sz w:val="28"/>
          <w:szCs w:val="28"/>
        </w:rPr>
        <w:t xml:space="preserve"> </w:t>
      </w:r>
      <w:r w:rsidRPr="003912AE">
        <w:rPr>
          <w:rFonts w:ascii="Times New Roman" w:eastAsia="Times New Roman" w:hAnsi="Times New Roman" w:cs="Times New Roman"/>
          <w:b/>
          <w:bCs/>
          <w:sz w:val="28"/>
          <w:szCs w:val="28"/>
        </w:rPr>
        <w:t>4a:</w:t>
      </w:r>
      <w:r w:rsidRPr="008F27EE">
        <w:rPr>
          <w:rFonts w:ascii="Times New Roman" w:eastAsia="Times New Roman" w:hAnsi="Times New Roman" w:cs="Times New Roman"/>
          <w:sz w:val="28"/>
          <w:szCs w:val="28"/>
        </w:rPr>
        <w:t xml:space="preserve"> Cuota y en la misma celda, debajo suma del % aplicado para obtener cuota S. Social de empresa,</w:t>
      </w:r>
      <w:r w:rsidR="00E4467F">
        <w:rPr>
          <w:rFonts w:ascii="Times New Roman" w:eastAsia="Times New Roman" w:hAnsi="Times New Roman" w:cs="Times New Roman"/>
          <w:sz w:val="28"/>
          <w:szCs w:val="28"/>
        </w:rPr>
        <w:t xml:space="preserve"> </w:t>
      </w:r>
      <w:r w:rsidRPr="008F27EE">
        <w:rPr>
          <w:rFonts w:ascii="Times New Roman" w:eastAsia="Times New Roman" w:hAnsi="Times New Roman" w:cs="Times New Roman"/>
          <w:sz w:val="28"/>
          <w:szCs w:val="28"/>
        </w:rPr>
        <w:t xml:space="preserve">por ejp. 23,6 %; </w:t>
      </w:r>
      <w:r w:rsidRPr="003912AE">
        <w:rPr>
          <w:rFonts w:ascii="Times New Roman" w:eastAsia="Times New Roman" w:hAnsi="Times New Roman" w:cs="Times New Roman"/>
          <w:b/>
          <w:bCs/>
          <w:sz w:val="28"/>
          <w:szCs w:val="28"/>
        </w:rPr>
        <w:t>5a:</w:t>
      </w:r>
      <w:r w:rsidRPr="008F27EE">
        <w:rPr>
          <w:rFonts w:ascii="Times New Roman" w:eastAsia="Times New Roman" w:hAnsi="Times New Roman" w:cs="Times New Roman"/>
          <w:sz w:val="28"/>
          <w:szCs w:val="28"/>
        </w:rPr>
        <w:t xml:space="preserve"> Si hubiese horas extra u otra contingencia, se indica la BCCP (Base Cotiz. Conting.</w:t>
      </w:r>
      <w:r w:rsidR="00E4467F">
        <w:rPr>
          <w:rFonts w:ascii="Times New Roman" w:eastAsia="Times New Roman" w:hAnsi="Times New Roman" w:cs="Times New Roman"/>
          <w:sz w:val="28"/>
          <w:szCs w:val="28"/>
        </w:rPr>
        <w:t xml:space="preserve"> </w:t>
      </w:r>
      <w:r w:rsidRPr="008F27EE">
        <w:rPr>
          <w:rFonts w:ascii="Times New Roman" w:eastAsia="Times New Roman" w:hAnsi="Times New Roman" w:cs="Times New Roman"/>
          <w:sz w:val="28"/>
          <w:szCs w:val="28"/>
        </w:rPr>
        <w:t xml:space="preserve">Profesionales); </w:t>
      </w:r>
      <w:r w:rsidRPr="003912AE">
        <w:rPr>
          <w:rFonts w:ascii="Times New Roman" w:eastAsia="Times New Roman" w:hAnsi="Times New Roman" w:cs="Times New Roman"/>
          <w:b/>
          <w:bCs/>
          <w:sz w:val="28"/>
          <w:szCs w:val="28"/>
        </w:rPr>
        <w:t>6a</w:t>
      </w:r>
      <w:r w:rsidRPr="008F27EE">
        <w:rPr>
          <w:rFonts w:ascii="Times New Roman" w:eastAsia="Times New Roman" w:hAnsi="Times New Roman" w:cs="Times New Roman"/>
          <w:sz w:val="28"/>
          <w:szCs w:val="28"/>
        </w:rPr>
        <w:t>: Cuota obtenida, y en la misma celda, debajo suma del % aplicado para obtener el</w:t>
      </w:r>
      <w:r w:rsidR="00E4467F">
        <w:rPr>
          <w:rFonts w:ascii="Times New Roman" w:eastAsia="Times New Roman" w:hAnsi="Times New Roman" w:cs="Times New Roman"/>
          <w:sz w:val="28"/>
          <w:szCs w:val="28"/>
        </w:rPr>
        <w:t xml:space="preserve"> </w:t>
      </w:r>
      <w:r w:rsidRPr="008F27EE">
        <w:rPr>
          <w:rFonts w:ascii="Times New Roman" w:eastAsia="Times New Roman" w:hAnsi="Times New Roman" w:cs="Times New Roman"/>
          <w:sz w:val="28"/>
          <w:szCs w:val="28"/>
        </w:rPr>
        <w:t xml:space="preserve">resto de la cuota S. Social de empresa; </w:t>
      </w:r>
      <w:r w:rsidRPr="003912AE">
        <w:rPr>
          <w:rFonts w:ascii="Times New Roman" w:eastAsia="Times New Roman" w:hAnsi="Times New Roman" w:cs="Times New Roman"/>
          <w:b/>
          <w:bCs/>
          <w:sz w:val="28"/>
          <w:szCs w:val="28"/>
        </w:rPr>
        <w:t>7a:</w:t>
      </w:r>
      <w:r w:rsidRPr="008F27EE">
        <w:rPr>
          <w:rFonts w:ascii="Times New Roman" w:eastAsia="Times New Roman" w:hAnsi="Times New Roman" w:cs="Times New Roman"/>
          <w:sz w:val="28"/>
          <w:szCs w:val="28"/>
        </w:rPr>
        <w:t xml:space="preserve"> Suma de las dos cuotas anteriores de S. Social de la empresa</w:t>
      </w:r>
      <w:r w:rsidR="00E4467F">
        <w:rPr>
          <w:rFonts w:ascii="Times New Roman" w:eastAsia="Times New Roman" w:hAnsi="Times New Roman" w:cs="Times New Roman"/>
          <w:sz w:val="28"/>
          <w:szCs w:val="28"/>
        </w:rPr>
        <w:t xml:space="preserve"> </w:t>
      </w:r>
      <w:r w:rsidRPr="008F27EE">
        <w:rPr>
          <w:rFonts w:ascii="Times New Roman" w:eastAsia="Times New Roman" w:hAnsi="Times New Roman" w:cs="Times New Roman"/>
          <w:sz w:val="28"/>
          <w:szCs w:val="28"/>
        </w:rPr>
        <w:t xml:space="preserve">(cta. 642); </w:t>
      </w:r>
      <w:r w:rsidRPr="003912AE">
        <w:rPr>
          <w:rFonts w:ascii="Times New Roman" w:eastAsia="Times New Roman" w:hAnsi="Times New Roman" w:cs="Times New Roman"/>
          <w:b/>
          <w:bCs/>
          <w:sz w:val="28"/>
          <w:szCs w:val="28"/>
        </w:rPr>
        <w:t>8a:</w:t>
      </w:r>
      <w:r w:rsidRPr="008F27EE">
        <w:rPr>
          <w:rFonts w:ascii="Times New Roman" w:eastAsia="Times New Roman" w:hAnsi="Times New Roman" w:cs="Times New Roman"/>
          <w:sz w:val="28"/>
          <w:szCs w:val="28"/>
        </w:rPr>
        <w:t xml:space="preserve"> Cuota y en la misma celda, debajo suma del % aplicado para obtener cuota S. Social de</w:t>
      </w:r>
      <w:r w:rsidR="00E4467F">
        <w:rPr>
          <w:rFonts w:ascii="Times New Roman" w:eastAsia="Times New Roman" w:hAnsi="Times New Roman" w:cs="Times New Roman"/>
          <w:sz w:val="28"/>
          <w:szCs w:val="28"/>
        </w:rPr>
        <w:t xml:space="preserve"> </w:t>
      </w:r>
      <w:r w:rsidRPr="008F27EE">
        <w:rPr>
          <w:rFonts w:ascii="Times New Roman" w:eastAsia="Times New Roman" w:hAnsi="Times New Roman" w:cs="Times New Roman"/>
          <w:sz w:val="28"/>
          <w:szCs w:val="28"/>
        </w:rPr>
        <w:t xml:space="preserve">cada trabajador/a, por ejp. 4,70 %; </w:t>
      </w:r>
      <w:r w:rsidRPr="003912AE">
        <w:rPr>
          <w:rFonts w:ascii="Times New Roman" w:eastAsia="Times New Roman" w:hAnsi="Times New Roman" w:cs="Times New Roman"/>
          <w:b/>
          <w:bCs/>
          <w:sz w:val="28"/>
          <w:szCs w:val="28"/>
        </w:rPr>
        <w:t>9a:</w:t>
      </w:r>
      <w:r w:rsidRPr="008F27EE">
        <w:rPr>
          <w:rFonts w:ascii="Times New Roman" w:eastAsia="Times New Roman" w:hAnsi="Times New Roman" w:cs="Times New Roman"/>
          <w:sz w:val="28"/>
          <w:szCs w:val="28"/>
        </w:rPr>
        <w:t xml:space="preserve"> Si hubiese horas extra u otra contingencia, cuota obtenida, y en</w:t>
      </w:r>
      <w:r w:rsidR="00E4467F">
        <w:rPr>
          <w:rFonts w:ascii="Times New Roman" w:eastAsia="Times New Roman" w:hAnsi="Times New Roman" w:cs="Times New Roman"/>
          <w:sz w:val="28"/>
          <w:szCs w:val="28"/>
        </w:rPr>
        <w:t xml:space="preserve"> </w:t>
      </w:r>
      <w:r w:rsidRPr="008F27EE">
        <w:rPr>
          <w:rFonts w:ascii="Times New Roman" w:eastAsia="Times New Roman" w:hAnsi="Times New Roman" w:cs="Times New Roman"/>
          <w:sz w:val="28"/>
          <w:szCs w:val="28"/>
        </w:rPr>
        <w:t>la misma celda, debajo suma del % aplicado para obtener el resto de la cuota S. Social de cada</w:t>
      </w:r>
      <w:r w:rsidR="00E4467F">
        <w:rPr>
          <w:rFonts w:ascii="Times New Roman" w:eastAsia="Times New Roman" w:hAnsi="Times New Roman" w:cs="Times New Roman"/>
          <w:sz w:val="28"/>
          <w:szCs w:val="28"/>
        </w:rPr>
        <w:t xml:space="preserve"> </w:t>
      </w:r>
      <w:r w:rsidR="00120140" w:rsidRPr="008F27EE">
        <w:rPr>
          <w:rFonts w:ascii="Times New Roman" w:eastAsia="Times New Roman" w:hAnsi="Times New Roman" w:cs="Times New Roman"/>
          <w:sz w:val="28"/>
          <w:szCs w:val="28"/>
        </w:rPr>
        <w:t xml:space="preserve">trabajador/a; </w:t>
      </w:r>
      <w:r w:rsidR="00120140" w:rsidRPr="00120140">
        <w:rPr>
          <w:rFonts w:ascii="Times New Roman" w:eastAsia="Times New Roman" w:hAnsi="Times New Roman" w:cs="Times New Roman"/>
          <w:b/>
          <w:bCs/>
          <w:sz w:val="28"/>
          <w:szCs w:val="28"/>
        </w:rPr>
        <w:t>10a:</w:t>
      </w:r>
      <w:r w:rsidR="00120140" w:rsidRPr="008F27EE">
        <w:rPr>
          <w:rFonts w:ascii="Times New Roman" w:eastAsia="Times New Roman" w:hAnsi="Times New Roman" w:cs="Times New Roman"/>
          <w:sz w:val="28"/>
          <w:szCs w:val="28"/>
        </w:rPr>
        <w:t xml:space="preserve"> Cantidad neta a cobrar, que debe coincidir con la de la nómina mensual de cada uno</w:t>
      </w:r>
    </w:p>
    <w:p w14:paraId="2606AB0E" w14:textId="527A59DE" w:rsidR="003912AE" w:rsidRDefault="008D2D98" w:rsidP="008F27EE">
      <w:pPr>
        <w:widowControl w:val="0"/>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uno de los trabajadores.</w:t>
      </w:r>
    </w:p>
    <w:p w14:paraId="6220499A" w14:textId="77777777" w:rsidR="008F5A0D" w:rsidRDefault="008F5A0D" w:rsidP="008F27EE">
      <w:pPr>
        <w:widowControl w:val="0"/>
        <w:ind w:left="1" w:hanging="3"/>
        <w:jc w:val="both"/>
        <w:rPr>
          <w:rFonts w:ascii="Times New Roman" w:eastAsia="Times New Roman" w:hAnsi="Times New Roman" w:cs="Times New Roman"/>
          <w:sz w:val="28"/>
          <w:szCs w:val="28"/>
        </w:rPr>
      </w:pPr>
    </w:p>
    <w:p w14:paraId="359539A8" w14:textId="5D757AE7" w:rsidR="008F27EE" w:rsidRPr="008F27EE" w:rsidRDefault="008F5A0D" w:rsidP="008F27EE">
      <w:pPr>
        <w:widowControl w:val="0"/>
        <w:ind w:left="1" w:hanging="3"/>
        <w:jc w:val="both"/>
        <w:rPr>
          <w:rFonts w:ascii="Times New Roman" w:eastAsia="Times New Roman" w:hAnsi="Times New Roman" w:cs="Times New Roman"/>
          <w:sz w:val="28"/>
          <w:szCs w:val="28"/>
        </w:rPr>
      </w:pPr>
      <w:r w:rsidRPr="008F27EE">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008F27EE" w:rsidRPr="008F5A0D">
        <w:rPr>
          <w:rFonts w:ascii="Times New Roman" w:eastAsia="Times New Roman" w:hAnsi="Times New Roman" w:cs="Times New Roman"/>
          <w:b/>
          <w:bCs/>
          <w:sz w:val="28"/>
          <w:szCs w:val="28"/>
        </w:rPr>
        <w:t>3a tabla:</w:t>
      </w:r>
      <w:r w:rsidR="008F27EE" w:rsidRPr="008F27EE">
        <w:rPr>
          <w:rFonts w:ascii="Times New Roman" w:eastAsia="Times New Roman" w:hAnsi="Times New Roman" w:cs="Times New Roman"/>
          <w:sz w:val="28"/>
          <w:szCs w:val="28"/>
        </w:rPr>
        <w:t xml:space="preserve"> A continuación, se suman las columnas de las cuotas y cantidades de todos los</w:t>
      </w:r>
      <w:r w:rsidR="00E4467F">
        <w:rPr>
          <w:rFonts w:ascii="Times New Roman" w:eastAsia="Times New Roman" w:hAnsi="Times New Roman" w:cs="Times New Roman"/>
          <w:sz w:val="28"/>
          <w:szCs w:val="28"/>
        </w:rPr>
        <w:t xml:space="preserve"> </w:t>
      </w:r>
      <w:r w:rsidR="008F27EE" w:rsidRPr="008F27EE">
        <w:rPr>
          <w:rFonts w:ascii="Times New Roman" w:eastAsia="Times New Roman" w:hAnsi="Times New Roman" w:cs="Times New Roman"/>
          <w:sz w:val="28"/>
          <w:szCs w:val="28"/>
        </w:rPr>
        <w:t>trabajadores/as mensuales que sirven para hacer las nóminas a final de mes, (multiplicando por el</w:t>
      </w:r>
      <w:r w:rsidR="00E4467F">
        <w:rPr>
          <w:rFonts w:ascii="Times New Roman" w:eastAsia="Times New Roman" w:hAnsi="Times New Roman" w:cs="Times New Roman"/>
          <w:sz w:val="28"/>
          <w:szCs w:val="28"/>
        </w:rPr>
        <w:t xml:space="preserve"> </w:t>
      </w:r>
      <w:r w:rsidR="008F27EE" w:rsidRPr="008F27EE">
        <w:rPr>
          <w:rFonts w:ascii="Times New Roman" w:eastAsia="Times New Roman" w:hAnsi="Times New Roman" w:cs="Times New Roman"/>
          <w:sz w:val="28"/>
          <w:szCs w:val="28"/>
        </w:rPr>
        <w:t>núm. de meses que sean iguales las cantidades y sumando las de los meses que sean diferentes),</w:t>
      </w:r>
      <w:r w:rsidR="00E4467F">
        <w:rPr>
          <w:rFonts w:ascii="Times New Roman" w:eastAsia="Times New Roman" w:hAnsi="Times New Roman" w:cs="Times New Roman"/>
          <w:sz w:val="28"/>
          <w:szCs w:val="28"/>
        </w:rPr>
        <w:t xml:space="preserve"> </w:t>
      </w:r>
      <w:r w:rsidR="008F27EE" w:rsidRPr="008F27EE">
        <w:rPr>
          <w:rFonts w:ascii="Times New Roman" w:eastAsia="Times New Roman" w:hAnsi="Times New Roman" w:cs="Times New Roman"/>
          <w:sz w:val="28"/>
          <w:szCs w:val="28"/>
        </w:rPr>
        <w:t>obteniendo al final el saldo de las ctas. del PGC, 640, 642, 476, 4751, 572 o 465.</w:t>
      </w:r>
    </w:p>
    <w:p w14:paraId="228323B9" w14:textId="77777777" w:rsidR="00240667" w:rsidRDefault="008F27EE" w:rsidP="008F27EE">
      <w:pPr>
        <w:widowControl w:val="0"/>
        <w:ind w:left="1" w:hanging="3"/>
        <w:jc w:val="both"/>
        <w:rPr>
          <w:rFonts w:ascii="Times New Roman" w:eastAsia="Times New Roman" w:hAnsi="Times New Roman" w:cs="Times New Roman"/>
          <w:sz w:val="28"/>
          <w:szCs w:val="28"/>
        </w:rPr>
      </w:pPr>
      <w:bookmarkStart w:id="9" w:name="_Hlk181272166"/>
      <w:r w:rsidRPr="008F27EE">
        <w:rPr>
          <w:rFonts w:ascii="Times New Roman" w:eastAsia="Times New Roman" w:hAnsi="Times New Roman" w:cs="Times New Roman"/>
          <w:sz w:val="28"/>
          <w:szCs w:val="28"/>
        </w:rPr>
        <w:t>•</w:t>
      </w:r>
      <w:bookmarkEnd w:id="9"/>
      <w:r w:rsidRPr="008F27EE">
        <w:rPr>
          <w:rFonts w:ascii="Times New Roman" w:eastAsia="Times New Roman" w:hAnsi="Times New Roman" w:cs="Times New Roman"/>
          <w:sz w:val="28"/>
          <w:szCs w:val="28"/>
        </w:rPr>
        <w:t xml:space="preserve"> </w:t>
      </w:r>
      <w:r w:rsidRPr="008F5A0D">
        <w:rPr>
          <w:rFonts w:ascii="Times New Roman" w:eastAsia="Times New Roman" w:hAnsi="Times New Roman" w:cs="Times New Roman"/>
          <w:b/>
          <w:bCs/>
          <w:sz w:val="28"/>
          <w:szCs w:val="28"/>
        </w:rPr>
        <w:t>4a tabla:</w:t>
      </w:r>
      <w:r w:rsidRPr="008F27EE">
        <w:rPr>
          <w:rFonts w:ascii="Times New Roman" w:eastAsia="Times New Roman" w:hAnsi="Times New Roman" w:cs="Times New Roman"/>
          <w:sz w:val="28"/>
          <w:szCs w:val="28"/>
        </w:rPr>
        <w:t xml:space="preserve"> resumen trimestral, pero solo se suman las celdas de todos los trabajadores/as y de las</w:t>
      </w:r>
      <w:r w:rsidR="008D2D98">
        <w:rPr>
          <w:rFonts w:ascii="Times New Roman" w:eastAsia="Times New Roman" w:hAnsi="Times New Roman" w:cs="Times New Roman"/>
          <w:sz w:val="28"/>
          <w:szCs w:val="28"/>
        </w:rPr>
        <w:t xml:space="preserve"> </w:t>
      </w:r>
      <w:r w:rsidRPr="008F27EE">
        <w:rPr>
          <w:rFonts w:ascii="Times New Roman" w:eastAsia="Times New Roman" w:hAnsi="Times New Roman" w:cs="Times New Roman"/>
          <w:sz w:val="28"/>
          <w:szCs w:val="28"/>
        </w:rPr>
        <w:t>columnas necesarias para obtener cantidades que sirvan para rellenar los mod. 111-3T y 4T. Ponerles</w:t>
      </w:r>
      <w:r w:rsidR="008D2D98">
        <w:rPr>
          <w:rFonts w:ascii="Times New Roman" w:eastAsia="Times New Roman" w:hAnsi="Times New Roman" w:cs="Times New Roman"/>
          <w:sz w:val="28"/>
          <w:szCs w:val="28"/>
        </w:rPr>
        <w:t xml:space="preserve"> </w:t>
      </w:r>
      <w:r w:rsidRPr="008F27EE">
        <w:rPr>
          <w:rFonts w:ascii="Times New Roman" w:eastAsia="Times New Roman" w:hAnsi="Times New Roman" w:cs="Times New Roman"/>
          <w:sz w:val="28"/>
          <w:szCs w:val="28"/>
        </w:rPr>
        <w:t>colores diferentes a las cantidades resumen que trasladan a los modelos fiscales.</w:t>
      </w:r>
      <w:r w:rsidR="00240667">
        <w:rPr>
          <w:rFonts w:ascii="Times New Roman" w:eastAsia="Times New Roman" w:hAnsi="Times New Roman" w:cs="Times New Roman"/>
          <w:sz w:val="28"/>
          <w:szCs w:val="28"/>
        </w:rPr>
        <w:t xml:space="preserve"> </w:t>
      </w:r>
    </w:p>
    <w:p w14:paraId="65468800" w14:textId="2BF64A0A" w:rsidR="008F27EE" w:rsidRPr="008F27EE" w:rsidRDefault="008F27EE" w:rsidP="008F27EE">
      <w:pPr>
        <w:widowControl w:val="0"/>
        <w:ind w:left="1" w:hanging="3"/>
        <w:jc w:val="both"/>
        <w:rPr>
          <w:rFonts w:ascii="Times New Roman" w:eastAsia="Times New Roman" w:hAnsi="Times New Roman" w:cs="Times New Roman"/>
          <w:sz w:val="28"/>
          <w:szCs w:val="28"/>
        </w:rPr>
      </w:pPr>
      <w:r w:rsidRPr="008F27EE">
        <w:rPr>
          <w:rFonts w:ascii="Times New Roman" w:eastAsia="Times New Roman" w:hAnsi="Times New Roman" w:cs="Times New Roman"/>
          <w:sz w:val="28"/>
          <w:szCs w:val="28"/>
        </w:rPr>
        <w:t>Tened en cuenta, los datos reflejados en el Convenio colectivo, cuando exista, para determinar</w:t>
      </w:r>
      <w:r w:rsidR="00240667">
        <w:rPr>
          <w:rFonts w:ascii="Times New Roman" w:eastAsia="Times New Roman" w:hAnsi="Times New Roman" w:cs="Times New Roman"/>
          <w:sz w:val="28"/>
          <w:szCs w:val="28"/>
        </w:rPr>
        <w:t xml:space="preserve"> </w:t>
      </w:r>
      <w:r w:rsidRPr="008F27EE">
        <w:rPr>
          <w:rFonts w:ascii="Times New Roman" w:eastAsia="Times New Roman" w:hAnsi="Times New Roman" w:cs="Times New Roman"/>
          <w:sz w:val="28"/>
          <w:szCs w:val="28"/>
        </w:rPr>
        <w:t>sueldos, complementos salariales, pagas extraordinarias y su posible prorrateo.</w:t>
      </w:r>
    </w:p>
    <w:p w14:paraId="576D9347" w14:textId="68DADB83" w:rsidR="008F27EE" w:rsidRPr="008F27EE" w:rsidRDefault="008F27EE" w:rsidP="008F27EE">
      <w:pPr>
        <w:widowControl w:val="0"/>
        <w:ind w:left="1" w:hanging="3"/>
        <w:jc w:val="both"/>
        <w:rPr>
          <w:rFonts w:ascii="Times New Roman" w:eastAsia="Times New Roman" w:hAnsi="Times New Roman" w:cs="Times New Roman"/>
          <w:sz w:val="28"/>
          <w:szCs w:val="28"/>
        </w:rPr>
      </w:pPr>
      <w:r w:rsidRPr="008F27EE">
        <w:rPr>
          <w:rFonts w:ascii="Times New Roman" w:eastAsia="Times New Roman" w:hAnsi="Times New Roman" w:cs="Times New Roman"/>
          <w:sz w:val="28"/>
          <w:szCs w:val="28"/>
        </w:rPr>
        <w:t>Comprobar la presentación de las tablas, si las columnas son suficientemente grandes y necesitáis</w:t>
      </w:r>
      <w:r w:rsidR="00240667">
        <w:rPr>
          <w:rFonts w:ascii="Times New Roman" w:eastAsia="Times New Roman" w:hAnsi="Times New Roman" w:cs="Times New Roman"/>
          <w:sz w:val="28"/>
          <w:szCs w:val="28"/>
        </w:rPr>
        <w:t xml:space="preserve"> </w:t>
      </w:r>
      <w:r w:rsidRPr="008F27EE">
        <w:rPr>
          <w:rFonts w:ascii="Times New Roman" w:eastAsia="Times New Roman" w:hAnsi="Times New Roman" w:cs="Times New Roman"/>
          <w:sz w:val="28"/>
          <w:szCs w:val="28"/>
        </w:rPr>
        <w:t>cambiar la orientación de la hoja, horizontal o vertical, o dividir la tabla, pero las cantidades grandes.</w:t>
      </w:r>
    </w:p>
    <w:p w14:paraId="52D84460" w14:textId="77777777" w:rsidR="00F86CBB" w:rsidRPr="00021C81" w:rsidRDefault="00F86CBB">
      <w:pPr>
        <w:widowControl w:val="0"/>
        <w:spacing w:line="259" w:lineRule="auto"/>
        <w:ind w:left="1" w:hanging="3"/>
        <w:jc w:val="both"/>
        <w:rPr>
          <w:rFonts w:ascii="Times New Roman" w:eastAsia="Times New Roman" w:hAnsi="Times New Roman" w:cs="Times New Roman"/>
          <w:sz w:val="28"/>
          <w:szCs w:val="28"/>
        </w:rPr>
      </w:pPr>
    </w:p>
    <w:p w14:paraId="488F1229" w14:textId="77777777" w:rsidR="005302F8" w:rsidRPr="00021C81" w:rsidRDefault="006A1AFA">
      <w:pPr>
        <w:numPr>
          <w:ilvl w:val="0"/>
          <w:numId w:val="12"/>
        </w:numPr>
        <w:spacing w:line="259" w:lineRule="auto"/>
        <w:ind w:left="1" w:hanging="3"/>
        <w:jc w:val="both"/>
        <w:rPr>
          <w:rFonts w:ascii="Times New Roman" w:hAnsi="Times New Roman" w:cs="Times New Roman"/>
          <w:sz w:val="28"/>
          <w:szCs w:val="28"/>
        </w:rPr>
      </w:pPr>
      <w:r w:rsidRPr="00021C81">
        <w:rPr>
          <w:rFonts w:ascii="Times New Roman" w:eastAsia="Times New Roman" w:hAnsi="Times New Roman" w:cs="Times New Roman"/>
          <w:b/>
          <w:i/>
          <w:sz w:val="28"/>
          <w:szCs w:val="28"/>
        </w:rPr>
        <w:t>Adjuntar</w:t>
      </w:r>
      <w:r w:rsidRPr="00021C81">
        <w:rPr>
          <w:rFonts w:ascii="Times New Roman" w:eastAsia="Times New Roman" w:hAnsi="Times New Roman" w:cs="Times New Roman"/>
          <w:sz w:val="28"/>
          <w:szCs w:val="28"/>
        </w:rPr>
        <w:t xml:space="preserve"> carpeta con copia de las </w:t>
      </w:r>
      <w:r w:rsidRPr="00021C81">
        <w:rPr>
          <w:rFonts w:ascii="Times New Roman" w:eastAsia="Times New Roman" w:hAnsi="Times New Roman" w:cs="Times New Roman"/>
          <w:b/>
          <w:i/>
          <w:sz w:val="28"/>
          <w:szCs w:val="28"/>
        </w:rPr>
        <w:t>facturas del administrador</w:t>
      </w:r>
      <w:r w:rsidRPr="00021C81">
        <w:rPr>
          <w:rFonts w:ascii="Times New Roman" w:eastAsia="Times New Roman" w:hAnsi="Times New Roman" w:cs="Times New Roman"/>
          <w:sz w:val="28"/>
          <w:szCs w:val="28"/>
        </w:rPr>
        <w:t xml:space="preserve"> durante todo el semestre.</w:t>
      </w:r>
    </w:p>
    <w:p w14:paraId="4AD53549" w14:textId="77777777" w:rsidR="005302F8" w:rsidRPr="00021C81" w:rsidRDefault="006A1AFA">
      <w:pPr>
        <w:widowControl w:val="0"/>
        <w:spacing w:after="160" w:line="259" w:lineRule="auto"/>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 xml:space="preserve">Descarga directa del mod. 111: </w:t>
      </w:r>
    </w:p>
    <w:p w14:paraId="706A1060" w14:textId="77777777" w:rsidR="005302F8" w:rsidRPr="00021C81" w:rsidRDefault="005302F8">
      <w:pPr>
        <w:widowControl w:val="0"/>
        <w:ind w:left="0" w:hanging="2"/>
        <w:jc w:val="both"/>
        <w:rPr>
          <w:rFonts w:ascii="Times New Roman" w:eastAsia="Times New Roman" w:hAnsi="Times New Roman" w:cs="Times New Roman"/>
          <w:color w:val="0563C1"/>
          <w:sz w:val="28"/>
          <w:szCs w:val="28"/>
          <w:u w:val="single"/>
        </w:rPr>
      </w:pPr>
      <w:hyperlink r:id="rId16">
        <w:r w:rsidRPr="00021C81">
          <w:rPr>
            <w:rFonts w:ascii="Times New Roman" w:eastAsia="Times New Roman" w:hAnsi="Times New Roman" w:cs="Times New Roman"/>
            <w:color w:val="0563C1"/>
            <w:sz w:val="28"/>
            <w:szCs w:val="28"/>
            <w:u w:val="single"/>
          </w:rPr>
          <w:t>https://www.contratode.net/wp-content/uploads/2016/09/Modelo-111.pdf</w:t>
        </w:r>
      </w:hyperlink>
    </w:p>
    <w:p w14:paraId="3003316E" w14:textId="77777777" w:rsidR="005302F8" w:rsidRPr="00021C81" w:rsidRDefault="005302F8">
      <w:pPr>
        <w:widowControl w:val="0"/>
        <w:ind w:left="1" w:hanging="3"/>
        <w:jc w:val="both"/>
        <w:rPr>
          <w:rFonts w:ascii="Times New Roman" w:eastAsia="Times New Roman" w:hAnsi="Times New Roman" w:cs="Times New Roman"/>
          <w:sz w:val="28"/>
          <w:szCs w:val="28"/>
        </w:rPr>
      </w:pPr>
    </w:p>
    <w:p w14:paraId="058C1ADD" w14:textId="77777777" w:rsidR="005302F8" w:rsidRPr="00021C81" w:rsidRDefault="006A1AFA">
      <w:pPr>
        <w:widowControl w:val="0"/>
        <w:ind w:left="1" w:hanging="3"/>
        <w:jc w:val="both"/>
        <w:rPr>
          <w:rFonts w:ascii="Times New Roman" w:eastAsia="Times New Roman" w:hAnsi="Times New Roman" w:cs="Times New Roman"/>
          <w:color w:val="0563C1"/>
          <w:sz w:val="28"/>
          <w:szCs w:val="28"/>
          <w:u w:val="single"/>
        </w:rPr>
      </w:pPr>
      <w:r w:rsidRPr="00021C81">
        <w:rPr>
          <w:rFonts w:ascii="Times New Roman" w:eastAsia="Times New Roman" w:hAnsi="Times New Roman" w:cs="Times New Roman"/>
          <w:sz w:val="28"/>
          <w:szCs w:val="28"/>
        </w:rPr>
        <w:t xml:space="preserve">Ayuda para rellenar mod. 111,   </w:t>
      </w:r>
      <w:hyperlink r:id="rId17">
        <w:r w:rsidR="005302F8" w:rsidRPr="00021C81">
          <w:rPr>
            <w:rFonts w:ascii="Times New Roman" w:eastAsia="Times New Roman" w:hAnsi="Times New Roman" w:cs="Times New Roman"/>
            <w:color w:val="0563C1"/>
            <w:sz w:val="28"/>
            <w:szCs w:val="28"/>
            <w:u w:val="single"/>
          </w:rPr>
          <w:t>https://www.contratode.net/modelos-tributarios/modelo-111/</w:t>
        </w:r>
      </w:hyperlink>
      <w:r w:rsidRPr="00021C81">
        <w:rPr>
          <w:rFonts w:ascii="Times New Roman" w:eastAsia="Times New Roman" w:hAnsi="Times New Roman" w:cs="Times New Roman"/>
          <w:sz w:val="28"/>
          <w:szCs w:val="28"/>
        </w:rPr>
        <w:t xml:space="preserve">     y  </w:t>
      </w:r>
      <w:hyperlink r:id="rId18">
        <w:r w:rsidR="005302F8" w:rsidRPr="00021C81">
          <w:rPr>
            <w:rFonts w:ascii="Times New Roman" w:eastAsia="Times New Roman" w:hAnsi="Times New Roman" w:cs="Times New Roman"/>
            <w:color w:val="0563C1"/>
            <w:sz w:val="28"/>
            <w:szCs w:val="28"/>
            <w:u w:val="single"/>
          </w:rPr>
          <w:t>https://jraeconomistas.com/rellenar-presentar-el-modelo-111/</w:t>
        </w:r>
      </w:hyperlink>
    </w:p>
    <w:p w14:paraId="6AEF31DA" w14:textId="77777777" w:rsidR="005302F8" w:rsidRPr="00021C81" w:rsidRDefault="005302F8">
      <w:pPr>
        <w:widowControl w:val="0"/>
        <w:ind w:left="1" w:hanging="3"/>
        <w:jc w:val="both"/>
        <w:rPr>
          <w:rFonts w:ascii="Times New Roman" w:eastAsia="Times New Roman" w:hAnsi="Times New Roman" w:cs="Times New Roman"/>
          <w:color w:val="0563C1"/>
          <w:sz w:val="28"/>
          <w:szCs w:val="28"/>
        </w:rPr>
      </w:pPr>
    </w:p>
    <w:tbl>
      <w:tblPr>
        <w:tblStyle w:val="afffffe"/>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69"/>
        <w:gridCol w:w="2801"/>
        <w:gridCol w:w="3544"/>
      </w:tblGrid>
      <w:tr w:rsidR="00CB64BA" w:rsidRPr="00021C81" w14:paraId="67BFBA58" w14:textId="77777777" w:rsidTr="00CB64BA">
        <w:tc>
          <w:tcPr>
            <w:tcW w:w="2869" w:type="dxa"/>
          </w:tcPr>
          <w:p w14:paraId="4160C17F" w14:textId="3C07DB90" w:rsidR="00D46C6E" w:rsidRPr="00D46C6E" w:rsidRDefault="00D46C6E" w:rsidP="00D46C6E">
            <w:pPr>
              <w:widowControl w:val="0"/>
              <w:ind w:left="1" w:hanging="3"/>
              <w:jc w:val="both"/>
              <w:rPr>
                <w:rFonts w:ascii="Times New Roman" w:eastAsia="Times New Roman" w:hAnsi="Times New Roman" w:cs="Times New Roman"/>
                <w:sz w:val="28"/>
                <w:szCs w:val="28"/>
              </w:rPr>
            </w:pPr>
            <w:r w:rsidRPr="00D46C6E">
              <w:rPr>
                <w:rFonts w:ascii="Times New Roman" w:eastAsia="Times New Roman" w:hAnsi="Times New Roman" w:cs="Times New Roman"/>
                <w:sz w:val="28"/>
                <w:szCs w:val="28"/>
              </w:rPr>
              <w:t>Si se presentan los modelos</w:t>
            </w:r>
            <w:r w:rsidR="007A33E1">
              <w:rPr>
                <w:rFonts w:ascii="Times New Roman" w:eastAsia="Times New Roman" w:hAnsi="Times New Roman" w:cs="Times New Roman"/>
                <w:sz w:val="28"/>
                <w:szCs w:val="28"/>
              </w:rPr>
              <w:t xml:space="preserve"> </w:t>
            </w:r>
            <w:r w:rsidRPr="00D46C6E">
              <w:rPr>
                <w:rFonts w:ascii="Times New Roman" w:eastAsia="Times New Roman" w:hAnsi="Times New Roman" w:cs="Times New Roman"/>
                <w:sz w:val="28"/>
                <w:szCs w:val="28"/>
              </w:rPr>
              <w:t>rellenados y las tablas con el detalle</w:t>
            </w:r>
            <w:r w:rsidR="007A33E1">
              <w:rPr>
                <w:rFonts w:ascii="Times New Roman" w:eastAsia="Times New Roman" w:hAnsi="Times New Roman" w:cs="Times New Roman"/>
                <w:sz w:val="28"/>
                <w:szCs w:val="28"/>
              </w:rPr>
              <w:t xml:space="preserve"> </w:t>
            </w:r>
            <w:r w:rsidRPr="00D46C6E">
              <w:rPr>
                <w:rFonts w:ascii="Times New Roman" w:eastAsia="Times New Roman" w:hAnsi="Times New Roman" w:cs="Times New Roman"/>
                <w:sz w:val="28"/>
                <w:szCs w:val="28"/>
              </w:rPr>
              <w:t>del coste de los trabajadores; y</w:t>
            </w:r>
            <w:r w:rsidR="007A33E1">
              <w:rPr>
                <w:rFonts w:ascii="Times New Roman" w:eastAsia="Times New Roman" w:hAnsi="Times New Roman" w:cs="Times New Roman"/>
                <w:sz w:val="28"/>
                <w:szCs w:val="28"/>
              </w:rPr>
              <w:t xml:space="preserve"> </w:t>
            </w:r>
            <w:r w:rsidRPr="00D46C6E">
              <w:rPr>
                <w:rFonts w:ascii="Times New Roman" w:eastAsia="Times New Roman" w:hAnsi="Times New Roman" w:cs="Times New Roman"/>
                <w:sz w:val="28"/>
                <w:szCs w:val="28"/>
              </w:rPr>
              <w:t>estos contienen un máximo de un</w:t>
            </w:r>
            <w:r w:rsidR="007A33E1">
              <w:rPr>
                <w:rFonts w:ascii="Times New Roman" w:eastAsia="Times New Roman" w:hAnsi="Times New Roman" w:cs="Times New Roman"/>
                <w:sz w:val="28"/>
                <w:szCs w:val="28"/>
              </w:rPr>
              <w:t xml:space="preserve"> </w:t>
            </w:r>
            <w:r w:rsidRPr="00D46C6E">
              <w:rPr>
                <w:rFonts w:ascii="Times New Roman" w:eastAsia="Times New Roman" w:hAnsi="Times New Roman" w:cs="Times New Roman"/>
                <w:sz w:val="28"/>
                <w:szCs w:val="28"/>
              </w:rPr>
              <w:t>error por documento, bien sea: por</w:t>
            </w:r>
            <w:r w:rsidR="007A33E1">
              <w:rPr>
                <w:rFonts w:ascii="Times New Roman" w:eastAsia="Times New Roman" w:hAnsi="Times New Roman" w:cs="Times New Roman"/>
                <w:sz w:val="28"/>
                <w:szCs w:val="28"/>
              </w:rPr>
              <w:t xml:space="preserve"> </w:t>
            </w:r>
            <w:r w:rsidRPr="00D46C6E">
              <w:rPr>
                <w:rFonts w:ascii="Times New Roman" w:eastAsia="Times New Roman" w:hAnsi="Times New Roman" w:cs="Times New Roman"/>
                <w:sz w:val="28"/>
                <w:szCs w:val="28"/>
              </w:rPr>
              <w:t>omisión de cantidades, no rellenar</w:t>
            </w:r>
          </w:p>
          <w:p w14:paraId="6D40CF44" w14:textId="60FF1071" w:rsidR="00D46C6E" w:rsidRPr="00D46C6E" w:rsidRDefault="00D46C6E" w:rsidP="00D46C6E">
            <w:pPr>
              <w:widowControl w:val="0"/>
              <w:ind w:left="1" w:hanging="3"/>
              <w:jc w:val="both"/>
              <w:rPr>
                <w:rFonts w:ascii="Times New Roman" w:eastAsia="Times New Roman" w:hAnsi="Times New Roman" w:cs="Times New Roman"/>
                <w:sz w:val="28"/>
                <w:szCs w:val="28"/>
              </w:rPr>
            </w:pPr>
            <w:r w:rsidRPr="00D46C6E">
              <w:rPr>
                <w:rFonts w:ascii="Times New Roman" w:eastAsia="Times New Roman" w:hAnsi="Times New Roman" w:cs="Times New Roman"/>
                <w:sz w:val="28"/>
                <w:szCs w:val="28"/>
              </w:rPr>
              <w:t>casillas necesarias, poner</w:t>
            </w:r>
            <w:r w:rsidR="007A33E1">
              <w:rPr>
                <w:rFonts w:ascii="Times New Roman" w:eastAsia="Times New Roman" w:hAnsi="Times New Roman" w:cs="Times New Roman"/>
                <w:sz w:val="28"/>
                <w:szCs w:val="28"/>
              </w:rPr>
              <w:t xml:space="preserve"> </w:t>
            </w:r>
            <w:r w:rsidRPr="00D46C6E">
              <w:rPr>
                <w:rFonts w:ascii="Times New Roman" w:eastAsia="Times New Roman" w:hAnsi="Times New Roman" w:cs="Times New Roman"/>
                <w:sz w:val="28"/>
                <w:szCs w:val="28"/>
              </w:rPr>
              <w:t>cantidades o %, que no se</w:t>
            </w:r>
            <w:r w:rsidR="007A33E1">
              <w:rPr>
                <w:rFonts w:ascii="Times New Roman" w:eastAsia="Times New Roman" w:hAnsi="Times New Roman" w:cs="Times New Roman"/>
                <w:sz w:val="28"/>
                <w:szCs w:val="28"/>
              </w:rPr>
              <w:t xml:space="preserve"> </w:t>
            </w:r>
            <w:r w:rsidRPr="00D46C6E">
              <w:rPr>
                <w:rFonts w:ascii="Times New Roman" w:eastAsia="Times New Roman" w:hAnsi="Times New Roman" w:cs="Times New Roman"/>
                <w:sz w:val="28"/>
                <w:szCs w:val="28"/>
              </w:rPr>
              <w:t>corresponden con la actividad o</w:t>
            </w:r>
            <w:r w:rsidR="007A33E1">
              <w:rPr>
                <w:rFonts w:ascii="Times New Roman" w:eastAsia="Times New Roman" w:hAnsi="Times New Roman" w:cs="Times New Roman"/>
                <w:sz w:val="28"/>
                <w:szCs w:val="28"/>
              </w:rPr>
              <w:t xml:space="preserve"> </w:t>
            </w:r>
            <w:r w:rsidRPr="00D46C6E">
              <w:rPr>
                <w:rFonts w:ascii="Times New Roman" w:eastAsia="Times New Roman" w:hAnsi="Times New Roman" w:cs="Times New Roman"/>
                <w:sz w:val="28"/>
                <w:szCs w:val="28"/>
              </w:rPr>
              <w:t>datos presentados en la sociedad,</w:t>
            </w:r>
            <w:r w:rsidR="007A33E1">
              <w:rPr>
                <w:rFonts w:ascii="Times New Roman" w:eastAsia="Times New Roman" w:hAnsi="Times New Roman" w:cs="Times New Roman"/>
                <w:sz w:val="28"/>
                <w:szCs w:val="28"/>
              </w:rPr>
              <w:t xml:space="preserve"> </w:t>
            </w:r>
            <w:r w:rsidRPr="00D46C6E">
              <w:rPr>
                <w:rFonts w:ascii="Times New Roman" w:eastAsia="Times New Roman" w:hAnsi="Times New Roman" w:cs="Times New Roman"/>
                <w:sz w:val="28"/>
                <w:szCs w:val="28"/>
              </w:rPr>
              <w:t xml:space="preserve">como (códigos, abreviaturas, </w:t>
            </w:r>
            <w:r w:rsidRPr="00D46C6E">
              <w:rPr>
                <w:rFonts w:ascii="Times New Roman" w:eastAsia="Times New Roman" w:hAnsi="Times New Roman" w:cs="Times New Roman"/>
                <w:sz w:val="28"/>
                <w:szCs w:val="28"/>
              </w:rPr>
              <w:lastRenderedPageBreak/>
              <w:t>fechas,</w:t>
            </w:r>
            <w:r w:rsidR="007A33E1">
              <w:rPr>
                <w:rFonts w:ascii="Times New Roman" w:eastAsia="Times New Roman" w:hAnsi="Times New Roman" w:cs="Times New Roman"/>
                <w:sz w:val="28"/>
                <w:szCs w:val="28"/>
              </w:rPr>
              <w:t xml:space="preserve"> </w:t>
            </w:r>
            <w:r w:rsidRPr="00D46C6E">
              <w:rPr>
                <w:rFonts w:ascii="Times New Roman" w:eastAsia="Times New Roman" w:hAnsi="Times New Roman" w:cs="Times New Roman"/>
                <w:sz w:val="28"/>
                <w:szCs w:val="28"/>
              </w:rPr>
              <w:t>conceptos, %, cantidades, cuotas,</w:t>
            </w:r>
            <w:r w:rsidR="007A33E1">
              <w:rPr>
                <w:rFonts w:ascii="Times New Roman" w:eastAsia="Times New Roman" w:hAnsi="Times New Roman" w:cs="Times New Roman"/>
                <w:sz w:val="28"/>
                <w:szCs w:val="28"/>
              </w:rPr>
              <w:t xml:space="preserve"> </w:t>
            </w:r>
            <w:r w:rsidRPr="00D46C6E">
              <w:rPr>
                <w:rFonts w:ascii="Times New Roman" w:eastAsia="Times New Roman" w:hAnsi="Times New Roman" w:cs="Times New Roman"/>
                <w:sz w:val="28"/>
                <w:szCs w:val="28"/>
              </w:rPr>
              <w:t>firmas, etc.). Emplea tipografía de</w:t>
            </w:r>
            <w:r w:rsidR="007A33E1">
              <w:rPr>
                <w:rFonts w:ascii="Times New Roman" w:eastAsia="Times New Roman" w:hAnsi="Times New Roman" w:cs="Times New Roman"/>
                <w:sz w:val="28"/>
                <w:szCs w:val="28"/>
              </w:rPr>
              <w:t xml:space="preserve"> </w:t>
            </w:r>
            <w:r w:rsidRPr="00D46C6E">
              <w:rPr>
                <w:rFonts w:ascii="Times New Roman" w:eastAsia="Times New Roman" w:hAnsi="Times New Roman" w:cs="Times New Roman"/>
                <w:sz w:val="28"/>
                <w:szCs w:val="28"/>
              </w:rPr>
              <w:t>ordenador o máquina de escribir.</w:t>
            </w:r>
          </w:p>
          <w:p w14:paraId="731BA7ED" w14:textId="7A984313" w:rsidR="00D46C6E" w:rsidRPr="00D46C6E" w:rsidRDefault="00D46C6E" w:rsidP="00D46C6E">
            <w:pPr>
              <w:widowControl w:val="0"/>
              <w:ind w:left="1" w:hanging="3"/>
              <w:jc w:val="both"/>
              <w:rPr>
                <w:rFonts w:ascii="Times New Roman" w:eastAsia="Times New Roman" w:hAnsi="Times New Roman" w:cs="Times New Roman"/>
                <w:sz w:val="28"/>
                <w:szCs w:val="28"/>
              </w:rPr>
            </w:pPr>
            <w:r w:rsidRPr="00D46C6E">
              <w:rPr>
                <w:rFonts w:ascii="Times New Roman" w:eastAsia="Times New Roman" w:hAnsi="Times New Roman" w:cs="Times New Roman"/>
                <w:sz w:val="28"/>
                <w:szCs w:val="28"/>
              </w:rPr>
              <w:t>Utilizando conceptos y fechas</w:t>
            </w:r>
            <w:r w:rsidR="007A33E1">
              <w:rPr>
                <w:rFonts w:ascii="Times New Roman" w:eastAsia="Times New Roman" w:hAnsi="Times New Roman" w:cs="Times New Roman"/>
                <w:sz w:val="28"/>
                <w:szCs w:val="28"/>
              </w:rPr>
              <w:t xml:space="preserve"> </w:t>
            </w:r>
            <w:r w:rsidRPr="00D46C6E">
              <w:rPr>
                <w:rFonts w:ascii="Times New Roman" w:eastAsia="Times New Roman" w:hAnsi="Times New Roman" w:cs="Times New Roman"/>
                <w:sz w:val="28"/>
                <w:szCs w:val="28"/>
              </w:rPr>
              <w:t>acordes a la empresa y al nivel del</w:t>
            </w:r>
          </w:p>
          <w:p w14:paraId="5A77DC2F" w14:textId="07061CA6" w:rsidR="00CB64BA" w:rsidRPr="00021C81" w:rsidRDefault="00D46C6E" w:rsidP="00D46C6E">
            <w:pPr>
              <w:widowControl w:val="0"/>
              <w:ind w:left="1" w:hanging="3"/>
              <w:jc w:val="both"/>
              <w:rPr>
                <w:rFonts w:ascii="Times New Roman" w:eastAsia="Times New Roman" w:hAnsi="Times New Roman" w:cs="Times New Roman"/>
                <w:sz w:val="28"/>
                <w:szCs w:val="28"/>
              </w:rPr>
            </w:pPr>
            <w:r w:rsidRPr="00D46C6E">
              <w:rPr>
                <w:rFonts w:ascii="Times New Roman" w:eastAsia="Times New Roman" w:hAnsi="Times New Roman" w:cs="Times New Roman"/>
                <w:sz w:val="28"/>
                <w:szCs w:val="28"/>
              </w:rPr>
              <w:t>ciclo formativo.</w:t>
            </w:r>
          </w:p>
        </w:tc>
        <w:tc>
          <w:tcPr>
            <w:tcW w:w="2801" w:type="dxa"/>
          </w:tcPr>
          <w:p w14:paraId="0244FBC3" w14:textId="6B376B8C" w:rsidR="00D46C6E" w:rsidRPr="00D46C6E" w:rsidRDefault="00D46C6E" w:rsidP="00D46C6E">
            <w:pPr>
              <w:widowControl w:val="0"/>
              <w:ind w:left="1" w:hanging="3"/>
              <w:jc w:val="both"/>
              <w:rPr>
                <w:rFonts w:ascii="Times New Roman" w:eastAsia="Times New Roman" w:hAnsi="Times New Roman" w:cs="Times New Roman"/>
                <w:sz w:val="28"/>
                <w:szCs w:val="28"/>
              </w:rPr>
            </w:pPr>
            <w:r w:rsidRPr="00D46C6E">
              <w:rPr>
                <w:rFonts w:ascii="Times New Roman" w:eastAsia="Times New Roman" w:hAnsi="Times New Roman" w:cs="Times New Roman"/>
                <w:sz w:val="28"/>
                <w:szCs w:val="28"/>
              </w:rPr>
              <w:lastRenderedPageBreak/>
              <w:t>Si se presentan los modelos</w:t>
            </w:r>
            <w:r w:rsidR="007A33E1">
              <w:rPr>
                <w:rFonts w:ascii="Times New Roman" w:eastAsia="Times New Roman" w:hAnsi="Times New Roman" w:cs="Times New Roman"/>
                <w:sz w:val="28"/>
                <w:szCs w:val="28"/>
              </w:rPr>
              <w:t xml:space="preserve"> </w:t>
            </w:r>
            <w:r w:rsidRPr="00D46C6E">
              <w:rPr>
                <w:rFonts w:ascii="Times New Roman" w:eastAsia="Times New Roman" w:hAnsi="Times New Roman" w:cs="Times New Roman"/>
                <w:sz w:val="28"/>
                <w:szCs w:val="28"/>
              </w:rPr>
              <w:t>rellenados y las tablas con el detalle</w:t>
            </w:r>
          </w:p>
          <w:p w14:paraId="5CF6AF1D" w14:textId="2C2E205F" w:rsidR="00D46C6E" w:rsidRPr="00D46C6E" w:rsidRDefault="00D46C6E" w:rsidP="00D46C6E">
            <w:pPr>
              <w:widowControl w:val="0"/>
              <w:ind w:left="1" w:hanging="3"/>
              <w:jc w:val="both"/>
              <w:rPr>
                <w:rFonts w:ascii="Times New Roman" w:eastAsia="Times New Roman" w:hAnsi="Times New Roman" w:cs="Times New Roman"/>
                <w:sz w:val="28"/>
                <w:szCs w:val="28"/>
              </w:rPr>
            </w:pPr>
            <w:r w:rsidRPr="00D46C6E">
              <w:rPr>
                <w:rFonts w:ascii="Times New Roman" w:eastAsia="Times New Roman" w:hAnsi="Times New Roman" w:cs="Times New Roman"/>
                <w:sz w:val="28"/>
                <w:szCs w:val="28"/>
              </w:rPr>
              <w:t>del coste de los trabajadores; y</w:t>
            </w:r>
            <w:r w:rsidR="007A33E1">
              <w:rPr>
                <w:rFonts w:ascii="Times New Roman" w:eastAsia="Times New Roman" w:hAnsi="Times New Roman" w:cs="Times New Roman"/>
                <w:sz w:val="28"/>
                <w:szCs w:val="28"/>
              </w:rPr>
              <w:t xml:space="preserve"> </w:t>
            </w:r>
            <w:r w:rsidRPr="00D46C6E">
              <w:rPr>
                <w:rFonts w:ascii="Times New Roman" w:eastAsia="Times New Roman" w:hAnsi="Times New Roman" w:cs="Times New Roman"/>
                <w:sz w:val="28"/>
                <w:szCs w:val="28"/>
              </w:rPr>
              <w:t>estos contienen un máximo de 2-3</w:t>
            </w:r>
            <w:r w:rsidR="007A33E1">
              <w:rPr>
                <w:rFonts w:ascii="Times New Roman" w:eastAsia="Times New Roman" w:hAnsi="Times New Roman" w:cs="Times New Roman"/>
                <w:sz w:val="28"/>
                <w:szCs w:val="28"/>
              </w:rPr>
              <w:t xml:space="preserve"> </w:t>
            </w:r>
            <w:r w:rsidRPr="00D46C6E">
              <w:rPr>
                <w:rFonts w:ascii="Times New Roman" w:eastAsia="Times New Roman" w:hAnsi="Times New Roman" w:cs="Times New Roman"/>
                <w:sz w:val="28"/>
                <w:szCs w:val="28"/>
              </w:rPr>
              <w:t>errores por documento, ya sean</w:t>
            </w:r>
          </w:p>
          <w:p w14:paraId="0BE57B9C" w14:textId="10C6CC89" w:rsidR="00D46C6E" w:rsidRPr="00D46C6E" w:rsidRDefault="00D46C6E" w:rsidP="00D46C6E">
            <w:pPr>
              <w:widowControl w:val="0"/>
              <w:ind w:left="1" w:hanging="3"/>
              <w:jc w:val="both"/>
              <w:rPr>
                <w:rFonts w:ascii="Times New Roman" w:eastAsia="Times New Roman" w:hAnsi="Times New Roman" w:cs="Times New Roman"/>
                <w:sz w:val="28"/>
                <w:szCs w:val="28"/>
              </w:rPr>
            </w:pPr>
            <w:r w:rsidRPr="00D46C6E">
              <w:rPr>
                <w:rFonts w:ascii="Times New Roman" w:eastAsia="Times New Roman" w:hAnsi="Times New Roman" w:cs="Times New Roman"/>
                <w:sz w:val="28"/>
                <w:szCs w:val="28"/>
              </w:rPr>
              <w:t>estos: por omisión de cantidades,</w:t>
            </w:r>
            <w:r w:rsidR="007A33E1">
              <w:rPr>
                <w:rFonts w:ascii="Times New Roman" w:eastAsia="Times New Roman" w:hAnsi="Times New Roman" w:cs="Times New Roman"/>
                <w:sz w:val="28"/>
                <w:szCs w:val="28"/>
              </w:rPr>
              <w:t xml:space="preserve"> </w:t>
            </w:r>
            <w:r w:rsidRPr="00D46C6E">
              <w:rPr>
                <w:rFonts w:ascii="Times New Roman" w:eastAsia="Times New Roman" w:hAnsi="Times New Roman" w:cs="Times New Roman"/>
                <w:sz w:val="28"/>
                <w:szCs w:val="28"/>
              </w:rPr>
              <w:t>no rellenar casillas necesarias,</w:t>
            </w:r>
            <w:r w:rsidR="007A33E1">
              <w:rPr>
                <w:rFonts w:ascii="Times New Roman" w:eastAsia="Times New Roman" w:hAnsi="Times New Roman" w:cs="Times New Roman"/>
                <w:sz w:val="28"/>
                <w:szCs w:val="28"/>
              </w:rPr>
              <w:t xml:space="preserve"> </w:t>
            </w:r>
            <w:r w:rsidRPr="00D46C6E">
              <w:rPr>
                <w:rFonts w:ascii="Times New Roman" w:eastAsia="Times New Roman" w:hAnsi="Times New Roman" w:cs="Times New Roman"/>
                <w:sz w:val="28"/>
                <w:szCs w:val="28"/>
              </w:rPr>
              <w:t>poner cantidades o %, que no se</w:t>
            </w:r>
            <w:r w:rsidR="007A33E1">
              <w:rPr>
                <w:rFonts w:ascii="Times New Roman" w:eastAsia="Times New Roman" w:hAnsi="Times New Roman" w:cs="Times New Roman"/>
                <w:sz w:val="28"/>
                <w:szCs w:val="28"/>
              </w:rPr>
              <w:t xml:space="preserve"> </w:t>
            </w:r>
            <w:r w:rsidRPr="00D46C6E">
              <w:rPr>
                <w:rFonts w:ascii="Times New Roman" w:eastAsia="Times New Roman" w:hAnsi="Times New Roman" w:cs="Times New Roman"/>
                <w:sz w:val="28"/>
                <w:szCs w:val="28"/>
              </w:rPr>
              <w:t>corresponden con la actividad o</w:t>
            </w:r>
            <w:r w:rsidR="007A33E1">
              <w:rPr>
                <w:rFonts w:ascii="Times New Roman" w:eastAsia="Times New Roman" w:hAnsi="Times New Roman" w:cs="Times New Roman"/>
                <w:sz w:val="28"/>
                <w:szCs w:val="28"/>
              </w:rPr>
              <w:t xml:space="preserve"> </w:t>
            </w:r>
            <w:r w:rsidRPr="00D46C6E">
              <w:rPr>
                <w:rFonts w:ascii="Times New Roman" w:eastAsia="Times New Roman" w:hAnsi="Times New Roman" w:cs="Times New Roman"/>
                <w:sz w:val="28"/>
                <w:szCs w:val="28"/>
              </w:rPr>
              <w:t>datos presentados en la sociedad,</w:t>
            </w:r>
            <w:r w:rsidR="007A33E1">
              <w:rPr>
                <w:rFonts w:ascii="Times New Roman" w:eastAsia="Times New Roman" w:hAnsi="Times New Roman" w:cs="Times New Roman"/>
                <w:sz w:val="28"/>
                <w:szCs w:val="28"/>
              </w:rPr>
              <w:t xml:space="preserve"> </w:t>
            </w:r>
            <w:r w:rsidRPr="00D46C6E">
              <w:rPr>
                <w:rFonts w:ascii="Times New Roman" w:eastAsia="Times New Roman" w:hAnsi="Times New Roman" w:cs="Times New Roman"/>
                <w:sz w:val="28"/>
                <w:szCs w:val="28"/>
              </w:rPr>
              <w:t xml:space="preserve">como </w:t>
            </w:r>
            <w:r w:rsidRPr="00D46C6E">
              <w:rPr>
                <w:rFonts w:ascii="Times New Roman" w:eastAsia="Times New Roman" w:hAnsi="Times New Roman" w:cs="Times New Roman"/>
                <w:sz w:val="28"/>
                <w:szCs w:val="28"/>
              </w:rPr>
              <w:lastRenderedPageBreak/>
              <w:t>(códigos, abreviaturas, fechas,</w:t>
            </w:r>
            <w:r w:rsidR="007A33E1">
              <w:rPr>
                <w:rFonts w:ascii="Times New Roman" w:eastAsia="Times New Roman" w:hAnsi="Times New Roman" w:cs="Times New Roman"/>
                <w:sz w:val="28"/>
                <w:szCs w:val="28"/>
              </w:rPr>
              <w:t xml:space="preserve"> </w:t>
            </w:r>
            <w:r w:rsidRPr="00D46C6E">
              <w:rPr>
                <w:rFonts w:ascii="Times New Roman" w:eastAsia="Times New Roman" w:hAnsi="Times New Roman" w:cs="Times New Roman"/>
                <w:sz w:val="28"/>
                <w:szCs w:val="28"/>
              </w:rPr>
              <w:t>conceptos, %, cantidades, cuotas,</w:t>
            </w:r>
            <w:r w:rsidR="007A33E1">
              <w:rPr>
                <w:rFonts w:ascii="Times New Roman" w:eastAsia="Times New Roman" w:hAnsi="Times New Roman" w:cs="Times New Roman"/>
                <w:sz w:val="28"/>
                <w:szCs w:val="28"/>
              </w:rPr>
              <w:t xml:space="preserve"> </w:t>
            </w:r>
            <w:r w:rsidRPr="00D46C6E">
              <w:rPr>
                <w:rFonts w:ascii="Times New Roman" w:eastAsia="Times New Roman" w:hAnsi="Times New Roman" w:cs="Times New Roman"/>
                <w:sz w:val="28"/>
                <w:szCs w:val="28"/>
              </w:rPr>
              <w:t>firmas, etc.). Emplea tipografía de</w:t>
            </w:r>
            <w:r w:rsidR="007A33E1">
              <w:rPr>
                <w:rFonts w:ascii="Times New Roman" w:eastAsia="Times New Roman" w:hAnsi="Times New Roman" w:cs="Times New Roman"/>
                <w:sz w:val="28"/>
                <w:szCs w:val="28"/>
              </w:rPr>
              <w:t xml:space="preserve"> </w:t>
            </w:r>
            <w:r w:rsidRPr="00D46C6E">
              <w:rPr>
                <w:rFonts w:ascii="Times New Roman" w:eastAsia="Times New Roman" w:hAnsi="Times New Roman" w:cs="Times New Roman"/>
                <w:sz w:val="28"/>
                <w:szCs w:val="28"/>
              </w:rPr>
              <w:t>ordenador o máquina de escribir.</w:t>
            </w:r>
          </w:p>
          <w:p w14:paraId="5C4481E7" w14:textId="764A3A77" w:rsidR="00D46C6E" w:rsidRPr="00D46C6E" w:rsidRDefault="00D46C6E" w:rsidP="00D46C6E">
            <w:pPr>
              <w:widowControl w:val="0"/>
              <w:ind w:left="1" w:hanging="3"/>
              <w:jc w:val="both"/>
              <w:rPr>
                <w:rFonts w:ascii="Times New Roman" w:eastAsia="Times New Roman" w:hAnsi="Times New Roman" w:cs="Times New Roman"/>
                <w:sz w:val="28"/>
                <w:szCs w:val="28"/>
              </w:rPr>
            </w:pPr>
            <w:r w:rsidRPr="00D46C6E">
              <w:rPr>
                <w:rFonts w:ascii="Times New Roman" w:eastAsia="Times New Roman" w:hAnsi="Times New Roman" w:cs="Times New Roman"/>
                <w:sz w:val="28"/>
                <w:szCs w:val="28"/>
              </w:rPr>
              <w:t>Utilizando conceptos y fechas</w:t>
            </w:r>
            <w:r w:rsidR="007A33E1">
              <w:rPr>
                <w:rFonts w:ascii="Times New Roman" w:eastAsia="Times New Roman" w:hAnsi="Times New Roman" w:cs="Times New Roman"/>
                <w:sz w:val="28"/>
                <w:szCs w:val="28"/>
              </w:rPr>
              <w:t xml:space="preserve"> </w:t>
            </w:r>
            <w:r w:rsidRPr="00D46C6E">
              <w:rPr>
                <w:rFonts w:ascii="Times New Roman" w:eastAsia="Times New Roman" w:hAnsi="Times New Roman" w:cs="Times New Roman"/>
                <w:sz w:val="28"/>
                <w:szCs w:val="28"/>
              </w:rPr>
              <w:t>acordes a la empresa y al nivel del</w:t>
            </w:r>
          </w:p>
          <w:p w14:paraId="11EE4E79" w14:textId="4B386AEF" w:rsidR="00CB64BA" w:rsidRPr="00021C81" w:rsidRDefault="00D46C6E" w:rsidP="00D46C6E">
            <w:pPr>
              <w:widowControl w:val="0"/>
              <w:ind w:left="1" w:hanging="3"/>
              <w:jc w:val="both"/>
              <w:rPr>
                <w:rFonts w:ascii="Times New Roman" w:eastAsia="Times New Roman" w:hAnsi="Times New Roman" w:cs="Times New Roman"/>
                <w:sz w:val="28"/>
                <w:szCs w:val="28"/>
              </w:rPr>
            </w:pPr>
            <w:r w:rsidRPr="00D46C6E">
              <w:rPr>
                <w:rFonts w:ascii="Times New Roman" w:eastAsia="Times New Roman" w:hAnsi="Times New Roman" w:cs="Times New Roman"/>
                <w:sz w:val="28"/>
                <w:szCs w:val="28"/>
              </w:rPr>
              <w:t>ciclo formativo.</w:t>
            </w:r>
          </w:p>
        </w:tc>
        <w:tc>
          <w:tcPr>
            <w:tcW w:w="3544" w:type="dxa"/>
          </w:tcPr>
          <w:p w14:paraId="56C58F11" w14:textId="2B9CFA34" w:rsidR="007A33E1" w:rsidRPr="007A33E1" w:rsidRDefault="007A33E1" w:rsidP="007A33E1">
            <w:pPr>
              <w:widowControl w:val="0"/>
              <w:ind w:left="1" w:hanging="3"/>
              <w:jc w:val="both"/>
              <w:rPr>
                <w:rFonts w:ascii="Times New Roman" w:eastAsia="Times New Roman" w:hAnsi="Times New Roman" w:cs="Times New Roman"/>
                <w:color w:val="151515"/>
                <w:sz w:val="28"/>
                <w:szCs w:val="28"/>
              </w:rPr>
            </w:pPr>
            <w:r w:rsidRPr="007A33E1">
              <w:rPr>
                <w:rFonts w:ascii="Times New Roman" w:eastAsia="Times New Roman" w:hAnsi="Times New Roman" w:cs="Times New Roman"/>
                <w:color w:val="151515"/>
                <w:sz w:val="28"/>
                <w:szCs w:val="28"/>
              </w:rPr>
              <w:lastRenderedPageBreak/>
              <w:t>Si no, se presentan los modelos, ni</w:t>
            </w:r>
            <w:r>
              <w:rPr>
                <w:rFonts w:ascii="Times New Roman" w:eastAsia="Times New Roman" w:hAnsi="Times New Roman" w:cs="Times New Roman"/>
                <w:color w:val="151515"/>
                <w:sz w:val="28"/>
                <w:szCs w:val="28"/>
              </w:rPr>
              <w:t xml:space="preserve"> </w:t>
            </w:r>
            <w:r w:rsidRPr="007A33E1">
              <w:rPr>
                <w:rFonts w:ascii="Times New Roman" w:eastAsia="Times New Roman" w:hAnsi="Times New Roman" w:cs="Times New Roman"/>
                <w:color w:val="151515"/>
                <w:sz w:val="28"/>
                <w:szCs w:val="28"/>
              </w:rPr>
              <w:t>las tablas con el detalle del coste</w:t>
            </w:r>
            <w:r>
              <w:rPr>
                <w:rFonts w:ascii="Times New Roman" w:eastAsia="Times New Roman" w:hAnsi="Times New Roman" w:cs="Times New Roman"/>
                <w:color w:val="151515"/>
                <w:sz w:val="28"/>
                <w:szCs w:val="28"/>
              </w:rPr>
              <w:t xml:space="preserve"> </w:t>
            </w:r>
            <w:r w:rsidRPr="007A33E1">
              <w:rPr>
                <w:rFonts w:ascii="Times New Roman" w:eastAsia="Times New Roman" w:hAnsi="Times New Roman" w:cs="Times New Roman"/>
                <w:color w:val="151515"/>
                <w:sz w:val="28"/>
                <w:szCs w:val="28"/>
              </w:rPr>
              <w:t>de los trabajadores o falta alguno</w:t>
            </w:r>
            <w:r>
              <w:rPr>
                <w:rFonts w:ascii="Times New Roman" w:eastAsia="Times New Roman" w:hAnsi="Times New Roman" w:cs="Times New Roman"/>
                <w:color w:val="151515"/>
                <w:sz w:val="28"/>
                <w:szCs w:val="28"/>
              </w:rPr>
              <w:t xml:space="preserve"> </w:t>
            </w:r>
            <w:r w:rsidRPr="007A33E1">
              <w:rPr>
                <w:rFonts w:ascii="Times New Roman" w:eastAsia="Times New Roman" w:hAnsi="Times New Roman" w:cs="Times New Roman"/>
                <w:color w:val="151515"/>
                <w:sz w:val="28"/>
                <w:szCs w:val="28"/>
              </w:rPr>
              <w:t>de ellos; y de lo presentado, estos</w:t>
            </w:r>
          </w:p>
          <w:p w14:paraId="3E1BD8F2" w14:textId="34C67F8F" w:rsidR="00CB64BA" w:rsidRPr="00021C81" w:rsidRDefault="007A33E1" w:rsidP="007A33E1">
            <w:pPr>
              <w:widowControl w:val="0"/>
              <w:ind w:left="1" w:hanging="3"/>
              <w:jc w:val="both"/>
              <w:rPr>
                <w:rFonts w:ascii="Times New Roman" w:eastAsia="Times New Roman" w:hAnsi="Times New Roman" w:cs="Times New Roman"/>
                <w:color w:val="151515"/>
                <w:sz w:val="28"/>
                <w:szCs w:val="28"/>
              </w:rPr>
            </w:pPr>
            <w:r w:rsidRPr="007A33E1">
              <w:rPr>
                <w:rFonts w:ascii="Times New Roman" w:eastAsia="Times New Roman" w:hAnsi="Times New Roman" w:cs="Times New Roman"/>
                <w:color w:val="151515"/>
                <w:sz w:val="28"/>
                <w:szCs w:val="28"/>
              </w:rPr>
              <w:t>contienen más de tres errores por</w:t>
            </w:r>
            <w:r>
              <w:rPr>
                <w:rFonts w:ascii="Times New Roman" w:eastAsia="Times New Roman" w:hAnsi="Times New Roman" w:cs="Times New Roman"/>
                <w:color w:val="151515"/>
                <w:sz w:val="28"/>
                <w:szCs w:val="28"/>
              </w:rPr>
              <w:t xml:space="preserve"> </w:t>
            </w:r>
            <w:r w:rsidRPr="007A33E1">
              <w:rPr>
                <w:rFonts w:ascii="Times New Roman" w:eastAsia="Times New Roman" w:hAnsi="Times New Roman" w:cs="Times New Roman"/>
                <w:color w:val="151515"/>
                <w:sz w:val="28"/>
                <w:szCs w:val="28"/>
              </w:rPr>
              <w:t>documento, ya sean estos: por</w:t>
            </w:r>
            <w:r>
              <w:rPr>
                <w:rFonts w:ascii="Times New Roman" w:eastAsia="Times New Roman" w:hAnsi="Times New Roman" w:cs="Times New Roman"/>
                <w:color w:val="151515"/>
                <w:sz w:val="28"/>
                <w:szCs w:val="28"/>
              </w:rPr>
              <w:t xml:space="preserve"> </w:t>
            </w:r>
            <w:r w:rsidRPr="007A33E1">
              <w:rPr>
                <w:rFonts w:ascii="Times New Roman" w:eastAsia="Times New Roman" w:hAnsi="Times New Roman" w:cs="Times New Roman"/>
                <w:color w:val="151515"/>
                <w:sz w:val="28"/>
                <w:szCs w:val="28"/>
              </w:rPr>
              <w:t>omisión de cantidades, no rellenar</w:t>
            </w:r>
            <w:r>
              <w:rPr>
                <w:rFonts w:ascii="Times New Roman" w:eastAsia="Times New Roman" w:hAnsi="Times New Roman" w:cs="Times New Roman"/>
                <w:color w:val="151515"/>
                <w:sz w:val="28"/>
                <w:szCs w:val="28"/>
              </w:rPr>
              <w:t xml:space="preserve"> </w:t>
            </w:r>
            <w:r w:rsidRPr="007A33E1">
              <w:rPr>
                <w:rFonts w:ascii="Times New Roman" w:eastAsia="Times New Roman" w:hAnsi="Times New Roman" w:cs="Times New Roman"/>
                <w:color w:val="151515"/>
                <w:sz w:val="28"/>
                <w:szCs w:val="28"/>
              </w:rPr>
              <w:t>casillas necesarias, poner</w:t>
            </w:r>
            <w:r>
              <w:rPr>
                <w:rFonts w:ascii="Times New Roman" w:eastAsia="Times New Roman" w:hAnsi="Times New Roman" w:cs="Times New Roman"/>
                <w:color w:val="151515"/>
                <w:sz w:val="28"/>
                <w:szCs w:val="28"/>
              </w:rPr>
              <w:t xml:space="preserve"> </w:t>
            </w:r>
            <w:r w:rsidRPr="007A33E1">
              <w:rPr>
                <w:rFonts w:ascii="Times New Roman" w:eastAsia="Times New Roman" w:hAnsi="Times New Roman" w:cs="Times New Roman"/>
                <w:color w:val="151515"/>
                <w:sz w:val="28"/>
                <w:szCs w:val="28"/>
              </w:rPr>
              <w:t>cantidades o %, que no se</w:t>
            </w:r>
            <w:r>
              <w:rPr>
                <w:rFonts w:ascii="Times New Roman" w:eastAsia="Times New Roman" w:hAnsi="Times New Roman" w:cs="Times New Roman"/>
                <w:color w:val="151515"/>
                <w:sz w:val="28"/>
                <w:szCs w:val="28"/>
              </w:rPr>
              <w:t xml:space="preserve"> </w:t>
            </w:r>
            <w:r w:rsidRPr="007A33E1">
              <w:rPr>
                <w:rFonts w:ascii="Times New Roman" w:eastAsia="Times New Roman" w:hAnsi="Times New Roman" w:cs="Times New Roman"/>
                <w:color w:val="151515"/>
                <w:sz w:val="28"/>
                <w:szCs w:val="28"/>
              </w:rPr>
              <w:t>corresponden con la actividad o</w:t>
            </w:r>
            <w:r>
              <w:rPr>
                <w:rFonts w:ascii="Times New Roman" w:eastAsia="Times New Roman" w:hAnsi="Times New Roman" w:cs="Times New Roman"/>
                <w:color w:val="151515"/>
                <w:sz w:val="28"/>
                <w:szCs w:val="28"/>
              </w:rPr>
              <w:t xml:space="preserve"> </w:t>
            </w:r>
            <w:r w:rsidRPr="007A33E1">
              <w:rPr>
                <w:rFonts w:ascii="Times New Roman" w:eastAsia="Times New Roman" w:hAnsi="Times New Roman" w:cs="Times New Roman"/>
                <w:color w:val="151515"/>
                <w:sz w:val="28"/>
                <w:szCs w:val="28"/>
              </w:rPr>
              <w:t>datos presentados en la sociedad,</w:t>
            </w:r>
            <w:r>
              <w:rPr>
                <w:rFonts w:ascii="Times New Roman" w:eastAsia="Times New Roman" w:hAnsi="Times New Roman" w:cs="Times New Roman"/>
                <w:color w:val="151515"/>
                <w:sz w:val="28"/>
                <w:szCs w:val="28"/>
              </w:rPr>
              <w:t xml:space="preserve"> </w:t>
            </w:r>
            <w:r w:rsidRPr="007A33E1">
              <w:rPr>
                <w:rFonts w:ascii="Times New Roman" w:eastAsia="Times New Roman" w:hAnsi="Times New Roman" w:cs="Times New Roman"/>
                <w:color w:val="151515"/>
                <w:sz w:val="28"/>
                <w:szCs w:val="28"/>
              </w:rPr>
              <w:t>como (códigos, abreviaturas, fechas,</w:t>
            </w:r>
            <w:r>
              <w:rPr>
                <w:rFonts w:ascii="Times New Roman" w:eastAsia="Times New Roman" w:hAnsi="Times New Roman" w:cs="Times New Roman"/>
                <w:color w:val="151515"/>
                <w:sz w:val="28"/>
                <w:szCs w:val="28"/>
              </w:rPr>
              <w:t xml:space="preserve"> </w:t>
            </w:r>
            <w:r w:rsidRPr="007A33E1">
              <w:rPr>
                <w:rFonts w:ascii="Times New Roman" w:eastAsia="Times New Roman" w:hAnsi="Times New Roman" w:cs="Times New Roman"/>
                <w:color w:val="151515"/>
                <w:sz w:val="28"/>
                <w:szCs w:val="28"/>
              </w:rPr>
              <w:t>conceptos, %, cantidades, cuotas,</w:t>
            </w:r>
            <w:r>
              <w:rPr>
                <w:rFonts w:ascii="Times New Roman" w:eastAsia="Times New Roman" w:hAnsi="Times New Roman" w:cs="Times New Roman"/>
                <w:color w:val="151515"/>
                <w:sz w:val="28"/>
                <w:szCs w:val="28"/>
              </w:rPr>
              <w:t xml:space="preserve"> </w:t>
            </w:r>
            <w:r w:rsidRPr="007A33E1">
              <w:rPr>
                <w:rFonts w:ascii="Times New Roman" w:eastAsia="Times New Roman" w:hAnsi="Times New Roman" w:cs="Times New Roman"/>
                <w:color w:val="151515"/>
                <w:sz w:val="28"/>
                <w:szCs w:val="28"/>
              </w:rPr>
              <w:t>firmas, etc.).</w:t>
            </w:r>
            <w:r>
              <w:rPr>
                <w:rFonts w:ascii="Times New Roman" w:eastAsia="Times New Roman" w:hAnsi="Times New Roman" w:cs="Times New Roman"/>
                <w:color w:val="151515"/>
                <w:sz w:val="28"/>
                <w:szCs w:val="28"/>
              </w:rPr>
              <w:t xml:space="preserve"> </w:t>
            </w:r>
            <w:r w:rsidRPr="007A33E1">
              <w:rPr>
                <w:rFonts w:ascii="Times New Roman" w:eastAsia="Times New Roman" w:hAnsi="Times New Roman" w:cs="Times New Roman"/>
                <w:color w:val="151515"/>
                <w:sz w:val="28"/>
                <w:szCs w:val="28"/>
              </w:rPr>
              <w:t xml:space="preserve">No utiliza </w:t>
            </w:r>
            <w:r w:rsidRPr="007A33E1">
              <w:rPr>
                <w:rFonts w:ascii="Times New Roman" w:eastAsia="Times New Roman" w:hAnsi="Times New Roman" w:cs="Times New Roman"/>
                <w:color w:val="151515"/>
                <w:sz w:val="28"/>
                <w:szCs w:val="28"/>
              </w:rPr>
              <w:lastRenderedPageBreak/>
              <w:t>tipografía de ordenador</w:t>
            </w:r>
            <w:r>
              <w:rPr>
                <w:rFonts w:ascii="Times New Roman" w:eastAsia="Times New Roman" w:hAnsi="Times New Roman" w:cs="Times New Roman"/>
                <w:color w:val="151515"/>
                <w:sz w:val="28"/>
                <w:szCs w:val="28"/>
              </w:rPr>
              <w:t xml:space="preserve"> </w:t>
            </w:r>
            <w:r w:rsidRPr="007A33E1">
              <w:rPr>
                <w:rFonts w:ascii="Times New Roman" w:eastAsia="Times New Roman" w:hAnsi="Times New Roman" w:cs="Times New Roman"/>
                <w:color w:val="151515"/>
                <w:sz w:val="28"/>
                <w:szCs w:val="28"/>
              </w:rPr>
              <w:t>ni de máquina de escribir.</w:t>
            </w:r>
          </w:p>
        </w:tc>
      </w:tr>
      <w:tr w:rsidR="00CB64BA" w:rsidRPr="00021C81" w14:paraId="40F14BD3" w14:textId="77777777" w:rsidTr="00CB64BA">
        <w:trPr>
          <w:trHeight w:val="920"/>
        </w:trPr>
        <w:tc>
          <w:tcPr>
            <w:tcW w:w="2869" w:type="dxa"/>
            <w:vAlign w:val="center"/>
          </w:tcPr>
          <w:p w14:paraId="7FFC69B9" w14:textId="77777777" w:rsidR="008D12D7" w:rsidRPr="008D12D7" w:rsidRDefault="008D12D7" w:rsidP="007A096E">
            <w:pPr>
              <w:widowControl w:val="0"/>
              <w:ind w:left="1" w:hanging="3"/>
              <w:jc w:val="center"/>
              <w:rPr>
                <w:rFonts w:ascii="Times New Roman" w:eastAsia="Times New Roman" w:hAnsi="Times New Roman" w:cs="Times New Roman"/>
                <w:sz w:val="28"/>
                <w:szCs w:val="28"/>
              </w:rPr>
            </w:pPr>
            <w:r w:rsidRPr="008D12D7">
              <w:rPr>
                <w:rFonts w:ascii="Times New Roman" w:eastAsia="Times New Roman" w:hAnsi="Times New Roman" w:cs="Times New Roman"/>
                <w:sz w:val="28"/>
                <w:szCs w:val="28"/>
              </w:rPr>
              <w:t>(0,25 + 0,25 + 1,50 puntos)</w:t>
            </w:r>
          </w:p>
          <w:p w14:paraId="0FB2EC0D" w14:textId="1170E502" w:rsidR="00CB64BA" w:rsidRPr="00021C81" w:rsidRDefault="008D12D7" w:rsidP="007A096E">
            <w:pPr>
              <w:widowControl w:val="0"/>
              <w:ind w:left="1" w:hanging="3"/>
              <w:jc w:val="center"/>
              <w:rPr>
                <w:rFonts w:ascii="Times New Roman" w:eastAsia="Times New Roman" w:hAnsi="Times New Roman" w:cs="Times New Roman"/>
                <w:sz w:val="28"/>
                <w:szCs w:val="28"/>
              </w:rPr>
            </w:pPr>
            <w:r w:rsidRPr="008D12D7">
              <w:rPr>
                <w:rFonts w:ascii="Times New Roman" w:eastAsia="Times New Roman" w:hAnsi="Times New Roman" w:cs="Times New Roman"/>
                <w:sz w:val="28"/>
                <w:szCs w:val="28"/>
              </w:rPr>
              <w:t>[mod. 111, 190, tabla]</w:t>
            </w:r>
          </w:p>
        </w:tc>
        <w:tc>
          <w:tcPr>
            <w:tcW w:w="2801" w:type="dxa"/>
            <w:vAlign w:val="center"/>
          </w:tcPr>
          <w:p w14:paraId="64A36112" w14:textId="77777777" w:rsidR="008D12D7" w:rsidRPr="008D12D7" w:rsidRDefault="008D12D7" w:rsidP="007A096E">
            <w:pPr>
              <w:widowControl w:val="0"/>
              <w:ind w:left="1" w:hanging="3"/>
              <w:jc w:val="center"/>
              <w:rPr>
                <w:rFonts w:ascii="Times New Roman" w:eastAsia="Times New Roman" w:hAnsi="Times New Roman" w:cs="Times New Roman"/>
                <w:sz w:val="28"/>
                <w:szCs w:val="28"/>
              </w:rPr>
            </w:pPr>
            <w:r w:rsidRPr="008D12D7">
              <w:rPr>
                <w:rFonts w:ascii="Times New Roman" w:eastAsia="Times New Roman" w:hAnsi="Times New Roman" w:cs="Times New Roman"/>
                <w:sz w:val="28"/>
                <w:szCs w:val="28"/>
              </w:rPr>
              <w:t>(0,15 + 0,15 + 1,00 puntos)</w:t>
            </w:r>
          </w:p>
          <w:p w14:paraId="1E34B402" w14:textId="6ACFE446" w:rsidR="00CB64BA" w:rsidRPr="00021C81" w:rsidRDefault="008D12D7" w:rsidP="007A096E">
            <w:pPr>
              <w:widowControl w:val="0"/>
              <w:ind w:left="1" w:hanging="3"/>
              <w:jc w:val="center"/>
              <w:rPr>
                <w:rFonts w:ascii="Times New Roman" w:eastAsia="Times New Roman" w:hAnsi="Times New Roman" w:cs="Times New Roman"/>
                <w:sz w:val="28"/>
                <w:szCs w:val="28"/>
              </w:rPr>
            </w:pPr>
            <w:r w:rsidRPr="008D12D7">
              <w:rPr>
                <w:rFonts w:ascii="Times New Roman" w:eastAsia="Times New Roman" w:hAnsi="Times New Roman" w:cs="Times New Roman"/>
                <w:sz w:val="28"/>
                <w:szCs w:val="28"/>
              </w:rPr>
              <w:t>[mod. 111, 190, tabla]</w:t>
            </w:r>
          </w:p>
        </w:tc>
        <w:tc>
          <w:tcPr>
            <w:tcW w:w="3544" w:type="dxa"/>
            <w:vAlign w:val="center"/>
          </w:tcPr>
          <w:p w14:paraId="247F63B4" w14:textId="77777777" w:rsidR="007A096E" w:rsidRPr="007A096E" w:rsidRDefault="007A096E" w:rsidP="007A096E">
            <w:pPr>
              <w:widowControl w:val="0"/>
              <w:ind w:left="1" w:hanging="3"/>
              <w:jc w:val="center"/>
              <w:rPr>
                <w:rFonts w:ascii="Times New Roman" w:eastAsia="Times New Roman" w:hAnsi="Times New Roman" w:cs="Times New Roman"/>
                <w:sz w:val="28"/>
                <w:szCs w:val="28"/>
              </w:rPr>
            </w:pPr>
            <w:r w:rsidRPr="007A096E">
              <w:rPr>
                <w:rFonts w:ascii="Times New Roman" w:eastAsia="Times New Roman" w:hAnsi="Times New Roman" w:cs="Times New Roman"/>
                <w:sz w:val="28"/>
                <w:szCs w:val="28"/>
              </w:rPr>
              <w:t>0,00 puntos</w:t>
            </w:r>
          </w:p>
          <w:p w14:paraId="66EA7A14" w14:textId="4620BD7E" w:rsidR="00CB64BA" w:rsidRPr="00021C81" w:rsidRDefault="007A096E" w:rsidP="007A096E">
            <w:pPr>
              <w:widowControl w:val="0"/>
              <w:ind w:left="1" w:hanging="3"/>
              <w:jc w:val="center"/>
              <w:rPr>
                <w:rFonts w:ascii="Times New Roman" w:eastAsia="Times New Roman" w:hAnsi="Times New Roman" w:cs="Times New Roman"/>
                <w:sz w:val="28"/>
                <w:szCs w:val="28"/>
              </w:rPr>
            </w:pPr>
            <w:r w:rsidRPr="007A096E">
              <w:rPr>
                <w:rFonts w:ascii="Times New Roman" w:eastAsia="Times New Roman" w:hAnsi="Times New Roman" w:cs="Times New Roman"/>
                <w:sz w:val="28"/>
                <w:szCs w:val="28"/>
              </w:rPr>
              <w:t>[mod. 111, 190, tabla]</w:t>
            </w:r>
          </w:p>
        </w:tc>
      </w:tr>
    </w:tbl>
    <w:p w14:paraId="03F6B0E7" w14:textId="77777777" w:rsidR="005302F8" w:rsidRPr="00021C81" w:rsidRDefault="005302F8">
      <w:pPr>
        <w:widowControl w:val="0"/>
        <w:ind w:left="1" w:hanging="3"/>
        <w:jc w:val="both"/>
        <w:rPr>
          <w:rFonts w:ascii="Times New Roman" w:eastAsia="Times New Roman" w:hAnsi="Times New Roman" w:cs="Times New Roman"/>
          <w:sz w:val="28"/>
          <w:szCs w:val="28"/>
        </w:rPr>
      </w:pPr>
    </w:p>
    <w:p w14:paraId="29ED39D4" w14:textId="5EA5A9EC" w:rsidR="005302F8" w:rsidRPr="00021C81" w:rsidRDefault="002F1DE2">
      <w:pPr>
        <w:widowControl w:val="0"/>
        <w:spacing w:after="12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b/>
          <w:color w:val="151515"/>
          <w:sz w:val="28"/>
          <w:szCs w:val="28"/>
        </w:rPr>
        <w:t>3ª ENTREGA</w:t>
      </w:r>
      <w:r w:rsidR="006A1AFA" w:rsidRPr="00021C81">
        <w:rPr>
          <w:rFonts w:ascii="Times New Roman" w:eastAsia="Times New Roman" w:hAnsi="Times New Roman" w:cs="Times New Roman"/>
          <w:b/>
          <w:color w:val="151515"/>
          <w:sz w:val="28"/>
          <w:szCs w:val="28"/>
        </w:rPr>
        <w:t>:</w:t>
      </w:r>
    </w:p>
    <w:p w14:paraId="491C1589" w14:textId="6441E447" w:rsidR="00BA0566" w:rsidRPr="00BA0566" w:rsidRDefault="006A1AFA" w:rsidP="00BA0566">
      <w:pPr>
        <w:pStyle w:val="Prrafodelista"/>
        <w:numPr>
          <w:ilvl w:val="0"/>
          <w:numId w:val="28"/>
        </w:numPr>
        <w:spacing w:after="160" w:line="259" w:lineRule="auto"/>
        <w:ind w:leftChars="0" w:left="0" w:firstLineChars="0" w:firstLine="0"/>
        <w:jc w:val="both"/>
        <w:rPr>
          <w:rFonts w:ascii="Times New Roman" w:hAnsi="Times New Roman" w:cs="Times New Roman"/>
          <w:sz w:val="28"/>
          <w:szCs w:val="28"/>
        </w:rPr>
      </w:pPr>
      <w:bookmarkStart w:id="10" w:name="_heading=h.2et92p0" w:colFirst="0" w:colLast="0"/>
      <w:bookmarkEnd w:id="10"/>
      <w:r w:rsidRPr="00BA0566">
        <w:rPr>
          <w:rFonts w:ascii="Times New Roman" w:eastAsia="Times New Roman" w:hAnsi="Times New Roman" w:cs="Times New Roman"/>
          <w:sz w:val="28"/>
          <w:szCs w:val="28"/>
        </w:rPr>
        <w:t xml:space="preserve">Modelo </w:t>
      </w:r>
      <w:r w:rsidRPr="00BA0566">
        <w:rPr>
          <w:rFonts w:ascii="Times New Roman" w:eastAsia="Times New Roman" w:hAnsi="Times New Roman" w:cs="Times New Roman"/>
          <w:b/>
          <w:i/>
          <w:sz w:val="28"/>
          <w:szCs w:val="28"/>
        </w:rPr>
        <w:t>303</w:t>
      </w:r>
      <w:r w:rsidRPr="00BA0566">
        <w:rPr>
          <w:rFonts w:ascii="Times New Roman" w:eastAsia="Times New Roman" w:hAnsi="Times New Roman" w:cs="Times New Roman"/>
          <w:sz w:val="28"/>
          <w:szCs w:val="28"/>
        </w:rPr>
        <w:t>, liquidación trimestral del IVA, para lo cual será preciso adjunta</w:t>
      </w:r>
      <w:r w:rsidR="00650F85" w:rsidRPr="00BA0566">
        <w:rPr>
          <w:rFonts w:ascii="Times New Roman" w:eastAsia="Times New Roman" w:hAnsi="Times New Roman" w:cs="Times New Roman"/>
          <w:sz w:val="28"/>
          <w:szCs w:val="28"/>
        </w:rPr>
        <w:t xml:space="preserve"> </w:t>
      </w:r>
      <w:r w:rsidRPr="00BA0566">
        <w:rPr>
          <w:rFonts w:ascii="Times New Roman" w:eastAsia="Times New Roman" w:hAnsi="Times New Roman" w:cs="Times New Roman"/>
          <w:sz w:val="28"/>
          <w:szCs w:val="28"/>
        </w:rPr>
        <w:t xml:space="preserve">una </w:t>
      </w:r>
      <w:r w:rsidRPr="00BA0566">
        <w:rPr>
          <w:rFonts w:ascii="Times New Roman" w:eastAsia="Times New Roman" w:hAnsi="Times New Roman" w:cs="Times New Roman"/>
          <w:b/>
          <w:sz w:val="28"/>
          <w:szCs w:val="28"/>
        </w:rPr>
        <w:t>tabla</w:t>
      </w:r>
      <w:r w:rsidRPr="00BA0566">
        <w:rPr>
          <w:rFonts w:ascii="Times New Roman" w:eastAsia="Times New Roman" w:hAnsi="Times New Roman" w:cs="Times New Roman"/>
          <w:sz w:val="28"/>
          <w:szCs w:val="28"/>
        </w:rPr>
        <w:t xml:space="preserve"> con el resumen mensual de las Bases Imponibles de los diferentes tipos de IVA reflejados en los libros de facturas emitidas, recibidas y bienes de inversión, y </w:t>
      </w:r>
      <w:r w:rsidRPr="00BA0566">
        <w:rPr>
          <w:rFonts w:ascii="Times New Roman" w:eastAsia="Times New Roman" w:hAnsi="Times New Roman" w:cs="Times New Roman"/>
          <w:b/>
          <w:i/>
          <w:sz w:val="28"/>
          <w:szCs w:val="28"/>
        </w:rPr>
        <w:t>modelo 390</w:t>
      </w:r>
      <w:r w:rsidRPr="00BA0566">
        <w:rPr>
          <w:rFonts w:ascii="Times New Roman" w:eastAsia="Times New Roman" w:hAnsi="Times New Roman" w:cs="Times New Roman"/>
          <w:sz w:val="28"/>
          <w:szCs w:val="28"/>
        </w:rPr>
        <w:t>, declaración resumen anual.</w:t>
      </w:r>
      <w:r w:rsidR="00BA0566">
        <w:rPr>
          <w:rFonts w:ascii="Times New Roman" w:eastAsia="Times New Roman" w:hAnsi="Times New Roman" w:cs="Times New Roman"/>
          <w:sz w:val="28"/>
          <w:szCs w:val="28"/>
        </w:rPr>
        <w:t xml:space="preserve"> </w:t>
      </w:r>
      <w:hyperlink r:id="rId19" w:history="1">
        <w:r w:rsidR="00BA0566" w:rsidRPr="00BA0566">
          <w:rPr>
            <w:rStyle w:val="Hipervnculo"/>
            <w:rFonts w:ascii="Times New Roman" w:hAnsi="Times New Roman" w:cs="Times New Roman"/>
            <w:sz w:val="28"/>
            <w:szCs w:val="28"/>
          </w:rPr>
          <w:t>https://getquipu.com/blog/como-rellenar-el-modelo-303/</w:t>
        </w:r>
      </w:hyperlink>
    </w:p>
    <w:p w14:paraId="17E0F5AF" w14:textId="77777777" w:rsidR="00BA0566" w:rsidRPr="00650F85" w:rsidRDefault="00BA0566" w:rsidP="00BA0566">
      <w:pPr>
        <w:pStyle w:val="Prrafodelista"/>
        <w:spacing w:after="160" w:line="259" w:lineRule="auto"/>
        <w:ind w:leftChars="0" w:firstLineChars="0" w:firstLine="0"/>
        <w:jc w:val="both"/>
        <w:rPr>
          <w:rFonts w:ascii="Times New Roman" w:hAnsi="Times New Roman" w:cs="Times New Roman"/>
          <w:sz w:val="28"/>
          <w:szCs w:val="28"/>
        </w:rPr>
      </w:pPr>
    </w:p>
    <w:p w14:paraId="5809C618" w14:textId="77777777" w:rsidR="005302F8" w:rsidRPr="00021C81" w:rsidRDefault="005302F8">
      <w:pPr>
        <w:widowControl w:val="0"/>
        <w:ind w:left="1" w:hanging="3"/>
        <w:jc w:val="both"/>
        <w:rPr>
          <w:rFonts w:ascii="Times New Roman" w:eastAsia="Times New Roman" w:hAnsi="Times New Roman" w:cs="Times New Roman"/>
          <w:sz w:val="28"/>
          <w:szCs w:val="28"/>
        </w:rPr>
      </w:pPr>
    </w:p>
    <w:tbl>
      <w:tblPr>
        <w:tblStyle w:val="affffff"/>
        <w:tblW w:w="9038" w:type="dxa"/>
        <w:tblInd w:w="3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01"/>
        <w:gridCol w:w="2977"/>
        <w:gridCol w:w="3260"/>
      </w:tblGrid>
      <w:tr w:rsidR="00BA0566" w:rsidRPr="00021C81" w14:paraId="35D88230" w14:textId="77777777" w:rsidTr="00BA0566">
        <w:trPr>
          <w:trHeight w:val="699"/>
        </w:trPr>
        <w:tc>
          <w:tcPr>
            <w:tcW w:w="2801" w:type="dxa"/>
          </w:tcPr>
          <w:p w14:paraId="4B0F3ABB" w14:textId="74317B19" w:rsidR="00270DE9" w:rsidRPr="00270DE9" w:rsidRDefault="00270DE9" w:rsidP="00270DE9">
            <w:pPr>
              <w:widowControl w:val="0"/>
              <w:ind w:left="1" w:hanging="3"/>
              <w:jc w:val="both"/>
              <w:rPr>
                <w:rFonts w:ascii="Times New Roman" w:eastAsia="Times New Roman" w:hAnsi="Times New Roman" w:cs="Times New Roman"/>
                <w:sz w:val="28"/>
                <w:szCs w:val="28"/>
              </w:rPr>
            </w:pPr>
            <w:r w:rsidRPr="00270DE9">
              <w:rPr>
                <w:rFonts w:ascii="Times New Roman" w:eastAsia="Times New Roman" w:hAnsi="Times New Roman" w:cs="Times New Roman"/>
                <w:sz w:val="28"/>
                <w:szCs w:val="28"/>
              </w:rPr>
              <w:t>Si se presentan los modelos y la</w:t>
            </w:r>
            <w:r w:rsidR="004E07A9">
              <w:rPr>
                <w:rFonts w:ascii="Times New Roman" w:eastAsia="Times New Roman" w:hAnsi="Times New Roman" w:cs="Times New Roman"/>
                <w:sz w:val="28"/>
                <w:szCs w:val="28"/>
              </w:rPr>
              <w:t xml:space="preserve"> </w:t>
            </w:r>
            <w:r w:rsidRPr="00270DE9">
              <w:rPr>
                <w:rFonts w:ascii="Times New Roman" w:eastAsia="Times New Roman" w:hAnsi="Times New Roman" w:cs="Times New Roman"/>
                <w:sz w:val="28"/>
                <w:szCs w:val="28"/>
              </w:rPr>
              <w:t>tabla con el resumen mensual de</w:t>
            </w:r>
          </w:p>
          <w:p w14:paraId="7F878C35" w14:textId="31E70718" w:rsidR="00270DE9" w:rsidRPr="00270DE9" w:rsidRDefault="00270DE9" w:rsidP="00270DE9">
            <w:pPr>
              <w:widowControl w:val="0"/>
              <w:ind w:left="1" w:hanging="3"/>
              <w:jc w:val="both"/>
              <w:rPr>
                <w:rFonts w:ascii="Times New Roman" w:eastAsia="Times New Roman" w:hAnsi="Times New Roman" w:cs="Times New Roman"/>
                <w:sz w:val="28"/>
                <w:szCs w:val="28"/>
              </w:rPr>
            </w:pPr>
            <w:r w:rsidRPr="00270DE9">
              <w:rPr>
                <w:rFonts w:ascii="Times New Roman" w:eastAsia="Times New Roman" w:hAnsi="Times New Roman" w:cs="Times New Roman"/>
                <w:sz w:val="28"/>
                <w:szCs w:val="28"/>
              </w:rPr>
              <w:t>las Bases Imp. de gastos e ingresos</w:t>
            </w:r>
            <w:r w:rsidR="004E07A9">
              <w:rPr>
                <w:rFonts w:ascii="Times New Roman" w:eastAsia="Times New Roman" w:hAnsi="Times New Roman" w:cs="Times New Roman"/>
                <w:sz w:val="28"/>
                <w:szCs w:val="28"/>
              </w:rPr>
              <w:t xml:space="preserve"> </w:t>
            </w:r>
            <w:r w:rsidRPr="00270DE9">
              <w:rPr>
                <w:rFonts w:ascii="Times New Roman" w:eastAsia="Times New Roman" w:hAnsi="Times New Roman" w:cs="Times New Roman"/>
                <w:sz w:val="28"/>
                <w:szCs w:val="28"/>
              </w:rPr>
              <w:t>con % de IVA correspondiente,</w:t>
            </w:r>
          </w:p>
          <w:p w14:paraId="33D0441E" w14:textId="5F20E8AC" w:rsidR="00270DE9" w:rsidRPr="00270DE9" w:rsidRDefault="00270DE9" w:rsidP="00270DE9">
            <w:pPr>
              <w:widowControl w:val="0"/>
              <w:ind w:left="1" w:hanging="3"/>
              <w:jc w:val="both"/>
              <w:rPr>
                <w:rFonts w:ascii="Times New Roman" w:eastAsia="Times New Roman" w:hAnsi="Times New Roman" w:cs="Times New Roman"/>
                <w:sz w:val="28"/>
                <w:szCs w:val="28"/>
              </w:rPr>
            </w:pPr>
            <w:r w:rsidRPr="00270DE9">
              <w:rPr>
                <w:rFonts w:ascii="Times New Roman" w:eastAsia="Times New Roman" w:hAnsi="Times New Roman" w:cs="Times New Roman"/>
                <w:sz w:val="28"/>
                <w:szCs w:val="28"/>
              </w:rPr>
              <w:t xml:space="preserve">perfectamente </w:t>
            </w:r>
            <w:r w:rsidR="004E07A9">
              <w:rPr>
                <w:rFonts w:ascii="Times New Roman" w:eastAsia="Times New Roman" w:hAnsi="Times New Roman" w:cs="Times New Roman"/>
                <w:sz w:val="28"/>
                <w:szCs w:val="28"/>
              </w:rPr>
              <w:t>r</w:t>
            </w:r>
            <w:r w:rsidRPr="00270DE9">
              <w:rPr>
                <w:rFonts w:ascii="Times New Roman" w:eastAsia="Times New Roman" w:hAnsi="Times New Roman" w:cs="Times New Roman"/>
                <w:sz w:val="28"/>
                <w:szCs w:val="28"/>
              </w:rPr>
              <w:t>ellenados, sin</w:t>
            </w:r>
            <w:r w:rsidR="004E07A9">
              <w:rPr>
                <w:rFonts w:ascii="Times New Roman" w:eastAsia="Times New Roman" w:hAnsi="Times New Roman" w:cs="Times New Roman"/>
                <w:sz w:val="28"/>
                <w:szCs w:val="28"/>
              </w:rPr>
              <w:t xml:space="preserve"> </w:t>
            </w:r>
            <w:r w:rsidRPr="00270DE9">
              <w:rPr>
                <w:rFonts w:ascii="Times New Roman" w:eastAsia="Times New Roman" w:hAnsi="Times New Roman" w:cs="Times New Roman"/>
                <w:sz w:val="28"/>
                <w:szCs w:val="28"/>
              </w:rPr>
              <w:t>errores o con un máximo de un</w:t>
            </w:r>
          </w:p>
          <w:p w14:paraId="1A7F7C87" w14:textId="763F736B" w:rsidR="00270DE9" w:rsidRPr="00270DE9" w:rsidRDefault="00270DE9" w:rsidP="00270DE9">
            <w:pPr>
              <w:widowControl w:val="0"/>
              <w:ind w:left="1" w:hanging="3"/>
              <w:jc w:val="both"/>
              <w:rPr>
                <w:rFonts w:ascii="Times New Roman" w:eastAsia="Times New Roman" w:hAnsi="Times New Roman" w:cs="Times New Roman"/>
                <w:sz w:val="28"/>
                <w:szCs w:val="28"/>
              </w:rPr>
            </w:pPr>
            <w:r w:rsidRPr="00270DE9">
              <w:rPr>
                <w:rFonts w:ascii="Times New Roman" w:eastAsia="Times New Roman" w:hAnsi="Times New Roman" w:cs="Times New Roman"/>
                <w:sz w:val="28"/>
                <w:szCs w:val="28"/>
              </w:rPr>
              <w:t>error por documento, bien sea:</w:t>
            </w:r>
            <w:r w:rsidR="004E07A9">
              <w:rPr>
                <w:rFonts w:ascii="Times New Roman" w:eastAsia="Times New Roman" w:hAnsi="Times New Roman" w:cs="Times New Roman"/>
                <w:sz w:val="28"/>
                <w:szCs w:val="28"/>
              </w:rPr>
              <w:t xml:space="preserve"> </w:t>
            </w:r>
            <w:r w:rsidRPr="00270DE9">
              <w:rPr>
                <w:rFonts w:ascii="Times New Roman" w:eastAsia="Times New Roman" w:hAnsi="Times New Roman" w:cs="Times New Roman"/>
                <w:sz w:val="28"/>
                <w:szCs w:val="28"/>
              </w:rPr>
              <w:t>por omisión de cantidades, no</w:t>
            </w:r>
            <w:r w:rsidR="004E07A9">
              <w:rPr>
                <w:rFonts w:ascii="Times New Roman" w:eastAsia="Times New Roman" w:hAnsi="Times New Roman" w:cs="Times New Roman"/>
                <w:sz w:val="28"/>
                <w:szCs w:val="28"/>
              </w:rPr>
              <w:t xml:space="preserve"> </w:t>
            </w:r>
            <w:r w:rsidRPr="00270DE9">
              <w:rPr>
                <w:rFonts w:ascii="Times New Roman" w:eastAsia="Times New Roman" w:hAnsi="Times New Roman" w:cs="Times New Roman"/>
                <w:sz w:val="28"/>
                <w:szCs w:val="28"/>
              </w:rPr>
              <w:t>rellenar casillas necesarias, poner</w:t>
            </w:r>
            <w:r w:rsidR="004E07A9">
              <w:rPr>
                <w:rFonts w:ascii="Times New Roman" w:eastAsia="Times New Roman" w:hAnsi="Times New Roman" w:cs="Times New Roman"/>
                <w:sz w:val="28"/>
                <w:szCs w:val="28"/>
              </w:rPr>
              <w:t xml:space="preserve"> </w:t>
            </w:r>
            <w:r w:rsidRPr="00270DE9">
              <w:rPr>
                <w:rFonts w:ascii="Times New Roman" w:eastAsia="Times New Roman" w:hAnsi="Times New Roman" w:cs="Times New Roman"/>
                <w:sz w:val="28"/>
                <w:szCs w:val="28"/>
              </w:rPr>
              <w:t>cantidades o %, que no se</w:t>
            </w:r>
            <w:r w:rsidR="004E07A9">
              <w:rPr>
                <w:rFonts w:ascii="Times New Roman" w:eastAsia="Times New Roman" w:hAnsi="Times New Roman" w:cs="Times New Roman"/>
                <w:sz w:val="28"/>
                <w:szCs w:val="28"/>
              </w:rPr>
              <w:t xml:space="preserve"> </w:t>
            </w:r>
            <w:r w:rsidRPr="00270DE9">
              <w:rPr>
                <w:rFonts w:ascii="Times New Roman" w:eastAsia="Times New Roman" w:hAnsi="Times New Roman" w:cs="Times New Roman"/>
                <w:sz w:val="28"/>
                <w:szCs w:val="28"/>
              </w:rPr>
              <w:t>corresponden con la actividad o</w:t>
            </w:r>
            <w:r w:rsidR="004E07A9">
              <w:rPr>
                <w:rFonts w:ascii="Times New Roman" w:eastAsia="Times New Roman" w:hAnsi="Times New Roman" w:cs="Times New Roman"/>
                <w:sz w:val="28"/>
                <w:szCs w:val="28"/>
              </w:rPr>
              <w:t xml:space="preserve"> </w:t>
            </w:r>
            <w:r w:rsidRPr="00270DE9">
              <w:rPr>
                <w:rFonts w:ascii="Times New Roman" w:eastAsia="Times New Roman" w:hAnsi="Times New Roman" w:cs="Times New Roman"/>
                <w:sz w:val="28"/>
                <w:szCs w:val="28"/>
              </w:rPr>
              <w:t>datos presentados en la sociedad,</w:t>
            </w:r>
            <w:r w:rsidR="004E07A9">
              <w:rPr>
                <w:rFonts w:ascii="Times New Roman" w:eastAsia="Times New Roman" w:hAnsi="Times New Roman" w:cs="Times New Roman"/>
                <w:sz w:val="28"/>
                <w:szCs w:val="28"/>
              </w:rPr>
              <w:t xml:space="preserve"> </w:t>
            </w:r>
            <w:r w:rsidRPr="00270DE9">
              <w:rPr>
                <w:rFonts w:ascii="Times New Roman" w:eastAsia="Times New Roman" w:hAnsi="Times New Roman" w:cs="Times New Roman"/>
                <w:sz w:val="28"/>
                <w:szCs w:val="28"/>
              </w:rPr>
              <w:t xml:space="preserve">como </w:t>
            </w:r>
            <w:r w:rsidRPr="00270DE9">
              <w:rPr>
                <w:rFonts w:ascii="Times New Roman" w:eastAsia="Times New Roman" w:hAnsi="Times New Roman" w:cs="Times New Roman"/>
                <w:sz w:val="28"/>
                <w:szCs w:val="28"/>
              </w:rPr>
              <w:lastRenderedPageBreak/>
              <w:t>(códigos, abreviaturas, fechas,</w:t>
            </w:r>
            <w:r w:rsidR="004E07A9">
              <w:rPr>
                <w:rFonts w:ascii="Times New Roman" w:eastAsia="Times New Roman" w:hAnsi="Times New Roman" w:cs="Times New Roman"/>
                <w:sz w:val="28"/>
                <w:szCs w:val="28"/>
              </w:rPr>
              <w:t xml:space="preserve"> </w:t>
            </w:r>
            <w:r w:rsidRPr="00270DE9">
              <w:rPr>
                <w:rFonts w:ascii="Times New Roman" w:eastAsia="Times New Roman" w:hAnsi="Times New Roman" w:cs="Times New Roman"/>
                <w:sz w:val="28"/>
                <w:szCs w:val="28"/>
              </w:rPr>
              <w:t>conceptos, %, cantidades, cuotas,</w:t>
            </w:r>
          </w:p>
          <w:p w14:paraId="715545F5" w14:textId="7D68C536" w:rsidR="00BA0566" w:rsidRPr="00021C81" w:rsidRDefault="00270DE9" w:rsidP="004E07A9">
            <w:pPr>
              <w:widowControl w:val="0"/>
              <w:ind w:left="1" w:hanging="3"/>
              <w:jc w:val="both"/>
              <w:rPr>
                <w:rFonts w:ascii="Times New Roman" w:eastAsia="Times New Roman" w:hAnsi="Times New Roman" w:cs="Times New Roman"/>
                <w:sz w:val="28"/>
                <w:szCs w:val="28"/>
              </w:rPr>
            </w:pPr>
            <w:r w:rsidRPr="00270DE9">
              <w:rPr>
                <w:rFonts w:ascii="Times New Roman" w:eastAsia="Times New Roman" w:hAnsi="Times New Roman" w:cs="Times New Roman"/>
                <w:sz w:val="28"/>
                <w:szCs w:val="28"/>
              </w:rPr>
              <w:t>firmas, etc.).</w:t>
            </w:r>
            <w:r w:rsidR="004E07A9">
              <w:rPr>
                <w:rFonts w:ascii="Times New Roman" w:eastAsia="Times New Roman" w:hAnsi="Times New Roman" w:cs="Times New Roman"/>
                <w:sz w:val="28"/>
                <w:szCs w:val="28"/>
              </w:rPr>
              <w:t xml:space="preserve"> </w:t>
            </w:r>
            <w:r w:rsidRPr="00270DE9">
              <w:rPr>
                <w:rFonts w:ascii="Times New Roman" w:eastAsia="Times New Roman" w:hAnsi="Times New Roman" w:cs="Times New Roman"/>
                <w:sz w:val="28"/>
                <w:szCs w:val="28"/>
              </w:rPr>
              <w:t>Con tipografía de ordenador o</w:t>
            </w:r>
            <w:r w:rsidR="004E07A9">
              <w:rPr>
                <w:rFonts w:ascii="Times New Roman" w:eastAsia="Times New Roman" w:hAnsi="Times New Roman" w:cs="Times New Roman"/>
                <w:sz w:val="28"/>
                <w:szCs w:val="28"/>
              </w:rPr>
              <w:t xml:space="preserve"> </w:t>
            </w:r>
            <w:r w:rsidRPr="00270DE9">
              <w:rPr>
                <w:rFonts w:ascii="Times New Roman" w:eastAsia="Times New Roman" w:hAnsi="Times New Roman" w:cs="Times New Roman"/>
                <w:sz w:val="28"/>
                <w:szCs w:val="28"/>
              </w:rPr>
              <w:t>máquina de escribir. Utilizando</w:t>
            </w:r>
            <w:r w:rsidR="004E07A9">
              <w:rPr>
                <w:rFonts w:ascii="Times New Roman" w:eastAsia="Times New Roman" w:hAnsi="Times New Roman" w:cs="Times New Roman"/>
                <w:sz w:val="28"/>
                <w:szCs w:val="28"/>
              </w:rPr>
              <w:t xml:space="preserve"> </w:t>
            </w:r>
            <w:r w:rsidRPr="00270DE9">
              <w:rPr>
                <w:rFonts w:ascii="Times New Roman" w:eastAsia="Times New Roman" w:hAnsi="Times New Roman" w:cs="Times New Roman"/>
                <w:sz w:val="28"/>
                <w:szCs w:val="28"/>
              </w:rPr>
              <w:t>conceptos y fechas acordes a la</w:t>
            </w:r>
            <w:r w:rsidR="004E07A9">
              <w:rPr>
                <w:rFonts w:ascii="Times New Roman" w:eastAsia="Times New Roman" w:hAnsi="Times New Roman" w:cs="Times New Roman"/>
                <w:sz w:val="28"/>
                <w:szCs w:val="28"/>
              </w:rPr>
              <w:t xml:space="preserve"> </w:t>
            </w:r>
            <w:r w:rsidRPr="00270DE9">
              <w:rPr>
                <w:rFonts w:ascii="Times New Roman" w:eastAsia="Times New Roman" w:hAnsi="Times New Roman" w:cs="Times New Roman"/>
                <w:sz w:val="28"/>
                <w:szCs w:val="28"/>
              </w:rPr>
              <w:t>empresa y al nivel del ciclo</w:t>
            </w:r>
            <w:r w:rsidR="004E07A9">
              <w:rPr>
                <w:rFonts w:ascii="Times New Roman" w:eastAsia="Times New Roman" w:hAnsi="Times New Roman" w:cs="Times New Roman"/>
                <w:sz w:val="28"/>
                <w:szCs w:val="28"/>
              </w:rPr>
              <w:t xml:space="preserve"> </w:t>
            </w:r>
            <w:r w:rsidRPr="00270DE9">
              <w:rPr>
                <w:rFonts w:ascii="Times New Roman" w:eastAsia="Times New Roman" w:hAnsi="Times New Roman" w:cs="Times New Roman"/>
                <w:sz w:val="28"/>
                <w:szCs w:val="28"/>
              </w:rPr>
              <w:t>formativo.</w:t>
            </w:r>
          </w:p>
        </w:tc>
        <w:tc>
          <w:tcPr>
            <w:tcW w:w="2977" w:type="dxa"/>
          </w:tcPr>
          <w:p w14:paraId="5C1BBF01" w14:textId="423AF406" w:rsidR="00270DE9" w:rsidRPr="00270DE9" w:rsidRDefault="00270DE9" w:rsidP="00270DE9">
            <w:pPr>
              <w:widowControl w:val="0"/>
              <w:ind w:left="1" w:hanging="3"/>
              <w:jc w:val="both"/>
              <w:rPr>
                <w:rFonts w:ascii="Times New Roman" w:eastAsia="Times New Roman" w:hAnsi="Times New Roman" w:cs="Times New Roman"/>
                <w:sz w:val="28"/>
                <w:szCs w:val="28"/>
              </w:rPr>
            </w:pPr>
            <w:r w:rsidRPr="00270DE9">
              <w:rPr>
                <w:rFonts w:ascii="Times New Roman" w:eastAsia="Times New Roman" w:hAnsi="Times New Roman" w:cs="Times New Roman"/>
                <w:sz w:val="28"/>
                <w:szCs w:val="28"/>
              </w:rPr>
              <w:lastRenderedPageBreak/>
              <w:t>Si se presentan los modelos</w:t>
            </w:r>
            <w:r w:rsidR="004E07A9">
              <w:rPr>
                <w:rFonts w:ascii="Times New Roman" w:eastAsia="Times New Roman" w:hAnsi="Times New Roman" w:cs="Times New Roman"/>
                <w:sz w:val="28"/>
                <w:szCs w:val="28"/>
              </w:rPr>
              <w:t xml:space="preserve"> </w:t>
            </w:r>
            <w:r w:rsidRPr="00270DE9">
              <w:rPr>
                <w:rFonts w:ascii="Times New Roman" w:eastAsia="Times New Roman" w:hAnsi="Times New Roman" w:cs="Times New Roman"/>
                <w:sz w:val="28"/>
                <w:szCs w:val="28"/>
              </w:rPr>
              <w:t>rellenados y la tabla con el resumen</w:t>
            </w:r>
            <w:r w:rsidR="004E07A9">
              <w:rPr>
                <w:rFonts w:ascii="Times New Roman" w:eastAsia="Times New Roman" w:hAnsi="Times New Roman" w:cs="Times New Roman"/>
                <w:sz w:val="28"/>
                <w:szCs w:val="28"/>
              </w:rPr>
              <w:t xml:space="preserve"> </w:t>
            </w:r>
            <w:r w:rsidRPr="00270DE9">
              <w:rPr>
                <w:rFonts w:ascii="Times New Roman" w:eastAsia="Times New Roman" w:hAnsi="Times New Roman" w:cs="Times New Roman"/>
                <w:sz w:val="28"/>
                <w:szCs w:val="28"/>
              </w:rPr>
              <w:t>mensual de las Bases Imp. de gastos</w:t>
            </w:r>
            <w:r w:rsidR="004E07A9">
              <w:rPr>
                <w:rFonts w:ascii="Times New Roman" w:eastAsia="Times New Roman" w:hAnsi="Times New Roman" w:cs="Times New Roman"/>
                <w:sz w:val="28"/>
                <w:szCs w:val="28"/>
              </w:rPr>
              <w:t xml:space="preserve"> </w:t>
            </w:r>
            <w:r w:rsidRPr="00270DE9">
              <w:rPr>
                <w:rFonts w:ascii="Times New Roman" w:eastAsia="Times New Roman" w:hAnsi="Times New Roman" w:cs="Times New Roman"/>
                <w:sz w:val="28"/>
                <w:szCs w:val="28"/>
              </w:rPr>
              <w:t>e ingresos con % de IVA</w:t>
            </w:r>
            <w:r w:rsidR="004E07A9">
              <w:rPr>
                <w:rFonts w:ascii="Times New Roman" w:eastAsia="Times New Roman" w:hAnsi="Times New Roman" w:cs="Times New Roman"/>
                <w:sz w:val="28"/>
                <w:szCs w:val="28"/>
              </w:rPr>
              <w:t xml:space="preserve"> </w:t>
            </w:r>
            <w:r w:rsidRPr="00270DE9">
              <w:rPr>
                <w:rFonts w:ascii="Times New Roman" w:eastAsia="Times New Roman" w:hAnsi="Times New Roman" w:cs="Times New Roman"/>
                <w:sz w:val="28"/>
                <w:szCs w:val="28"/>
              </w:rPr>
              <w:t xml:space="preserve">correspondiente, </w:t>
            </w:r>
            <w:r w:rsidR="004E07A9">
              <w:rPr>
                <w:rFonts w:ascii="Times New Roman" w:eastAsia="Times New Roman" w:hAnsi="Times New Roman" w:cs="Times New Roman"/>
                <w:sz w:val="28"/>
                <w:szCs w:val="28"/>
              </w:rPr>
              <w:t>c</w:t>
            </w:r>
            <w:r w:rsidRPr="00270DE9">
              <w:rPr>
                <w:rFonts w:ascii="Times New Roman" w:eastAsia="Times New Roman" w:hAnsi="Times New Roman" w:cs="Times New Roman"/>
                <w:sz w:val="28"/>
                <w:szCs w:val="28"/>
              </w:rPr>
              <w:t>onteniendo un</w:t>
            </w:r>
            <w:r w:rsidR="004E07A9">
              <w:rPr>
                <w:rFonts w:ascii="Times New Roman" w:eastAsia="Times New Roman" w:hAnsi="Times New Roman" w:cs="Times New Roman"/>
                <w:sz w:val="28"/>
                <w:szCs w:val="28"/>
              </w:rPr>
              <w:t xml:space="preserve"> </w:t>
            </w:r>
            <w:r w:rsidRPr="00270DE9">
              <w:rPr>
                <w:rFonts w:ascii="Times New Roman" w:eastAsia="Times New Roman" w:hAnsi="Times New Roman" w:cs="Times New Roman"/>
                <w:sz w:val="28"/>
                <w:szCs w:val="28"/>
              </w:rPr>
              <w:t>máximo de 2-3 errores por</w:t>
            </w:r>
            <w:r w:rsidR="004E07A9">
              <w:rPr>
                <w:rFonts w:ascii="Times New Roman" w:eastAsia="Times New Roman" w:hAnsi="Times New Roman" w:cs="Times New Roman"/>
                <w:sz w:val="28"/>
                <w:szCs w:val="28"/>
              </w:rPr>
              <w:t xml:space="preserve"> </w:t>
            </w:r>
            <w:r w:rsidRPr="00270DE9">
              <w:rPr>
                <w:rFonts w:ascii="Times New Roman" w:eastAsia="Times New Roman" w:hAnsi="Times New Roman" w:cs="Times New Roman"/>
                <w:sz w:val="28"/>
                <w:szCs w:val="28"/>
              </w:rPr>
              <w:t>documento, ya sean estos: por</w:t>
            </w:r>
            <w:r w:rsidR="004E07A9">
              <w:rPr>
                <w:rFonts w:ascii="Times New Roman" w:eastAsia="Times New Roman" w:hAnsi="Times New Roman" w:cs="Times New Roman"/>
                <w:sz w:val="28"/>
                <w:szCs w:val="28"/>
              </w:rPr>
              <w:t xml:space="preserve"> </w:t>
            </w:r>
            <w:r w:rsidRPr="00270DE9">
              <w:rPr>
                <w:rFonts w:ascii="Times New Roman" w:eastAsia="Times New Roman" w:hAnsi="Times New Roman" w:cs="Times New Roman"/>
                <w:sz w:val="28"/>
                <w:szCs w:val="28"/>
              </w:rPr>
              <w:t>omisión de cantidades, no rellenar</w:t>
            </w:r>
          </w:p>
          <w:p w14:paraId="2F7B68E6" w14:textId="77777777" w:rsidR="00270DE9" w:rsidRPr="00270DE9" w:rsidRDefault="00270DE9" w:rsidP="00270DE9">
            <w:pPr>
              <w:widowControl w:val="0"/>
              <w:ind w:left="1" w:hanging="3"/>
              <w:jc w:val="both"/>
              <w:rPr>
                <w:rFonts w:ascii="Times New Roman" w:eastAsia="Times New Roman" w:hAnsi="Times New Roman" w:cs="Times New Roman"/>
                <w:sz w:val="28"/>
                <w:szCs w:val="28"/>
              </w:rPr>
            </w:pPr>
            <w:r w:rsidRPr="00270DE9">
              <w:rPr>
                <w:rFonts w:ascii="Times New Roman" w:eastAsia="Times New Roman" w:hAnsi="Times New Roman" w:cs="Times New Roman"/>
                <w:sz w:val="28"/>
                <w:szCs w:val="28"/>
              </w:rPr>
              <w:t>casillas necesarias, poner</w:t>
            </w:r>
          </w:p>
          <w:p w14:paraId="2C7409BC" w14:textId="77777777" w:rsidR="00270DE9" w:rsidRPr="00270DE9" w:rsidRDefault="00270DE9" w:rsidP="00270DE9">
            <w:pPr>
              <w:widowControl w:val="0"/>
              <w:ind w:left="1" w:hanging="3"/>
              <w:jc w:val="both"/>
              <w:rPr>
                <w:rFonts w:ascii="Times New Roman" w:eastAsia="Times New Roman" w:hAnsi="Times New Roman" w:cs="Times New Roman"/>
                <w:sz w:val="28"/>
                <w:szCs w:val="28"/>
              </w:rPr>
            </w:pPr>
            <w:r w:rsidRPr="00270DE9">
              <w:rPr>
                <w:rFonts w:ascii="Times New Roman" w:eastAsia="Times New Roman" w:hAnsi="Times New Roman" w:cs="Times New Roman"/>
                <w:sz w:val="28"/>
                <w:szCs w:val="28"/>
              </w:rPr>
              <w:t>cantidades o %, que no se</w:t>
            </w:r>
          </w:p>
          <w:p w14:paraId="613A2831" w14:textId="3A060427" w:rsidR="00270DE9" w:rsidRPr="00270DE9" w:rsidRDefault="00270DE9" w:rsidP="00270DE9">
            <w:pPr>
              <w:widowControl w:val="0"/>
              <w:ind w:left="1" w:hanging="3"/>
              <w:jc w:val="both"/>
              <w:rPr>
                <w:rFonts w:ascii="Times New Roman" w:eastAsia="Times New Roman" w:hAnsi="Times New Roman" w:cs="Times New Roman"/>
                <w:sz w:val="28"/>
                <w:szCs w:val="28"/>
              </w:rPr>
            </w:pPr>
            <w:r w:rsidRPr="00270DE9">
              <w:rPr>
                <w:rFonts w:ascii="Times New Roman" w:eastAsia="Times New Roman" w:hAnsi="Times New Roman" w:cs="Times New Roman"/>
                <w:sz w:val="28"/>
                <w:szCs w:val="28"/>
              </w:rPr>
              <w:t>corresponden con la actividad o</w:t>
            </w:r>
            <w:r w:rsidR="004E07A9">
              <w:rPr>
                <w:rFonts w:ascii="Times New Roman" w:eastAsia="Times New Roman" w:hAnsi="Times New Roman" w:cs="Times New Roman"/>
                <w:sz w:val="28"/>
                <w:szCs w:val="28"/>
              </w:rPr>
              <w:t xml:space="preserve"> </w:t>
            </w:r>
            <w:r w:rsidRPr="00270DE9">
              <w:rPr>
                <w:rFonts w:ascii="Times New Roman" w:eastAsia="Times New Roman" w:hAnsi="Times New Roman" w:cs="Times New Roman"/>
                <w:sz w:val="28"/>
                <w:szCs w:val="28"/>
              </w:rPr>
              <w:t>datos presentados en la sociedad,</w:t>
            </w:r>
            <w:r w:rsidR="004E07A9">
              <w:rPr>
                <w:rFonts w:ascii="Times New Roman" w:eastAsia="Times New Roman" w:hAnsi="Times New Roman" w:cs="Times New Roman"/>
                <w:sz w:val="28"/>
                <w:szCs w:val="28"/>
              </w:rPr>
              <w:t xml:space="preserve"> </w:t>
            </w:r>
            <w:r w:rsidRPr="00270DE9">
              <w:rPr>
                <w:rFonts w:ascii="Times New Roman" w:eastAsia="Times New Roman" w:hAnsi="Times New Roman" w:cs="Times New Roman"/>
                <w:sz w:val="28"/>
                <w:szCs w:val="28"/>
              </w:rPr>
              <w:t>como (códigos, abreviaturas, fechas,</w:t>
            </w:r>
          </w:p>
          <w:p w14:paraId="0953B2D5" w14:textId="08BE8B6A" w:rsidR="00270DE9" w:rsidRPr="00270DE9" w:rsidRDefault="00270DE9" w:rsidP="00270DE9">
            <w:pPr>
              <w:widowControl w:val="0"/>
              <w:ind w:left="1" w:hanging="3"/>
              <w:jc w:val="both"/>
              <w:rPr>
                <w:rFonts w:ascii="Times New Roman" w:eastAsia="Times New Roman" w:hAnsi="Times New Roman" w:cs="Times New Roman"/>
                <w:sz w:val="28"/>
                <w:szCs w:val="28"/>
              </w:rPr>
            </w:pPr>
            <w:r w:rsidRPr="00270DE9">
              <w:rPr>
                <w:rFonts w:ascii="Times New Roman" w:eastAsia="Times New Roman" w:hAnsi="Times New Roman" w:cs="Times New Roman"/>
                <w:sz w:val="28"/>
                <w:szCs w:val="28"/>
              </w:rPr>
              <w:lastRenderedPageBreak/>
              <w:t>conceptos, %, cantidades, cuotas,</w:t>
            </w:r>
            <w:r w:rsidR="004E07A9">
              <w:rPr>
                <w:rFonts w:ascii="Times New Roman" w:eastAsia="Times New Roman" w:hAnsi="Times New Roman" w:cs="Times New Roman"/>
                <w:sz w:val="28"/>
                <w:szCs w:val="28"/>
              </w:rPr>
              <w:t xml:space="preserve"> </w:t>
            </w:r>
            <w:r w:rsidRPr="00270DE9">
              <w:rPr>
                <w:rFonts w:ascii="Times New Roman" w:eastAsia="Times New Roman" w:hAnsi="Times New Roman" w:cs="Times New Roman"/>
                <w:sz w:val="28"/>
                <w:szCs w:val="28"/>
              </w:rPr>
              <w:t>firmas, etc.).</w:t>
            </w:r>
            <w:r w:rsidR="004E07A9">
              <w:rPr>
                <w:rFonts w:ascii="Times New Roman" w:eastAsia="Times New Roman" w:hAnsi="Times New Roman" w:cs="Times New Roman"/>
                <w:sz w:val="28"/>
                <w:szCs w:val="28"/>
              </w:rPr>
              <w:t xml:space="preserve"> </w:t>
            </w:r>
            <w:r w:rsidRPr="00270DE9">
              <w:rPr>
                <w:rFonts w:ascii="Times New Roman" w:eastAsia="Times New Roman" w:hAnsi="Times New Roman" w:cs="Times New Roman"/>
                <w:sz w:val="28"/>
                <w:szCs w:val="28"/>
              </w:rPr>
              <w:t>Con tipografía de ordenador o</w:t>
            </w:r>
          </w:p>
          <w:p w14:paraId="43E57C75" w14:textId="34CD4774" w:rsidR="00BA0566" w:rsidRPr="00021C81" w:rsidRDefault="00270DE9" w:rsidP="004E07A9">
            <w:pPr>
              <w:widowControl w:val="0"/>
              <w:ind w:left="1" w:hanging="3"/>
              <w:jc w:val="both"/>
              <w:rPr>
                <w:rFonts w:ascii="Times New Roman" w:eastAsia="Times New Roman" w:hAnsi="Times New Roman" w:cs="Times New Roman"/>
                <w:sz w:val="28"/>
                <w:szCs w:val="28"/>
              </w:rPr>
            </w:pPr>
            <w:r w:rsidRPr="00270DE9">
              <w:rPr>
                <w:rFonts w:ascii="Times New Roman" w:eastAsia="Times New Roman" w:hAnsi="Times New Roman" w:cs="Times New Roman"/>
                <w:sz w:val="28"/>
                <w:szCs w:val="28"/>
              </w:rPr>
              <w:t>máquina de escribir. Utilizando</w:t>
            </w:r>
            <w:r w:rsidR="004E07A9">
              <w:rPr>
                <w:rFonts w:ascii="Times New Roman" w:eastAsia="Times New Roman" w:hAnsi="Times New Roman" w:cs="Times New Roman"/>
                <w:sz w:val="28"/>
                <w:szCs w:val="28"/>
              </w:rPr>
              <w:t xml:space="preserve"> </w:t>
            </w:r>
            <w:r w:rsidRPr="00270DE9">
              <w:rPr>
                <w:rFonts w:ascii="Times New Roman" w:eastAsia="Times New Roman" w:hAnsi="Times New Roman" w:cs="Times New Roman"/>
                <w:sz w:val="28"/>
                <w:szCs w:val="28"/>
              </w:rPr>
              <w:t>conceptos y fechas acordes a la</w:t>
            </w:r>
            <w:r w:rsidR="004E07A9">
              <w:rPr>
                <w:rFonts w:ascii="Times New Roman" w:eastAsia="Times New Roman" w:hAnsi="Times New Roman" w:cs="Times New Roman"/>
                <w:sz w:val="28"/>
                <w:szCs w:val="28"/>
              </w:rPr>
              <w:t xml:space="preserve"> </w:t>
            </w:r>
            <w:r w:rsidRPr="00270DE9">
              <w:rPr>
                <w:rFonts w:ascii="Times New Roman" w:eastAsia="Times New Roman" w:hAnsi="Times New Roman" w:cs="Times New Roman"/>
                <w:sz w:val="28"/>
                <w:szCs w:val="28"/>
              </w:rPr>
              <w:t>empresa y al nivel del ciclo</w:t>
            </w:r>
            <w:r w:rsidR="004E07A9">
              <w:rPr>
                <w:rFonts w:ascii="Times New Roman" w:eastAsia="Times New Roman" w:hAnsi="Times New Roman" w:cs="Times New Roman"/>
                <w:sz w:val="28"/>
                <w:szCs w:val="28"/>
              </w:rPr>
              <w:t xml:space="preserve"> </w:t>
            </w:r>
            <w:r w:rsidRPr="00270DE9">
              <w:rPr>
                <w:rFonts w:ascii="Times New Roman" w:eastAsia="Times New Roman" w:hAnsi="Times New Roman" w:cs="Times New Roman"/>
                <w:sz w:val="28"/>
                <w:szCs w:val="28"/>
              </w:rPr>
              <w:t>formativo.</w:t>
            </w:r>
          </w:p>
        </w:tc>
        <w:tc>
          <w:tcPr>
            <w:tcW w:w="3260" w:type="dxa"/>
          </w:tcPr>
          <w:p w14:paraId="022F7E27" w14:textId="14E15D9C" w:rsidR="00232F5B" w:rsidRPr="00232F5B" w:rsidRDefault="00232F5B" w:rsidP="00232F5B">
            <w:pPr>
              <w:widowControl w:val="0"/>
              <w:ind w:left="1" w:hanging="3"/>
              <w:jc w:val="both"/>
              <w:rPr>
                <w:rFonts w:ascii="Times New Roman" w:eastAsia="Times New Roman" w:hAnsi="Times New Roman" w:cs="Times New Roman"/>
                <w:color w:val="151515"/>
                <w:sz w:val="28"/>
                <w:szCs w:val="28"/>
              </w:rPr>
            </w:pPr>
            <w:r w:rsidRPr="00232F5B">
              <w:rPr>
                <w:rFonts w:ascii="Times New Roman" w:eastAsia="Times New Roman" w:hAnsi="Times New Roman" w:cs="Times New Roman"/>
                <w:color w:val="151515"/>
                <w:sz w:val="28"/>
                <w:szCs w:val="28"/>
              </w:rPr>
              <w:lastRenderedPageBreak/>
              <w:t>Si no, se presentan los modelos ni la</w:t>
            </w:r>
            <w:r w:rsidR="00584C27">
              <w:rPr>
                <w:rFonts w:ascii="Times New Roman" w:eastAsia="Times New Roman" w:hAnsi="Times New Roman" w:cs="Times New Roman"/>
                <w:color w:val="151515"/>
                <w:sz w:val="28"/>
                <w:szCs w:val="28"/>
              </w:rPr>
              <w:t xml:space="preserve"> </w:t>
            </w:r>
            <w:r w:rsidRPr="00232F5B">
              <w:rPr>
                <w:rFonts w:ascii="Times New Roman" w:eastAsia="Times New Roman" w:hAnsi="Times New Roman" w:cs="Times New Roman"/>
                <w:color w:val="151515"/>
                <w:sz w:val="28"/>
                <w:szCs w:val="28"/>
              </w:rPr>
              <w:t>tabla con el resumen mensual de las</w:t>
            </w:r>
          </w:p>
          <w:p w14:paraId="7A27805F" w14:textId="1B01A1EB" w:rsidR="00232F5B" w:rsidRPr="00232F5B" w:rsidRDefault="00232F5B" w:rsidP="00232F5B">
            <w:pPr>
              <w:widowControl w:val="0"/>
              <w:ind w:left="1" w:hanging="3"/>
              <w:jc w:val="both"/>
              <w:rPr>
                <w:rFonts w:ascii="Times New Roman" w:eastAsia="Times New Roman" w:hAnsi="Times New Roman" w:cs="Times New Roman"/>
                <w:color w:val="151515"/>
                <w:sz w:val="28"/>
                <w:szCs w:val="28"/>
              </w:rPr>
            </w:pPr>
            <w:r w:rsidRPr="00232F5B">
              <w:rPr>
                <w:rFonts w:ascii="Times New Roman" w:eastAsia="Times New Roman" w:hAnsi="Times New Roman" w:cs="Times New Roman"/>
                <w:color w:val="151515"/>
                <w:sz w:val="28"/>
                <w:szCs w:val="28"/>
              </w:rPr>
              <w:t>Bases Imp. de gastos e ingresos con</w:t>
            </w:r>
            <w:r w:rsidR="00584C27">
              <w:rPr>
                <w:rFonts w:ascii="Times New Roman" w:eastAsia="Times New Roman" w:hAnsi="Times New Roman" w:cs="Times New Roman"/>
                <w:color w:val="151515"/>
                <w:sz w:val="28"/>
                <w:szCs w:val="28"/>
              </w:rPr>
              <w:t xml:space="preserve"> </w:t>
            </w:r>
            <w:r w:rsidRPr="00232F5B">
              <w:rPr>
                <w:rFonts w:ascii="Times New Roman" w:eastAsia="Times New Roman" w:hAnsi="Times New Roman" w:cs="Times New Roman"/>
                <w:color w:val="151515"/>
                <w:sz w:val="28"/>
                <w:szCs w:val="28"/>
              </w:rPr>
              <w:t>% de IVA correspondiente, o falta</w:t>
            </w:r>
          </w:p>
          <w:p w14:paraId="4EFE7677" w14:textId="1E3B0B2A" w:rsidR="00232F5B" w:rsidRPr="00232F5B" w:rsidRDefault="00232F5B" w:rsidP="00232F5B">
            <w:pPr>
              <w:widowControl w:val="0"/>
              <w:ind w:left="1" w:hanging="3"/>
              <w:jc w:val="both"/>
              <w:rPr>
                <w:rFonts w:ascii="Times New Roman" w:eastAsia="Times New Roman" w:hAnsi="Times New Roman" w:cs="Times New Roman"/>
                <w:color w:val="151515"/>
                <w:sz w:val="28"/>
                <w:szCs w:val="28"/>
              </w:rPr>
            </w:pPr>
            <w:r w:rsidRPr="00232F5B">
              <w:rPr>
                <w:rFonts w:ascii="Times New Roman" w:eastAsia="Times New Roman" w:hAnsi="Times New Roman" w:cs="Times New Roman"/>
                <w:color w:val="151515"/>
                <w:sz w:val="28"/>
                <w:szCs w:val="28"/>
              </w:rPr>
              <w:t>alguno de ellos; y si lo hacen estos</w:t>
            </w:r>
            <w:r w:rsidR="00584C27">
              <w:rPr>
                <w:rFonts w:ascii="Times New Roman" w:eastAsia="Times New Roman" w:hAnsi="Times New Roman" w:cs="Times New Roman"/>
                <w:color w:val="151515"/>
                <w:sz w:val="28"/>
                <w:szCs w:val="28"/>
              </w:rPr>
              <w:t xml:space="preserve"> </w:t>
            </w:r>
            <w:r w:rsidRPr="00232F5B">
              <w:rPr>
                <w:rFonts w:ascii="Times New Roman" w:eastAsia="Times New Roman" w:hAnsi="Times New Roman" w:cs="Times New Roman"/>
                <w:color w:val="151515"/>
                <w:sz w:val="28"/>
                <w:szCs w:val="28"/>
              </w:rPr>
              <w:t>contienen más de tres errores, ya</w:t>
            </w:r>
            <w:r w:rsidR="00584C27">
              <w:rPr>
                <w:rFonts w:ascii="Times New Roman" w:eastAsia="Times New Roman" w:hAnsi="Times New Roman" w:cs="Times New Roman"/>
                <w:color w:val="151515"/>
                <w:sz w:val="28"/>
                <w:szCs w:val="28"/>
              </w:rPr>
              <w:t xml:space="preserve"> </w:t>
            </w:r>
            <w:r w:rsidRPr="00232F5B">
              <w:rPr>
                <w:rFonts w:ascii="Times New Roman" w:eastAsia="Times New Roman" w:hAnsi="Times New Roman" w:cs="Times New Roman"/>
                <w:color w:val="151515"/>
                <w:sz w:val="28"/>
                <w:szCs w:val="28"/>
              </w:rPr>
              <w:t>sean estos: por omisión de</w:t>
            </w:r>
            <w:r w:rsidR="00584C27">
              <w:rPr>
                <w:rFonts w:ascii="Times New Roman" w:eastAsia="Times New Roman" w:hAnsi="Times New Roman" w:cs="Times New Roman"/>
                <w:color w:val="151515"/>
                <w:sz w:val="28"/>
                <w:szCs w:val="28"/>
              </w:rPr>
              <w:t xml:space="preserve"> </w:t>
            </w:r>
            <w:r w:rsidRPr="00232F5B">
              <w:rPr>
                <w:rFonts w:ascii="Times New Roman" w:eastAsia="Times New Roman" w:hAnsi="Times New Roman" w:cs="Times New Roman"/>
                <w:color w:val="151515"/>
                <w:sz w:val="28"/>
                <w:szCs w:val="28"/>
              </w:rPr>
              <w:t>cantidades, no rellenar casillas</w:t>
            </w:r>
            <w:r w:rsidR="00584C27">
              <w:rPr>
                <w:rFonts w:ascii="Times New Roman" w:eastAsia="Times New Roman" w:hAnsi="Times New Roman" w:cs="Times New Roman"/>
                <w:color w:val="151515"/>
                <w:sz w:val="28"/>
                <w:szCs w:val="28"/>
              </w:rPr>
              <w:t xml:space="preserve"> </w:t>
            </w:r>
            <w:r w:rsidRPr="00232F5B">
              <w:rPr>
                <w:rFonts w:ascii="Times New Roman" w:eastAsia="Times New Roman" w:hAnsi="Times New Roman" w:cs="Times New Roman"/>
                <w:color w:val="151515"/>
                <w:sz w:val="28"/>
                <w:szCs w:val="28"/>
              </w:rPr>
              <w:t>necesarias, poner cantidades o %,</w:t>
            </w:r>
            <w:r w:rsidR="00584C27">
              <w:rPr>
                <w:rFonts w:ascii="Times New Roman" w:eastAsia="Times New Roman" w:hAnsi="Times New Roman" w:cs="Times New Roman"/>
                <w:color w:val="151515"/>
                <w:sz w:val="28"/>
                <w:szCs w:val="28"/>
              </w:rPr>
              <w:t xml:space="preserve"> </w:t>
            </w:r>
            <w:r w:rsidRPr="00232F5B">
              <w:rPr>
                <w:rFonts w:ascii="Times New Roman" w:eastAsia="Times New Roman" w:hAnsi="Times New Roman" w:cs="Times New Roman"/>
                <w:color w:val="151515"/>
                <w:sz w:val="28"/>
                <w:szCs w:val="28"/>
              </w:rPr>
              <w:t>que no se corresponden con la</w:t>
            </w:r>
            <w:r w:rsidR="00584C27">
              <w:rPr>
                <w:rFonts w:ascii="Times New Roman" w:eastAsia="Times New Roman" w:hAnsi="Times New Roman" w:cs="Times New Roman"/>
                <w:color w:val="151515"/>
                <w:sz w:val="28"/>
                <w:szCs w:val="28"/>
              </w:rPr>
              <w:t xml:space="preserve"> </w:t>
            </w:r>
            <w:r w:rsidRPr="00232F5B">
              <w:rPr>
                <w:rFonts w:ascii="Times New Roman" w:eastAsia="Times New Roman" w:hAnsi="Times New Roman" w:cs="Times New Roman"/>
                <w:color w:val="151515"/>
                <w:sz w:val="28"/>
                <w:szCs w:val="28"/>
              </w:rPr>
              <w:t>actividad o datos presentados en la</w:t>
            </w:r>
            <w:r w:rsidR="00584C27">
              <w:rPr>
                <w:rFonts w:ascii="Times New Roman" w:eastAsia="Times New Roman" w:hAnsi="Times New Roman" w:cs="Times New Roman"/>
                <w:color w:val="151515"/>
                <w:sz w:val="28"/>
                <w:szCs w:val="28"/>
              </w:rPr>
              <w:t xml:space="preserve"> </w:t>
            </w:r>
            <w:r w:rsidRPr="00232F5B">
              <w:rPr>
                <w:rFonts w:ascii="Times New Roman" w:eastAsia="Times New Roman" w:hAnsi="Times New Roman" w:cs="Times New Roman"/>
                <w:color w:val="151515"/>
                <w:sz w:val="28"/>
                <w:szCs w:val="28"/>
              </w:rPr>
              <w:t>sociedad, como (códigos,</w:t>
            </w:r>
            <w:r w:rsidR="00584C27">
              <w:rPr>
                <w:rFonts w:ascii="Times New Roman" w:eastAsia="Times New Roman" w:hAnsi="Times New Roman" w:cs="Times New Roman"/>
                <w:color w:val="151515"/>
                <w:sz w:val="28"/>
                <w:szCs w:val="28"/>
              </w:rPr>
              <w:t xml:space="preserve"> </w:t>
            </w:r>
            <w:r w:rsidRPr="00232F5B">
              <w:rPr>
                <w:rFonts w:ascii="Times New Roman" w:eastAsia="Times New Roman" w:hAnsi="Times New Roman" w:cs="Times New Roman"/>
                <w:color w:val="151515"/>
                <w:sz w:val="28"/>
                <w:szCs w:val="28"/>
              </w:rPr>
              <w:t>abreviaturas, fechas, conceptos, %,</w:t>
            </w:r>
            <w:r w:rsidR="00584C27">
              <w:rPr>
                <w:rFonts w:ascii="Times New Roman" w:eastAsia="Times New Roman" w:hAnsi="Times New Roman" w:cs="Times New Roman"/>
                <w:color w:val="151515"/>
                <w:sz w:val="28"/>
                <w:szCs w:val="28"/>
              </w:rPr>
              <w:t xml:space="preserve"> </w:t>
            </w:r>
            <w:r w:rsidRPr="00232F5B">
              <w:rPr>
                <w:rFonts w:ascii="Times New Roman" w:eastAsia="Times New Roman" w:hAnsi="Times New Roman" w:cs="Times New Roman"/>
                <w:color w:val="151515"/>
                <w:sz w:val="28"/>
                <w:szCs w:val="28"/>
              </w:rPr>
              <w:t xml:space="preserve">cantidades, </w:t>
            </w:r>
            <w:r w:rsidRPr="00232F5B">
              <w:rPr>
                <w:rFonts w:ascii="Times New Roman" w:eastAsia="Times New Roman" w:hAnsi="Times New Roman" w:cs="Times New Roman"/>
                <w:color w:val="151515"/>
                <w:sz w:val="28"/>
                <w:szCs w:val="28"/>
              </w:rPr>
              <w:lastRenderedPageBreak/>
              <w:t>cuotas, firmas, etc.).</w:t>
            </w:r>
            <w:r w:rsidR="00584C27">
              <w:rPr>
                <w:rFonts w:ascii="Times New Roman" w:eastAsia="Times New Roman" w:hAnsi="Times New Roman" w:cs="Times New Roman"/>
                <w:color w:val="151515"/>
                <w:sz w:val="28"/>
                <w:szCs w:val="28"/>
              </w:rPr>
              <w:t xml:space="preserve"> </w:t>
            </w:r>
            <w:r w:rsidRPr="00232F5B">
              <w:rPr>
                <w:rFonts w:ascii="Times New Roman" w:eastAsia="Times New Roman" w:hAnsi="Times New Roman" w:cs="Times New Roman"/>
                <w:color w:val="151515"/>
                <w:sz w:val="28"/>
                <w:szCs w:val="28"/>
              </w:rPr>
              <w:t>Sin usar tipografía de ordenador ni</w:t>
            </w:r>
            <w:r w:rsidR="00584C27">
              <w:rPr>
                <w:rFonts w:ascii="Times New Roman" w:eastAsia="Times New Roman" w:hAnsi="Times New Roman" w:cs="Times New Roman"/>
                <w:color w:val="151515"/>
                <w:sz w:val="28"/>
                <w:szCs w:val="28"/>
              </w:rPr>
              <w:t xml:space="preserve"> </w:t>
            </w:r>
            <w:r w:rsidRPr="00232F5B">
              <w:rPr>
                <w:rFonts w:ascii="Times New Roman" w:eastAsia="Times New Roman" w:hAnsi="Times New Roman" w:cs="Times New Roman"/>
                <w:color w:val="151515"/>
                <w:sz w:val="28"/>
                <w:szCs w:val="28"/>
              </w:rPr>
              <w:t>máquina de escribir. Utilizando</w:t>
            </w:r>
            <w:r w:rsidR="00584C27">
              <w:rPr>
                <w:rFonts w:ascii="Times New Roman" w:eastAsia="Times New Roman" w:hAnsi="Times New Roman" w:cs="Times New Roman"/>
                <w:color w:val="151515"/>
                <w:sz w:val="28"/>
                <w:szCs w:val="28"/>
              </w:rPr>
              <w:t xml:space="preserve"> </w:t>
            </w:r>
            <w:r w:rsidRPr="00232F5B">
              <w:rPr>
                <w:rFonts w:ascii="Times New Roman" w:eastAsia="Times New Roman" w:hAnsi="Times New Roman" w:cs="Times New Roman"/>
                <w:color w:val="151515"/>
                <w:sz w:val="28"/>
                <w:szCs w:val="28"/>
              </w:rPr>
              <w:t>conceptos y fechas acordes a la</w:t>
            </w:r>
            <w:r w:rsidR="00584C27">
              <w:rPr>
                <w:rFonts w:ascii="Times New Roman" w:eastAsia="Times New Roman" w:hAnsi="Times New Roman" w:cs="Times New Roman"/>
                <w:color w:val="151515"/>
                <w:sz w:val="28"/>
                <w:szCs w:val="28"/>
              </w:rPr>
              <w:t xml:space="preserve"> </w:t>
            </w:r>
            <w:r w:rsidRPr="00232F5B">
              <w:rPr>
                <w:rFonts w:ascii="Times New Roman" w:eastAsia="Times New Roman" w:hAnsi="Times New Roman" w:cs="Times New Roman"/>
                <w:color w:val="151515"/>
                <w:sz w:val="28"/>
                <w:szCs w:val="28"/>
              </w:rPr>
              <w:t>empresa y al nivel del ciclo</w:t>
            </w:r>
            <w:r w:rsidR="00584C27">
              <w:rPr>
                <w:rFonts w:ascii="Times New Roman" w:eastAsia="Times New Roman" w:hAnsi="Times New Roman" w:cs="Times New Roman"/>
                <w:color w:val="151515"/>
                <w:sz w:val="28"/>
                <w:szCs w:val="28"/>
              </w:rPr>
              <w:t xml:space="preserve"> </w:t>
            </w:r>
            <w:r w:rsidRPr="00232F5B">
              <w:rPr>
                <w:rFonts w:ascii="Times New Roman" w:eastAsia="Times New Roman" w:hAnsi="Times New Roman" w:cs="Times New Roman"/>
                <w:color w:val="151515"/>
                <w:sz w:val="28"/>
                <w:szCs w:val="28"/>
              </w:rPr>
              <w:t>formativo.</w:t>
            </w:r>
            <w:r w:rsidR="00584C27">
              <w:rPr>
                <w:rFonts w:ascii="Times New Roman" w:eastAsia="Times New Roman" w:hAnsi="Times New Roman" w:cs="Times New Roman"/>
                <w:color w:val="151515"/>
                <w:sz w:val="28"/>
                <w:szCs w:val="28"/>
              </w:rPr>
              <w:t xml:space="preserve"> </w:t>
            </w:r>
            <w:r w:rsidRPr="00232F5B">
              <w:rPr>
                <w:rFonts w:ascii="Times New Roman" w:eastAsia="Times New Roman" w:hAnsi="Times New Roman" w:cs="Times New Roman"/>
                <w:color w:val="151515"/>
                <w:sz w:val="28"/>
                <w:szCs w:val="28"/>
              </w:rPr>
              <w:t>Sin practicar conceptos adecuados</w:t>
            </w:r>
            <w:r w:rsidR="00584C27">
              <w:rPr>
                <w:rFonts w:ascii="Times New Roman" w:eastAsia="Times New Roman" w:hAnsi="Times New Roman" w:cs="Times New Roman"/>
                <w:color w:val="151515"/>
                <w:sz w:val="28"/>
                <w:szCs w:val="28"/>
              </w:rPr>
              <w:t xml:space="preserve"> </w:t>
            </w:r>
            <w:r w:rsidRPr="00232F5B">
              <w:rPr>
                <w:rFonts w:ascii="Times New Roman" w:eastAsia="Times New Roman" w:hAnsi="Times New Roman" w:cs="Times New Roman"/>
                <w:color w:val="151515"/>
                <w:sz w:val="28"/>
                <w:szCs w:val="28"/>
              </w:rPr>
              <w:t>al ciclo formativo, ni fechas</w:t>
            </w:r>
          </w:p>
          <w:p w14:paraId="42024888" w14:textId="131396BD" w:rsidR="00BA0566" w:rsidRPr="00021C81" w:rsidRDefault="00232F5B" w:rsidP="00232F5B">
            <w:pPr>
              <w:widowControl w:val="0"/>
              <w:ind w:left="1" w:hanging="3"/>
              <w:jc w:val="both"/>
              <w:rPr>
                <w:rFonts w:ascii="Times New Roman" w:eastAsia="Times New Roman" w:hAnsi="Times New Roman" w:cs="Times New Roman"/>
                <w:color w:val="151515"/>
                <w:sz w:val="28"/>
                <w:szCs w:val="28"/>
              </w:rPr>
            </w:pPr>
            <w:r w:rsidRPr="00232F5B">
              <w:rPr>
                <w:rFonts w:ascii="Times New Roman" w:eastAsia="Times New Roman" w:hAnsi="Times New Roman" w:cs="Times New Roman"/>
                <w:color w:val="151515"/>
                <w:sz w:val="28"/>
                <w:szCs w:val="28"/>
              </w:rPr>
              <w:t>establecidas.</w:t>
            </w:r>
          </w:p>
        </w:tc>
      </w:tr>
      <w:tr w:rsidR="00BA0566" w:rsidRPr="00021C81" w14:paraId="7F53B89F" w14:textId="77777777" w:rsidTr="00BA0566">
        <w:trPr>
          <w:trHeight w:val="926"/>
        </w:trPr>
        <w:tc>
          <w:tcPr>
            <w:tcW w:w="2801" w:type="dxa"/>
            <w:vAlign w:val="center"/>
          </w:tcPr>
          <w:p w14:paraId="0086F968" w14:textId="77777777" w:rsidR="00232F5B" w:rsidRPr="00232F5B" w:rsidRDefault="00232F5B" w:rsidP="004E07A9">
            <w:pPr>
              <w:widowControl w:val="0"/>
              <w:ind w:left="1" w:hanging="3"/>
              <w:jc w:val="center"/>
              <w:rPr>
                <w:rFonts w:ascii="Times New Roman" w:eastAsia="Times New Roman" w:hAnsi="Times New Roman" w:cs="Times New Roman"/>
                <w:sz w:val="28"/>
                <w:szCs w:val="28"/>
              </w:rPr>
            </w:pPr>
            <w:r w:rsidRPr="00232F5B">
              <w:rPr>
                <w:rFonts w:ascii="Times New Roman" w:eastAsia="Times New Roman" w:hAnsi="Times New Roman" w:cs="Times New Roman"/>
                <w:sz w:val="28"/>
                <w:szCs w:val="28"/>
              </w:rPr>
              <w:t>(0,40 + 0,40 puntos)</w:t>
            </w:r>
          </w:p>
          <w:p w14:paraId="305FC439" w14:textId="551AC1A1" w:rsidR="00BA0566" w:rsidRPr="00021C81" w:rsidRDefault="00232F5B" w:rsidP="004E07A9">
            <w:pPr>
              <w:widowControl w:val="0"/>
              <w:ind w:left="1" w:hanging="3"/>
              <w:jc w:val="center"/>
              <w:rPr>
                <w:rFonts w:ascii="Times New Roman" w:eastAsia="Times New Roman" w:hAnsi="Times New Roman" w:cs="Times New Roman"/>
                <w:sz w:val="28"/>
                <w:szCs w:val="28"/>
              </w:rPr>
            </w:pPr>
            <w:r w:rsidRPr="00232F5B">
              <w:rPr>
                <w:rFonts w:ascii="Times New Roman" w:eastAsia="Times New Roman" w:hAnsi="Times New Roman" w:cs="Times New Roman"/>
                <w:sz w:val="28"/>
                <w:szCs w:val="28"/>
              </w:rPr>
              <w:t>[mod. 303, 390, tabla]</w:t>
            </w:r>
          </w:p>
        </w:tc>
        <w:tc>
          <w:tcPr>
            <w:tcW w:w="2977" w:type="dxa"/>
            <w:vAlign w:val="center"/>
          </w:tcPr>
          <w:p w14:paraId="42620B4D" w14:textId="77777777" w:rsidR="00232F5B" w:rsidRPr="00232F5B" w:rsidRDefault="00232F5B" w:rsidP="004E07A9">
            <w:pPr>
              <w:widowControl w:val="0"/>
              <w:ind w:left="1" w:hanging="3"/>
              <w:jc w:val="center"/>
              <w:rPr>
                <w:rFonts w:ascii="Times New Roman" w:eastAsia="Times New Roman" w:hAnsi="Times New Roman" w:cs="Times New Roman"/>
                <w:sz w:val="28"/>
                <w:szCs w:val="28"/>
              </w:rPr>
            </w:pPr>
            <w:r w:rsidRPr="00232F5B">
              <w:rPr>
                <w:rFonts w:ascii="Times New Roman" w:eastAsia="Times New Roman" w:hAnsi="Times New Roman" w:cs="Times New Roman"/>
                <w:sz w:val="28"/>
                <w:szCs w:val="28"/>
              </w:rPr>
              <w:t>(0,25 + 0,25 puntos)</w:t>
            </w:r>
          </w:p>
          <w:p w14:paraId="0A5BFC42" w14:textId="4658606A" w:rsidR="00BA0566" w:rsidRPr="00021C81" w:rsidRDefault="00232F5B" w:rsidP="004E07A9">
            <w:pPr>
              <w:widowControl w:val="0"/>
              <w:ind w:left="1" w:hanging="3"/>
              <w:jc w:val="center"/>
              <w:rPr>
                <w:rFonts w:ascii="Times New Roman" w:eastAsia="Times New Roman" w:hAnsi="Times New Roman" w:cs="Times New Roman"/>
                <w:sz w:val="28"/>
                <w:szCs w:val="28"/>
              </w:rPr>
            </w:pPr>
            <w:r w:rsidRPr="00232F5B">
              <w:rPr>
                <w:rFonts w:ascii="Times New Roman" w:eastAsia="Times New Roman" w:hAnsi="Times New Roman" w:cs="Times New Roman"/>
                <w:sz w:val="28"/>
                <w:szCs w:val="28"/>
              </w:rPr>
              <w:t>[mod. 303, 390, tabla]</w:t>
            </w:r>
          </w:p>
        </w:tc>
        <w:tc>
          <w:tcPr>
            <w:tcW w:w="3260" w:type="dxa"/>
            <w:vAlign w:val="center"/>
          </w:tcPr>
          <w:p w14:paraId="6040A72C" w14:textId="77777777" w:rsidR="004E07A9" w:rsidRPr="004E07A9" w:rsidRDefault="004E07A9" w:rsidP="004E07A9">
            <w:pPr>
              <w:widowControl w:val="0"/>
              <w:ind w:left="1" w:hanging="3"/>
              <w:jc w:val="center"/>
              <w:rPr>
                <w:rFonts w:ascii="Times New Roman" w:eastAsia="Times New Roman" w:hAnsi="Times New Roman" w:cs="Times New Roman"/>
                <w:sz w:val="28"/>
                <w:szCs w:val="28"/>
              </w:rPr>
            </w:pPr>
            <w:r w:rsidRPr="004E07A9">
              <w:rPr>
                <w:rFonts w:ascii="Times New Roman" w:eastAsia="Times New Roman" w:hAnsi="Times New Roman" w:cs="Times New Roman"/>
                <w:sz w:val="28"/>
                <w:szCs w:val="28"/>
              </w:rPr>
              <w:t>0,00 puntos</w:t>
            </w:r>
          </w:p>
          <w:p w14:paraId="05E927CD" w14:textId="2B5A3554" w:rsidR="00BA0566" w:rsidRPr="00021C81" w:rsidRDefault="004E07A9" w:rsidP="004E07A9">
            <w:pPr>
              <w:widowControl w:val="0"/>
              <w:ind w:left="1" w:hanging="3"/>
              <w:jc w:val="center"/>
              <w:rPr>
                <w:rFonts w:ascii="Times New Roman" w:eastAsia="Times New Roman" w:hAnsi="Times New Roman" w:cs="Times New Roman"/>
                <w:sz w:val="28"/>
                <w:szCs w:val="28"/>
              </w:rPr>
            </w:pPr>
            <w:r w:rsidRPr="004E07A9">
              <w:rPr>
                <w:rFonts w:ascii="Times New Roman" w:eastAsia="Times New Roman" w:hAnsi="Times New Roman" w:cs="Times New Roman"/>
                <w:sz w:val="28"/>
                <w:szCs w:val="28"/>
              </w:rPr>
              <w:t>[mod. 303, 390, tabla]</w:t>
            </w:r>
          </w:p>
        </w:tc>
      </w:tr>
    </w:tbl>
    <w:p w14:paraId="49DEB7CD" w14:textId="77777777" w:rsidR="005302F8" w:rsidRPr="00021C81" w:rsidRDefault="005302F8">
      <w:pPr>
        <w:widowControl w:val="0"/>
        <w:ind w:left="1" w:hanging="3"/>
        <w:jc w:val="both"/>
        <w:rPr>
          <w:rFonts w:ascii="Times New Roman" w:eastAsia="Times New Roman" w:hAnsi="Times New Roman" w:cs="Times New Roman"/>
          <w:sz w:val="28"/>
          <w:szCs w:val="28"/>
        </w:rPr>
      </w:pPr>
    </w:p>
    <w:p w14:paraId="003E200C" w14:textId="5BE91F91" w:rsidR="005302F8" w:rsidRPr="00021C81" w:rsidRDefault="002F1DE2">
      <w:pPr>
        <w:widowControl w:val="0"/>
        <w:spacing w:after="12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b/>
          <w:color w:val="151515"/>
          <w:sz w:val="28"/>
          <w:szCs w:val="28"/>
        </w:rPr>
        <w:t>4ª ENTREGA</w:t>
      </w:r>
      <w:r w:rsidR="006A1AFA" w:rsidRPr="00021C81">
        <w:rPr>
          <w:rFonts w:ascii="Times New Roman" w:eastAsia="Times New Roman" w:hAnsi="Times New Roman" w:cs="Times New Roman"/>
          <w:b/>
          <w:color w:val="151515"/>
          <w:sz w:val="28"/>
          <w:szCs w:val="28"/>
        </w:rPr>
        <w:t>:</w:t>
      </w:r>
    </w:p>
    <w:p w14:paraId="6DA1C9AF" w14:textId="77777777" w:rsidR="005302F8" w:rsidRPr="00021C81" w:rsidRDefault="006A1AFA" w:rsidP="00650F85">
      <w:pPr>
        <w:numPr>
          <w:ilvl w:val="0"/>
          <w:numId w:val="28"/>
        </w:numPr>
        <w:shd w:val="clear" w:color="auto" w:fill="FFFFFF"/>
        <w:spacing w:after="280"/>
        <w:ind w:left="1" w:hanging="3"/>
        <w:jc w:val="both"/>
        <w:rPr>
          <w:rFonts w:ascii="Times New Roman" w:eastAsia="Times New Roman" w:hAnsi="Times New Roman" w:cs="Times New Roman"/>
          <w:color w:val="151515"/>
          <w:sz w:val="28"/>
          <w:szCs w:val="28"/>
        </w:rPr>
      </w:pPr>
      <w:bookmarkStart w:id="11" w:name="_heading=h.tyjcwt" w:colFirst="0" w:colLast="0"/>
      <w:bookmarkEnd w:id="11"/>
      <w:r w:rsidRPr="00021C81">
        <w:rPr>
          <w:rFonts w:ascii="Times New Roman" w:eastAsia="Times New Roman" w:hAnsi="Times New Roman" w:cs="Times New Roman"/>
          <w:sz w:val="28"/>
          <w:szCs w:val="28"/>
        </w:rPr>
        <w:t xml:space="preserve">Registrar todos los hechos contables asociados a las distintas operaciones que se vayan realizando (asientos contables). Generar en formato PDF, los siguientes libros contables: Libro Diario, Libro Mayor, Balance de situación y Cuenta de Pérdidas y Ganancias, todo ello del segundo semestre como mínimo, del año que se esté contabilizando y siempre incluyendo el cierre de ejercicio. Desarrollado todo mediante un programa de contabilidad, tipo ContaSol, o cualquier otro programa de gestión contable. </w:t>
      </w:r>
    </w:p>
    <w:tbl>
      <w:tblPr>
        <w:tblStyle w:val="affffff0"/>
        <w:tblW w:w="921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97"/>
        <w:gridCol w:w="2993"/>
        <w:gridCol w:w="2824"/>
      </w:tblGrid>
      <w:tr w:rsidR="00C307EA" w:rsidRPr="00021C81" w14:paraId="2B6D329A" w14:textId="77777777" w:rsidTr="00387350">
        <w:trPr>
          <w:trHeight w:val="1397"/>
          <w:jc w:val="center"/>
        </w:trPr>
        <w:tc>
          <w:tcPr>
            <w:tcW w:w="3397" w:type="dxa"/>
          </w:tcPr>
          <w:p w14:paraId="2860E67F" w14:textId="77777777" w:rsidR="009E0284" w:rsidRPr="009E0284" w:rsidRDefault="009E0284" w:rsidP="009E0284">
            <w:pPr>
              <w:widowControl w:val="0"/>
              <w:ind w:left="1" w:hanging="3"/>
              <w:jc w:val="both"/>
              <w:rPr>
                <w:rFonts w:ascii="Times New Roman" w:eastAsia="Times New Roman" w:hAnsi="Times New Roman" w:cs="Times New Roman"/>
                <w:color w:val="151515"/>
                <w:sz w:val="28"/>
                <w:szCs w:val="28"/>
              </w:rPr>
            </w:pPr>
            <w:r w:rsidRPr="009E0284">
              <w:rPr>
                <w:rFonts w:ascii="Times New Roman" w:eastAsia="Times New Roman" w:hAnsi="Times New Roman" w:cs="Times New Roman"/>
                <w:color w:val="151515"/>
                <w:sz w:val="28"/>
                <w:szCs w:val="28"/>
              </w:rPr>
              <w:t>Si se entregan los Libros</w:t>
            </w:r>
          </w:p>
          <w:p w14:paraId="28774C29" w14:textId="77777777" w:rsidR="009E0284" w:rsidRPr="009E0284" w:rsidRDefault="009E0284" w:rsidP="009E0284">
            <w:pPr>
              <w:widowControl w:val="0"/>
              <w:ind w:left="1" w:hanging="3"/>
              <w:jc w:val="both"/>
              <w:rPr>
                <w:rFonts w:ascii="Times New Roman" w:eastAsia="Times New Roman" w:hAnsi="Times New Roman" w:cs="Times New Roman"/>
                <w:color w:val="151515"/>
                <w:sz w:val="28"/>
                <w:szCs w:val="28"/>
              </w:rPr>
            </w:pPr>
            <w:r w:rsidRPr="009E0284">
              <w:rPr>
                <w:rFonts w:ascii="Times New Roman" w:eastAsia="Times New Roman" w:hAnsi="Times New Roman" w:cs="Times New Roman"/>
                <w:color w:val="151515"/>
                <w:sz w:val="28"/>
                <w:szCs w:val="28"/>
              </w:rPr>
              <w:t>Contables y Cuentas Anuales</w:t>
            </w:r>
          </w:p>
          <w:p w14:paraId="1C8247B3" w14:textId="4CCF8B9F" w:rsidR="00323563" w:rsidRPr="00323563" w:rsidRDefault="009E0284" w:rsidP="00323563">
            <w:pPr>
              <w:widowControl w:val="0"/>
              <w:ind w:left="1" w:hanging="3"/>
              <w:jc w:val="both"/>
              <w:rPr>
                <w:rFonts w:ascii="Times New Roman" w:eastAsia="Times New Roman" w:hAnsi="Times New Roman" w:cs="Times New Roman"/>
                <w:color w:val="151515"/>
                <w:sz w:val="28"/>
                <w:szCs w:val="28"/>
              </w:rPr>
            </w:pPr>
            <w:r w:rsidRPr="009E0284">
              <w:rPr>
                <w:rFonts w:ascii="Times New Roman" w:eastAsia="Times New Roman" w:hAnsi="Times New Roman" w:cs="Times New Roman"/>
                <w:color w:val="151515"/>
                <w:sz w:val="28"/>
                <w:szCs w:val="28"/>
              </w:rPr>
              <w:t>solicitados, sin apenas errores,</w:t>
            </w:r>
            <w:r w:rsidR="00387350">
              <w:rPr>
                <w:rFonts w:ascii="Times New Roman" w:eastAsia="Times New Roman" w:hAnsi="Times New Roman" w:cs="Times New Roman"/>
                <w:color w:val="151515"/>
                <w:sz w:val="28"/>
                <w:szCs w:val="28"/>
              </w:rPr>
              <w:t xml:space="preserve"> </w:t>
            </w:r>
            <w:r w:rsidRPr="009E0284">
              <w:rPr>
                <w:rFonts w:ascii="Times New Roman" w:eastAsia="Times New Roman" w:hAnsi="Times New Roman" w:cs="Times New Roman"/>
                <w:color w:val="151515"/>
                <w:sz w:val="28"/>
                <w:szCs w:val="28"/>
              </w:rPr>
              <w:t>faltando sólo algún aspecto no</w:t>
            </w:r>
            <w:r w:rsidR="00323563">
              <w:rPr>
                <w:rFonts w:ascii="Times New Roman" w:eastAsia="Times New Roman" w:hAnsi="Times New Roman" w:cs="Times New Roman"/>
                <w:color w:val="151515"/>
                <w:sz w:val="28"/>
                <w:szCs w:val="28"/>
              </w:rPr>
              <w:t xml:space="preserve"> </w:t>
            </w:r>
            <w:r w:rsidR="00323563" w:rsidRPr="00323563">
              <w:rPr>
                <w:rFonts w:ascii="Times New Roman" w:eastAsia="Times New Roman" w:hAnsi="Times New Roman" w:cs="Times New Roman"/>
                <w:color w:val="151515"/>
                <w:sz w:val="28"/>
                <w:szCs w:val="28"/>
              </w:rPr>
              <w:t>contabilizado u omisión, como</w:t>
            </w:r>
            <w:r w:rsidR="00387350">
              <w:rPr>
                <w:rFonts w:ascii="Times New Roman" w:eastAsia="Times New Roman" w:hAnsi="Times New Roman" w:cs="Times New Roman"/>
                <w:color w:val="151515"/>
                <w:sz w:val="28"/>
                <w:szCs w:val="28"/>
              </w:rPr>
              <w:t xml:space="preserve"> </w:t>
            </w:r>
            <w:r w:rsidR="00323563" w:rsidRPr="00323563">
              <w:rPr>
                <w:rFonts w:ascii="Times New Roman" w:eastAsia="Times New Roman" w:hAnsi="Times New Roman" w:cs="Times New Roman"/>
                <w:color w:val="151515"/>
                <w:sz w:val="28"/>
                <w:szCs w:val="28"/>
              </w:rPr>
              <w:t>máximo dos errores leves en</w:t>
            </w:r>
            <w:r w:rsidR="00387350">
              <w:rPr>
                <w:rFonts w:ascii="Times New Roman" w:eastAsia="Times New Roman" w:hAnsi="Times New Roman" w:cs="Times New Roman"/>
                <w:color w:val="151515"/>
                <w:sz w:val="28"/>
                <w:szCs w:val="28"/>
              </w:rPr>
              <w:t xml:space="preserve"> </w:t>
            </w:r>
            <w:r w:rsidR="00323563" w:rsidRPr="00323563">
              <w:rPr>
                <w:rFonts w:ascii="Times New Roman" w:eastAsia="Times New Roman" w:hAnsi="Times New Roman" w:cs="Times New Roman"/>
                <w:color w:val="151515"/>
                <w:sz w:val="28"/>
                <w:szCs w:val="28"/>
              </w:rPr>
              <w:t>su conjunto.</w:t>
            </w:r>
          </w:p>
          <w:p w14:paraId="45416B02" w14:textId="477C6986" w:rsidR="00C307EA" w:rsidRPr="00021C81" w:rsidRDefault="00323563" w:rsidP="00387350">
            <w:pPr>
              <w:widowControl w:val="0"/>
              <w:ind w:left="1" w:hanging="3"/>
              <w:jc w:val="both"/>
              <w:rPr>
                <w:rFonts w:ascii="Times New Roman" w:eastAsia="Times New Roman" w:hAnsi="Times New Roman" w:cs="Times New Roman"/>
                <w:color w:val="151515"/>
                <w:sz w:val="28"/>
                <w:szCs w:val="28"/>
              </w:rPr>
            </w:pPr>
            <w:r w:rsidRPr="00323563">
              <w:rPr>
                <w:rFonts w:ascii="Times New Roman" w:eastAsia="Times New Roman" w:hAnsi="Times New Roman" w:cs="Times New Roman"/>
                <w:color w:val="151515"/>
                <w:sz w:val="28"/>
                <w:szCs w:val="28"/>
              </w:rPr>
              <w:t>Siendo la presentación,</w:t>
            </w:r>
            <w:r w:rsidR="00387350">
              <w:rPr>
                <w:rFonts w:ascii="Times New Roman" w:eastAsia="Times New Roman" w:hAnsi="Times New Roman" w:cs="Times New Roman"/>
                <w:color w:val="151515"/>
                <w:sz w:val="28"/>
                <w:szCs w:val="28"/>
              </w:rPr>
              <w:t xml:space="preserve"> </w:t>
            </w:r>
            <w:r w:rsidRPr="00323563">
              <w:rPr>
                <w:rFonts w:ascii="Times New Roman" w:eastAsia="Times New Roman" w:hAnsi="Times New Roman" w:cs="Times New Roman"/>
                <w:color w:val="151515"/>
                <w:sz w:val="28"/>
                <w:szCs w:val="28"/>
              </w:rPr>
              <w:t>excelente o muy buena.</w:t>
            </w:r>
            <w:r w:rsidR="00387350">
              <w:rPr>
                <w:rFonts w:ascii="Times New Roman" w:eastAsia="Times New Roman" w:hAnsi="Times New Roman" w:cs="Times New Roman"/>
                <w:color w:val="151515"/>
                <w:sz w:val="28"/>
                <w:szCs w:val="28"/>
              </w:rPr>
              <w:t xml:space="preserve"> </w:t>
            </w:r>
            <w:r w:rsidRPr="00323563">
              <w:rPr>
                <w:rFonts w:ascii="Times New Roman" w:eastAsia="Times New Roman" w:hAnsi="Times New Roman" w:cs="Times New Roman"/>
                <w:color w:val="151515"/>
                <w:sz w:val="28"/>
                <w:szCs w:val="28"/>
              </w:rPr>
              <w:t>Utilizando conceptos y fechas</w:t>
            </w:r>
            <w:r w:rsidR="00387350">
              <w:rPr>
                <w:rFonts w:ascii="Times New Roman" w:eastAsia="Times New Roman" w:hAnsi="Times New Roman" w:cs="Times New Roman"/>
                <w:color w:val="151515"/>
                <w:sz w:val="28"/>
                <w:szCs w:val="28"/>
              </w:rPr>
              <w:t xml:space="preserve"> </w:t>
            </w:r>
            <w:r w:rsidRPr="00323563">
              <w:rPr>
                <w:rFonts w:ascii="Times New Roman" w:eastAsia="Times New Roman" w:hAnsi="Times New Roman" w:cs="Times New Roman"/>
                <w:color w:val="151515"/>
                <w:sz w:val="28"/>
                <w:szCs w:val="28"/>
              </w:rPr>
              <w:t>acordes a la empresa y al nivel</w:t>
            </w:r>
            <w:r w:rsidR="00387350">
              <w:rPr>
                <w:rFonts w:ascii="Times New Roman" w:eastAsia="Times New Roman" w:hAnsi="Times New Roman" w:cs="Times New Roman"/>
                <w:color w:val="151515"/>
                <w:sz w:val="28"/>
                <w:szCs w:val="28"/>
              </w:rPr>
              <w:t xml:space="preserve"> </w:t>
            </w:r>
            <w:r w:rsidRPr="00323563">
              <w:rPr>
                <w:rFonts w:ascii="Times New Roman" w:eastAsia="Times New Roman" w:hAnsi="Times New Roman" w:cs="Times New Roman"/>
                <w:color w:val="151515"/>
                <w:sz w:val="28"/>
                <w:szCs w:val="28"/>
              </w:rPr>
              <w:t>del ciclo formativo.</w:t>
            </w:r>
          </w:p>
        </w:tc>
        <w:tc>
          <w:tcPr>
            <w:tcW w:w="2993" w:type="dxa"/>
          </w:tcPr>
          <w:p w14:paraId="112697C5" w14:textId="77777777" w:rsidR="00323563" w:rsidRPr="00323563" w:rsidRDefault="00323563" w:rsidP="00323563">
            <w:pPr>
              <w:widowControl w:val="0"/>
              <w:ind w:left="1" w:hanging="3"/>
              <w:jc w:val="both"/>
              <w:rPr>
                <w:rFonts w:ascii="Times New Roman" w:eastAsia="Times New Roman" w:hAnsi="Times New Roman" w:cs="Times New Roman"/>
                <w:color w:val="151515"/>
                <w:sz w:val="28"/>
                <w:szCs w:val="28"/>
              </w:rPr>
            </w:pPr>
            <w:r w:rsidRPr="00323563">
              <w:rPr>
                <w:rFonts w:ascii="Times New Roman" w:eastAsia="Times New Roman" w:hAnsi="Times New Roman" w:cs="Times New Roman"/>
                <w:color w:val="151515"/>
                <w:sz w:val="28"/>
                <w:szCs w:val="28"/>
              </w:rPr>
              <w:t>Si se entregan los Libros</w:t>
            </w:r>
          </w:p>
          <w:p w14:paraId="4B48C4B4" w14:textId="49C1A9B2" w:rsidR="00C307EA" w:rsidRPr="00021C81" w:rsidRDefault="00323563" w:rsidP="00387350">
            <w:pPr>
              <w:widowControl w:val="0"/>
              <w:ind w:left="1" w:hanging="3"/>
              <w:jc w:val="both"/>
              <w:rPr>
                <w:rFonts w:ascii="Times New Roman" w:eastAsia="Times New Roman" w:hAnsi="Times New Roman" w:cs="Times New Roman"/>
                <w:color w:val="151515"/>
                <w:sz w:val="28"/>
                <w:szCs w:val="28"/>
              </w:rPr>
            </w:pPr>
            <w:r w:rsidRPr="00323563">
              <w:rPr>
                <w:rFonts w:ascii="Times New Roman" w:eastAsia="Times New Roman" w:hAnsi="Times New Roman" w:cs="Times New Roman"/>
                <w:color w:val="151515"/>
                <w:sz w:val="28"/>
                <w:szCs w:val="28"/>
              </w:rPr>
              <w:t>Contables y Cuentas Anuales</w:t>
            </w:r>
            <w:r w:rsidR="00387350">
              <w:rPr>
                <w:rFonts w:ascii="Times New Roman" w:eastAsia="Times New Roman" w:hAnsi="Times New Roman" w:cs="Times New Roman"/>
                <w:color w:val="151515"/>
                <w:sz w:val="28"/>
                <w:szCs w:val="28"/>
              </w:rPr>
              <w:t xml:space="preserve"> </w:t>
            </w:r>
            <w:r w:rsidRPr="00323563">
              <w:rPr>
                <w:rFonts w:ascii="Times New Roman" w:eastAsia="Times New Roman" w:hAnsi="Times New Roman" w:cs="Times New Roman"/>
                <w:color w:val="151515"/>
                <w:sz w:val="28"/>
                <w:szCs w:val="28"/>
              </w:rPr>
              <w:t>solicitados, sin apenas errores,</w:t>
            </w:r>
            <w:r>
              <w:rPr>
                <w:rFonts w:ascii="Times New Roman" w:eastAsia="Times New Roman" w:hAnsi="Times New Roman" w:cs="Times New Roman"/>
                <w:color w:val="151515"/>
                <w:sz w:val="28"/>
                <w:szCs w:val="28"/>
              </w:rPr>
              <w:t xml:space="preserve"> </w:t>
            </w:r>
            <w:r w:rsidRPr="00323563">
              <w:rPr>
                <w:rFonts w:ascii="Times New Roman" w:eastAsia="Times New Roman" w:hAnsi="Times New Roman" w:cs="Times New Roman"/>
                <w:color w:val="151515"/>
                <w:sz w:val="28"/>
                <w:szCs w:val="28"/>
              </w:rPr>
              <w:t>faltando sólo algunos aspectos</w:t>
            </w:r>
            <w:r w:rsidR="00387350">
              <w:rPr>
                <w:rFonts w:ascii="Times New Roman" w:eastAsia="Times New Roman" w:hAnsi="Times New Roman" w:cs="Times New Roman"/>
                <w:color w:val="151515"/>
                <w:sz w:val="28"/>
                <w:szCs w:val="28"/>
              </w:rPr>
              <w:t xml:space="preserve"> </w:t>
            </w:r>
            <w:r w:rsidRPr="00323563">
              <w:rPr>
                <w:rFonts w:ascii="Times New Roman" w:eastAsia="Times New Roman" w:hAnsi="Times New Roman" w:cs="Times New Roman"/>
                <w:color w:val="151515"/>
                <w:sz w:val="28"/>
                <w:szCs w:val="28"/>
              </w:rPr>
              <w:t>no contabilizados u omisiones,</w:t>
            </w:r>
            <w:r w:rsidR="00387350">
              <w:rPr>
                <w:rFonts w:ascii="Times New Roman" w:eastAsia="Times New Roman" w:hAnsi="Times New Roman" w:cs="Times New Roman"/>
                <w:color w:val="151515"/>
                <w:sz w:val="28"/>
                <w:szCs w:val="28"/>
              </w:rPr>
              <w:t xml:space="preserve"> </w:t>
            </w:r>
            <w:r w:rsidRPr="00323563">
              <w:rPr>
                <w:rFonts w:ascii="Times New Roman" w:eastAsia="Times New Roman" w:hAnsi="Times New Roman" w:cs="Times New Roman"/>
                <w:color w:val="151515"/>
                <w:sz w:val="28"/>
                <w:szCs w:val="28"/>
              </w:rPr>
              <w:t>estableciéndose un máximo de</w:t>
            </w:r>
            <w:r w:rsidR="00387350">
              <w:rPr>
                <w:rFonts w:ascii="Times New Roman" w:eastAsia="Times New Roman" w:hAnsi="Times New Roman" w:cs="Times New Roman"/>
                <w:color w:val="151515"/>
                <w:sz w:val="28"/>
                <w:szCs w:val="28"/>
              </w:rPr>
              <w:t xml:space="preserve"> </w:t>
            </w:r>
            <w:r w:rsidRPr="00323563">
              <w:rPr>
                <w:rFonts w:ascii="Times New Roman" w:eastAsia="Times New Roman" w:hAnsi="Times New Roman" w:cs="Times New Roman"/>
                <w:color w:val="151515"/>
                <w:sz w:val="28"/>
                <w:szCs w:val="28"/>
              </w:rPr>
              <w:t>3-5 errores u omisiones en su</w:t>
            </w:r>
            <w:r w:rsidR="00387350">
              <w:rPr>
                <w:rFonts w:ascii="Times New Roman" w:eastAsia="Times New Roman" w:hAnsi="Times New Roman" w:cs="Times New Roman"/>
                <w:color w:val="151515"/>
                <w:sz w:val="28"/>
                <w:szCs w:val="28"/>
              </w:rPr>
              <w:t xml:space="preserve"> </w:t>
            </w:r>
            <w:r w:rsidRPr="00323563">
              <w:rPr>
                <w:rFonts w:ascii="Times New Roman" w:eastAsia="Times New Roman" w:hAnsi="Times New Roman" w:cs="Times New Roman"/>
                <w:color w:val="151515"/>
                <w:sz w:val="28"/>
                <w:szCs w:val="28"/>
              </w:rPr>
              <w:t>conjunto.</w:t>
            </w:r>
            <w:r w:rsidR="00387350">
              <w:rPr>
                <w:rFonts w:ascii="Times New Roman" w:eastAsia="Times New Roman" w:hAnsi="Times New Roman" w:cs="Times New Roman"/>
                <w:color w:val="151515"/>
                <w:sz w:val="28"/>
                <w:szCs w:val="28"/>
              </w:rPr>
              <w:t xml:space="preserve"> </w:t>
            </w:r>
            <w:r w:rsidRPr="00323563">
              <w:rPr>
                <w:rFonts w:ascii="Times New Roman" w:eastAsia="Times New Roman" w:hAnsi="Times New Roman" w:cs="Times New Roman"/>
                <w:color w:val="151515"/>
                <w:sz w:val="28"/>
                <w:szCs w:val="28"/>
              </w:rPr>
              <w:t>Estando la presentación, muy</w:t>
            </w:r>
            <w:r w:rsidR="00387350">
              <w:rPr>
                <w:rFonts w:ascii="Times New Roman" w:eastAsia="Times New Roman" w:hAnsi="Times New Roman" w:cs="Times New Roman"/>
                <w:color w:val="151515"/>
                <w:sz w:val="28"/>
                <w:szCs w:val="28"/>
              </w:rPr>
              <w:t xml:space="preserve"> </w:t>
            </w:r>
            <w:r w:rsidRPr="00323563">
              <w:rPr>
                <w:rFonts w:ascii="Times New Roman" w:eastAsia="Times New Roman" w:hAnsi="Times New Roman" w:cs="Times New Roman"/>
                <w:color w:val="151515"/>
                <w:sz w:val="28"/>
                <w:szCs w:val="28"/>
              </w:rPr>
              <w:t>bien/bien hecha.</w:t>
            </w:r>
            <w:r w:rsidR="00387350">
              <w:rPr>
                <w:rFonts w:ascii="Times New Roman" w:eastAsia="Times New Roman" w:hAnsi="Times New Roman" w:cs="Times New Roman"/>
                <w:color w:val="151515"/>
                <w:sz w:val="28"/>
                <w:szCs w:val="28"/>
              </w:rPr>
              <w:t xml:space="preserve"> </w:t>
            </w:r>
            <w:r w:rsidRPr="00323563">
              <w:rPr>
                <w:rFonts w:ascii="Times New Roman" w:eastAsia="Times New Roman" w:hAnsi="Times New Roman" w:cs="Times New Roman"/>
                <w:color w:val="151515"/>
                <w:sz w:val="28"/>
                <w:szCs w:val="28"/>
              </w:rPr>
              <w:t>Utilizando conceptos y fechas</w:t>
            </w:r>
            <w:r w:rsidR="00387350">
              <w:rPr>
                <w:rFonts w:ascii="Times New Roman" w:eastAsia="Times New Roman" w:hAnsi="Times New Roman" w:cs="Times New Roman"/>
                <w:color w:val="151515"/>
                <w:sz w:val="28"/>
                <w:szCs w:val="28"/>
              </w:rPr>
              <w:t xml:space="preserve"> </w:t>
            </w:r>
            <w:r w:rsidRPr="00323563">
              <w:rPr>
                <w:rFonts w:ascii="Times New Roman" w:eastAsia="Times New Roman" w:hAnsi="Times New Roman" w:cs="Times New Roman"/>
                <w:color w:val="151515"/>
                <w:sz w:val="28"/>
                <w:szCs w:val="28"/>
              </w:rPr>
              <w:t>acordes a la empresa y al nivel</w:t>
            </w:r>
            <w:r w:rsidR="00387350">
              <w:rPr>
                <w:rFonts w:ascii="Times New Roman" w:eastAsia="Times New Roman" w:hAnsi="Times New Roman" w:cs="Times New Roman"/>
                <w:color w:val="151515"/>
                <w:sz w:val="28"/>
                <w:szCs w:val="28"/>
              </w:rPr>
              <w:t xml:space="preserve"> </w:t>
            </w:r>
            <w:r w:rsidRPr="00323563">
              <w:rPr>
                <w:rFonts w:ascii="Times New Roman" w:eastAsia="Times New Roman" w:hAnsi="Times New Roman" w:cs="Times New Roman"/>
                <w:color w:val="151515"/>
                <w:sz w:val="28"/>
                <w:szCs w:val="28"/>
              </w:rPr>
              <w:t>del ciclo formativo.</w:t>
            </w:r>
          </w:p>
        </w:tc>
        <w:tc>
          <w:tcPr>
            <w:tcW w:w="2824" w:type="dxa"/>
          </w:tcPr>
          <w:p w14:paraId="3D3439EB" w14:textId="38C1F150" w:rsidR="00387350" w:rsidRPr="00387350" w:rsidRDefault="00323563" w:rsidP="00387350">
            <w:pPr>
              <w:widowControl w:val="0"/>
              <w:ind w:left="1" w:hanging="3"/>
              <w:jc w:val="both"/>
              <w:rPr>
                <w:rFonts w:ascii="Times New Roman" w:eastAsia="Times New Roman" w:hAnsi="Times New Roman" w:cs="Times New Roman"/>
                <w:color w:val="151515"/>
                <w:sz w:val="28"/>
                <w:szCs w:val="28"/>
              </w:rPr>
            </w:pPr>
            <w:r w:rsidRPr="00323563">
              <w:rPr>
                <w:rFonts w:ascii="Times New Roman" w:eastAsia="Times New Roman" w:hAnsi="Times New Roman" w:cs="Times New Roman"/>
                <w:color w:val="151515"/>
                <w:sz w:val="28"/>
                <w:szCs w:val="28"/>
              </w:rPr>
              <w:t>Si no, se entregan los Libros</w:t>
            </w:r>
            <w:r w:rsidR="00387350">
              <w:rPr>
                <w:rFonts w:ascii="Times New Roman" w:eastAsia="Times New Roman" w:hAnsi="Times New Roman" w:cs="Times New Roman"/>
                <w:color w:val="151515"/>
                <w:sz w:val="28"/>
                <w:szCs w:val="28"/>
              </w:rPr>
              <w:t xml:space="preserve"> </w:t>
            </w:r>
            <w:r w:rsidRPr="00323563">
              <w:rPr>
                <w:rFonts w:ascii="Times New Roman" w:eastAsia="Times New Roman" w:hAnsi="Times New Roman" w:cs="Times New Roman"/>
                <w:color w:val="151515"/>
                <w:sz w:val="28"/>
                <w:szCs w:val="28"/>
              </w:rPr>
              <w:t>Contables y Cuentas Anuales</w:t>
            </w:r>
            <w:r w:rsidR="00387350">
              <w:rPr>
                <w:rFonts w:ascii="Times New Roman" w:eastAsia="Times New Roman" w:hAnsi="Times New Roman" w:cs="Times New Roman"/>
                <w:color w:val="151515"/>
                <w:sz w:val="28"/>
                <w:szCs w:val="28"/>
              </w:rPr>
              <w:t xml:space="preserve"> </w:t>
            </w:r>
            <w:r w:rsidRPr="00323563">
              <w:rPr>
                <w:rFonts w:ascii="Times New Roman" w:eastAsia="Times New Roman" w:hAnsi="Times New Roman" w:cs="Times New Roman"/>
                <w:color w:val="151515"/>
                <w:sz w:val="28"/>
                <w:szCs w:val="28"/>
              </w:rPr>
              <w:t>solicitados, faltando más de la</w:t>
            </w:r>
            <w:r w:rsidR="00387350">
              <w:rPr>
                <w:rFonts w:ascii="Times New Roman" w:eastAsia="Times New Roman" w:hAnsi="Times New Roman" w:cs="Times New Roman"/>
                <w:color w:val="151515"/>
                <w:sz w:val="28"/>
                <w:szCs w:val="28"/>
              </w:rPr>
              <w:t xml:space="preserve"> </w:t>
            </w:r>
            <w:r w:rsidRPr="00323563">
              <w:rPr>
                <w:rFonts w:ascii="Times New Roman" w:eastAsia="Times New Roman" w:hAnsi="Times New Roman" w:cs="Times New Roman"/>
                <w:color w:val="151515"/>
                <w:sz w:val="28"/>
                <w:szCs w:val="28"/>
              </w:rPr>
              <w:t>mitad de ellos, están incompletos,</w:t>
            </w:r>
            <w:r w:rsidR="00387350">
              <w:rPr>
                <w:rFonts w:ascii="Times New Roman" w:eastAsia="Times New Roman" w:hAnsi="Times New Roman" w:cs="Times New Roman"/>
                <w:color w:val="151515"/>
                <w:sz w:val="28"/>
                <w:szCs w:val="28"/>
              </w:rPr>
              <w:t xml:space="preserve"> </w:t>
            </w:r>
            <w:r w:rsidR="00387350" w:rsidRPr="00387350">
              <w:rPr>
                <w:rFonts w:ascii="Times New Roman" w:eastAsia="Times New Roman" w:hAnsi="Times New Roman" w:cs="Times New Roman"/>
                <w:color w:val="151515"/>
                <w:sz w:val="28"/>
                <w:szCs w:val="28"/>
              </w:rPr>
              <w:t>mal hechos, o existen varios</w:t>
            </w:r>
          </w:p>
          <w:p w14:paraId="153BB45E" w14:textId="34947C69" w:rsidR="00387350" w:rsidRPr="00387350" w:rsidRDefault="00387350" w:rsidP="00387350">
            <w:pPr>
              <w:widowControl w:val="0"/>
              <w:ind w:left="1" w:hanging="3"/>
              <w:jc w:val="both"/>
              <w:rPr>
                <w:rFonts w:ascii="Times New Roman" w:eastAsia="Times New Roman" w:hAnsi="Times New Roman" w:cs="Times New Roman"/>
                <w:color w:val="151515"/>
                <w:sz w:val="28"/>
                <w:szCs w:val="28"/>
              </w:rPr>
            </w:pPr>
            <w:r w:rsidRPr="00387350">
              <w:rPr>
                <w:rFonts w:ascii="Times New Roman" w:eastAsia="Times New Roman" w:hAnsi="Times New Roman" w:cs="Times New Roman"/>
                <w:color w:val="151515"/>
                <w:sz w:val="28"/>
                <w:szCs w:val="28"/>
              </w:rPr>
              <w:t>apartados mal contabilizados con</w:t>
            </w:r>
            <w:r>
              <w:rPr>
                <w:rFonts w:ascii="Times New Roman" w:eastAsia="Times New Roman" w:hAnsi="Times New Roman" w:cs="Times New Roman"/>
                <w:color w:val="151515"/>
                <w:sz w:val="28"/>
                <w:szCs w:val="28"/>
              </w:rPr>
              <w:t xml:space="preserve"> </w:t>
            </w:r>
            <w:r w:rsidRPr="00387350">
              <w:rPr>
                <w:rFonts w:ascii="Times New Roman" w:eastAsia="Times New Roman" w:hAnsi="Times New Roman" w:cs="Times New Roman"/>
                <w:color w:val="151515"/>
                <w:sz w:val="28"/>
                <w:szCs w:val="28"/>
              </w:rPr>
              <w:t>más de 5 errores u omisiones en</w:t>
            </w:r>
            <w:r>
              <w:rPr>
                <w:rFonts w:ascii="Times New Roman" w:eastAsia="Times New Roman" w:hAnsi="Times New Roman" w:cs="Times New Roman"/>
                <w:color w:val="151515"/>
                <w:sz w:val="28"/>
                <w:szCs w:val="28"/>
              </w:rPr>
              <w:t xml:space="preserve"> </w:t>
            </w:r>
            <w:r w:rsidRPr="00387350">
              <w:rPr>
                <w:rFonts w:ascii="Times New Roman" w:eastAsia="Times New Roman" w:hAnsi="Times New Roman" w:cs="Times New Roman"/>
                <w:color w:val="151515"/>
                <w:sz w:val="28"/>
                <w:szCs w:val="28"/>
              </w:rPr>
              <w:t>su conjunto.</w:t>
            </w:r>
            <w:r>
              <w:rPr>
                <w:rFonts w:ascii="Times New Roman" w:eastAsia="Times New Roman" w:hAnsi="Times New Roman" w:cs="Times New Roman"/>
                <w:color w:val="151515"/>
                <w:sz w:val="28"/>
                <w:szCs w:val="28"/>
              </w:rPr>
              <w:t xml:space="preserve"> </w:t>
            </w:r>
            <w:r w:rsidRPr="00387350">
              <w:rPr>
                <w:rFonts w:ascii="Times New Roman" w:eastAsia="Times New Roman" w:hAnsi="Times New Roman" w:cs="Times New Roman"/>
                <w:color w:val="151515"/>
                <w:sz w:val="28"/>
                <w:szCs w:val="28"/>
              </w:rPr>
              <w:t>Si la presentación está</w:t>
            </w:r>
            <w:r>
              <w:rPr>
                <w:rFonts w:ascii="Times New Roman" w:eastAsia="Times New Roman" w:hAnsi="Times New Roman" w:cs="Times New Roman"/>
                <w:color w:val="151515"/>
                <w:sz w:val="28"/>
                <w:szCs w:val="28"/>
              </w:rPr>
              <w:t xml:space="preserve"> </w:t>
            </w:r>
            <w:r w:rsidRPr="00387350">
              <w:rPr>
                <w:rFonts w:ascii="Times New Roman" w:eastAsia="Times New Roman" w:hAnsi="Times New Roman" w:cs="Times New Roman"/>
                <w:color w:val="151515"/>
                <w:sz w:val="28"/>
                <w:szCs w:val="28"/>
              </w:rPr>
              <w:t>mal/regular o es inadecuada.</w:t>
            </w:r>
            <w:r>
              <w:rPr>
                <w:rFonts w:ascii="Times New Roman" w:eastAsia="Times New Roman" w:hAnsi="Times New Roman" w:cs="Times New Roman"/>
                <w:color w:val="151515"/>
                <w:sz w:val="28"/>
                <w:szCs w:val="28"/>
              </w:rPr>
              <w:t xml:space="preserve"> </w:t>
            </w:r>
            <w:r w:rsidRPr="00387350">
              <w:rPr>
                <w:rFonts w:ascii="Times New Roman" w:eastAsia="Times New Roman" w:hAnsi="Times New Roman" w:cs="Times New Roman"/>
                <w:color w:val="151515"/>
                <w:sz w:val="28"/>
                <w:szCs w:val="28"/>
              </w:rPr>
              <w:t>No se usan todos los conceptos ni</w:t>
            </w:r>
          </w:p>
          <w:p w14:paraId="7344E76B" w14:textId="58361746" w:rsidR="00C307EA" w:rsidRPr="00021C81" w:rsidRDefault="00387350" w:rsidP="00387350">
            <w:pPr>
              <w:widowControl w:val="0"/>
              <w:ind w:left="1" w:hanging="3"/>
              <w:jc w:val="both"/>
              <w:rPr>
                <w:rFonts w:ascii="Times New Roman" w:eastAsia="Times New Roman" w:hAnsi="Times New Roman" w:cs="Times New Roman"/>
                <w:color w:val="151515"/>
                <w:sz w:val="28"/>
                <w:szCs w:val="28"/>
              </w:rPr>
            </w:pPr>
            <w:r w:rsidRPr="00387350">
              <w:rPr>
                <w:rFonts w:ascii="Times New Roman" w:eastAsia="Times New Roman" w:hAnsi="Times New Roman" w:cs="Times New Roman"/>
                <w:color w:val="151515"/>
                <w:sz w:val="28"/>
                <w:szCs w:val="28"/>
              </w:rPr>
              <w:t>las fechas acordes a la empresa y</w:t>
            </w:r>
            <w:r>
              <w:rPr>
                <w:rFonts w:ascii="Times New Roman" w:eastAsia="Times New Roman" w:hAnsi="Times New Roman" w:cs="Times New Roman"/>
                <w:color w:val="151515"/>
                <w:sz w:val="28"/>
                <w:szCs w:val="28"/>
              </w:rPr>
              <w:t xml:space="preserve"> </w:t>
            </w:r>
            <w:r w:rsidRPr="00387350">
              <w:rPr>
                <w:rFonts w:ascii="Times New Roman" w:eastAsia="Times New Roman" w:hAnsi="Times New Roman" w:cs="Times New Roman"/>
                <w:color w:val="151515"/>
                <w:sz w:val="28"/>
                <w:szCs w:val="28"/>
              </w:rPr>
              <w:t>al nivel del ciclo formativo.</w:t>
            </w:r>
          </w:p>
        </w:tc>
      </w:tr>
      <w:tr w:rsidR="00387350" w:rsidRPr="00021C81" w14:paraId="08F0143F" w14:textId="77777777" w:rsidTr="00387350">
        <w:trPr>
          <w:trHeight w:val="628"/>
          <w:jc w:val="center"/>
        </w:trPr>
        <w:tc>
          <w:tcPr>
            <w:tcW w:w="3397" w:type="dxa"/>
          </w:tcPr>
          <w:p w14:paraId="1757CC73" w14:textId="5F5DDEBE" w:rsidR="00387350" w:rsidRPr="009E0284" w:rsidRDefault="00387350" w:rsidP="00387350">
            <w:pPr>
              <w:widowControl w:val="0"/>
              <w:ind w:left="0" w:hanging="2"/>
              <w:jc w:val="center"/>
              <w:rPr>
                <w:rFonts w:ascii="Times New Roman" w:eastAsia="Times New Roman" w:hAnsi="Times New Roman" w:cs="Times New Roman"/>
                <w:color w:val="151515"/>
                <w:sz w:val="28"/>
                <w:szCs w:val="28"/>
              </w:rPr>
            </w:pPr>
            <w:r w:rsidRPr="00AF6F4E">
              <w:t>(1,00 puntos)</w:t>
            </w:r>
          </w:p>
        </w:tc>
        <w:tc>
          <w:tcPr>
            <w:tcW w:w="2993" w:type="dxa"/>
          </w:tcPr>
          <w:p w14:paraId="1E4B149F" w14:textId="6034AB08" w:rsidR="00387350" w:rsidRPr="00323563" w:rsidRDefault="00387350" w:rsidP="00387350">
            <w:pPr>
              <w:widowControl w:val="0"/>
              <w:ind w:left="0" w:hanging="2"/>
              <w:jc w:val="center"/>
              <w:rPr>
                <w:rFonts w:ascii="Times New Roman" w:eastAsia="Times New Roman" w:hAnsi="Times New Roman" w:cs="Times New Roman"/>
                <w:color w:val="151515"/>
                <w:sz w:val="28"/>
                <w:szCs w:val="28"/>
              </w:rPr>
            </w:pPr>
            <w:r w:rsidRPr="00AF6F4E">
              <w:t>(</w:t>
            </w:r>
            <w:r>
              <w:t>0,70</w:t>
            </w:r>
            <w:r w:rsidRPr="00AF6F4E">
              <w:t xml:space="preserve"> puntos)</w:t>
            </w:r>
          </w:p>
        </w:tc>
        <w:tc>
          <w:tcPr>
            <w:tcW w:w="2824" w:type="dxa"/>
          </w:tcPr>
          <w:p w14:paraId="4162DE1F" w14:textId="0A563DFE" w:rsidR="00387350" w:rsidRPr="00323563" w:rsidRDefault="00387350" w:rsidP="00387350">
            <w:pPr>
              <w:widowControl w:val="0"/>
              <w:ind w:left="0" w:hanging="2"/>
              <w:jc w:val="center"/>
              <w:rPr>
                <w:rFonts w:ascii="Times New Roman" w:eastAsia="Times New Roman" w:hAnsi="Times New Roman" w:cs="Times New Roman"/>
                <w:color w:val="151515"/>
                <w:sz w:val="28"/>
                <w:szCs w:val="28"/>
              </w:rPr>
            </w:pPr>
            <w:r w:rsidRPr="00AF6F4E">
              <w:t>(</w:t>
            </w:r>
            <w:r>
              <w:t>0</w:t>
            </w:r>
            <w:r w:rsidRPr="00AF6F4E">
              <w:t>,00 puntos)</w:t>
            </w:r>
          </w:p>
        </w:tc>
      </w:tr>
    </w:tbl>
    <w:p w14:paraId="68EEE15E" w14:textId="77777777" w:rsidR="00FC25A9" w:rsidRPr="00021C81" w:rsidRDefault="00FC25A9">
      <w:pPr>
        <w:widowControl w:val="0"/>
        <w:spacing w:after="120"/>
        <w:ind w:left="1" w:hanging="3"/>
        <w:jc w:val="both"/>
        <w:rPr>
          <w:rFonts w:ascii="Times New Roman" w:hAnsi="Times New Roman" w:cs="Times New Roman"/>
          <w:sz w:val="28"/>
          <w:szCs w:val="28"/>
        </w:rPr>
        <w:sectPr w:rsidR="00FC25A9" w:rsidRPr="00021C81">
          <w:headerReference w:type="even" r:id="rId20"/>
          <w:headerReference w:type="default" r:id="rId21"/>
          <w:footerReference w:type="even" r:id="rId22"/>
          <w:footerReference w:type="default" r:id="rId23"/>
          <w:headerReference w:type="first" r:id="rId24"/>
          <w:footerReference w:type="first" r:id="rId25"/>
          <w:pgSz w:w="11906" w:h="16838"/>
          <w:pgMar w:top="1418" w:right="1134" w:bottom="1418" w:left="1418" w:header="284" w:footer="567" w:gutter="0"/>
          <w:cols w:space="720"/>
        </w:sectPr>
      </w:pPr>
      <w:bookmarkStart w:id="12" w:name="_heading=h.3dy6vkm" w:colFirst="0" w:colLast="0"/>
      <w:bookmarkEnd w:id="12"/>
    </w:p>
    <w:p w14:paraId="3CBF513A" w14:textId="77777777" w:rsidR="005302F8" w:rsidRDefault="006A1AFA">
      <w:pPr>
        <w:pBdr>
          <w:top w:val="nil"/>
          <w:left w:val="nil"/>
          <w:bottom w:val="nil"/>
          <w:right w:val="nil"/>
          <w:between w:val="nil"/>
        </w:pBdr>
        <w:spacing w:after="120" w:line="240" w:lineRule="auto"/>
        <w:ind w:left="1" w:hanging="3"/>
        <w:jc w:val="both"/>
        <w:rPr>
          <w:rFonts w:ascii="Times New Roman" w:hAnsi="Times New Roman" w:cs="Times New Roman"/>
          <w:color w:val="000000"/>
          <w:sz w:val="28"/>
          <w:szCs w:val="28"/>
        </w:rPr>
      </w:pPr>
      <w:r w:rsidRPr="00021C81">
        <w:rPr>
          <w:rFonts w:ascii="Times New Roman" w:hAnsi="Times New Roman" w:cs="Times New Roman"/>
          <w:b/>
          <w:color w:val="000000"/>
          <w:sz w:val="28"/>
          <w:szCs w:val="28"/>
        </w:rPr>
        <w:lastRenderedPageBreak/>
        <w:t>6.3. Obtención de la nota de evaluación.</w:t>
      </w:r>
      <w:r w:rsidRPr="00021C81">
        <w:rPr>
          <w:rFonts w:ascii="Times New Roman" w:hAnsi="Times New Roman" w:cs="Times New Roman"/>
          <w:color w:val="000000"/>
          <w:sz w:val="28"/>
          <w:szCs w:val="28"/>
        </w:rPr>
        <w:t xml:space="preserve"> </w:t>
      </w:r>
    </w:p>
    <w:p w14:paraId="129BE5C8" w14:textId="77777777" w:rsidR="005302F8" w:rsidRPr="00021C81" w:rsidRDefault="006A1AFA">
      <w:pPr>
        <w:widowControl w:val="0"/>
        <w:spacing w:after="12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La evaluación del Proyecto de AFI se articula en la valoración ponderada de los siguientes aspectos:</w:t>
      </w:r>
    </w:p>
    <w:p w14:paraId="01CAD69E" w14:textId="4B35345B" w:rsidR="005302F8" w:rsidRPr="00284EB1" w:rsidRDefault="006A1AFA">
      <w:pPr>
        <w:numPr>
          <w:ilvl w:val="0"/>
          <w:numId w:val="9"/>
        </w:numPr>
        <w:spacing w:after="120"/>
        <w:ind w:left="1" w:hanging="3"/>
        <w:jc w:val="both"/>
        <w:rPr>
          <w:rFonts w:ascii="Times New Roman" w:eastAsia="Times New Roman" w:hAnsi="Times New Roman" w:cs="Times New Roman"/>
          <w:b/>
          <w:bCs/>
          <w:sz w:val="28"/>
          <w:szCs w:val="28"/>
        </w:rPr>
      </w:pPr>
      <w:r w:rsidRPr="00284EB1">
        <w:rPr>
          <w:rFonts w:ascii="Times New Roman" w:eastAsia="Times New Roman" w:hAnsi="Times New Roman" w:cs="Times New Roman"/>
          <w:sz w:val="28"/>
          <w:szCs w:val="28"/>
        </w:rPr>
        <w:t xml:space="preserve">Presentación, </w:t>
      </w:r>
      <w:r w:rsidR="002130A0" w:rsidRPr="00284EB1">
        <w:rPr>
          <w:rFonts w:ascii="Times New Roman" w:eastAsia="Times New Roman" w:hAnsi="Times New Roman" w:cs="Times New Roman"/>
          <w:b/>
          <w:bCs/>
          <w:sz w:val="28"/>
          <w:szCs w:val="28"/>
        </w:rPr>
        <w:t>1</w:t>
      </w:r>
      <w:r w:rsidR="002117F5" w:rsidRPr="00284EB1">
        <w:rPr>
          <w:rFonts w:ascii="Times New Roman" w:eastAsia="Times New Roman" w:hAnsi="Times New Roman" w:cs="Times New Roman"/>
          <w:b/>
          <w:bCs/>
          <w:sz w:val="28"/>
          <w:szCs w:val="28"/>
        </w:rPr>
        <w:t>2</w:t>
      </w:r>
      <w:r w:rsidR="002130A0" w:rsidRPr="00284EB1">
        <w:rPr>
          <w:rFonts w:ascii="Times New Roman" w:eastAsia="Times New Roman" w:hAnsi="Times New Roman" w:cs="Times New Roman"/>
          <w:b/>
          <w:bCs/>
          <w:sz w:val="28"/>
          <w:szCs w:val="28"/>
        </w:rPr>
        <w:t xml:space="preserve"> %</w:t>
      </w:r>
    </w:p>
    <w:p w14:paraId="5D981E46" w14:textId="03461EE2" w:rsidR="005302F8" w:rsidRPr="00284EB1" w:rsidRDefault="006A1AFA">
      <w:pPr>
        <w:numPr>
          <w:ilvl w:val="0"/>
          <w:numId w:val="9"/>
        </w:numPr>
        <w:spacing w:after="120"/>
        <w:ind w:left="1" w:hanging="3"/>
        <w:jc w:val="both"/>
        <w:rPr>
          <w:rFonts w:ascii="Times New Roman" w:eastAsia="Times New Roman" w:hAnsi="Times New Roman" w:cs="Times New Roman"/>
          <w:b/>
          <w:bCs/>
          <w:sz w:val="28"/>
          <w:szCs w:val="28"/>
        </w:rPr>
      </w:pPr>
      <w:r w:rsidRPr="00284EB1">
        <w:rPr>
          <w:rFonts w:ascii="Times New Roman" w:eastAsia="Times New Roman" w:hAnsi="Times New Roman" w:cs="Times New Roman"/>
          <w:sz w:val="28"/>
          <w:szCs w:val="28"/>
        </w:rPr>
        <w:t xml:space="preserve">Exposición, </w:t>
      </w:r>
      <w:r w:rsidR="002130A0" w:rsidRPr="00284EB1">
        <w:rPr>
          <w:rFonts w:ascii="Times New Roman" w:eastAsia="Times New Roman" w:hAnsi="Times New Roman" w:cs="Times New Roman"/>
          <w:b/>
          <w:bCs/>
          <w:sz w:val="28"/>
          <w:szCs w:val="28"/>
        </w:rPr>
        <w:t>4</w:t>
      </w:r>
      <w:r w:rsidR="002117F5" w:rsidRPr="00284EB1">
        <w:rPr>
          <w:rFonts w:ascii="Times New Roman" w:eastAsia="Times New Roman" w:hAnsi="Times New Roman" w:cs="Times New Roman"/>
          <w:b/>
          <w:bCs/>
          <w:sz w:val="28"/>
          <w:szCs w:val="28"/>
        </w:rPr>
        <w:t>8</w:t>
      </w:r>
      <w:r w:rsidR="002130A0" w:rsidRPr="00284EB1">
        <w:rPr>
          <w:rFonts w:ascii="Times New Roman" w:eastAsia="Times New Roman" w:hAnsi="Times New Roman" w:cs="Times New Roman"/>
          <w:b/>
          <w:bCs/>
          <w:sz w:val="28"/>
          <w:szCs w:val="28"/>
        </w:rPr>
        <w:t xml:space="preserve"> %</w:t>
      </w:r>
    </w:p>
    <w:p w14:paraId="2FCE4A16" w14:textId="6CC7F2BE" w:rsidR="005302F8" w:rsidRPr="00284EB1" w:rsidRDefault="006A1AFA">
      <w:pPr>
        <w:numPr>
          <w:ilvl w:val="0"/>
          <w:numId w:val="9"/>
        </w:numPr>
        <w:spacing w:after="120"/>
        <w:ind w:left="1" w:hanging="3"/>
        <w:jc w:val="both"/>
        <w:rPr>
          <w:rFonts w:ascii="Times New Roman" w:eastAsia="Times New Roman" w:hAnsi="Times New Roman" w:cs="Times New Roman"/>
          <w:sz w:val="28"/>
          <w:szCs w:val="28"/>
        </w:rPr>
      </w:pPr>
      <w:r w:rsidRPr="00284EB1">
        <w:rPr>
          <w:rFonts w:ascii="Times New Roman" w:eastAsia="Times New Roman" w:hAnsi="Times New Roman" w:cs="Times New Roman"/>
          <w:sz w:val="28"/>
          <w:szCs w:val="28"/>
        </w:rPr>
        <w:t xml:space="preserve">Contenido, </w:t>
      </w:r>
      <w:r w:rsidR="002117F5" w:rsidRPr="00284EB1">
        <w:rPr>
          <w:rFonts w:ascii="Times New Roman" w:eastAsia="Times New Roman" w:hAnsi="Times New Roman" w:cs="Times New Roman"/>
          <w:b/>
          <w:bCs/>
          <w:sz w:val="28"/>
          <w:szCs w:val="28"/>
        </w:rPr>
        <w:t>35</w:t>
      </w:r>
      <w:r w:rsidR="002130A0" w:rsidRPr="00284EB1">
        <w:rPr>
          <w:rFonts w:ascii="Times New Roman" w:eastAsia="Times New Roman" w:hAnsi="Times New Roman" w:cs="Times New Roman"/>
          <w:b/>
          <w:bCs/>
          <w:sz w:val="28"/>
          <w:szCs w:val="28"/>
        </w:rPr>
        <w:t xml:space="preserve"> %</w:t>
      </w:r>
    </w:p>
    <w:p w14:paraId="17FCF2A1" w14:textId="3ABC25A0" w:rsidR="005302F8" w:rsidRPr="00284EB1" w:rsidRDefault="006A1AFA">
      <w:pPr>
        <w:numPr>
          <w:ilvl w:val="0"/>
          <w:numId w:val="9"/>
        </w:numPr>
        <w:spacing w:after="120"/>
        <w:ind w:left="1" w:hanging="3"/>
        <w:jc w:val="both"/>
        <w:rPr>
          <w:rFonts w:ascii="Times New Roman" w:eastAsia="Times New Roman" w:hAnsi="Times New Roman" w:cs="Times New Roman"/>
          <w:sz w:val="28"/>
          <w:szCs w:val="28"/>
        </w:rPr>
      </w:pPr>
      <w:r w:rsidRPr="00284EB1">
        <w:rPr>
          <w:rFonts w:ascii="Times New Roman" w:eastAsia="Times New Roman" w:hAnsi="Times New Roman" w:cs="Times New Roman"/>
          <w:sz w:val="28"/>
          <w:szCs w:val="28"/>
        </w:rPr>
        <w:t xml:space="preserve">Documento </w:t>
      </w:r>
      <w:r w:rsidR="00673DC2" w:rsidRPr="00284EB1">
        <w:rPr>
          <w:rFonts w:ascii="Times New Roman" w:eastAsia="Times New Roman" w:hAnsi="Times New Roman" w:cs="Times New Roman"/>
          <w:sz w:val="28"/>
          <w:szCs w:val="28"/>
        </w:rPr>
        <w:t>de análisis</w:t>
      </w:r>
      <w:r w:rsidRPr="00284EB1">
        <w:rPr>
          <w:rFonts w:ascii="Times New Roman" w:eastAsia="Times New Roman" w:hAnsi="Times New Roman" w:cs="Times New Roman"/>
          <w:sz w:val="28"/>
          <w:szCs w:val="28"/>
        </w:rPr>
        <w:t xml:space="preserve"> individual del proyecto: </w:t>
      </w:r>
      <w:r w:rsidRPr="00284EB1">
        <w:rPr>
          <w:rFonts w:ascii="Times New Roman" w:eastAsia="Times New Roman" w:hAnsi="Times New Roman" w:cs="Times New Roman"/>
          <w:b/>
          <w:bCs/>
          <w:sz w:val="28"/>
          <w:szCs w:val="28"/>
        </w:rPr>
        <w:t>5%</w:t>
      </w:r>
    </w:p>
    <w:p w14:paraId="5DF4CCA6" w14:textId="48CFCA58" w:rsidR="005302F8" w:rsidRDefault="006A1AFA">
      <w:pPr>
        <w:widowControl w:val="0"/>
        <w:spacing w:after="12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 xml:space="preserve">Tanto la calificación de la presentación como la del contenido serán comunes a todos los miembros del grupo de proyecto, mientras que la de la </w:t>
      </w:r>
      <w:r w:rsidR="00673DC2" w:rsidRPr="00021C81">
        <w:rPr>
          <w:rFonts w:ascii="Times New Roman" w:eastAsia="Times New Roman" w:hAnsi="Times New Roman" w:cs="Times New Roman"/>
          <w:sz w:val="28"/>
          <w:szCs w:val="28"/>
        </w:rPr>
        <w:t>exposición y</w:t>
      </w:r>
      <w:r w:rsidRPr="00021C81">
        <w:rPr>
          <w:rFonts w:ascii="Times New Roman" w:eastAsia="Times New Roman" w:hAnsi="Times New Roman" w:cs="Times New Roman"/>
          <w:sz w:val="28"/>
          <w:szCs w:val="28"/>
        </w:rPr>
        <w:t xml:space="preserve"> la de la ficha individual, será individual para cada alumno/a</w:t>
      </w:r>
      <w:r w:rsidR="00204820">
        <w:rPr>
          <w:rFonts w:ascii="Times New Roman" w:eastAsia="Times New Roman" w:hAnsi="Times New Roman" w:cs="Times New Roman"/>
          <w:sz w:val="28"/>
          <w:szCs w:val="28"/>
        </w:rPr>
        <w:t>.</w:t>
      </w:r>
    </w:p>
    <w:p w14:paraId="59F1F72D" w14:textId="77777777" w:rsidR="00204820" w:rsidRPr="00021C81" w:rsidRDefault="00204820">
      <w:pPr>
        <w:widowControl w:val="0"/>
        <w:spacing w:after="120"/>
        <w:ind w:left="1" w:hanging="3"/>
        <w:jc w:val="both"/>
        <w:rPr>
          <w:rFonts w:ascii="Times New Roman" w:eastAsia="Times New Roman" w:hAnsi="Times New Roman" w:cs="Times New Roman"/>
          <w:sz w:val="28"/>
          <w:szCs w:val="28"/>
        </w:rPr>
      </w:pPr>
    </w:p>
    <w:p w14:paraId="135BE50F" w14:textId="77777777" w:rsidR="005302F8" w:rsidRPr="00021C81" w:rsidRDefault="006A1AFA">
      <w:pPr>
        <w:widowControl w:val="0"/>
        <w:spacing w:after="12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b/>
          <w:sz w:val="28"/>
          <w:szCs w:val="28"/>
          <w:u w:val="single"/>
        </w:rPr>
        <w:t>PRESENTACIÓN</w:t>
      </w:r>
      <w:r w:rsidRPr="00021C81">
        <w:rPr>
          <w:rFonts w:ascii="Times New Roman" w:eastAsia="Times New Roman" w:hAnsi="Times New Roman" w:cs="Times New Roman"/>
          <w:b/>
          <w:sz w:val="28"/>
          <w:szCs w:val="28"/>
        </w:rPr>
        <w:t>:</w:t>
      </w:r>
    </w:p>
    <w:p w14:paraId="476F2161" w14:textId="77777777" w:rsidR="005302F8" w:rsidRPr="00021C81" w:rsidRDefault="006A1AFA">
      <w:pPr>
        <w:spacing w:after="12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El proyecto se entregará en soporte digital:</w:t>
      </w:r>
    </w:p>
    <w:p w14:paraId="0D60512C" w14:textId="77777777" w:rsidR="005302F8" w:rsidRPr="00021C81" w:rsidRDefault="006A1AFA">
      <w:pPr>
        <w:numPr>
          <w:ilvl w:val="0"/>
          <w:numId w:val="13"/>
        </w:numPr>
        <w:spacing w:line="276" w:lineRule="auto"/>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 xml:space="preserve"> Dividido por carpetas asignando una carpeta por módulo.</w:t>
      </w:r>
    </w:p>
    <w:p w14:paraId="4316AAAC" w14:textId="710B25BE" w:rsidR="005302F8" w:rsidRPr="00021C81" w:rsidRDefault="006A1AFA">
      <w:pPr>
        <w:numPr>
          <w:ilvl w:val="0"/>
          <w:numId w:val="13"/>
        </w:numPr>
        <w:spacing w:line="276" w:lineRule="auto"/>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 xml:space="preserve">El proyecto integrado en un todo donde se vea la portada, autores, índice y paginación, en el procesador de textos en el que lo hayáis </w:t>
      </w:r>
      <w:r w:rsidR="002F1DE2" w:rsidRPr="00021C81">
        <w:rPr>
          <w:rFonts w:ascii="Times New Roman" w:eastAsia="Times New Roman" w:hAnsi="Times New Roman" w:cs="Times New Roman"/>
          <w:sz w:val="28"/>
          <w:szCs w:val="28"/>
        </w:rPr>
        <w:t>elaborado y</w:t>
      </w:r>
      <w:r w:rsidRPr="00021C81">
        <w:rPr>
          <w:rFonts w:ascii="Times New Roman" w:eastAsia="Times New Roman" w:hAnsi="Times New Roman" w:cs="Times New Roman"/>
          <w:sz w:val="28"/>
          <w:szCs w:val="28"/>
        </w:rPr>
        <w:t xml:space="preserve"> en </w:t>
      </w:r>
      <w:r w:rsidR="000C7B06">
        <w:rPr>
          <w:rFonts w:ascii="Times New Roman" w:eastAsia="Times New Roman" w:hAnsi="Times New Roman" w:cs="Times New Roman"/>
          <w:sz w:val="28"/>
          <w:szCs w:val="28"/>
        </w:rPr>
        <w:t>.</w:t>
      </w:r>
      <w:r w:rsidRPr="00021C81">
        <w:rPr>
          <w:rFonts w:ascii="Times New Roman" w:eastAsia="Times New Roman" w:hAnsi="Times New Roman" w:cs="Times New Roman"/>
          <w:sz w:val="28"/>
          <w:szCs w:val="28"/>
        </w:rPr>
        <w:t>pdf.</w:t>
      </w:r>
    </w:p>
    <w:p w14:paraId="579E7055" w14:textId="77777777" w:rsidR="005302F8" w:rsidRPr="00021C81" w:rsidRDefault="005302F8">
      <w:pPr>
        <w:spacing w:after="120" w:line="276" w:lineRule="auto"/>
        <w:ind w:left="1" w:hanging="3"/>
        <w:jc w:val="both"/>
        <w:rPr>
          <w:rFonts w:ascii="Times New Roman" w:eastAsia="Times New Roman" w:hAnsi="Times New Roman" w:cs="Times New Roman"/>
          <w:sz w:val="28"/>
          <w:szCs w:val="28"/>
        </w:rPr>
      </w:pPr>
    </w:p>
    <w:tbl>
      <w:tblPr>
        <w:tblStyle w:val="affffff2"/>
        <w:tblpPr w:leftFromText="141" w:rightFromText="141" w:vertAnchor="text" w:tblpY="1"/>
        <w:tblOverlap w:val="never"/>
        <w:tblW w:w="8504" w:type="dxa"/>
        <w:tblInd w:w="0" w:type="dxa"/>
        <w:tblLayout w:type="fixed"/>
        <w:tblLook w:val="0000" w:firstRow="0" w:lastRow="0" w:firstColumn="0" w:lastColumn="0" w:noHBand="0" w:noVBand="0"/>
      </w:tblPr>
      <w:tblGrid>
        <w:gridCol w:w="6828"/>
        <w:gridCol w:w="822"/>
        <w:gridCol w:w="854"/>
      </w:tblGrid>
      <w:tr w:rsidR="005302F8" w:rsidRPr="00021C81" w14:paraId="758F4B75" w14:textId="77777777" w:rsidTr="006A1AFA">
        <w:trPr>
          <w:trHeight w:val="567"/>
        </w:trPr>
        <w:tc>
          <w:tcPr>
            <w:tcW w:w="6828" w:type="dxa"/>
            <w:tcBorders>
              <w:top w:val="single" w:sz="4" w:space="0" w:color="000000"/>
              <w:left w:val="single" w:sz="4" w:space="0" w:color="000000"/>
              <w:bottom w:val="single" w:sz="4" w:space="0" w:color="000000"/>
            </w:tcBorders>
            <w:vAlign w:val="center"/>
          </w:tcPr>
          <w:p w14:paraId="744863A3" w14:textId="77777777" w:rsidR="005302F8" w:rsidRPr="00021C81" w:rsidRDefault="006A1AFA" w:rsidP="006A1AFA">
            <w:pPr>
              <w:widowControl w:val="0"/>
              <w:spacing w:after="120"/>
              <w:ind w:left="1" w:hanging="3"/>
              <w:jc w:val="both"/>
              <w:textDirection w:val="lrTb"/>
              <w:rPr>
                <w:rFonts w:ascii="Times New Roman" w:eastAsia="Times New Roman" w:hAnsi="Times New Roman" w:cs="Times New Roman"/>
                <w:sz w:val="28"/>
                <w:szCs w:val="28"/>
              </w:rPr>
            </w:pPr>
            <w:r w:rsidRPr="00021C81">
              <w:rPr>
                <w:rFonts w:ascii="Times New Roman" w:eastAsia="Times New Roman" w:hAnsi="Times New Roman" w:cs="Times New Roman"/>
                <w:b/>
                <w:sz w:val="28"/>
                <w:szCs w:val="28"/>
              </w:rPr>
              <w:t>ASPECTOS</w:t>
            </w:r>
          </w:p>
        </w:tc>
        <w:tc>
          <w:tcPr>
            <w:tcW w:w="822" w:type="dxa"/>
            <w:tcBorders>
              <w:top w:val="single" w:sz="4" w:space="0" w:color="000000"/>
              <w:left w:val="single" w:sz="4" w:space="0" w:color="000000"/>
              <w:bottom w:val="single" w:sz="4" w:space="0" w:color="000000"/>
            </w:tcBorders>
            <w:vAlign w:val="center"/>
          </w:tcPr>
          <w:p w14:paraId="18236099" w14:textId="77777777" w:rsidR="005302F8" w:rsidRPr="00021C81" w:rsidRDefault="006A1AFA" w:rsidP="006A1AFA">
            <w:pPr>
              <w:widowControl w:val="0"/>
              <w:spacing w:after="120"/>
              <w:ind w:left="1" w:hanging="3"/>
              <w:jc w:val="both"/>
              <w:textDirection w:val="lrTb"/>
              <w:rPr>
                <w:rFonts w:ascii="Times New Roman" w:eastAsia="Times New Roman" w:hAnsi="Times New Roman" w:cs="Times New Roman"/>
                <w:sz w:val="28"/>
                <w:szCs w:val="28"/>
              </w:rPr>
            </w:pPr>
            <w:r w:rsidRPr="00021C81">
              <w:rPr>
                <w:rFonts w:ascii="Times New Roman" w:eastAsia="Times New Roman" w:hAnsi="Times New Roman" w:cs="Times New Roman"/>
                <w:b/>
                <w:sz w:val="28"/>
                <w:szCs w:val="28"/>
              </w:rPr>
              <w:t>SI</w:t>
            </w:r>
          </w:p>
        </w:tc>
        <w:tc>
          <w:tcPr>
            <w:tcW w:w="854" w:type="dxa"/>
            <w:tcBorders>
              <w:top w:val="single" w:sz="4" w:space="0" w:color="000000"/>
              <w:left w:val="single" w:sz="4" w:space="0" w:color="000000"/>
              <w:bottom w:val="single" w:sz="4" w:space="0" w:color="000000"/>
              <w:right w:val="single" w:sz="4" w:space="0" w:color="000000"/>
            </w:tcBorders>
            <w:vAlign w:val="center"/>
          </w:tcPr>
          <w:p w14:paraId="203D9524" w14:textId="77777777" w:rsidR="005302F8" w:rsidRPr="00021C81" w:rsidRDefault="006A1AFA" w:rsidP="006A1AFA">
            <w:pPr>
              <w:widowControl w:val="0"/>
              <w:spacing w:after="120"/>
              <w:ind w:left="1" w:hanging="3"/>
              <w:jc w:val="both"/>
              <w:textDirection w:val="lrTb"/>
              <w:rPr>
                <w:rFonts w:ascii="Times New Roman" w:eastAsia="Times New Roman" w:hAnsi="Times New Roman" w:cs="Times New Roman"/>
                <w:sz w:val="28"/>
                <w:szCs w:val="28"/>
              </w:rPr>
            </w:pPr>
            <w:r w:rsidRPr="00021C81">
              <w:rPr>
                <w:rFonts w:ascii="Times New Roman" w:eastAsia="Times New Roman" w:hAnsi="Times New Roman" w:cs="Times New Roman"/>
                <w:b/>
                <w:sz w:val="28"/>
                <w:szCs w:val="28"/>
              </w:rPr>
              <w:t>NO</w:t>
            </w:r>
          </w:p>
        </w:tc>
      </w:tr>
      <w:tr w:rsidR="005302F8" w:rsidRPr="00021C81" w14:paraId="2199E8B6" w14:textId="77777777" w:rsidTr="006A1AFA">
        <w:tc>
          <w:tcPr>
            <w:tcW w:w="6828" w:type="dxa"/>
            <w:tcBorders>
              <w:top w:val="single" w:sz="4" w:space="0" w:color="000000"/>
              <w:left w:val="single" w:sz="4" w:space="0" w:color="000000"/>
              <w:bottom w:val="single" w:sz="4" w:space="0" w:color="000000"/>
            </w:tcBorders>
            <w:vAlign w:val="center"/>
          </w:tcPr>
          <w:p w14:paraId="154ECF5A" w14:textId="77777777" w:rsidR="005302F8" w:rsidRPr="00021C81" w:rsidRDefault="006A1AFA" w:rsidP="006A1AFA">
            <w:pPr>
              <w:numPr>
                <w:ilvl w:val="0"/>
                <w:numId w:val="24"/>
              </w:numPr>
              <w:spacing w:before="120" w:after="120"/>
              <w:ind w:left="1" w:hanging="3"/>
              <w:jc w:val="both"/>
              <w:textDirection w:val="lrTb"/>
              <w:rPr>
                <w:rFonts w:ascii="Times New Roman" w:hAnsi="Times New Roman" w:cs="Times New Roman"/>
                <w:sz w:val="28"/>
                <w:szCs w:val="28"/>
              </w:rPr>
            </w:pPr>
            <w:r w:rsidRPr="00021C81">
              <w:rPr>
                <w:rFonts w:ascii="Times New Roman" w:eastAsia="Times New Roman" w:hAnsi="Times New Roman" w:cs="Times New Roman"/>
                <w:sz w:val="28"/>
                <w:szCs w:val="28"/>
              </w:rPr>
              <w:t>Entregan el proyecto en soporte informático</w:t>
            </w:r>
          </w:p>
        </w:tc>
        <w:tc>
          <w:tcPr>
            <w:tcW w:w="822" w:type="dxa"/>
            <w:tcBorders>
              <w:top w:val="single" w:sz="4" w:space="0" w:color="000000"/>
              <w:left w:val="single" w:sz="4" w:space="0" w:color="000000"/>
              <w:bottom w:val="single" w:sz="4" w:space="0" w:color="000000"/>
            </w:tcBorders>
            <w:vAlign w:val="center"/>
          </w:tcPr>
          <w:p w14:paraId="0B756F50" w14:textId="77777777" w:rsidR="005302F8" w:rsidRPr="00021C81" w:rsidRDefault="005302F8" w:rsidP="006A1AFA">
            <w:pPr>
              <w:widowControl w:val="0"/>
              <w:spacing w:after="120"/>
              <w:ind w:left="1" w:hanging="3"/>
              <w:jc w:val="both"/>
              <w:textDirection w:val="lrTb"/>
              <w:rPr>
                <w:rFonts w:ascii="Times New Roman" w:eastAsia="Times New Roman" w:hAnsi="Times New Roman" w:cs="Times New Roman"/>
                <w:sz w:val="28"/>
                <w:szCs w:val="28"/>
              </w:rPr>
            </w:pPr>
          </w:p>
        </w:tc>
        <w:tc>
          <w:tcPr>
            <w:tcW w:w="854" w:type="dxa"/>
            <w:tcBorders>
              <w:top w:val="single" w:sz="4" w:space="0" w:color="000000"/>
              <w:left w:val="single" w:sz="4" w:space="0" w:color="000000"/>
              <w:bottom w:val="single" w:sz="4" w:space="0" w:color="000000"/>
              <w:right w:val="single" w:sz="4" w:space="0" w:color="000000"/>
            </w:tcBorders>
            <w:vAlign w:val="center"/>
          </w:tcPr>
          <w:p w14:paraId="333C0BB5" w14:textId="77777777" w:rsidR="005302F8" w:rsidRPr="00021C81" w:rsidRDefault="005302F8" w:rsidP="006A1AFA">
            <w:pPr>
              <w:widowControl w:val="0"/>
              <w:spacing w:after="120"/>
              <w:ind w:left="1" w:hanging="3"/>
              <w:jc w:val="both"/>
              <w:textDirection w:val="lrTb"/>
              <w:rPr>
                <w:rFonts w:ascii="Times New Roman" w:eastAsia="Times New Roman" w:hAnsi="Times New Roman" w:cs="Times New Roman"/>
                <w:sz w:val="28"/>
                <w:szCs w:val="28"/>
              </w:rPr>
            </w:pPr>
          </w:p>
        </w:tc>
      </w:tr>
      <w:tr w:rsidR="005302F8" w:rsidRPr="00021C81" w14:paraId="23DB1091" w14:textId="77777777" w:rsidTr="006A1AFA">
        <w:tc>
          <w:tcPr>
            <w:tcW w:w="6828" w:type="dxa"/>
            <w:tcBorders>
              <w:top w:val="single" w:sz="4" w:space="0" w:color="000000"/>
              <w:left w:val="single" w:sz="4" w:space="0" w:color="000000"/>
              <w:bottom w:val="single" w:sz="4" w:space="0" w:color="000000"/>
            </w:tcBorders>
            <w:vAlign w:val="center"/>
          </w:tcPr>
          <w:p w14:paraId="28814C4F" w14:textId="77777777" w:rsidR="005302F8" w:rsidRPr="00021C81" w:rsidRDefault="006A1AFA" w:rsidP="006A1AFA">
            <w:pPr>
              <w:numPr>
                <w:ilvl w:val="0"/>
                <w:numId w:val="24"/>
              </w:numPr>
              <w:spacing w:before="120" w:after="120"/>
              <w:ind w:left="1" w:hanging="3"/>
              <w:jc w:val="both"/>
              <w:textDirection w:val="lrTb"/>
              <w:rPr>
                <w:rFonts w:ascii="Times New Roman" w:hAnsi="Times New Roman" w:cs="Times New Roman"/>
                <w:sz w:val="28"/>
                <w:szCs w:val="28"/>
              </w:rPr>
            </w:pPr>
            <w:r w:rsidRPr="00021C81">
              <w:rPr>
                <w:rFonts w:ascii="Times New Roman" w:eastAsia="Times New Roman" w:hAnsi="Times New Roman" w:cs="Times New Roman"/>
                <w:sz w:val="28"/>
                <w:szCs w:val="28"/>
              </w:rPr>
              <w:t>Entregan el proyecto unificado en pdf</w:t>
            </w:r>
          </w:p>
        </w:tc>
        <w:tc>
          <w:tcPr>
            <w:tcW w:w="822" w:type="dxa"/>
            <w:tcBorders>
              <w:top w:val="single" w:sz="4" w:space="0" w:color="000000"/>
              <w:left w:val="single" w:sz="4" w:space="0" w:color="000000"/>
              <w:bottom w:val="single" w:sz="4" w:space="0" w:color="000000"/>
            </w:tcBorders>
            <w:vAlign w:val="center"/>
          </w:tcPr>
          <w:p w14:paraId="03594367" w14:textId="77777777" w:rsidR="005302F8" w:rsidRPr="00021C81" w:rsidRDefault="005302F8" w:rsidP="006A1AFA">
            <w:pPr>
              <w:widowControl w:val="0"/>
              <w:spacing w:after="120"/>
              <w:ind w:left="1" w:hanging="3"/>
              <w:jc w:val="both"/>
              <w:textDirection w:val="lrTb"/>
              <w:rPr>
                <w:rFonts w:ascii="Times New Roman" w:eastAsia="Times New Roman" w:hAnsi="Times New Roman" w:cs="Times New Roman"/>
                <w:sz w:val="28"/>
                <w:szCs w:val="28"/>
              </w:rPr>
            </w:pPr>
          </w:p>
        </w:tc>
        <w:tc>
          <w:tcPr>
            <w:tcW w:w="854" w:type="dxa"/>
            <w:tcBorders>
              <w:top w:val="single" w:sz="4" w:space="0" w:color="000000"/>
              <w:left w:val="single" w:sz="4" w:space="0" w:color="000000"/>
              <w:bottom w:val="single" w:sz="4" w:space="0" w:color="000000"/>
              <w:right w:val="single" w:sz="4" w:space="0" w:color="000000"/>
            </w:tcBorders>
            <w:vAlign w:val="center"/>
          </w:tcPr>
          <w:p w14:paraId="127B6B96" w14:textId="77777777" w:rsidR="005302F8" w:rsidRPr="00021C81" w:rsidRDefault="005302F8" w:rsidP="006A1AFA">
            <w:pPr>
              <w:widowControl w:val="0"/>
              <w:spacing w:after="120"/>
              <w:ind w:left="1" w:hanging="3"/>
              <w:jc w:val="both"/>
              <w:textDirection w:val="lrTb"/>
              <w:rPr>
                <w:rFonts w:ascii="Times New Roman" w:eastAsia="Times New Roman" w:hAnsi="Times New Roman" w:cs="Times New Roman"/>
                <w:sz w:val="28"/>
                <w:szCs w:val="28"/>
              </w:rPr>
            </w:pPr>
          </w:p>
        </w:tc>
      </w:tr>
      <w:tr w:rsidR="005302F8" w:rsidRPr="00021C81" w14:paraId="218A0EE1" w14:textId="77777777" w:rsidTr="006A1AFA">
        <w:tc>
          <w:tcPr>
            <w:tcW w:w="6828" w:type="dxa"/>
            <w:tcBorders>
              <w:top w:val="single" w:sz="4" w:space="0" w:color="000000"/>
              <w:left w:val="single" w:sz="4" w:space="0" w:color="000000"/>
              <w:bottom w:val="single" w:sz="4" w:space="0" w:color="000000"/>
            </w:tcBorders>
            <w:vAlign w:val="center"/>
          </w:tcPr>
          <w:p w14:paraId="2617518F" w14:textId="77777777" w:rsidR="005302F8" w:rsidRPr="00021C81" w:rsidRDefault="006A1AFA" w:rsidP="006A1AFA">
            <w:pPr>
              <w:numPr>
                <w:ilvl w:val="0"/>
                <w:numId w:val="24"/>
              </w:numPr>
              <w:spacing w:before="120" w:after="120"/>
              <w:ind w:left="1" w:hanging="3"/>
              <w:jc w:val="both"/>
              <w:textDirection w:val="lrTb"/>
              <w:rPr>
                <w:rFonts w:ascii="Times New Roman" w:hAnsi="Times New Roman" w:cs="Times New Roman"/>
                <w:sz w:val="28"/>
                <w:szCs w:val="28"/>
              </w:rPr>
            </w:pPr>
            <w:r w:rsidRPr="00021C81">
              <w:rPr>
                <w:rFonts w:ascii="Times New Roman" w:eastAsia="Times New Roman" w:hAnsi="Times New Roman" w:cs="Times New Roman"/>
                <w:sz w:val="28"/>
                <w:szCs w:val="28"/>
              </w:rPr>
              <w:t>Entregan el proyecto en el procesador de textos que lo han elaborado.</w:t>
            </w:r>
          </w:p>
        </w:tc>
        <w:tc>
          <w:tcPr>
            <w:tcW w:w="822" w:type="dxa"/>
            <w:tcBorders>
              <w:top w:val="single" w:sz="4" w:space="0" w:color="000000"/>
              <w:left w:val="single" w:sz="4" w:space="0" w:color="000000"/>
              <w:bottom w:val="single" w:sz="4" w:space="0" w:color="000000"/>
            </w:tcBorders>
            <w:vAlign w:val="center"/>
          </w:tcPr>
          <w:p w14:paraId="67A0AE58" w14:textId="77777777" w:rsidR="005302F8" w:rsidRPr="00021C81" w:rsidRDefault="005302F8" w:rsidP="006A1AFA">
            <w:pPr>
              <w:widowControl w:val="0"/>
              <w:spacing w:after="120"/>
              <w:ind w:left="1" w:hanging="3"/>
              <w:jc w:val="both"/>
              <w:textDirection w:val="lrTb"/>
              <w:rPr>
                <w:rFonts w:ascii="Times New Roman" w:eastAsia="Times New Roman" w:hAnsi="Times New Roman" w:cs="Times New Roman"/>
                <w:sz w:val="28"/>
                <w:szCs w:val="28"/>
              </w:rPr>
            </w:pPr>
          </w:p>
        </w:tc>
        <w:tc>
          <w:tcPr>
            <w:tcW w:w="854" w:type="dxa"/>
            <w:tcBorders>
              <w:top w:val="single" w:sz="4" w:space="0" w:color="000000"/>
              <w:left w:val="single" w:sz="4" w:space="0" w:color="000000"/>
              <w:bottom w:val="single" w:sz="4" w:space="0" w:color="000000"/>
              <w:right w:val="single" w:sz="4" w:space="0" w:color="000000"/>
            </w:tcBorders>
            <w:vAlign w:val="center"/>
          </w:tcPr>
          <w:p w14:paraId="1A4D462E" w14:textId="77777777" w:rsidR="005302F8" w:rsidRPr="00021C81" w:rsidRDefault="005302F8" w:rsidP="006A1AFA">
            <w:pPr>
              <w:widowControl w:val="0"/>
              <w:spacing w:after="120"/>
              <w:ind w:left="1" w:hanging="3"/>
              <w:jc w:val="both"/>
              <w:textDirection w:val="lrTb"/>
              <w:rPr>
                <w:rFonts w:ascii="Times New Roman" w:eastAsia="Times New Roman" w:hAnsi="Times New Roman" w:cs="Times New Roman"/>
                <w:sz w:val="28"/>
                <w:szCs w:val="28"/>
              </w:rPr>
            </w:pPr>
          </w:p>
        </w:tc>
      </w:tr>
      <w:tr w:rsidR="005302F8" w:rsidRPr="00021C81" w14:paraId="696242B0" w14:textId="77777777" w:rsidTr="006A1AFA">
        <w:tc>
          <w:tcPr>
            <w:tcW w:w="6828" w:type="dxa"/>
            <w:tcBorders>
              <w:top w:val="single" w:sz="4" w:space="0" w:color="000000"/>
              <w:left w:val="single" w:sz="4" w:space="0" w:color="000000"/>
              <w:bottom w:val="single" w:sz="4" w:space="0" w:color="000000"/>
            </w:tcBorders>
            <w:vAlign w:val="center"/>
          </w:tcPr>
          <w:p w14:paraId="4869A21B" w14:textId="77777777" w:rsidR="005302F8" w:rsidRPr="00021C81" w:rsidRDefault="006A1AFA" w:rsidP="006A1AFA">
            <w:pPr>
              <w:numPr>
                <w:ilvl w:val="0"/>
                <w:numId w:val="24"/>
              </w:numPr>
              <w:spacing w:before="120" w:after="120"/>
              <w:ind w:left="1" w:hanging="3"/>
              <w:jc w:val="both"/>
              <w:textDirection w:val="lrTb"/>
              <w:rPr>
                <w:rFonts w:ascii="Times New Roman" w:hAnsi="Times New Roman" w:cs="Times New Roman"/>
                <w:sz w:val="28"/>
                <w:szCs w:val="28"/>
              </w:rPr>
            </w:pPr>
            <w:r w:rsidRPr="00021C81">
              <w:rPr>
                <w:rFonts w:ascii="Times New Roman" w:eastAsia="Times New Roman" w:hAnsi="Times New Roman" w:cs="Times New Roman"/>
                <w:sz w:val="28"/>
                <w:szCs w:val="28"/>
              </w:rPr>
              <w:t>La portada incluye todos los datos</w:t>
            </w:r>
          </w:p>
        </w:tc>
        <w:tc>
          <w:tcPr>
            <w:tcW w:w="822" w:type="dxa"/>
            <w:tcBorders>
              <w:top w:val="single" w:sz="4" w:space="0" w:color="000000"/>
              <w:left w:val="single" w:sz="4" w:space="0" w:color="000000"/>
              <w:bottom w:val="single" w:sz="4" w:space="0" w:color="000000"/>
            </w:tcBorders>
            <w:vAlign w:val="center"/>
          </w:tcPr>
          <w:p w14:paraId="177CD3E2" w14:textId="77777777" w:rsidR="005302F8" w:rsidRPr="00021C81" w:rsidRDefault="005302F8" w:rsidP="006A1AFA">
            <w:pPr>
              <w:widowControl w:val="0"/>
              <w:spacing w:after="120"/>
              <w:ind w:left="1" w:hanging="3"/>
              <w:jc w:val="both"/>
              <w:textDirection w:val="lrTb"/>
              <w:rPr>
                <w:rFonts w:ascii="Times New Roman" w:eastAsia="Times New Roman" w:hAnsi="Times New Roman" w:cs="Times New Roman"/>
                <w:sz w:val="28"/>
                <w:szCs w:val="28"/>
              </w:rPr>
            </w:pPr>
          </w:p>
        </w:tc>
        <w:tc>
          <w:tcPr>
            <w:tcW w:w="854" w:type="dxa"/>
            <w:tcBorders>
              <w:top w:val="single" w:sz="4" w:space="0" w:color="000000"/>
              <w:left w:val="single" w:sz="4" w:space="0" w:color="000000"/>
              <w:bottom w:val="single" w:sz="4" w:space="0" w:color="000000"/>
              <w:right w:val="single" w:sz="4" w:space="0" w:color="000000"/>
            </w:tcBorders>
            <w:vAlign w:val="center"/>
          </w:tcPr>
          <w:p w14:paraId="2AD9320F" w14:textId="77777777" w:rsidR="005302F8" w:rsidRPr="00021C81" w:rsidRDefault="005302F8" w:rsidP="006A1AFA">
            <w:pPr>
              <w:widowControl w:val="0"/>
              <w:spacing w:after="120"/>
              <w:ind w:left="1" w:hanging="3"/>
              <w:jc w:val="both"/>
              <w:textDirection w:val="lrTb"/>
              <w:rPr>
                <w:rFonts w:ascii="Times New Roman" w:eastAsia="Times New Roman" w:hAnsi="Times New Roman" w:cs="Times New Roman"/>
                <w:sz w:val="28"/>
                <w:szCs w:val="28"/>
              </w:rPr>
            </w:pPr>
          </w:p>
        </w:tc>
      </w:tr>
      <w:tr w:rsidR="005302F8" w:rsidRPr="00021C81" w14:paraId="7BDC2907" w14:textId="77777777" w:rsidTr="006A1AFA">
        <w:tc>
          <w:tcPr>
            <w:tcW w:w="6828" w:type="dxa"/>
            <w:tcBorders>
              <w:top w:val="single" w:sz="4" w:space="0" w:color="000000"/>
              <w:left w:val="single" w:sz="4" w:space="0" w:color="000000"/>
              <w:bottom w:val="single" w:sz="4" w:space="0" w:color="000000"/>
            </w:tcBorders>
            <w:vAlign w:val="center"/>
          </w:tcPr>
          <w:p w14:paraId="79A54096" w14:textId="77777777" w:rsidR="005302F8" w:rsidRPr="00021C81" w:rsidRDefault="006A1AFA" w:rsidP="006A1AFA">
            <w:pPr>
              <w:numPr>
                <w:ilvl w:val="0"/>
                <w:numId w:val="24"/>
              </w:numPr>
              <w:spacing w:before="120" w:after="120"/>
              <w:ind w:left="1" w:hanging="3"/>
              <w:jc w:val="both"/>
              <w:textDirection w:val="lrTb"/>
              <w:rPr>
                <w:rFonts w:ascii="Times New Roman" w:hAnsi="Times New Roman" w:cs="Times New Roman"/>
                <w:sz w:val="28"/>
                <w:szCs w:val="28"/>
              </w:rPr>
            </w:pPr>
            <w:r w:rsidRPr="00021C81">
              <w:rPr>
                <w:rFonts w:ascii="Times New Roman" w:eastAsia="Times New Roman" w:hAnsi="Times New Roman" w:cs="Times New Roman"/>
                <w:sz w:val="28"/>
                <w:szCs w:val="28"/>
              </w:rPr>
              <w:t>Presenta el índice</w:t>
            </w:r>
          </w:p>
        </w:tc>
        <w:tc>
          <w:tcPr>
            <w:tcW w:w="822" w:type="dxa"/>
            <w:tcBorders>
              <w:top w:val="single" w:sz="4" w:space="0" w:color="000000"/>
              <w:left w:val="single" w:sz="4" w:space="0" w:color="000000"/>
              <w:bottom w:val="single" w:sz="4" w:space="0" w:color="000000"/>
            </w:tcBorders>
            <w:vAlign w:val="center"/>
          </w:tcPr>
          <w:p w14:paraId="53ABB4D9" w14:textId="77777777" w:rsidR="005302F8" w:rsidRPr="00021C81" w:rsidRDefault="005302F8" w:rsidP="006A1AFA">
            <w:pPr>
              <w:widowControl w:val="0"/>
              <w:spacing w:after="120"/>
              <w:ind w:left="1" w:hanging="3"/>
              <w:jc w:val="both"/>
              <w:textDirection w:val="lrTb"/>
              <w:rPr>
                <w:rFonts w:ascii="Times New Roman" w:eastAsia="Times New Roman" w:hAnsi="Times New Roman" w:cs="Times New Roman"/>
                <w:sz w:val="28"/>
                <w:szCs w:val="28"/>
              </w:rPr>
            </w:pPr>
          </w:p>
        </w:tc>
        <w:tc>
          <w:tcPr>
            <w:tcW w:w="854" w:type="dxa"/>
            <w:tcBorders>
              <w:top w:val="single" w:sz="4" w:space="0" w:color="000000"/>
              <w:left w:val="single" w:sz="4" w:space="0" w:color="000000"/>
              <w:bottom w:val="single" w:sz="4" w:space="0" w:color="000000"/>
              <w:right w:val="single" w:sz="4" w:space="0" w:color="000000"/>
            </w:tcBorders>
            <w:vAlign w:val="center"/>
          </w:tcPr>
          <w:p w14:paraId="7D45DA7F" w14:textId="77777777" w:rsidR="005302F8" w:rsidRPr="00021C81" w:rsidRDefault="005302F8" w:rsidP="006A1AFA">
            <w:pPr>
              <w:widowControl w:val="0"/>
              <w:spacing w:after="120"/>
              <w:ind w:left="1" w:hanging="3"/>
              <w:jc w:val="both"/>
              <w:textDirection w:val="lrTb"/>
              <w:rPr>
                <w:rFonts w:ascii="Times New Roman" w:eastAsia="Times New Roman" w:hAnsi="Times New Roman" w:cs="Times New Roman"/>
                <w:sz w:val="28"/>
                <w:szCs w:val="28"/>
              </w:rPr>
            </w:pPr>
          </w:p>
        </w:tc>
      </w:tr>
      <w:tr w:rsidR="005302F8" w:rsidRPr="00021C81" w14:paraId="6C1D0460" w14:textId="77777777" w:rsidTr="006A1AFA">
        <w:tc>
          <w:tcPr>
            <w:tcW w:w="6828" w:type="dxa"/>
            <w:tcBorders>
              <w:top w:val="single" w:sz="4" w:space="0" w:color="000000"/>
              <w:left w:val="single" w:sz="4" w:space="0" w:color="000000"/>
              <w:bottom w:val="single" w:sz="4" w:space="0" w:color="000000"/>
            </w:tcBorders>
            <w:vAlign w:val="center"/>
          </w:tcPr>
          <w:p w14:paraId="481EEB27" w14:textId="77777777" w:rsidR="005302F8" w:rsidRPr="00021C81" w:rsidRDefault="006A1AFA" w:rsidP="006A1AFA">
            <w:pPr>
              <w:numPr>
                <w:ilvl w:val="0"/>
                <w:numId w:val="24"/>
              </w:numPr>
              <w:spacing w:before="120" w:after="120"/>
              <w:ind w:left="1" w:hanging="3"/>
              <w:jc w:val="both"/>
              <w:textDirection w:val="lrTb"/>
              <w:rPr>
                <w:rFonts w:ascii="Times New Roman" w:hAnsi="Times New Roman" w:cs="Times New Roman"/>
                <w:sz w:val="28"/>
                <w:szCs w:val="28"/>
              </w:rPr>
            </w:pPr>
            <w:r w:rsidRPr="00021C81">
              <w:rPr>
                <w:rFonts w:ascii="Times New Roman" w:eastAsia="Times New Roman" w:hAnsi="Times New Roman" w:cs="Times New Roman"/>
                <w:sz w:val="28"/>
                <w:szCs w:val="28"/>
              </w:rPr>
              <w:t>Está paginado el proyecto</w:t>
            </w:r>
          </w:p>
        </w:tc>
        <w:tc>
          <w:tcPr>
            <w:tcW w:w="822" w:type="dxa"/>
            <w:tcBorders>
              <w:top w:val="single" w:sz="4" w:space="0" w:color="000000"/>
              <w:left w:val="single" w:sz="4" w:space="0" w:color="000000"/>
              <w:bottom w:val="single" w:sz="4" w:space="0" w:color="000000"/>
            </w:tcBorders>
            <w:vAlign w:val="center"/>
          </w:tcPr>
          <w:p w14:paraId="65300983" w14:textId="77777777" w:rsidR="005302F8" w:rsidRPr="00021C81" w:rsidRDefault="005302F8" w:rsidP="006A1AFA">
            <w:pPr>
              <w:widowControl w:val="0"/>
              <w:spacing w:after="120"/>
              <w:ind w:left="1" w:hanging="3"/>
              <w:jc w:val="both"/>
              <w:textDirection w:val="lrTb"/>
              <w:rPr>
                <w:rFonts w:ascii="Times New Roman" w:eastAsia="Times New Roman" w:hAnsi="Times New Roman" w:cs="Times New Roman"/>
                <w:sz w:val="28"/>
                <w:szCs w:val="28"/>
              </w:rPr>
            </w:pPr>
          </w:p>
        </w:tc>
        <w:tc>
          <w:tcPr>
            <w:tcW w:w="854" w:type="dxa"/>
            <w:tcBorders>
              <w:top w:val="single" w:sz="4" w:space="0" w:color="000000"/>
              <w:left w:val="single" w:sz="4" w:space="0" w:color="000000"/>
              <w:bottom w:val="single" w:sz="4" w:space="0" w:color="000000"/>
              <w:right w:val="single" w:sz="4" w:space="0" w:color="000000"/>
            </w:tcBorders>
            <w:vAlign w:val="center"/>
          </w:tcPr>
          <w:p w14:paraId="7EE9D854" w14:textId="77777777" w:rsidR="005302F8" w:rsidRPr="00021C81" w:rsidRDefault="005302F8" w:rsidP="006A1AFA">
            <w:pPr>
              <w:widowControl w:val="0"/>
              <w:spacing w:after="120"/>
              <w:ind w:left="1" w:hanging="3"/>
              <w:jc w:val="both"/>
              <w:textDirection w:val="lrTb"/>
              <w:rPr>
                <w:rFonts w:ascii="Times New Roman" w:eastAsia="Times New Roman" w:hAnsi="Times New Roman" w:cs="Times New Roman"/>
                <w:sz w:val="28"/>
                <w:szCs w:val="28"/>
              </w:rPr>
            </w:pPr>
          </w:p>
        </w:tc>
      </w:tr>
      <w:tr w:rsidR="005302F8" w:rsidRPr="00021C81" w14:paraId="66D7FC16" w14:textId="77777777" w:rsidTr="006A1AFA">
        <w:tc>
          <w:tcPr>
            <w:tcW w:w="6828" w:type="dxa"/>
            <w:tcBorders>
              <w:top w:val="single" w:sz="4" w:space="0" w:color="000000"/>
              <w:left w:val="single" w:sz="4" w:space="0" w:color="000000"/>
              <w:bottom w:val="single" w:sz="4" w:space="0" w:color="000000"/>
            </w:tcBorders>
            <w:vAlign w:val="center"/>
          </w:tcPr>
          <w:p w14:paraId="303DCC70" w14:textId="77777777" w:rsidR="005302F8" w:rsidRPr="00021C81" w:rsidRDefault="006A1AFA" w:rsidP="006A1AFA">
            <w:pPr>
              <w:numPr>
                <w:ilvl w:val="0"/>
                <w:numId w:val="24"/>
              </w:numPr>
              <w:spacing w:before="120" w:after="120"/>
              <w:ind w:left="1" w:hanging="3"/>
              <w:jc w:val="both"/>
              <w:textDirection w:val="lrTb"/>
              <w:rPr>
                <w:rFonts w:ascii="Times New Roman" w:hAnsi="Times New Roman" w:cs="Times New Roman"/>
                <w:sz w:val="28"/>
                <w:szCs w:val="28"/>
              </w:rPr>
            </w:pPr>
            <w:r w:rsidRPr="00021C81">
              <w:rPr>
                <w:rFonts w:ascii="Times New Roman" w:eastAsia="Times New Roman" w:hAnsi="Times New Roman" w:cs="Times New Roman"/>
                <w:sz w:val="28"/>
                <w:szCs w:val="28"/>
              </w:rPr>
              <w:t>Las carpetas están bien definidas y delimitadas</w:t>
            </w:r>
          </w:p>
        </w:tc>
        <w:tc>
          <w:tcPr>
            <w:tcW w:w="822" w:type="dxa"/>
            <w:tcBorders>
              <w:top w:val="single" w:sz="4" w:space="0" w:color="000000"/>
              <w:left w:val="single" w:sz="4" w:space="0" w:color="000000"/>
              <w:bottom w:val="single" w:sz="4" w:space="0" w:color="000000"/>
            </w:tcBorders>
            <w:vAlign w:val="center"/>
          </w:tcPr>
          <w:p w14:paraId="4DD8BE60" w14:textId="77777777" w:rsidR="005302F8" w:rsidRPr="00021C81" w:rsidRDefault="005302F8" w:rsidP="006A1AFA">
            <w:pPr>
              <w:widowControl w:val="0"/>
              <w:spacing w:after="120"/>
              <w:ind w:left="1" w:hanging="3"/>
              <w:jc w:val="both"/>
              <w:textDirection w:val="lrTb"/>
              <w:rPr>
                <w:rFonts w:ascii="Times New Roman" w:eastAsia="Times New Roman" w:hAnsi="Times New Roman" w:cs="Times New Roman"/>
                <w:sz w:val="28"/>
                <w:szCs w:val="28"/>
              </w:rPr>
            </w:pPr>
          </w:p>
        </w:tc>
        <w:tc>
          <w:tcPr>
            <w:tcW w:w="854" w:type="dxa"/>
            <w:tcBorders>
              <w:top w:val="single" w:sz="4" w:space="0" w:color="000000"/>
              <w:left w:val="single" w:sz="4" w:space="0" w:color="000000"/>
              <w:bottom w:val="single" w:sz="4" w:space="0" w:color="000000"/>
              <w:right w:val="single" w:sz="4" w:space="0" w:color="000000"/>
            </w:tcBorders>
            <w:vAlign w:val="center"/>
          </w:tcPr>
          <w:p w14:paraId="0F0C52FA" w14:textId="77777777" w:rsidR="005302F8" w:rsidRPr="00021C81" w:rsidRDefault="005302F8" w:rsidP="006A1AFA">
            <w:pPr>
              <w:widowControl w:val="0"/>
              <w:spacing w:after="120"/>
              <w:ind w:left="1" w:hanging="3"/>
              <w:jc w:val="both"/>
              <w:textDirection w:val="lrTb"/>
              <w:rPr>
                <w:rFonts w:ascii="Times New Roman" w:eastAsia="Times New Roman" w:hAnsi="Times New Roman" w:cs="Times New Roman"/>
                <w:sz w:val="28"/>
                <w:szCs w:val="28"/>
              </w:rPr>
            </w:pPr>
          </w:p>
        </w:tc>
      </w:tr>
      <w:tr w:rsidR="005302F8" w:rsidRPr="00021C81" w14:paraId="7AC4D31E" w14:textId="77777777" w:rsidTr="006A1AFA">
        <w:tc>
          <w:tcPr>
            <w:tcW w:w="6828" w:type="dxa"/>
            <w:tcBorders>
              <w:top w:val="single" w:sz="4" w:space="0" w:color="000000"/>
              <w:left w:val="single" w:sz="4" w:space="0" w:color="000000"/>
              <w:bottom w:val="single" w:sz="4" w:space="0" w:color="000000"/>
            </w:tcBorders>
            <w:vAlign w:val="center"/>
          </w:tcPr>
          <w:p w14:paraId="06EECBD6" w14:textId="77777777" w:rsidR="005302F8" w:rsidRPr="00021C81" w:rsidRDefault="006A1AFA" w:rsidP="006A1AFA">
            <w:pPr>
              <w:numPr>
                <w:ilvl w:val="0"/>
                <w:numId w:val="24"/>
              </w:numPr>
              <w:spacing w:before="120" w:after="120"/>
              <w:ind w:left="1" w:hanging="3"/>
              <w:jc w:val="both"/>
              <w:textDirection w:val="lrTb"/>
              <w:rPr>
                <w:rFonts w:ascii="Times New Roman" w:hAnsi="Times New Roman" w:cs="Times New Roman"/>
                <w:sz w:val="28"/>
                <w:szCs w:val="28"/>
              </w:rPr>
            </w:pPr>
            <w:r w:rsidRPr="00021C81">
              <w:rPr>
                <w:rFonts w:ascii="Times New Roman" w:eastAsia="Times New Roman" w:hAnsi="Times New Roman" w:cs="Times New Roman"/>
                <w:sz w:val="28"/>
                <w:szCs w:val="28"/>
              </w:rPr>
              <w:t>En las carpetas están bien identificados los distintos epígrafes del proyecto a que corresponde cada documento o apunte.</w:t>
            </w:r>
          </w:p>
        </w:tc>
        <w:tc>
          <w:tcPr>
            <w:tcW w:w="822" w:type="dxa"/>
            <w:tcBorders>
              <w:top w:val="single" w:sz="4" w:space="0" w:color="000000"/>
              <w:left w:val="single" w:sz="4" w:space="0" w:color="000000"/>
              <w:bottom w:val="single" w:sz="4" w:space="0" w:color="000000"/>
            </w:tcBorders>
            <w:vAlign w:val="center"/>
          </w:tcPr>
          <w:p w14:paraId="120E7D2E" w14:textId="77777777" w:rsidR="005302F8" w:rsidRPr="00021C81" w:rsidRDefault="005302F8" w:rsidP="006A1AFA">
            <w:pPr>
              <w:widowControl w:val="0"/>
              <w:spacing w:after="120"/>
              <w:ind w:left="1" w:hanging="3"/>
              <w:jc w:val="both"/>
              <w:textDirection w:val="lrTb"/>
              <w:rPr>
                <w:rFonts w:ascii="Times New Roman" w:eastAsia="Times New Roman" w:hAnsi="Times New Roman" w:cs="Times New Roman"/>
                <w:sz w:val="28"/>
                <w:szCs w:val="28"/>
              </w:rPr>
            </w:pPr>
          </w:p>
        </w:tc>
        <w:tc>
          <w:tcPr>
            <w:tcW w:w="854" w:type="dxa"/>
            <w:tcBorders>
              <w:top w:val="single" w:sz="4" w:space="0" w:color="000000"/>
              <w:left w:val="single" w:sz="4" w:space="0" w:color="000000"/>
              <w:bottom w:val="single" w:sz="4" w:space="0" w:color="000000"/>
              <w:right w:val="single" w:sz="4" w:space="0" w:color="000000"/>
            </w:tcBorders>
            <w:vAlign w:val="center"/>
          </w:tcPr>
          <w:p w14:paraId="50E4F62C" w14:textId="77777777" w:rsidR="005302F8" w:rsidRPr="00021C81" w:rsidRDefault="005302F8" w:rsidP="006A1AFA">
            <w:pPr>
              <w:widowControl w:val="0"/>
              <w:spacing w:after="120"/>
              <w:ind w:left="1" w:hanging="3"/>
              <w:jc w:val="both"/>
              <w:textDirection w:val="lrTb"/>
              <w:rPr>
                <w:rFonts w:ascii="Times New Roman" w:eastAsia="Times New Roman" w:hAnsi="Times New Roman" w:cs="Times New Roman"/>
                <w:sz w:val="28"/>
                <w:szCs w:val="28"/>
              </w:rPr>
            </w:pPr>
          </w:p>
        </w:tc>
      </w:tr>
      <w:tr w:rsidR="005302F8" w:rsidRPr="00021C81" w14:paraId="36B496D9" w14:textId="77777777" w:rsidTr="006A1AFA">
        <w:tc>
          <w:tcPr>
            <w:tcW w:w="6828" w:type="dxa"/>
            <w:tcBorders>
              <w:top w:val="single" w:sz="4" w:space="0" w:color="000000"/>
              <w:left w:val="single" w:sz="4" w:space="0" w:color="000000"/>
              <w:bottom w:val="single" w:sz="4" w:space="0" w:color="000000"/>
            </w:tcBorders>
            <w:vAlign w:val="center"/>
          </w:tcPr>
          <w:p w14:paraId="6BE41DA2" w14:textId="77777777" w:rsidR="005302F8" w:rsidRPr="00021C81" w:rsidRDefault="006A1AFA" w:rsidP="006A1AFA">
            <w:pPr>
              <w:numPr>
                <w:ilvl w:val="0"/>
                <w:numId w:val="24"/>
              </w:numPr>
              <w:spacing w:before="120" w:after="120"/>
              <w:ind w:left="1" w:hanging="3"/>
              <w:jc w:val="both"/>
              <w:textDirection w:val="lrTb"/>
              <w:rPr>
                <w:rFonts w:ascii="Times New Roman" w:hAnsi="Times New Roman" w:cs="Times New Roman"/>
                <w:sz w:val="28"/>
                <w:szCs w:val="28"/>
              </w:rPr>
            </w:pPr>
            <w:r w:rsidRPr="00021C81">
              <w:rPr>
                <w:rFonts w:ascii="Times New Roman" w:eastAsia="Times New Roman" w:hAnsi="Times New Roman" w:cs="Times New Roman"/>
                <w:sz w:val="28"/>
                <w:szCs w:val="28"/>
              </w:rPr>
              <w:t>Los anexos están referenciados a las partes que corresponden</w:t>
            </w:r>
          </w:p>
        </w:tc>
        <w:tc>
          <w:tcPr>
            <w:tcW w:w="822" w:type="dxa"/>
            <w:tcBorders>
              <w:top w:val="single" w:sz="4" w:space="0" w:color="000000"/>
              <w:left w:val="single" w:sz="4" w:space="0" w:color="000000"/>
              <w:bottom w:val="single" w:sz="4" w:space="0" w:color="000000"/>
            </w:tcBorders>
            <w:vAlign w:val="center"/>
          </w:tcPr>
          <w:p w14:paraId="2951B3E2" w14:textId="77777777" w:rsidR="005302F8" w:rsidRPr="00021C81" w:rsidRDefault="005302F8" w:rsidP="006A1AFA">
            <w:pPr>
              <w:widowControl w:val="0"/>
              <w:spacing w:after="120"/>
              <w:ind w:left="1" w:hanging="3"/>
              <w:jc w:val="both"/>
              <w:textDirection w:val="lrTb"/>
              <w:rPr>
                <w:rFonts w:ascii="Times New Roman" w:eastAsia="Times New Roman" w:hAnsi="Times New Roman" w:cs="Times New Roman"/>
                <w:sz w:val="28"/>
                <w:szCs w:val="28"/>
              </w:rPr>
            </w:pPr>
          </w:p>
        </w:tc>
        <w:tc>
          <w:tcPr>
            <w:tcW w:w="854" w:type="dxa"/>
            <w:tcBorders>
              <w:top w:val="single" w:sz="4" w:space="0" w:color="000000"/>
              <w:left w:val="single" w:sz="4" w:space="0" w:color="000000"/>
              <w:bottom w:val="single" w:sz="4" w:space="0" w:color="000000"/>
              <w:right w:val="single" w:sz="4" w:space="0" w:color="000000"/>
            </w:tcBorders>
            <w:vAlign w:val="center"/>
          </w:tcPr>
          <w:p w14:paraId="3E6EAB76" w14:textId="77777777" w:rsidR="005302F8" w:rsidRPr="00021C81" w:rsidRDefault="005302F8" w:rsidP="006A1AFA">
            <w:pPr>
              <w:widowControl w:val="0"/>
              <w:spacing w:after="120"/>
              <w:ind w:left="1" w:hanging="3"/>
              <w:jc w:val="both"/>
              <w:textDirection w:val="lrTb"/>
              <w:rPr>
                <w:rFonts w:ascii="Times New Roman" w:eastAsia="Times New Roman" w:hAnsi="Times New Roman" w:cs="Times New Roman"/>
                <w:sz w:val="28"/>
                <w:szCs w:val="28"/>
              </w:rPr>
            </w:pPr>
          </w:p>
        </w:tc>
      </w:tr>
      <w:tr w:rsidR="005302F8" w:rsidRPr="00021C81" w14:paraId="6F0DC271" w14:textId="77777777" w:rsidTr="006A1AFA">
        <w:tc>
          <w:tcPr>
            <w:tcW w:w="6828" w:type="dxa"/>
            <w:tcBorders>
              <w:top w:val="single" w:sz="4" w:space="0" w:color="000000"/>
              <w:left w:val="single" w:sz="4" w:space="0" w:color="000000"/>
              <w:bottom w:val="single" w:sz="4" w:space="0" w:color="000000"/>
            </w:tcBorders>
            <w:vAlign w:val="center"/>
          </w:tcPr>
          <w:p w14:paraId="490BD986" w14:textId="77777777" w:rsidR="005302F8" w:rsidRPr="00021C81" w:rsidRDefault="006A1AFA" w:rsidP="006A1AFA">
            <w:pPr>
              <w:numPr>
                <w:ilvl w:val="0"/>
                <w:numId w:val="24"/>
              </w:numPr>
              <w:spacing w:before="120" w:after="120"/>
              <w:ind w:left="1" w:hanging="3"/>
              <w:jc w:val="both"/>
              <w:textDirection w:val="lrTb"/>
              <w:rPr>
                <w:rFonts w:ascii="Times New Roman" w:hAnsi="Times New Roman" w:cs="Times New Roman"/>
                <w:sz w:val="28"/>
                <w:szCs w:val="28"/>
              </w:rPr>
            </w:pPr>
            <w:r w:rsidRPr="00021C81">
              <w:rPr>
                <w:rFonts w:ascii="Times New Roman" w:eastAsia="Times New Roman" w:hAnsi="Times New Roman" w:cs="Times New Roman"/>
                <w:sz w:val="28"/>
                <w:szCs w:val="28"/>
              </w:rPr>
              <w:lastRenderedPageBreak/>
              <w:t>Todos los documentos, incluidos los modelos de Hacienda, Seguridad Social… deben estar informatizados o a máquina; nunca a mano</w:t>
            </w:r>
          </w:p>
        </w:tc>
        <w:tc>
          <w:tcPr>
            <w:tcW w:w="822" w:type="dxa"/>
            <w:tcBorders>
              <w:top w:val="single" w:sz="4" w:space="0" w:color="000000"/>
              <w:left w:val="single" w:sz="4" w:space="0" w:color="000000"/>
              <w:bottom w:val="single" w:sz="4" w:space="0" w:color="000000"/>
            </w:tcBorders>
            <w:vAlign w:val="center"/>
          </w:tcPr>
          <w:p w14:paraId="66A4C996" w14:textId="77777777" w:rsidR="005302F8" w:rsidRPr="00021C81" w:rsidRDefault="005302F8" w:rsidP="006A1AFA">
            <w:pPr>
              <w:widowControl w:val="0"/>
              <w:spacing w:after="120"/>
              <w:ind w:left="1" w:hanging="3"/>
              <w:jc w:val="both"/>
              <w:textDirection w:val="lrTb"/>
              <w:rPr>
                <w:rFonts w:ascii="Times New Roman" w:eastAsia="Times New Roman" w:hAnsi="Times New Roman" w:cs="Times New Roman"/>
                <w:sz w:val="28"/>
                <w:szCs w:val="28"/>
              </w:rPr>
            </w:pPr>
          </w:p>
        </w:tc>
        <w:tc>
          <w:tcPr>
            <w:tcW w:w="854" w:type="dxa"/>
            <w:tcBorders>
              <w:top w:val="single" w:sz="4" w:space="0" w:color="000000"/>
              <w:left w:val="single" w:sz="4" w:space="0" w:color="000000"/>
              <w:bottom w:val="single" w:sz="4" w:space="0" w:color="000000"/>
              <w:right w:val="single" w:sz="4" w:space="0" w:color="000000"/>
            </w:tcBorders>
            <w:vAlign w:val="center"/>
          </w:tcPr>
          <w:p w14:paraId="5AD66C83" w14:textId="77777777" w:rsidR="005302F8" w:rsidRPr="00021C81" w:rsidRDefault="005302F8" w:rsidP="006A1AFA">
            <w:pPr>
              <w:widowControl w:val="0"/>
              <w:spacing w:after="120"/>
              <w:ind w:left="1" w:hanging="3"/>
              <w:jc w:val="both"/>
              <w:textDirection w:val="lrTb"/>
              <w:rPr>
                <w:rFonts w:ascii="Times New Roman" w:eastAsia="Times New Roman" w:hAnsi="Times New Roman" w:cs="Times New Roman"/>
                <w:sz w:val="28"/>
                <w:szCs w:val="28"/>
              </w:rPr>
            </w:pPr>
          </w:p>
        </w:tc>
      </w:tr>
    </w:tbl>
    <w:p w14:paraId="7DE9559E" w14:textId="2AF0AFE3" w:rsidR="005302F8" w:rsidRPr="00021C81" w:rsidRDefault="006A1AFA">
      <w:pPr>
        <w:spacing w:after="120"/>
        <w:ind w:left="1" w:hanging="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br w:type="textWrapping" w:clear="all"/>
      </w:r>
    </w:p>
    <w:p w14:paraId="7B86963D" w14:textId="5C6939A1" w:rsidR="005302F8" w:rsidRPr="00021C81" w:rsidRDefault="006A1AFA">
      <w:pPr>
        <w:spacing w:after="12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 xml:space="preserve">La nota obtenida en la presentación del proyecto será ponderada en un </w:t>
      </w:r>
      <w:r w:rsidR="00F7278A">
        <w:rPr>
          <w:rFonts w:ascii="Times New Roman" w:eastAsia="Times New Roman" w:hAnsi="Times New Roman" w:cs="Times New Roman"/>
          <w:sz w:val="28"/>
          <w:szCs w:val="28"/>
        </w:rPr>
        <w:t>12</w:t>
      </w:r>
      <w:r w:rsidRPr="00021C81">
        <w:rPr>
          <w:rFonts w:ascii="Times New Roman" w:eastAsia="Times New Roman" w:hAnsi="Times New Roman" w:cs="Times New Roman"/>
          <w:sz w:val="28"/>
          <w:szCs w:val="28"/>
        </w:rPr>
        <w:t>%</w:t>
      </w:r>
    </w:p>
    <w:p w14:paraId="753EAE7F" w14:textId="77777777" w:rsidR="005302F8" w:rsidRPr="00021C81" w:rsidRDefault="006A1AFA">
      <w:pPr>
        <w:spacing w:after="12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b/>
          <w:sz w:val="28"/>
          <w:szCs w:val="28"/>
          <w:u w:val="single"/>
        </w:rPr>
        <w:t>EXPOSICIÓN</w:t>
      </w:r>
      <w:r w:rsidRPr="00021C81">
        <w:rPr>
          <w:rFonts w:ascii="Times New Roman" w:eastAsia="Times New Roman" w:hAnsi="Times New Roman" w:cs="Times New Roman"/>
          <w:b/>
          <w:sz w:val="28"/>
          <w:szCs w:val="28"/>
        </w:rPr>
        <w:t>:</w:t>
      </w:r>
    </w:p>
    <w:p w14:paraId="00B94696" w14:textId="77777777" w:rsidR="005302F8" w:rsidRPr="00021C81" w:rsidRDefault="006A1AFA">
      <w:pPr>
        <w:widowControl w:val="0"/>
        <w:spacing w:after="12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La exposición del proyecto tendrá una duración máxima de 25 minutos por cada proyecto, con una distribución igualitaria entre los miembros del grupo. Se establece cinco minutos por persona, así en grupos de cinco serán 25 minutos, de cuatro serán 20 y de tres, quince minutos.</w:t>
      </w:r>
    </w:p>
    <w:p w14:paraId="5ED59320" w14:textId="77777777" w:rsidR="005302F8" w:rsidRPr="00021C81" w:rsidRDefault="005302F8">
      <w:pPr>
        <w:widowControl w:val="0"/>
        <w:spacing w:after="120"/>
        <w:ind w:left="1" w:hanging="3"/>
        <w:jc w:val="both"/>
        <w:rPr>
          <w:rFonts w:ascii="Times New Roman" w:eastAsia="Times New Roman" w:hAnsi="Times New Roman" w:cs="Times New Roman"/>
          <w:sz w:val="28"/>
          <w:szCs w:val="28"/>
        </w:rPr>
      </w:pPr>
    </w:p>
    <w:p w14:paraId="427A1A07" w14:textId="6589DFE9" w:rsidR="005302F8" w:rsidRPr="00021C81" w:rsidRDefault="006A1AFA">
      <w:pPr>
        <w:spacing w:after="12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 xml:space="preserve">Los alumnos de Ciclos que realizan FCT bajo a modalidad de ERASMUS+ podrán optar por la realización de exposición a distancia o telemática, contribuyendo a la movilidad de los estudiantes dentro de la UE, su perfeccionamiento y desarrollo de la lengua, cultura </w:t>
      </w:r>
      <w:r w:rsidR="002F1DE2" w:rsidRPr="00021C81">
        <w:rPr>
          <w:rFonts w:ascii="Times New Roman" w:eastAsia="Times New Roman" w:hAnsi="Times New Roman" w:cs="Times New Roman"/>
          <w:sz w:val="28"/>
          <w:szCs w:val="28"/>
        </w:rPr>
        <w:t>y costumbres</w:t>
      </w:r>
      <w:r w:rsidRPr="00021C81">
        <w:rPr>
          <w:rFonts w:ascii="Times New Roman" w:eastAsia="Times New Roman" w:hAnsi="Times New Roman" w:cs="Times New Roman"/>
          <w:sz w:val="28"/>
          <w:szCs w:val="28"/>
        </w:rPr>
        <w:t xml:space="preserve"> de los países de acogida, así como la adaptación a técnicas, procedimientos y normativas propias de los países de destino.</w:t>
      </w:r>
    </w:p>
    <w:p w14:paraId="614556F5" w14:textId="7712CA9A" w:rsidR="005302F8" w:rsidRPr="00021C81" w:rsidRDefault="006A1AFA">
      <w:pPr>
        <w:spacing w:after="12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 xml:space="preserve">Su seguimiento se realizará por personal encargado del programa erasmus junto con el profesorado encargado de impartir docencia en este segundo curso de Administración </w:t>
      </w:r>
      <w:r w:rsidR="002F1DE2" w:rsidRPr="00021C81">
        <w:rPr>
          <w:rFonts w:ascii="Times New Roman" w:eastAsia="Times New Roman" w:hAnsi="Times New Roman" w:cs="Times New Roman"/>
          <w:sz w:val="28"/>
          <w:szCs w:val="28"/>
        </w:rPr>
        <w:t>y Finanzas</w:t>
      </w:r>
      <w:r w:rsidRPr="00021C81">
        <w:rPr>
          <w:rFonts w:ascii="Times New Roman" w:eastAsia="Times New Roman" w:hAnsi="Times New Roman" w:cs="Times New Roman"/>
          <w:sz w:val="28"/>
          <w:szCs w:val="28"/>
        </w:rPr>
        <w:t>.</w:t>
      </w:r>
    </w:p>
    <w:p w14:paraId="136B6FE6" w14:textId="77777777" w:rsidR="005302F8" w:rsidRPr="00021C81" w:rsidRDefault="006A1AFA">
      <w:pPr>
        <w:spacing w:after="12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Los criterios y normativas aplicar para su evaluación y desarrollo serán los mismos que los expresados para los alumnos que desarrollan la exposición presencial en territorio español</w:t>
      </w:r>
    </w:p>
    <w:p w14:paraId="5FD0E8B1" w14:textId="77777777" w:rsidR="005302F8" w:rsidRPr="00021C81" w:rsidRDefault="006A1AFA">
      <w:pPr>
        <w:widowControl w:val="0"/>
        <w:spacing w:after="12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En la exposición se deberán contemplar los siguientes aspectos:</w:t>
      </w:r>
    </w:p>
    <w:p w14:paraId="6C7BC882" w14:textId="77777777" w:rsidR="005302F8" w:rsidRPr="00021C81" w:rsidRDefault="006A1AFA">
      <w:pPr>
        <w:numPr>
          <w:ilvl w:val="0"/>
          <w:numId w:val="14"/>
        </w:numPr>
        <w:spacing w:after="12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Presentación de cada uno de los promotores del proyecto, indicando sus habilidades y como se complementan para garantizar el éxito del mismo.</w:t>
      </w:r>
    </w:p>
    <w:p w14:paraId="63C806E1" w14:textId="77777777" w:rsidR="005302F8" w:rsidRPr="00021C81" w:rsidRDefault="006A1AFA">
      <w:pPr>
        <w:numPr>
          <w:ilvl w:val="0"/>
          <w:numId w:val="14"/>
        </w:numPr>
        <w:spacing w:after="12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Presentación de la futura empresa y la idea de negocio asociándola a la satisfacción de una necesidad existente en el mercado y demuestran la posibilidad de su puesta en marcha</w:t>
      </w:r>
    </w:p>
    <w:p w14:paraId="0BBCD60F" w14:textId="77777777" w:rsidR="005302F8" w:rsidRPr="00021C81" w:rsidRDefault="006A1AFA">
      <w:pPr>
        <w:numPr>
          <w:ilvl w:val="0"/>
          <w:numId w:val="14"/>
        </w:numPr>
        <w:spacing w:after="12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Descripción del producto (bien o servicio) que va a venderse, explicando si se trata de una mejora respecto de los ya conocidos, si es novedoso, etc…</w:t>
      </w:r>
    </w:p>
    <w:p w14:paraId="666CBBA3" w14:textId="77777777" w:rsidR="005302F8" w:rsidRPr="00021C81" w:rsidRDefault="006A1AFA">
      <w:pPr>
        <w:numPr>
          <w:ilvl w:val="0"/>
          <w:numId w:val="14"/>
        </w:numPr>
        <w:spacing w:after="12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Desarrollo de la investigación de mercado realizada, contemplando las necesidades del mercado y el análisis de la competencia, a través del análisis DAFO.</w:t>
      </w:r>
    </w:p>
    <w:p w14:paraId="74675346" w14:textId="77777777" w:rsidR="005302F8" w:rsidRPr="00021C81" w:rsidRDefault="006A1AFA">
      <w:pPr>
        <w:numPr>
          <w:ilvl w:val="0"/>
          <w:numId w:val="14"/>
        </w:numPr>
        <w:spacing w:after="12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Localización de la sede social donde van a desarrollar la idea empresarial, indicando las características del local y donde está situado, de lo cual puede depender el éxito de la empresa.</w:t>
      </w:r>
    </w:p>
    <w:p w14:paraId="3AF29652" w14:textId="77777777" w:rsidR="005302F8" w:rsidRPr="00021C81" w:rsidRDefault="006A1AFA">
      <w:pPr>
        <w:spacing w:after="12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OTRO COMPONENTE DEL EQUIPO TRATARÁ:</w:t>
      </w:r>
    </w:p>
    <w:p w14:paraId="077DA53A" w14:textId="77777777" w:rsidR="005302F8" w:rsidRPr="00021C81" w:rsidRDefault="006A1AFA">
      <w:pPr>
        <w:numPr>
          <w:ilvl w:val="0"/>
          <w:numId w:val="14"/>
        </w:numPr>
        <w:spacing w:after="12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Exposición de las fuentes de financiación de una forma clara y concisa, siendo estas coherentes.</w:t>
      </w:r>
    </w:p>
    <w:p w14:paraId="7A3868F3" w14:textId="77777777" w:rsidR="005302F8" w:rsidRPr="00021C81" w:rsidRDefault="006A1AFA">
      <w:pPr>
        <w:numPr>
          <w:ilvl w:val="0"/>
          <w:numId w:val="14"/>
        </w:numPr>
        <w:spacing w:after="12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lastRenderedPageBreak/>
        <w:t>Análisis de la viabilidad del proyecto, basada en las cuentas anuales del primer ejercicio de actividad de la empresa y estimando la posibilidad de obtención de beneficios en un largo plazo.</w:t>
      </w:r>
    </w:p>
    <w:p w14:paraId="611F2C09" w14:textId="77777777" w:rsidR="005302F8" w:rsidRPr="00021C81" w:rsidRDefault="006A1AFA">
      <w:pPr>
        <w:spacing w:after="12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OTRO COMPONENTE DEL EQUIPO TRATARÁ</w:t>
      </w:r>
    </w:p>
    <w:p w14:paraId="03E9358E" w14:textId="77777777" w:rsidR="005302F8" w:rsidRPr="00021C81" w:rsidRDefault="006A1AFA">
      <w:pPr>
        <w:numPr>
          <w:ilvl w:val="0"/>
          <w:numId w:val="14"/>
        </w:numPr>
        <w:spacing w:after="12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Desarrollo de la organización de las tareas con un organigrama bien estructurado, indicando los recursos humanos necesarios y qué contratos de trabajo emplearán.</w:t>
      </w:r>
    </w:p>
    <w:p w14:paraId="24B84BB9" w14:textId="77777777" w:rsidR="005302F8" w:rsidRPr="00021C81" w:rsidRDefault="006A1AFA">
      <w:pPr>
        <w:spacing w:after="12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OTRO COMPONENTE DEL EQUIPO TRATARÁ</w:t>
      </w:r>
    </w:p>
    <w:p w14:paraId="4D3DC874" w14:textId="77777777" w:rsidR="005302F8" w:rsidRPr="00021C81" w:rsidRDefault="006A1AFA">
      <w:pPr>
        <w:numPr>
          <w:ilvl w:val="0"/>
          <w:numId w:val="14"/>
        </w:numPr>
        <w:spacing w:after="12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Las técnicas de marketing empleadas, para lo cual se recomienda mostrar de forma concreta la publicidad empleada.</w:t>
      </w:r>
    </w:p>
    <w:p w14:paraId="563FF895" w14:textId="6EC48846" w:rsidR="005302F8" w:rsidRPr="00021C81" w:rsidRDefault="006A1AFA">
      <w:pPr>
        <w:widowControl w:val="0"/>
        <w:spacing w:after="120"/>
        <w:ind w:left="1" w:hanging="3"/>
        <w:jc w:val="both"/>
        <w:rPr>
          <w:rFonts w:ascii="Times New Roman" w:eastAsia="Times New Roman" w:hAnsi="Times New Roman" w:cs="Times New Roman"/>
          <w:b/>
          <w:sz w:val="28"/>
          <w:szCs w:val="28"/>
        </w:rPr>
      </w:pPr>
      <w:bookmarkStart w:id="13" w:name="_heading=h.gjdgxs" w:colFirst="0" w:colLast="0"/>
      <w:bookmarkEnd w:id="13"/>
      <w:r w:rsidRPr="00021C81">
        <w:rPr>
          <w:rFonts w:ascii="Times New Roman" w:eastAsia="Times New Roman" w:hAnsi="Times New Roman" w:cs="Times New Roman"/>
          <w:sz w:val="28"/>
          <w:szCs w:val="28"/>
        </w:rPr>
        <w:t xml:space="preserve">En el caso en el que </w:t>
      </w:r>
      <w:r w:rsidR="00DD7E89" w:rsidRPr="00021C81">
        <w:rPr>
          <w:rFonts w:ascii="Times New Roman" w:eastAsia="Times New Roman" w:hAnsi="Times New Roman" w:cs="Times New Roman"/>
          <w:sz w:val="28"/>
          <w:szCs w:val="28"/>
        </w:rPr>
        <w:t>el equipo sea más</w:t>
      </w:r>
      <w:r w:rsidRPr="00021C81">
        <w:rPr>
          <w:rFonts w:ascii="Times New Roman" w:eastAsia="Times New Roman" w:hAnsi="Times New Roman" w:cs="Times New Roman"/>
          <w:sz w:val="28"/>
          <w:szCs w:val="28"/>
        </w:rPr>
        <w:t xml:space="preserve"> o menos miembros, adaptarán la exposición a todos los contenidos. </w:t>
      </w:r>
      <w:r w:rsidRPr="00021C81">
        <w:rPr>
          <w:rFonts w:ascii="Times New Roman" w:eastAsia="Times New Roman" w:hAnsi="Times New Roman" w:cs="Times New Roman"/>
          <w:b/>
          <w:sz w:val="28"/>
          <w:szCs w:val="28"/>
        </w:rPr>
        <w:t>Dos días antes de la exposición pasarán al tutor o tutora quién va a exponer cada apartado.</w:t>
      </w:r>
    </w:p>
    <w:p w14:paraId="6F30624A" w14:textId="77777777" w:rsidR="005302F8" w:rsidRPr="00021C81" w:rsidRDefault="006A1AFA">
      <w:pPr>
        <w:widowControl w:val="0"/>
        <w:spacing w:after="120"/>
        <w:ind w:left="1" w:hanging="3"/>
        <w:jc w:val="both"/>
        <w:rPr>
          <w:rFonts w:ascii="Times New Roman" w:eastAsia="Times New Roman" w:hAnsi="Times New Roman" w:cs="Times New Roman"/>
          <w:sz w:val="28"/>
          <w:szCs w:val="28"/>
        </w:rPr>
        <w:sectPr w:rsidR="005302F8" w:rsidRPr="00021C81">
          <w:type w:val="continuous"/>
          <w:pgSz w:w="11906" w:h="16838"/>
          <w:pgMar w:top="1134" w:right="1134" w:bottom="1134" w:left="1134" w:header="567" w:footer="567" w:gutter="0"/>
          <w:cols w:space="720"/>
        </w:sectPr>
      </w:pPr>
      <w:r w:rsidRPr="00021C81">
        <w:rPr>
          <w:rFonts w:ascii="Times New Roman" w:eastAsia="Times New Roman" w:hAnsi="Times New Roman" w:cs="Times New Roman"/>
          <w:sz w:val="28"/>
          <w:szCs w:val="28"/>
        </w:rPr>
        <w:t>La valoración de exposición se realizará de forma individual a cada uno de los miembros del EQUIPO y contemplará las siguientes variables:</w:t>
      </w:r>
    </w:p>
    <w:p w14:paraId="2E379BE2" w14:textId="77777777" w:rsidR="005302F8" w:rsidRPr="00021C81" w:rsidRDefault="005302F8">
      <w:pPr>
        <w:widowControl w:val="0"/>
        <w:spacing w:after="120"/>
        <w:ind w:left="1" w:hanging="3"/>
        <w:jc w:val="both"/>
        <w:rPr>
          <w:rFonts w:ascii="Times New Roman" w:eastAsia="Times New Roman" w:hAnsi="Times New Roman" w:cs="Times New Roman"/>
          <w:sz w:val="28"/>
          <w:szCs w:val="28"/>
        </w:rPr>
      </w:pPr>
    </w:p>
    <w:tbl>
      <w:tblPr>
        <w:tblStyle w:val="affffff3"/>
        <w:tblW w:w="1468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90"/>
        <w:gridCol w:w="2445"/>
        <w:gridCol w:w="2010"/>
        <w:gridCol w:w="3690"/>
        <w:gridCol w:w="2700"/>
        <w:gridCol w:w="1350"/>
      </w:tblGrid>
      <w:tr w:rsidR="005302F8" w:rsidRPr="00021C81" w14:paraId="7AC58B42" w14:textId="77777777">
        <w:tc>
          <w:tcPr>
            <w:tcW w:w="2490" w:type="dxa"/>
          </w:tcPr>
          <w:p w14:paraId="2663EF44" w14:textId="77777777" w:rsidR="005302F8" w:rsidRPr="00021C81" w:rsidRDefault="005302F8">
            <w:pPr>
              <w:widowControl w:val="0"/>
              <w:spacing w:after="120"/>
              <w:ind w:left="1" w:hanging="3"/>
              <w:jc w:val="both"/>
              <w:rPr>
                <w:rFonts w:ascii="Times New Roman" w:eastAsia="Times New Roman" w:hAnsi="Times New Roman" w:cs="Times New Roman"/>
                <w:sz w:val="28"/>
                <w:szCs w:val="28"/>
              </w:rPr>
            </w:pPr>
          </w:p>
        </w:tc>
        <w:tc>
          <w:tcPr>
            <w:tcW w:w="2445" w:type="dxa"/>
            <w:shd w:val="clear" w:color="auto" w:fill="00FFFF"/>
          </w:tcPr>
          <w:p w14:paraId="62DEC616" w14:textId="77777777" w:rsidR="005302F8" w:rsidRPr="00021C81" w:rsidRDefault="006A1AFA">
            <w:pPr>
              <w:widowControl w:val="0"/>
              <w:spacing w:after="120"/>
              <w:ind w:left="1" w:hanging="3"/>
              <w:jc w:val="center"/>
              <w:rPr>
                <w:rFonts w:ascii="Times New Roman" w:eastAsia="Times New Roman" w:hAnsi="Times New Roman" w:cs="Times New Roman"/>
                <w:b/>
                <w:sz w:val="28"/>
                <w:szCs w:val="28"/>
              </w:rPr>
            </w:pPr>
            <w:r w:rsidRPr="00021C81">
              <w:rPr>
                <w:rFonts w:ascii="Times New Roman" w:eastAsia="Times New Roman" w:hAnsi="Times New Roman" w:cs="Times New Roman"/>
                <w:b/>
                <w:sz w:val="28"/>
                <w:szCs w:val="28"/>
              </w:rPr>
              <w:t xml:space="preserve">1 </w:t>
            </w:r>
          </w:p>
          <w:p w14:paraId="176237A6" w14:textId="77777777" w:rsidR="005302F8" w:rsidRPr="00021C81" w:rsidRDefault="006A1AFA">
            <w:pPr>
              <w:widowControl w:val="0"/>
              <w:spacing w:after="120"/>
              <w:ind w:left="1" w:hanging="3"/>
              <w:jc w:val="center"/>
              <w:rPr>
                <w:rFonts w:ascii="Times New Roman" w:eastAsia="Times New Roman" w:hAnsi="Times New Roman" w:cs="Times New Roman"/>
                <w:b/>
                <w:sz w:val="28"/>
                <w:szCs w:val="28"/>
              </w:rPr>
            </w:pPr>
            <w:r w:rsidRPr="00021C81">
              <w:rPr>
                <w:rFonts w:ascii="Times New Roman" w:eastAsia="Times New Roman" w:hAnsi="Times New Roman" w:cs="Times New Roman"/>
                <w:b/>
                <w:sz w:val="28"/>
                <w:szCs w:val="28"/>
              </w:rPr>
              <w:t>PUNTO</w:t>
            </w:r>
          </w:p>
        </w:tc>
        <w:tc>
          <w:tcPr>
            <w:tcW w:w="2010" w:type="dxa"/>
            <w:shd w:val="clear" w:color="auto" w:fill="00FFFF"/>
          </w:tcPr>
          <w:p w14:paraId="2DFDA63C" w14:textId="77777777" w:rsidR="005302F8" w:rsidRPr="00021C81" w:rsidRDefault="006A1AFA">
            <w:pPr>
              <w:widowControl w:val="0"/>
              <w:spacing w:after="120"/>
              <w:ind w:left="1" w:hanging="3"/>
              <w:jc w:val="center"/>
              <w:rPr>
                <w:rFonts w:ascii="Times New Roman" w:eastAsia="Times New Roman" w:hAnsi="Times New Roman" w:cs="Times New Roman"/>
                <w:b/>
                <w:sz w:val="28"/>
                <w:szCs w:val="28"/>
              </w:rPr>
            </w:pPr>
            <w:r w:rsidRPr="00021C81">
              <w:rPr>
                <w:rFonts w:ascii="Times New Roman" w:eastAsia="Times New Roman" w:hAnsi="Times New Roman" w:cs="Times New Roman"/>
                <w:b/>
                <w:sz w:val="28"/>
                <w:szCs w:val="28"/>
              </w:rPr>
              <w:t xml:space="preserve">0.75 </w:t>
            </w:r>
          </w:p>
          <w:p w14:paraId="76DF17D9" w14:textId="77777777" w:rsidR="005302F8" w:rsidRPr="00021C81" w:rsidRDefault="006A1AFA">
            <w:pPr>
              <w:widowControl w:val="0"/>
              <w:spacing w:after="120"/>
              <w:ind w:left="1" w:hanging="3"/>
              <w:jc w:val="center"/>
              <w:rPr>
                <w:rFonts w:ascii="Times New Roman" w:eastAsia="Times New Roman" w:hAnsi="Times New Roman" w:cs="Times New Roman"/>
                <w:b/>
                <w:sz w:val="28"/>
                <w:szCs w:val="28"/>
              </w:rPr>
            </w:pPr>
            <w:r w:rsidRPr="00021C81">
              <w:rPr>
                <w:rFonts w:ascii="Times New Roman" w:eastAsia="Times New Roman" w:hAnsi="Times New Roman" w:cs="Times New Roman"/>
                <w:b/>
                <w:sz w:val="28"/>
                <w:szCs w:val="28"/>
              </w:rPr>
              <w:t>PUNTOS</w:t>
            </w:r>
          </w:p>
        </w:tc>
        <w:tc>
          <w:tcPr>
            <w:tcW w:w="3690" w:type="dxa"/>
            <w:shd w:val="clear" w:color="auto" w:fill="00FFFF"/>
          </w:tcPr>
          <w:p w14:paraId="67A2C7AE" w14:textId="77777777" w:rsidR="005302F8" w:rsidRPr="00021C81" w:rsidRDefault="006A1AFA">
            <w:pPr>
              <w:widowControl w:val="0"/>
              <w:spacing w:after="120"/>
              <w:ind w:left="1" w:hanging="3"/>
              <w:jc w:val="center"/>
              <w:rPr>
                <w:rFonts w:ascii="Times New Roman" w:eastAsia="Times New Roman" w:hAnsi="Times New Roman" w:cs="Times New Roman"/>
                <w:b/>
                <w:sz w:val="28"/>
                <w:szCs w:val="28"/>
              </w:rPr>
            </w:pPr>
            <w:r w:rsidRPr="00021C81">
              <w:rPr>
                <w:rFonts w:ascii="Times New Roman" w:eastAsia="Times New Roman" w:hAnsi="Times New Roman" w:cs="Times New Roman"/>
                <w:b/>
                <w:sz w:val="28"/>
                <w:szCs w:val="28"/>
              </w:rPr>
              <w:t xml:space="preserve">0.5 </w:t>
            </w:r>
          </w:p>
          <w:p w14:paraId="6AD3551F" w14:textId="77777777" w:rsidR="005302F8" w:rsidRPr="00021C81" w:rsidRDefault="006A1AFA">
            <w:pPr>
              <w:widowControl w:val="0"/>
              <w:spacing w:after="120"/>
              <w:ind w:left="1" w:hanging="3"/>
              <w:jc w:val="center"/>
              <w:rPr>
                <w:rFonts w:ascii="Times New Roman" w:eastAsia="Times New Roman" w:hAnsi="Times New Roman" w:cs="Times New Roman"/>
                <w:b/>
                <w:sz w:val="28"/>
                <w:szCs w:val="28"/>
              </w:rPr>
            </w:pPr>
            <w:r w:rsidRPr="00021C81">
              <w:rPr>
                <w:rFonts w:ascii="Times New Roman" w:eastAsia="Times New Roman" w:hAnsi="Times New Roman" w:cs="Times New Roman"/>
                <w:b/>
                <w:sz w:val="28"/>
                <w:szCs w:val="28"/>
              </w:rPr>
              <w:t>PUNTOS</w:t>
            </w:r>
          </w:p>
        </w:tc>
        <w:tc>
          <w:tcPr>
            <w:tcW w:w="2700" w:type="dxa"/>
            <w:shd w:val="clear" w:color="auto" w:fill="00FFFF"/>
          </w:tcPr>
          <w:p w14:paraId="48756A37" w14:textId="77777777" w:rsidR="005302F8" w:rsidRPr="00021C81" w:rsidRDefault="006A1AFA">
            <w:pPr>
              <w:widowControl w:val="0"/>
              <w:spacing w:after="120"/>
              <w:ind w:left="1" w:hanging="3"/>
              <w:jc w:val="center"/>
              <w:rPr>
                <w:rFonts w:ascii="Times New Roman" w:eastAsia="Times New Roman" w:hAnsi="Times New Roman" w:cs="Times New Roman"/>
                <w:b/>
                <w:sz w:val="28"/>
                <w:szCs w:val="28"/>
              </w:rPr>
            </w:pPr>
            <w:r w:rsidRPr="00021C81">
              <w:rPr>
                <w:rFonts w:ascii="Times New Roman" w:eastAsia="Times New Roman" w:hAnsi="Times New Roman" w:cs="Times New Roman"/>
                <w:b/>
                <w:sz w:val="28"/>
                <w:szCs w:val="28"/>
              </w:rPr>
              <w:t>0.25</w:t>
            </w:r>
          </w:p>
          <w:p w14:paraId="5B78A5CF" w14:textId="77777777" w:rsidR="005302F8" w:rsidRPr="00021C81" w:rsidRDefault="006A1AFA">
            <w:pPr>
              <w:widowControl w:val="0"/>
              <w:spacing w:after="120"/>
              <w:ind w:left="1" w:hanging="3"/>
              <w:jc w:val="center"/>
              <w:rPr>
                <w:rFonts w:ascii="Times New Roman" w:eastAsia="Times New Roman" w:hAnsi="Times New Roman" w:cs="Times New Roman"/>
                <w:b/>
                <w:sz w:val="28"/>
                <w:szCs w:val="28"/>
              </w:rPr>
            </w:pPr>
            <w:r w:rsidRPr="00021C81">
              <w:rPr>
                <w:rFonts w:ascii="Times New Roman" w:eastAsia="Times New Roman" w:hAnsi="Times New Roman" w:cs="Times New Roman"/>
                <w:b/>
                <w:sz w:val="28"/>
                <w:szCs w:val="28"/>
              </w:rPr>
              <w:t xml:space="preserve"> PUNTOS</w:t>
            </w:r>
          </w:p>
        </w:tc>
        <w:tc>
          <w:tcPr>
            <w:tcW w:w="1350" w:type="dxa"/>
          </w:tcPr>
          <w:p w14:paraId="3E7DCA45" w14:textId="77777777" w:rsidR="005302F8" w:rsidRPr="00021C81" w:rsidRDefault="006A1AFA">
            <w:pPr>
              <w:widowControl w:val="0"/>
              <w:spacing w:after="120"/>
              <w:ind w:left="1" w:hanging="3"/>
              <w:jc w:val="both"/>
              <w:rPr>
                <w:rFonts w:ascii="Times New Roman" w:eastAsia="Times New Roman" w:hAnsi="Times New Roman" w:cs="Times New Roman"/>
                <w:b/>
                <w:sz w:val="28"/>
                <w:szCs w:val="28"/>
              </w:rPr>
            </w:pPr>
            <w:r w:rsidRPr="00021C81">
              <w:rPr>
                <w:rFonts w:ascii="Times New Roman" w:eastAsia="Times New Roman" w:hAnsi="Times New Roman" w:cs="Times New Roman"/>
                <w:b/>
                <w:sz w:val="28"/>
                <w:szCs w:val="28"/>
              </w:rPr>
              <w:t>Puntuación</w:t>
            </w:r>
          </w:p>
        </w:tc>
      </w:tr>
      <w:tr w:rsidR="005302F8" w:rsidRPr="00021C81" w14:paraId="4DE458F4" w14:textId="77777777">
        <w:trPr>
          <w:trHeight w:val="1659"/>
        </w:trPr>
        <w:tc>
          <w:tcPr>
            <w:tcW w:w="2490" w:type="dxa"/>
          </w:tcPr>
          <w:p w14:paraId="077C6D26" w14:textId="77777777" w:rsidR="005302F8" w:rsidRPr="00021C81" w:rsidRDefault="006A1AFA">
            <w:pPr>
              <w:widowControl w:val="0"/>
              <w:spacing w:after="12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Comunicación oral, elementos paraverbales:</w:t>
            </w:r>
          </w:p>
          <w:p w14:paraId="4B73FC2F" w14:textId="77777777" w:rsidR="005302F8" w:rsidRPr="00021C81" w:rsidRDefault="006A1AFA">
            <w:pPr>
              <w:widowControl w:val="0"/>
              <w:spacing w:after="12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VOCALIZACIÓN RITMO,  VOLUMEN …</w:t>
            </w:r>
          </w:p>
        </w:tc>
        <w:tc>
          <w:tcPr>
            <w:tcW w:w="2445" w:type="dxa"/>
          </w:tcPr>
          <w:p w14:paraId="3B9E6573" w14:textId="3D7C1448" w:rsidR="005302F8" w:rsidRPr="00021C81" w:rsidRDefault="006A1AFA">
            <w:pPr>
              <w:widowControl w:val="0"/>
              <w:spacing w:after="12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 xml:space="preserve">Su volumen, tono, vocalización, </w:t>
            </w:r>
            <w:r w:rsidR="00782831" w:rsidRPr="00021C81">
              <w:rPr>
                <w:rFonts w:ascii="Times New Roman" w:eastAsia="Times New Roman" w:hAnsi="Times New Roman" w:cs="Times New Roman"/>
                <w:sz w:val="28"/>
                <w:szCs w:val="28"/>
              </w:rPr>
              <w:t>dicción, ritmo</w:t>
            </w:r>
            <w:r w:rsidRPr="00021C81">
              <w:rPr>
                <w:rFonts w:ascii="Times New Roman" w:eastAsia="Times New Roman" w:hAnsi="Times New Roman" w:cs="Times New Roman"/>
                <w:sz w:val="28"/>
                <w:szCs w:val="28"/>
              </w:rPr>
              <w:t xml:space="preserve"> y énfasis son adecuados.</w:t>
            </w:r>
          </w:p>
        </w:tc>
        <w:tc>
          <w:tcPr>
            <w:tcW w:w="2010" w:type="dxa"/>
          </w:tcPr>
          <w:p w14:paraId="46A6C677" w14:textId="2C4425A7" w:rsidR="005302F8" w:rsidRPr="00021C81" w:rsidRDefault="006A1AFA">
            <w:pPr>
              <w:widowControl w:val="0"/>
              <w:spacing w:after="12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 xml:space="preserve">Su volumen, tono, vocalización, </w:t>
            </w:r>
            <w:r w:rsidR="00782831" w:rsidRPr="00021C81">
              <w:rPr>
                <w:rFonts w:ascii="Times New Roman" w:eastAsia="Times New Roman" w:hAnsi="Times New Roman" w:cs="Times New Roman"/>
                <w:sz w:val="28"/>
                <w:szCs w:val="28"/>
              </w:rPr>
              <w:t>dicción, ritmo</w:t>
            </w:r>
            <w:r w:rsidRPr="00021C81">
              <w:rPr>
                <w:rFonts w:ascii="Times New Roman" w:eastAsia="Times New Roman" w:hAnsi="Times New Roman" w:cs="Times New Roman"/>
                <w:sz w:val="28"/>
                <w:szCs w:val="28"/>
              </w:rPr>
              <w:t xml:space="preserve"> y énfasis son mejorables.</w:t>
            </w:r>
          </w:p>
        </w:tc>
        <w:tc>
          <w:tcPr>
            <w:tcW w:w="3690" w:type="dxa"/>
          </w:tcPr>
          <w:p w14:paraId="0718AD55" w14:textId="77777777" w:rsidR="005302F8" w:rsidRPr="00021C81" w:rsidRDefault="006A1AFA">
            <w:pPr>
              <w:widowControl w:val="0"/>
              <w:spacing w:after="12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En muchas ocasiones hay problemas para entenderle, bien porque no pronuncia o el ritmo no es correcto o bien porque se acelera mucho o se queda en blanco. En muchas ocasiones no se le escucha bien.</w:t>
            </w:r>
          </w:p>
        </w:tc>
        <w:tc>
          <w:tcPr>
            <w:tcW w:w="2700" w:type="dxa"/>
          </w:tcPr>
          <w:p w14:paraId="58BE5125" w14:textId="77777777" w:rsidR="005302F8" w:rsidRPr="00021C81" w:rsidRDefault="006A1AFA">
            <w:pPr>
              <w:widowControl w:val="0"/>
              <w:spacing w:after="12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La mayoría del tiempo no se le entiende. La pronunciación en general es mala o se ha quedado en blanco demasiadas veces.</w:t>
            </w:r>
          </w:p>
        </w:tc>
        <w:tc>
          <w:tcPr>
            <w:tcW w:w="1350" w:type="dxa"/>
          </w:tcPr>
          <w:p w14:paraId="183BEC49" w14:textId="77777777" w:rsidR="005302F8" w:rsidRPr="00021C81" w:rsidRDefault="005302F8">
            <w:pPr>
              <w:widowControl w:val="0"/>
              <w:spacing w:after="120"/>
              <w:ind w:left="1" w:hanging="3"/>
              <w:jc w:val="both"/>
              <w:rPr>
                <w:rFonts w:ascii="Times New Roman" w:eastAsia="Times New Roman" w:hAnsi="Times New Roman" w:cs="Times New Roman"/>
                <w:sz w:val="28"/>
                <w:szCs w:val="28"/>
              </w:rPr>
            </w:pPr>
          </w:p>
        </w:tc>
      </w:tr>
      <w:tr w:rsidR="005302F8" w:rsidRPr="00021C81" w14:paraId="7E0A3F8C" w14:textId="77777777">
        <w:trPr>
          <w:trHeight w:val="1169"/>
        </w:trPr>
        <w:tc>
          <w:tcPr>
            <w:tcW w:w="2490" w:type="dxa"/>
          </w:tcPr>
          <w:p w14:paraId="4C355777" w14:textId="77777777" w:rsidR="005302F8" w:rsidRPr="00021C81" w:rsidRDefault="006A1AFA">
            <w:pPr>
              <w:widowControl w:val="0"/>
              <w:spacing w:after="12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SE OBSERVA UN TRABAJO COLABORATIVO.</w:t>
            </w:r>
          </w:p>
        </w:tc>
        <w:tc>
          <w:tcPr>
            <w:tcW w:w="2445" w:type="dxa"/>
          </w:tcPr>
          <w:p w14:paraId="35694D5E" w14:textId="77777777" w:rsidR="005302F8" w:rsidRPr="00021C81" w:rsidRDefault="006A1AFA">
            <w:pPr>
              <w:widowControl w:val="0"/>
              <w:spacing w:after="12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Se observa un trabajo colaborativo.</w:t>
            </w:r>
          </w:p>
        </w:tc>
        <w:tc>
          <w:tcPr>
            <w:tcW w:w="2010" w:type="dxa"/>
          </w:tcPr>
          <w:p w14:paraId="23C9E086" w14:textId="77777777" w:rsidR="005302F8" w:rsidRPr="00021C81" w:rsidRDefault="005302F8">
            <w:pPr>
              <w:widowControl w:val="0"/>
              <w:spacing w:after="120"/>
              <w:ind w:left="1" w:hanging="3"/>
              <w:jc w:val="both"/>
              <w:rPr>
                <w:rFonts w:ascii="Times New Roman" w:eastAsia="Times New Roman" w:hAnsi="Times New Roman" w:cs="Times New Roman"/>
                <w:sz w:val="28"/>
                <w:szCs w:val="28"/>
              </w:rPr>
            </w:pPr>
          </w:p>
        </w:tc>
        <w:tc>
          <w:tcPr>
            <w:tcW w:w="3690" w:type="dxa"/>
          </w:tcPr>
          <w:p w14:paraId="12B73233" w14:textId="77777777" w:rsidR="005302F8" w:rsidRPr="00021C81" w:rsidRDefault="005302F8">
            <w:pPr>
              <w:widowControl w:val="0"/>
              <w:spacing w:after="120"/>
              <w:ind w:left="1" w:hanging="3"/>
              <w:jc w:val="both"/>
              <w:rPr>
                <w:rFonts w:ascii="Times New Roman" w:eastAsia="Times New Roman" w:hAnsi="Times New Roman" w:cs="Times New Roman"/>
                <w:sz w:val="28"/>
                <w:szCs w:val="28"/>
              </w:rPr>
            </w:pPr>
          </w:p>
        </w:tc>
        <w:tc>
          <w:tcPr>
            <w:tcW w:w="2700" w:type="dxa"/>
          </w:tcPr>
          <w:p w14:paraId="190D86E0" w14:textId="77777777" w:rsidR="005302F8" w:rsidRPr="00021C81" w:rsidRDefault="006A1AFA">
            <w:pPr>
              <w:widowControl w:val="0"/>
              <w:spacing w:after="12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Su exposición no se ve conectada con la del grupo.</w:t>
            </w:r>
          </w:p>
        </w:tc>
        <w:tc>
          <w:tcPr>
            <w:tcW w:w="1350" w:type="dxa"/>
          </w:tcPr>
          <w:p w14:paraId="36FC09A1" w14:textId="77777777" w:rsidR="005302F8" w:rsidRPr="00021C81" w:rsidRDefault="005302F8">
            <w:pPr>
              <w:widowControl w:val="0"/>
              <w:spacing w:after="120"/>
              <w:ind w:left="1" w:hanging="3"/>
              <w:jc w:val="both"/>
              <w:rPr>
                <w:rFonts w:ascii="Times New Roman" w:eastAsia="Times New Roman" w:hAnsi="Times New Roman" w:cs="Times New Roman"/>
                <w:sz w:val="28"/>
                <w:szCs w:val="28"/>
              </w:rPr>
            </w:pPr>
          </w:p>
        </w:tc>
      </w:tr>
      <w:tr w:rsidR="005302F8" w:rsidRPr="00021C81" w14:paraId="4F973A01" w14:textId="77777777">
        <w:trPr>
          <w:trHeight w:val="2175"/>
        </w:trPr>
        <w:tc>
          <w:tcPr>
            <w:tcW w:w="2490" w:type="dxa"/>
          </w:tcPr>
          <w:p w14:paraId="6A34EACC" w14:textId="77777777" w:rsidR="005302F8" w:rsidRPr="00021C81" w:rsidRDefault="006A1AFA">
            <w:pPr>
              <w:widowControl w:val="0"/>
              <w:spacing w:after="12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Comunicación no verbal:</w:t>
            </w:r>
          </w:p>
          <w:p w14:paraId="0B208794" w14:textId="77777777" w:rsidR="005302F8" w:rsidRPr="00021C81" w:rsidRDefault="006A1AFA">
            <w:pPr>
              <w:widowControl w:val="0"/>
              <w:spacing w:after="12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POSTURA DEL CUERPO Y CONTACTO VISUAL</w:t>
            </w:r>
          </w:p>
        </w:tc>
        <w:tc>
          <w:tcPr>
            <w:tcW w:w="2445" w:type="dxa"/>
          </w:tcPr>
          <w:p w14:paraId="79FDE8B7" w14:textId="77777777" w:rsidR="005302F8" w:rsidRPr="00021C81" w:rsidRDefault="006A1AFA">
            <w:pPr>
              <w:widowControl w:val="0"/>
              <w:spacing w:after="12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Tiene contacto visual con el público de manera continua. Su postura es correcta y mantiene la atención de los interlocutores</w:t>
            </w:r>
          </w:p>
        </w:tc>
        <w:tc>
          <w:tcPr>
            <w:tcW w:w="2010" w:type="dxa"/>
          </w:tcPr>
          <w:p w14:paraId="1CD5BE47" w14:textId="77777777" w:rsidR="005302F8" w:rsidRPr="00021C81" w:rsidRDefault="006A1AFA">
            <w:pPr>
              <w:widowControl w:val="0"/>
              <w:spacing w:after="12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Tiene contacto visual con el público y su postura es correcta solo una parte de la exposición</w:t>
            </w:r>
          </w:p>
        </w:tc>
        <w:tc>
          <w:tcPr>
            <w:tcW w:w="3690" w:type="dxa"/>
          </w:tcPr>
          <w:p w14:paraId="4EF15EC4" w14:textId="2B77CFE5" w:rsidR="005302F8" w:rsidRPr="00021C81" w:rsidRDefault="006A1AFA">
            <w:pPr>
              <w:widowControl w:val="0"/>
              <w:spacing w:after="12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En reiteradas ocasiones se queda mirando al vacío o su apoyo digita</w:t>
            </w:r>
            <w:r w:rsidR="001E75CA">
              <w:rPr>
                <w:rFonts w:ascii="Times New Roman" w:eastAsia="Times New Roman" w:hAnsi="Times New Roman" w:cs="Times New Roman"/>
                <w:sz w:val="28"/>
                <w:szCs w:val="28"/>
              </w:rPr>
              <w:t>l</w:t>
            </w:r>
            <w:r w:rsidRPr="00021C81">
              <w:rPr>
                <w:rFonts w:ascii="Times New Roman" w:eastAsia="Times New Roman" w:hAnsi="Times New Roman" w:cs="Times New Roman"/>
                <w:sz w:val="28"/>
                <w:szCs w:val="28"/>
              </w:rPr>
              <w:t>. Su postura o gestos son inadecuados.</w:t>
            </w:r>
          </w:p>
        </w:tc>
        <w:tc>
          <w:tcPr>
            <w:tcW w:w="2700" w:type="dxa"/>
          </w:tcPr>
          <w:p w14:paraId="1CCD6F27" w14:textId="77777777" w:rsidR="005302F8" w:rsidRPr="00021C81" w:rsidRDefault="006A1AFA">
            <w:pPr>
              <w:widowControl w:val="0"/>
              <w:spacing w:after="12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La mayoría del tiempo mira al vacío o su apoyo digital. Su postura o gestos son inadecuados.</w:t>
            </w:r>
          </w:p>
        </w:tc>
        <w:tc>
          <w:tcPr>
            <w:tcW w:w="1350" w:type="dxa"/>
          </w:tcPr>
          <w:p w14:paraId="102DFEDE" w14:textId="77777777" w:rsidR="005302F8" w:rsidRPr="00021C81" w:rsidRDefault="005302F8">
            <w:pPr>
              <w:widowControl w:val="0"/>
              <w:spacing w:after="120"/>
              <w:ind w:left="1" w:hanging="3"/>
              <w:jc w:val="both"/>
              <w:rPr>
                <w:rFonts w:ascii="Times New Roman" w:eastAsia="Times New Roman" w:hAnsi="Times New Roman" w:cs="Times New Roman"/>
                <w:sz w:val="28"/>
                <w:szCs w:val="28"/>
              </w:rPr>
            </w:pPr>
          </w:p>
        </w:tc>
      </w:tr>
      <w:tr w:rsidR="005302F8" w:rsidRPr="00021C81" w14:paraId="2FD57148" w14:textId="77777777">
        <w:trPr>
          <w:trHeight w:val="220"/>
        </w:trPr>
        <w:tc>
          <w:tcPr>
            <w:tcW w:w="2490" w:type="dxa"/>
          </w:tcPr>
          <w:p w14:paraId="77990A68" w14:textId="77777777" w:rsidR="005302F8" w:rsidRPr="00021C81" w:rsidRDefault="005302F8">
            <w:pPr>
              <w:widowControl w:val="0"/>
              <w:spacing w:after="120"/>
              <w:ind w:left="1" w:hanging="3"/>
              <w:jc w:val="both"/>
              <w:rPr>
                <w:rFonts w:ascii="Times New Roman" w:eastAsia="Times New Roman" w:hAnsi="Times New Roman" w:cs="Times New Roman"/>
                <w:sz w:val="28"/>
                <w:szCs w:val="28"/>
              </w:rPr>
            </w:pPr>
          </w:p>
        </w:tc>
        <w:tc>
          <w:tcPr>
            <w:tcW w:w="4455" w:type="dxa"/>
            <w:gridSpan w:val="2"/>
            <w:shd w:val="clear" w:color="auto" w:fill="00FFFF"/>
          </w:tcPr>
          <w:p w14:paraId="45313403" w14:textId="77777777" w:rsidR="005302F8" w:rsidRPr="00021C81" w:rsidRDefault="006A1AFA">
            <w:pPr>
              <w:widowControl w:val="0"/>
              <w:pBdr>
                <w:top w:val="nil"/>
                <w:left w:val="nil"/>
                <w:bottom w:val="nil"/>
                <w:right w:val="nil"/>
                <w:between w:val="nil"/>
              </w:pBdr>
              <w:spacing w:after="120" w:line="240" w:lineRule="auto"/>
              <w:ind w:left="1" w:hanging="3"/>
              <w:jc w:val="center"/>
              <w:rPr>
                <w:rFonts w:ascii="Times New Roman" w:eastAsia="Times New Roman" w:hAnsi="Times New Roman" w:cs="Times New Roman"/>
                <w:b/>
                <w:sz w:val="28"/>
                <w:szCs w:val="28"/>
              </w:rPr>
            </w:pPr>
            <w:r w:rsidRPr="00021C81">
              <w:rPr>
                <w:rFonts w:ascii="Times New Roman" w:eastAsia="Times New Roman" w:hAnsi="Times New Roman" w:cs="Times New Roman"/>
                <w:b/>
                <w:sz w:val="28"/>
                <w:szCs w:val="28"/>
              </w:rPr>
              <w:t>1 PUNTO</w:t>
            </w:r>
          </w:p>
        </w:tc>
        <w:tc>
          <w:tcPr>
            <w:tcW w:w="3690" w:type="dxa"/>
            <w:shd w:val="clear" w:color="auto" w:fill="00FFFF"/>
          </w:tcPr>
          <w:p w14:paraId="0BA5373A" w14:textId="77777777" w:rsidR="005302F8" w:rsidRPr="00021C81" w:rsidRDefault="005302F8">
            <w:pPr>
              <w:widowControl w:val="0"/>
              <w:pBdr>
                <w:top w:val="nil"/>
                <w:left w:val="nil"/>
                <w:bottom w:val="nil"/>
                <w:right w:val="nil"/>
                <w:between w:val="nil"/>
              </w:pBdr>
              <w:spacing w:after="120" w:line="240" w:lineRule="auto"/>
              <w:ind w:left="1" w:hanging="3"/>
              <w:jc w:val="center"/>
              <w:rPr>
                <w:rFonts w:ascii="Times New Roman" w:eastAsia="Times New Roman" w:hAnsi="Times New Roman" w:cs="Times New Roman"/>
                <w:b/>
                <w:sz w:val="28"/>
                <w:szCs w:val="28"/>
              </w:rPr>
            </w:pPr>
          </w:p>
        </w:tc>
        <w:tc>
          <w:tcPr>
            <w:tcW w:w="2700" w:type="dxa"/>
            <w:shd w:val="clear" w:color="auto" w:fill="00FFFF"/>
          </w:tcPr>
          <w:p w14:paraId="5C446145" w14:textId="77777777" w:rsidR="005302F8" w:rsidRPr="00021C81" w:rsidRDefault="006A1AFA">
            <w:pPr>
              <w:widowControl w:val="0"/>
              <w:pBdr>
                <w:top w:val="nil"/>
                <w:left w:val="nil"/>
                <w:bottom w:val="nil"/>
                <w:right w:val="nil"/>
                <w:between w:val="nil"/>
              </w:pBdr>
              <w:spacing w:after="120" w:line="240" w:lineRule="auto"/>
              <w:ind w:left="1" w:hanging="3"/>
              <w:jc w:val="center"/>
              <w:rPr>
                <w:rFonts w:ascii="Times New Roman" w:eastAsia="Times New Roman" w:hAnsi="Times New Roman" w:cs="Times New Roman"/>
                <w:b/>
                <w:sz w:val="28"/>
                <w:szCs w:val="28"/>
              </w:rPr>
            </w:pPr>
            <w:r w:rsidRPr="00021C81">
              <w:rPr>
                <w:rFonts w:ascii="Times New Roman" w:eastAsia="Times New Roman" w:hAnsi="Times New Roman" w:cs="Times New Roman"/>
                <w:b/>
                <w:sz w:val="28"/>
                <w:szCs w:val="28"/>
              </w:rPr>
              <w:t>0 PUNTOS</w:t>
            </w:r>
          </w:p>
        </w:tc>
        <w:tc>
          <w:tcPr>
            <w:tcW w:w="1350" w:type="dxa"/>
          </w:tcPr>
          <w:p w14:paraId="46546C8F" w14:textId="77777777" w:rsidR="005302F8" w:rsidRPr="00021C81" w:rsidRDefault="005302F8">
            <w:pPr>
              <w:widowControl w:val="0"/>
              <w:spacing w:after="120"/>
              <w:ind w:left="1" w:hanging="3"/>
              <w:jc w:val="both"/>
              <w:rPr>
                <w:rFonts w:ascii="Times New Roman" w:eastAsia="Times New Roman" w:hAnsi="Times New Roman" w:cs="Times New Roman"/>
                <w:sz w:val="28"/>
                <w:szCs w:val="28"/>
              </w:rPr>
            </w:pPr>
          </w:p>
        </w:tc>
      </w:tr>
      <w:tr w:rsidR="005302F8" w:rsidRPr="00021C81" w14:paraId="01ADA0E6" w14:textId="77777777" w:rsidTr="00370C58">
        <w:trPr>
          <w:trHeight w:val="1690"/>
        </w:trPr>
        <w:tc>
          <w:tcPr>
            <w:tcW w:w="2490" w:type="dxa"/>
          </w:tcPr>
          <w:p w14:paraId="2A67AE00" w14:textId="77777777" w:rsidR="005302F8" w:rsidRPr="00021C81" w:rsidRDefault="006A1AFA">
            <w:pPr>
              <w:widowControl w:val="0"/>
              <w:spacing w:after="12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USO DEL TIEMPO</w:t>
            </w:r>
          </w:p>
        </w:tc>
        <w:tc>
          <w:tcPr>
            <w:tcW w:w="4455" w:type="dxa"/>
            <w:gridSpan w:val="2"/>
          </w:tcPr>
          <w:p w14:paraId="668AFD7B" w14:textId="77777777" w:rsidR="005302F8" w:rsidRPr="00021C81" w:rsidRDefault="006A1AFA">
            <w:pPr>
              <w:widowControl w:val="0"/>
              <w:spacing w:after="12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Utiliza el tiempo marcado para la presentación. con una clara introducción, desarrollo y conclusión.</w:t>
            </w:r>
          </w:p>
        </w:tc>
        <w:tc>
          <w:tcPr>
            <w:tcW w:w="3690" w:type="dxa"/>
          </w:tcPr>
          <w:p w14:paraId="7D2B3C75" w14:textId="77777777" w:rsidR="005302F8" w:rsidRPr="00021C81" w:rsidRDefault="005302F8">
            <w:pPr>
              <w:widowControl w:val="0"/>
              <w:spacing w:after="120"/>
              <w:ind w:left="1" w:hanging="3"/>
              <w:jc w:val="both"/>
              <w:rPr>
                <w:rFonts w:ascii="Times New Roman" w:eastAsia="Times New Roman" w:hAnsi="Times New Roman" w:cs="Times New Roman"/>
                <w:sz w:val="28"/>
                <w:szCs w:val="28"/>
              </w:rPr>
            </w:pPr>
          </w:p>
        </w:tc>
        <w:tc>
          <w:tcPr>
            <w:tcW w:w="2700" w:type="dxa"/>
          </w:tcPr>
          <w:p w14:paraId="7EBB6077" w14:textId="77777777" w:rsidR="005302F8" w:rsidRPr="00021C81" w:rsidRDefault="006A1AFA">
            <w:pPr>
              <w:widowControl w:val="0"/>
              <w:spacing w:after="12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Ni el tiempo es el adecuado ni tampoco la distribución de los contenidos.</w:t>
            </w:r>
          </w:p>
        </w:tc>
        <w:tc>
          <w:tcPr>
            <w:tcW w:w="1350" w:type="dxa"/>
          </w:tcPr>
          <w:p w14:paraId="7570C11E" w14:textId="77777777" w:rsidR="005302F8" w:rsidRPr="00021C81" w:rsidRDefault="005302F8">
            <w:pPr>
              <w:widowControl w:val="0"/>
              <w:spacing w:after="120"/>
              <w:ind w:left="1" w:hanging="3"/>
              <w:jc w:val="both"/>
              <w:rPr>
                <w:rFonts w:ascii="Times New Roman" w:eastAsia="Times New Roman" w:hAnsi="Times New Roman" w:cs="Times New Roman"/>
                <w:sz w:val="28"/>
                <w:szCs w:val="28"/>
              </w:rPr>
            </w:pPr>
          </w:p>
        </w:tc>
      </w:tr>
      <w:tr w:rsidR="005302F8" w:rsidRPr="00021C81" w14:paraId="5AD6D826" w14:textId="77777777">
        <w:trPr>
          <w:trHeight w:val="475"/>
        </w:trPr>
        <w:tc>
          <w:tcPr>
            <w:tcW w:w="2490" w:type="dxa"/>
          </w:tcPr>
          <w:p w14:paraId="7D025AE9" w14:textId="77777777" w:rsidR="005302F8" w:rsidRPr="00021C81" w:rsidRDefault="005302F8">
            <w:pPr>
              <w:widowControl w:val="0"/>
              <w:spacing w:after="120"/>
              <w:ind w:left="1" w:hanging="3"/>
              <w:jc w:val="both"/>
              <w:rPr>
                <w:rFonts w:ascii="Times New Roman" w:eastAsia="Times New Roman" w:hAnsi="Times New Roman" w:cs="Times New Roman"/>
                <w:sz w:val="28"/>
                <w:szCs w:val="28"/>
              </w:rPr>
            </w:pPr>
          </w:p>
        </w:tc>
        <w:tc>
          <w:tcPr>
            <w:tcW w:w="2445" w:type="dxa"/>
            <w:shd w:val="clear" w:color="auto" w:fill="00FFFF"/>
          </w:tcPr>
          <w:p w14:paraId="5E66A829" w14:textId="77777777" w:rsidR="005302F8" w:rsidRPr="00021C81" w:rsidRDefault="006A1AFA">
            <w:pPr>
              <w:widowControl w:val="0"/>
              <w:pBdr>
                <w:top w:val="nil"/>
                <w:left w:val="nil"/>
                <w:bottom w:val="nil"/>
                <w:right w:val="nil"/>
                <w:between w:val="nil"/>
              </w:pBdr>
              <w:spacing w:after="120" w:line="240" w:lineRule="auto"/>
              <w:ind w:left="1" w:hanging="3"/>
              <w:jc w:val="center"/>
              <w:rPr>
                <w:rFonts w:ascii="Times New Roman" w:eastAsia="Times New Roman" w:hAnsi="Times New Roman" w:cs="Times New Roman"/>
                <w:b/>
                <w:sz w:val="28"/>
                <w:szCs w:val="28"/>
              </w:rPr>
            </w:pPr>
            <w:r w:rsidRPr="00021C81">
              <w:rPr>
                <w:rFonts w:ascii="Times New Roman" w:eastAsia="Times New Roman" w:hAnsi="Times New Roman" w:cs="Times New Roman"/>
                <w:b/>
                <w:sz w:val="28"/>
                <w:szCs w:val="28"/>
              </w:rPr>
              <w:t xml:space="preserve">4 </w:t>
            </w:r>
          </w:p>
          <w:p w14:paraId="234E260E" w14:textId="77777777" w:rsidR="005302F8" w:rsidRPr="00021C81" w:rsidRDefault="006A1AFA">
            <w:pPr>
              <w:widowControl w:val="0"/>
              <w:pBdr>
                <w:top w:val="nil"/>
                <w:left w:val="nil"/>
                <w:bottom w:val="nil"/>
                <w:right w:val="nil"/>
                <w:between w:val="nil"/>
              </w:pBdr>
              <w:spacing w:after="120" w:line="240" w:lineRule="auto"/>
              <w:ind w:left="1" w:hanging="3"/>
              <w:jc w:val="center"/>
              <w:rPr>
                <w:rFonts w:ascii="Times New Roman" w:eastAsia="Times New Roman" w:hAnsi="Times New Roman" w:cs="Times New Roman"/>
                <w:b/>
                <w:sz w:val="28"/>
                <w:szCs w:val="28"/>
              </w:rPr>
            </w:pPr>
            <w:r w:rsidRPr="00021C81">
              <w:rPr>
                <w:rFonts w:ascii="Times New Roman" w:eastAsia="Times New Roman" w:hAnsi="Times New Roman" w:cs="Times New Roman"/>
                <w:b/>
                <w:sz w:val="28"/>
                <w:szCs w:val="28"/>
              </w:rPr>
              <w:t>PUNTOS</w:t>
            </w:r>
          </w:p>
        </w:tc>
        <w:tc>
          <w:tcPr>
            <w:tcW w:w="2010" w:type="dxa"/>
            <w:shd w:val="clear" w:color="auto" w:fill="00FFFF"/>
          </w:tcPr>
          <w:p w14:paraId="0816B5EA" w14:textId="77777777" w:rsidR="005302F8" w:rsidRPr="00021C81" w:rsidRDefault="006A1AFA">
            <w:pPr>
              <w:widowControl w:val="0"/>
              <w:pBdr>
                <w:top w:val="nil"/>
                <w:left w:val="nil"/>
                <w:bottom w:val="nil"/>
                <w:right w:val="nil"/>
                <w:between w:val="nil"/>
              </w:pBdr>
              <w:spacing w:after="120" w:line="240" w:lineRule="auto"/>
              <w:ind w:left="1" w:hanging="3"/>
              <w:jc w:val="center"/>
              <w:rPr>
                <w:rFonts w:ascii="Times New Roman" w:eastAsia="Times New Roman" w:hAnsi="Times New Roman" w:cs="Times New Roman"/>
                <w:b/>
                <w:sz w:val="28"/>
                <w:szCs w:val="28"/>
              </w:rPr>
            </w:pPr>
            <w:r w:rsidRPr="00021C81">
              <w:rPr>
                <w:rFonts w:ascii="Times New Roman" w:eastAsia="Times New Roman" w:hAnsi="Times New Roman" w:cs="Times New Roman"/>
                <w:b/>
                <w:sz w:val="28"/>
                <w:szCs w:val="28"/>
              </w:rPr>
              <w:t xml:space="preserve">3 </w:t>
            </w:r>
          </w:p>
          <w:p w14:paraId="6A4D88C7" w14:textId="77777777" w:rsidR="005302F8" w:rsidRPr="00021C81" w:rsidRDefault="006A1AFA">
            <w:pPr>
              <w:widowControl w:val="0"/>
              <w:pBdr>
                <w:top w:val="nil"/>
                <w:left w:val="nil"/>
                <w:bottom w:val="nil"/>
                <w:right w:val="nil"/>
                <w:between w:val="nil"/>
              </w:pBdr>
              <w:spacing w:after="120" w:line="240" w:lineRule="auto"/>
              <w:ind w:left="1" w:hanging="3"/>
              <w:jc w:val="center"/>
              <w:rPr>
                <w:rFonts w:ascii="Times New Roman" w:eastAsia="Times New Roman" w:hAnsi="Times New Roman" w:cs="Times New Roman"/>
                <w:b/>
                <w:sz w:val="28"/>
                <w:szCs w:val="28"/>
              </w:rPr>
            </w:pPr>
            <w:r w:rsidRPr="00021C81">
              <w:rPr>
                <w:rFonts w:ascii="Times New Roman" w:eastAsia="Times New Roman" w:hAnsi="Times New Roman" w:cs="Times New Roman"/>
                <w:b/>
                <w:sz w:val="28"/>
                <w:szCs w:val="28"/>
              </w:rPr>
              <w:t>PUNTOS</w:t>
            </w:r>
          </w:p>
        </w:tc>
        <w:tc>
          <w:tcPr>
            <w:tcW w:w="3690" w:type="dxa"/>
            <w:shd w:val="clear" w:color="auto" w:fill="00FFFF"/>
          </w:tcPr>
          <w:p w14:paraId="3B853207" w14:textId="77777777" w:rsidR="005302F8" w:rsidRPr="00021C81" w:rsidRDefault="006A1AFA">
            <w:pPr>
              <w:widowControl w:val="0"/>
              <w:pBdr>
                <w:top w:val="nil"/>
                <w:left w:val="nil"/>
                <w:bottom w:val="nil"/>
                <w:right w:val="nil"/>
                <w:between w:val="nil"/>
              </w:pBdr>
              <w:spacing w:after="120" w:line="240" w:lineRule="auto"/>
              <w:ind w:left="1" w:hanging="3"/>
              <w:jc w:val="center"/>
              <w:rPr>
                <w:rFonts w:ascii="Times New Roman" w:eastAsia="Times New Roman" w:hAnsi="Times New Roman" w:cs="Times New Roman"/>
                <w:b/>
                <w:sz w:val="28"/>
                <w:szCs w:val="28"/>
              </w:rPr>
            </w:pPr>
            <w:r w:rsidRPr="00021C81">
              <w:rPr>
                <w:rFonts w:ascii="Times New Roman" w:eastAsia="Times New Roman" w:hAnsi="Times New Roman" w:cs="Times New Roman"/>
                <w:b/>
                <w:sz w:val="28"/>
                <w:szCs w:val="28"/>
              </w:rPr>
              <w:t xml:space="preserve">2 </w:t>
            </w:r>
          </w:p>
          <w:p w14:paraId="7FDD1A6B" w14:textId="77777777" w:rsidR="005302F8" w:rsidRPr="00021C81" w:rsidRDefault="006A1AFA">
            <w:pPr>
              <w:widowControl w:val="0"/>
              <w:pBdr>
                <w:top w:val="nil"/>
                <w:left w:val="nil"/>
                <w:bottom w:val="nil"/>
                <w:right w:val="nil"/>
                <w:between w:val="nil"/>
              </w:pBdr>
              <w:spacing w:after="120" w:line="240" w:lineRule="auto"/>
              <w:ind w:left="1" w:hanging="3"/>
              <w:jc w:val="center"/>
              <w:rPr>
                <w:rFonts w:ascii="Times New Roman" w:eastAsia="Times New Roman" w:hAnsi="Times New Roman" w:cs="Times New Roman"/>
                <w:b/>
                <w:sz w:val="28"/>
                <w:szCs w:val="28"/>
              </w:rPr>
            </w:pPr>
            <w:r w:rsidRPr="00021C81">
              <w:rPr>
                <w:rFonts w:ascii="Times New Roman" w:eastAsia="Times New Roman" w:hAnsi="Times New Roman" w:cs="Times New Roman"/>
                <w:b/>
                <w:sz w:val="28"/>
                <w:szCs w:val="28"/>
              </w:rPr>
              <w:t>PUNTOS</w:t>
            </w:r>
          </w:p>
        </w:tc>
        <w:tc>
          <w:tcPr>
            <w:tcW w:w="2700" w:type="dxa"/>
            <w:shd w:val="clear" w:color="auto" w:fill="00FFFF"/>
          </w:tcPr>
          <w:p w14:paraId="604B7FF1" w14:textId="77777777" w:rsidR="005302F8" w:rsidRPr="00021C81" w:rsidRDefault="006A1AFA">
            <w:pPr>
              <w:widowControl w:val="0"/>
              <w:pBdr>
                <w:top w:val="nil"/>
                <w:left w:val="nil"/>
                <w:bottom w:val="nil"/>
                <w:right w:val="nil"/>
                <w:between w:val="nil"/>
              </w:pBdr>
              <w:spacing w:after="120" w:line="240" w:lineRule="auto"/>
              <w:ind w:left="1" w:hanging="3"/>
              <w:jc w:val="center"/>
              <w:rPr>
                <w:rFonts w:ascii="Times New Roman" w:eastAsia="Times New Roman" w:hAnsi="Times New Roman" w:cs="Times New Roman"/>
                <w:b/>
                <w:sz w:val="28"/>
                <w:szCs w:val="28"/>
              </w:rPr>
            </w:pPr>
            <w:r w:rsidRPr="00021C81">
              <w:rPr>
                <w:rFonts w:ascii="Times New Roman" w:eastAsia="Times New Roman" w:hAnsi="Times New Roman" w:cs="Times New Roman"/>
                <w:b/>
                <w:sz w:val="28"/>
                <w:szCs w:val="28"/>
              </w:rPr>
              <w:t xml:space="preserve">1 </w:t>
            </w:r>
          </w:p>
          <w:p w14:paraId="4B78312B" w14:textId="77777777" w:rsidR="005302F8" w:rsidRPr="00021C81" w:rsidRDefault="006A1AFA">
            <w:pPr>
              <w:widowControl w:val="0"/>
              <w:pBdr>
                <w:top w:val="nil"/>
                <w:left w:val="nil"/>
                <w:bottom w:val="nil"/>
                <w:right w:val="nil"/>
                <w:between w:val="nil"/>
              </w:pBdr>
              <w:spacing w:after="120" w:line="240" w:lineRule="auto"/>
              <w:ind w:left="1" w:hanging="3"/>
              <w:jc w:val="center"/>
              <w:rPr>
                <w:rFonts w:ascii="Times New Roman" w:eastAsia="Times New Roman" w:hAnsi="Times New Roman" w:cs="Times New Roman"/>
                <w:b/>
                <w:sz w:val="28"/>
                <w:szCs w:val="28"/>
              </w:rPr>
            </w:pPr>
            <w:r w:rsidRPr="00021C81">
              <w:rPr>
                <w:rFonts w:ascii="Times New Roman" w:eastAsia="Times New Roman" w:hAnsi="Times New Roman" w:cs="Times New Roman"/>
                <w:b/>
                <w:sz w:val="28"/>
                <w:szCs w:val="28"/>
              </w:rPr>
              <w:t>PUNTO</w:t>
            </w:r>
          </w:p>
        </w:tc>
        <w:tc>
          <w:tcPr>
            <w:tcW w:w="1350" w:type="dxa"/>
            <w:shd w:val="clear" w:color="auto" w:fill="00FFFF"/>
          </w:tcPr>
          <w:p w14:paraId="5D0318AF" w14:textId="77777777" w:rsidR="005302F8" w:rsidRPr="00021C81" w:rsidRDefault="006A1AFA">
            <w:pPr>
              <w:widowControl w:val="0"/>
              <w:pBdr>
                <w:top w:val="nil"/>
                <w:left w:val="nil"/>
                <w:bottom w:val="nil"/>
                <w:right w:val="nil"/>
                <w:between w:val="nil"/>
              </w:pBdr>
              <w:spacing w:after="120" w:line="240" w:lineRule="auto"/>
              <w:ind w:left="1" w:hanging="3"/>
              <w:jc w:val="center"/>
              <w:rPr>
                <w:rFonts w:ascii="Times New Roman" w:eastAsia="Times New Roman" w:hAnsi="Times New Roman" w:cs="Times New Roman"/>
                <w:b/>
                <w:sz w:val="28"/>
                <w:szCs w:val="28"/>
              </w:rPr>
            </w:pPr>
            <w:r w:rsidRPr="00021C81">
              <w:rPr>
                <w:rFonts w:ascii="Times New Roman" w:eastAsia="Times New Roman" w:hAnsi="Times New Roman" w:cs="Times New Roman"/>
                <w:b/>
                <w:sz w:val="28"/>
                <w:szCs w:val="28"/>
              </w:rPr>
              <w:t>0.5 PUNTOS</w:t>
            </w:r>
          </w:p>
        </w:tc>
      </w:tr>
      <w:tr w:rsidR="005302F8" w:rsidRPr="00021C81" w14:paraId="17682D9C" w14:textId="77777777">
        <w:trPr>
          <w:trHeight w:val="4634"/>
        </w:trPr>
        <w:tc>
          <w:tcPr>
            <w:tcW w:w="2490" w:type="dxa"/>
          </w:tcPr>
          <w:p w14:paraId="7F2F1D31" w14:textId="77777777" w:rsidR="005302F8" w:rsidRPr="00021C81" w:rsidRDefault="006A1AFA">
            <w:pPr>
              <w:widowControl w:val="0"/>
              <w:spacing w:after="12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DOMINIO DEL TEMA</w:t>
            </w:r>
          </w:p>
        </w:tc>
        <w:tc>
          <w:tcPr>
            <w:tcW w:w="2445" w:type="dxa"/>
          </w:tcPr>
          <w:p w14:paraId="4D7FD683" w14:textId="77777777" w:rsidR="005302F8" w:rsidRPr="00021C81" w:rsidRDefault="006A1AFA">
            <w:pPr>
              <w:widowControl w:val="0"/>
              <w:spacing w:after="12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Comunica todos los puntos, apoyándose en los medios audiovisuales evitando leer y utilizando un vocabulario adecuado. Los contenidos son pertinentes a los aprendizajes realizados. Presenta el tema en forma clara y convincente y sus conclusiones son fundamentadas con precisión y con aportaciones originales.</w:t>
            </w:r>
          </w:p>
          <w:p w14:paraId="3C554737" w14:textId="77777777" w:rsidR="005302F8" w:rsidRPr="00021C81" w:rsidRDefault="006A1AFA">
            <w:pPr>
              <w:widowControl w:val="0"/>
              <w:spacing w:after="12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Demuestra un completo dominio del tema.</w:t>
            </w:r>
          </w:p>
        </w:tc>
        <w:tc>
          <w:tcPr>
            <w:tcW w:w="2010" w:type="dxa"/>
          </w:tcPr>
          <w:p w14:paraId="2E99EAD7" w14:textId="1EF8FB42" w:rsidR="005302F8" w:rsidRPr="00021C81" w:rsidRDefault="006A1AFA">
            <w:pPr>
              <w:widowControl w:val="0"/>
              <w:spacing w:after="120"/>
              <w:ind w:left="1" w:hanging="3"/>
              <w:jc w:val="both"/>
              <w:rPr>
                <w:rFonts w:ascii="Times New Roman" w:eastAsia="Times New Roman" w:hAnsi="Times New Roman" w:cs="Times New Roman"/>
                <w:sz w:val="28"/>
                <w:szCs w:val="28"/>
              </w:rPr>
            </w:pPr>
            <w:bookmarkStart w:id="14" w:name="_heading=h.1t3h5sf" w:colFirst="0" w:colLast="0"/>
            <w:bookmarkEnd w:id="14"/>
            <w:r w:rsidRPr="00021C81">
              <w:rPr>
                <w:rFonts w:ascii="Times New Roman" w:eastAsia="Times New Roman" w:hAnsi="Times New Roman" w:cs="Times New Roman"/>
                <w:sz w:val="28"/>
                <w:szCs w:val="28"/>
              </w:rPr>
              <w:t xml:space="preserve">Comunica todos los puntos evitando leer en la mayoría del tiempo y utilizando un vocabulario adecuado. Los contenidos son pertinentes y presenta de forma </w:t>
            </w:r>
            <w:r w:rsidR="001E75CA" w:rsidRPr="00021C81">
              <w:rPr>
                <w:rFonts w:ascii="Times New Roman" w:eastAsia="Times New Roman" w:hAnsi="Times New Roman" w:cs="Times New Roman"/>
                <w:sz w:val="28"/>
                <w:szCs w:val="28"/>
              </w:rPr>
              <w:t>clara,</w:t>
            </w:r>
            <w:r w:rsidRPr="00021C81">
              <w:rPr>
                <w:rFonts w:ascii="Times New Roman" w:eastAsia="Times New Roman" w:hAnsi="Times New Roman" w:cs="Times New Roman"/>
                <w:sz w:val="28"/>
                <w:szCs w:val="28"/>
              </w:rPr>
              <w:t xml:space="preserve"> aunque sus conclusiones no están fundamentadas en la totalidad.</w:t>
            </w:r>
          </w:p>
          <w:p w14:paraId="61D2F61F" w14:textId="77777777" w:rsidR="005302F8" w:rsidRPr="00021C81" w:rsidRDefault="005302F8">
            <w:pPr>
              <w:widowControl w:val="0"/>
              <w:spacing w:after="120"/>
              <w:ind w:left="1" w:hanging="3"/>
              <w:jc w:val="both"/>
              <w:rPr>
                <w:rFonts w:ascii="Times New Roman" w:eastAsia="Times New Roman" w:hAnsi="Times New Roman" w:cs="Times New Roman"/>
                <w:sz w:val="28"/>
                <w:szCs w:val="28"/>
              </w:rPr>
            </w:pPr>
          </w:p>
        </w:tc>
        <w:tc>
          <w:tcPr>
            <w:tcW w:w="3690" w:type="dxa"/>
          </w:tcPr>
          <w:p w14:paraId="7538F00E" w14:textId="664AB774" w:rsidR="005302F8" w:rsidRPr="00021C81" w:rsidRDefault="006A1AFA">
            <w:pPr>
              <w:widowControl w:val="0"/>
              <w:spacing w:after="12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 xml:space="preserve">Comunica todos los puntos evitando leer en la mayoría del tiempo y utilizando un vocabulario adecuado. Los contenidos son pertinentes y presenta de forma </w:t>
            </w:r>
            <w:r w:rsidR="001E75CA" w:rsidRPr="00021C81">
              <w:rPr>
                <w:rFonts w:ascii="Times New Roman" w:eastAsia="Times New Roman" w:hAnsi="Times New Roman" w:cs="Times New Roman"/>
                <w:sz w:val="28"/>
                <w:szCs w:val="28"/>
              </w:rPr>
              <w:t>clara,</w:t>
            </w:r>
            <w:r w:rsidRPr="00021C81">
              <w:rPr>
                <w:rFonts w:ascii="Times New Roman" w:eastAsia="Times New Roman" w:hAnsi="Times New Roman" w:cs="Times New Roman"/>
                <w:sz w:val="28"/>
                <w:szCs w:val="28"/>
              </w:rPr>
              <w:t xml:space="preserve"> aunque no especifica conclusiones.</w:t>
            </w:r>
          </w:p>
          <w:p w14:paraId="245E3F66" w14:textId="77777777" w:rsidR="005302F8" w:rsidRPr="00021C81" w:rsidRDefault="005302F8">
            <w:pPr>
              <w:widowControl w:val="0"/>
              <w:spacing w:after="120"/>
              <w:ind w:left="1" w:hanging="3"/>
              <w:jc w:val="both"/>
              <w:rPr>
                <w:rFonts w:ascii="Times New Roman" w:eastAsia="Times New Roman" w:hAnsi="Times New Roman" w:cs="Times New Roman"/>
                <w:sz w:val="28"/>
                <w:szCs w:val="28"/>
              </w:rPr>
            </w:pPr>
          </w:p>
        </w:tc>
        <w:tc>
          <w:tcPr>
            <w:tcW w:w="2700" w:type="dxa"/>
          </w:tcPr>
          <w:p w14:paraId="4EB2FEB3" w14:textId="50CBD948" w:rsidR="005302F8" w:rsidRPr="00021C81" w:rsidRDefault="006A1AFA">
            <w:pPr>
              <w:widowControl w:val="0"/>
              <w:spacing w:after="12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 xml:space="preserve">Comunica todos los puntos </w:t>
            </w:r>
            <w:r w:rsidR="001E75CA" w:rsidRPr="00021C81">
              <w:rPr>
                <w:rFonts w:ascii="Times New Roman" w:eastAsia="Times New Roman" w:hAnsi="Times New Roman" w:cs="Times New Roman"/>
                <w:sz w:val="28"/>
                <w:szCs w:val="28"/>
              </w:rPr>
              <w:t>y lee</w:t>
            </w:r>
            <w:r w:rsidRPr="00021C81">
              <w:rPr>
                <w:rFonts w:ascii="Times New Roman" w:eastAsia="Times New Roman" w:hAnsi="Times New Roman" w:cs="Times New Roman"/>
                <w:sz w:val="28"/>
                <w:szCs w:val="28"/>
              </w:rPr>
              <w:t xml:space="preserve"> en la mayoría del tiempo y utilizando un vocabulario poco adecuado. Los contenidos son pertinentes y presenta de forma </w:t>
            </w:r>
            <w:r w:rsidR="001E75CA" w:rsidRPr="00021C81">
              <w:rPr>
                <w:rFonts w:ascii="Times New Roman" w:eastAsia="Times New Roman" w:hAnsi="Times New Roman" w:cs="Times New Roman"/>
                <w:sz w:val="28"/>
                <w:szCs w:val="28"/>
              </w:rPr>
              <w:t>clara,</w:t>
            </w:r>
            <w:r w:rsidRPr="00021C81">
              <w:rPr>
                <w:rFonts w:ascii="Times New Roman" w:eastAsia="Times New Roman" w:hAnsi="Times New Roman" w:cs="Times New Roman"/>
                <w:sz w:val="28"/>
                <w:szCs w:val="28"/>
              </w:rPr>
              <w:t xml:space="preserve"> aunque no especifica conclusiones.</w:t>
            </w:r>
          </w:p>
          <w:p w14:paraId="43E20047" w14:textId="77777777" w:rsidR="005302F8" w:rsidRPr="00021C81" w:rsidRDefault="005302F8">
            <w:pPr>
              <w:widowControl w:val="0"/>
              <w:spacing w:after="120"/>
              <w:ind w:left="1" w:hanging="3"/>
              <w:jc w:val="both"/>
              <w:rPr>
                <w:rFonts w:ascii="Times New Roman" w:eastAsia="Times New Roman" w:hAnsi="Times New Roman" w:cs="Times New Roman"/>
                <w:sz w:val="28"/>
                <w:szCs w:val="28"/>
              </w:rPr>
            </w:pPr>
          </w:p>
        </w:tc>
        <w:tc>
          <w:tcPr>
            <w:tcW w:w="1350" w:type="dxa"/>
          </w:tcPr>
          <w:p w14:paraId="5031892C" w14:textId="789B21D6" w:rsidR="005302F8" w:rsidRPr="00021C81" w:rsidRDefault="006A1AFA">
            <w:pPr>
              <w:widowControl w:val="0"/>
              <w:spacing w:after="12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 xml:space="preserve">Lee todo el tiempo. No realiza </w:t>
            </w:r>
            <w:r w:rsidR="000E1F61" w:rsidRPr="00021C81">
              <w:rPr>
                <w:rFonts w:ascii="Times New Roman" w:eastAsia="Times New Roman" w:hAnsi="Times New Roman" w:cs="Times New Roman"/>
                <w:sz w:val="28"/>
                <w:szCs w:val="28"/>
              </w:rPr>
              <w:t>conclusiones</w:t>
            </w:r>
            <w:r w:rsidRPr="00021C81">
              <w:rPr>
                <w:rFonts w:ascii="Times New Roman" w:eastAsia="Times New Roman" w:hAnsi="Times New Roman" w:cs="Times New Roman"/>
                <w:sz w:val="28"/>
                <w:szCs w:val="28"/>
              </w:rPr>
              <w:t xml:space="preserve"> o no usa un vocabulario adecuado al nivel y no expone todos los puntos.</w:t>
            </w:r>
          </w:p>
        </w:tc>
      </w:tr>
      <w:tr w:rsidR="005302F8" w:rsidRPr="00021C81" w14:paraId="125FB42D" w14:textId="77777777">
        <w:tc>
          <w:tcPr>
            <w:tcW w:w="2490" w:type="dxa"/>
          </w:tcPr>
          <w:p w14:paraId="12AA7E3C" w14:textId="77777777" w:rsidR="005302F8" w:rsidRPr="00021C81" w:rsidRDefault="005302F8">
            <w:pPr>
              <w:widowControl w:val="0"/>
              <w:spacing w:after="120"/>
              <w:ind w:left="1" w:hanging="3"/>
              <w:jc w:val="both"/>
              <w:rPr>
                <w:rFonts w:ascii="Times New Roman" w:eastAsia="Times New Roman" w:hAnsi="Times New Roman" w:cs="Times New Roman"/>
                <w:sz w:val="28"/>
                <w:szCs w:val="28"/>
              </w:rPr>
            </w:pPr>
          </w:p>
        </w:tc>
        <w:tc>
          <w:tcPr>
            <w:tcW w:w="2445" w:type="dxa"/>
            <w:shd w:val="clear" w:color="auto" w:fill="00FFFF"/>
          </w:tcPr>
          <w:p w14:paraId="31B97EFE" w14:textId="77777777" w:rsidR="005302F8" w:rsidRPr="00021C81" w:rsidRDefault="006A1AFA">
            <w:pPr>
              <w:widowControl w:val="0"/>
              <w:pBdr>
                <w:top w:val="nil"/>
                <w:left w:val="nil"/>
                <w:bottom w:val="nil"/>
                <w:right w:val="nil"/>
                <w:between w:val="nil"/>
              </w:pBdr>
              <w:spacing w:after="120" w:line="240" w:lineRule="auto"/>
              <w:ind w:left="1" w:hanging="3"/>
              <w:jc w:val="center"/>
              <w:rPr>
                <w:rFonts w:ascii="Times New Roman" w:eastAsia="Times New Roman" w:hAnsi="Times New Roman" w:cs="Times New Roman"/>
                <w:b/>
                <w:sz w:val="28"/>
                <w:szCs w:val="28"/>
              </w:rPr>
            </w:pPr>
            <w:r w:rsidRPr="00021C81">
              <w:rPr>
                <w:rFonts w:ascii="Times New Roman" w:eastAsia="Times New Roman" w:hAnsi="Times New Roman" w:cs="Times New Roman"/>
                <w:b/>
                <w:sz w:val="28"/>
                <w:szCs w:val="28"/>
              </w:rPr>
              <w:t>2 PUNTOS</w:t>
            </w:r>
          </w:p>
        </w:tc>
        <w:tc>
          <w:tcPr>
            <w:tcW w:w="2010" w:type="dxa"/>
            <w:shd w:val="clear" w:color="auto" w:fill="00FFFF"/>
          </w:tcPr>
          <w:p w14:paraId="34499CC8" w14:textId="77777777" w:rsidR="005302F8" w:rsidRPr="00021C81" w:rsidRDefault="006A1AFA">
            <w:pPr>
              <w:widowControl w:val="0"/>
              <w:pBdr>
                <w:top w:val="nil"/>
                <w:left w:val="nil"/>
                <w:bottom w:val="nil"/>
                <w:right w:val="nil"/>
                <w:between w:val="nil"/>
              </w:pBdr>
              <w:spacing w:after="120" w:line="240" w:lineRule="auto"/>
              <w:ind w:left="1" w:hanging="3"/>
              <w:jc w:val="center"/>
              <w:rPr>
                <w:rFonts w:ascii="Times New Roman" w:eastAsia="Times New Roman" w:hAnsi="Times New Roman" w:cs="Times New Roman"/>
                <w:b/>
                <w:sz w:val="28"/>
                <w:szCs w:val="28"/>
              </w:rPr>
            </w:pPr>
            <w:r w:rsidRPr="00021C81">
              <w:rPr>
                <w:rFonts w:ascii="Times New Roman" w:eastAsia="Times New Roman" w:hAnsi="Times New Roman" w:cs="Times New Roman"/>
                <w:b/>
                <w:sz w:val="28"/>
                <w:szCs w:val="28"/>
              </w:rPr>
              <w:t>1 PUNTO</w:t>
            </w:r>
          </w:p>
        </w:tc>
        <w:tc>
          <w:tcPr>
            <w:tcW w:w="3690" w:type="dxa"/>
            <w:shd w:val="clear" w:color="auto" w:fill="00FFFF"/>
          </w:tcPr>
          <w:p w14:paraId="07107B94" w14:textId="77777777" w:rsidR="005302F8" w:rsidRPr="00021C81" w:rsidRDefault="006A1AFA">
            <w:pPr>
              <w:widowControl w:val="0"/>
              <w:pBdr>
                <w:top w:val="nil"/>
                <w:left w:val="nil"/>
                <w:bottom w:val="nil"/>
                <w:right w:val="nil"/>
                <w:between w:val="nil"/>
              </w:pBdr>
              <w:spacing w:after="120" w:line="240" w:lineRule="auto"/>
              <w:ind w:left="1" w:hanging="3"/>
              <w:jc w:val="center"/>
              <w:rPr>
                <w:rFonts w:ascii="Times New Roman" w:eastAsia="Times New Roman" w:hAnsi="Times New Roman" w:cs="Times New Roman"/>
                <w:b/>
                <w:sz w:val="28"/>
                <w:szCs w:val="28"/>
              </w:rPr>
            </w:pPr>
            <w:r w:rsidRPr="00021C81">
              <w:rPr>
                <w:rFonts w:ascii="Times New Roman" w:eastAsia="Times New Roman" w:hAnsi="Times New Roman" w:cs="Times New Roman"/>
                <w:b/>
                <w:sz w:val="28"/>
                <w:szCs w:val="28"/>
              </w:rPr>
              <w:t>0.5 PUNTOS</w:t>
            </w:r>
          </w:p>
        </w:tc>
        <w:tc>
          <w:tcPr>
            <w:tcW w:w="2700" w:type="dxa"/>
            <w:shd w:val="clear" w:color="auto" w:fill="00FFFF"/>
          </w:tcPr>
          <w:p w14:paraId="1E6184DB" w14:textId="77777777" w:rsidR="005302F8" w:rsidRPr="00021C81" w:rsidRDefault="006A1AFA">
            <w:pPr>
              <w:widowControl w:val="0"/>
              <w:pBdr>
                <w:top w:val="nil"/>
                <w:left w:val="nil"/>
                <w:bottom w:val="nil"/>
                <w:right w:val="nil"/>
                <w:between w:val="nil"/>
              </w:pBdr>
              <w:spacing w:after="120" w:line="240" w:lineRule="auto"/>
              <w:ind w:left="1" w:hanging="3"/>
              <w:jc w:val="center"/>
              <w:rPr>
                <w:rFonts w:ascii="Times New Roman" w:eastAsia="Times New Roman" w:hAnsi="Times New Roman" w:cs="Times New Roman"/>
                <w:b/>
                <w:sz w:val="28"/>
                <w:szCs w:val="28"/>
              </w:rPr>
            </w:pPr>
            <w:r w:rsidRPr="00021C81">
              <w:rPr>
                <w:rFonts w:ascii="Times New Roman" w:eastAsia="Times New Roman" w:hAnsi="Times New Roman" w:cs="Times New Roman"/>
                <w:b/>
                <w:sz w:val="28"/>
                <w:szCs w:val="28"/>
              </w:rPr>
              <w:t>0 PUNTOS</w:t>
            </w:r>
          </w:p>
        </w:tc>
        <w:tc>
          <w:tcPr>
            <w:tcW w:w="1350" w:type="dxa"/>
            <w:shd w:val="clear" w:color="auto" w:fill="00FFFF"/>
          </w:tcPr>
          <w:p w14:paraId="1E327FDB" w14:textId="77777777" w:rsidR="005302F8" w:rsidRPr="00021C81" w:rsidRDefault="005302F8">
            <w:pPr>
              <w:widowControl w:val="0"/>
              <w:pBdr>
                <w:top w:val="nil"/>
                <w:left w:val="nil"/>
                <w:bottom w:val="nil"/>
                <w:right w:val="nil"/>
                <w:between w:val="nil"/>
              </w:pBdr>
              <w:spacing w:after="120" w:line="240" w:lineRule="auto"/>
              <w:ind w:left="1" w:hanging="3"/>
              <w:jc w:val="center"/>
              <w:rPr>
                <w:rFonts w:ascii="Times New Roman" w:eastAsia="Times New Roman" w:hAnsi="Times New Roman" w:cs="Times New Roman"/>
                <w:b/>
                <w:sz w:val="28"/>
                <w:szCs w:val="28"/>
              </w:rPr>
            </w:pPr>
          </w:p>
        </w:tc>
      </w:tr>
      <w:tr w:rsidR="005302F8" w:rsidRPr="00021C81" w14:paraId="393CD5D7" w14:textId="77777777">
        <w:tc>
          <w:tcPr>
            <w:tcW w:w="2490" w:type="dxa"/>
            <w:tcBorders>
              <w:bottom w:val="single" w:sz="4" w:space="0" w:color="000000"/>
            </w:tcBorders>
          </w:tcPr>
          <w:p w14:paraId="7C8FDDFD" w14:textId="04A1D2C3" w:rsidR="005302F8" w:rsidRPr="00021C81" w:rsidRDefault="006A1AFA">
            <w:pPr>
              <w:widowControl w:val="0"/>
              <w:spacing w:after="12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 xml:space="preserve">MATERIAL </w:t>
            </w:r>
            <w:r w:rsidR="000E1F61" w:rsidRPr="00021C81">
              <w:rPr>
                <w:rFonts w:ascii="Times New Roman" w:eastAsia="Times New Roman" w:hAnsi="Times New Roman" w:cs="Times New Roman"/>
                <w:sz w:val="28"/>
                <w:szCs w:val="28"/>
              </w:rPr>
              <w:t>DE APOYO</w:t>
            </w:r>
            <w:r w:rsidRPr="00021C81">
              <w:rPr>
                <w:rFonts w:ascii="Times New Roman" w:eastAsia="Times New Roman" w:hAnsi="Times New Roman" w:cs="Times New Roman"/>
                <w:sz w:val="28"/>
                <w:szCs w:val="28"/>
              </w:rPr>
              <w:t xml:space="preserve"> </w:t>
            </w:r>
            <w:r w:rsidRPr="00021C81">
              <w:rPr>
                <w:rFonts w:ascii="Times New Roman" w:eastAsia="Times New Roman" w:hAnsi="Times New Roman" w:cs="Times New Roman"/>
                <w:sz w:val="28"/>
                <w:szCs w:val="28"/>
              </w:rPr>
              <w:lastRenderedPageBreak/>
              <w:t>(DIGITAL…)</w:t>
            </w:r>
          </w:p>
        </w:tc>
        <w:tc>
          <w:tcPr>
            <w:tcW w:w="2445" w:type="dxa"/>
            <w:tcBorders>
              <w:bottom w:val="single" w:sz="4" w:space="0" w:color="000000"/>
            </w:tcBorders>
          </w:tcPr>
          <w:p w14:paraId="3644233B" w14:textId="77777777" w:rsidR="005302F8" w:rsidRPr="00021C81" w:rsidRDefault="006A1AFA">
            <w:pPr>
              <w:widowControl w:val="0"/>
              <w:spacing w:after="12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lastRenderedPageBreak/>
              <w:t xml:space="preserve">El material de apoyo tiene buena </w:t>
            </w:r>
            <w:r w:rsidRPr="00021C81">
              <w:rPr>
                <w:rFonts w:ascii="Times New Roman" w:eastAsia="Times New Roman" w:hAnsi="Times New Roman" w:cs="Times New Roman"/>
                <w:sz w:val="28"/>
                <w:szCs w:val="28"/>
              </w:rPr>
              <w:lastRenderedPageBreak/>
              <w:t>presentación visual, es pertinente al tema expuesto, sin faltas de ortografía y está actualizado y variado.</w:t>
            </w:r>
          </w:p>
        </w:tc>
        <w:tc>
          <w:tcPr>
            <w:tcW w:w="2010" w:type="dxa"/>
            <w:tcBorders>
              <w:bottom w:val="single" w:sz="4" w:space="0" w:color="000000"/>
            </w:tcBorders>
          </w:tcPr>
          <w:p w14:paraId="6F084CB2" w14:textId="70D042FF" w:rsidR="005302F8" w:rsidRPr="00021C81" w:rsidRDefault="006A1AFA">
            <w:pPr>
              <w:widowControl w:val="0"/>
              <w:spacing w:after="12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lastRenderedPageBreak/>
              <w:t xml:space="preserve">El material de apoyo es </w:t>
            </w:r>
            <w:r w:rsidR="000E1F61" w:rsidRPr="00021C81">
              <w:rPr>
                <w:rFonts w:ascii="Times New Roman" w:eastAsia="Times New Roman" w:hAnsi="Times New Roman" w:cs="Times New Roman"/>
                <w:sz w:val="28"/>
                <w:szCs w:val="28"/>
              </w:rPr>
              <w:lastRenderedPageBreak/>
              <w:t>adecuado,</w:t>
            </w:r>
            <w:r w:rsidRPr="00021C81">
              <w:rPr>
                <w:rFonts w:ascii="Times New Roman" w:eastAsia="Times New Roman" w:hAnsi="Times New Roman" w:cs="Times New Roman"/>
                <w:sz w:val="28"/>
                <w:szCs w:val="28"/>
              </w:rPr>
              <w:t xml:space="preserve"> pero bastante mejorable.</w:t>
            </w:r>
          </w:p>
        </w:tc>
        <w:tc>
          <w:tcPr>
            <w:tcW w:w="3690" w:type="dxa"/>
            <w:tcBorders>
              <w:bottom w:val="single" w:sz="4" w:space="0" w:color="000000"/>
            </w:tcBorders>
          </w:tcPr>
          <w:p w14:paraId="2C7346B2" w14:textId="77777777" w:rsidR="005302F8" w:rsidRPr="00021C81" w:rsidRDefault="006A1AFA">
            <w:pPr>
              <w:widowControl w:val="0"/>
              <w:spacing w:after="12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lastRenderedPageBreak/>
              <w:t>El material aportado es escaso o de mala calidad.</w:t>
            </w:r>
          </w:p>
        </w:tc>
        <w:tc>
          <w:tcPr>
            <w:tcW w:w="2700" w:type="dxa"/>
          </w:tcPr>
          <w:p w14:paraId="5D6BE238" w14:textId="77777777" w:rsidR="005302F8" w:rsidRPr="00021C81" w:rsidRDefault="006A1AFA">
            <w:pPr>
              <w:widowControl w:val="0"/>
              <w:spacing w:after="12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 xml:space="preserve">No incluye material de apoyo, ni físico ni </w:t>
            </w:r>
            <w:r w:rsidRPr="00021C81">
              <w:rPr>
                <w:rFonts w:ascii="Times New Roman" w:eastAsia="Times New Roman" w:hAnsi="Times New Roman" w:cs="Times New Roman"/>
                <w:sz w:val="28"/>
                <w:szCs w:val="28"/>
              </w:rPr>
              <w:lastRenderedPageBreak/>
              <w:t>digital o bien el que incluye no aporta nada a la exposición</w:t>
            </w:r>
          </w:p>
        </w:tc>
        <w:tc>
          <w:tcPr>
            <w:tcW w:w="1350" w:type="dxa"/>
          </w:tcPr>
          <w:p w14:paraId="0ED26A18" w14:textId="77777777" w:rsidR="005302F8" w:rsidRPr="00021C81" w:rsidRDefault="005302F8">
            <w:pPr>
              <w:widowControl w:val="0"/>
              <w:spacing w:after="120"/>
              <w:ind w:left="1" w:hanging="3"/>
              <w:jc w:val="both"/>
              <w:rPr>
                <w:rFonts w:ascii="Times New Roman" w:eastAsia="Times New Roman" w:hAnsi="Times New Roman" w:cs="Times New Roman"/>
                <w:sz w:val="28"/>
                <w:szCs w:val="28"/>
              </w:rPr>
            </w:pPr>
          </w:p>
        </w:tc>
      </w:tr>
      <w:tr w:rsidR="005302F8" w:rsidRPr="00021C81" w14:paraId="5CBA933C" w14:textId="77777777">
        <w:tc>
          <w:tcPr>
            <w:tcW w:w="2490" w:type="dxa"/>
            <w:tcBorders>
              <w:left w:val="nil"/>
              <w:bottom w:val="nil"/>
              <w:right w:val="nil"/>
            </w:tcBorders>
          </w:tcPr>
          <w:p w14:paraId="6DE458A4" w14:textId="77777777" w:rsidR="005302F8" w:rsidRPr="00021C81" w:rsidRDefault="005302F8">
            <w:pPr>
              <w:widowControl w:val="0"/>
              <w:spacing w:after="120"/>
              <w:ind w:left="1" w:hanging="3"/>
              <w:jc w:val="both"/>
              <w:rPr>
                <w:rFonts w:ascii="Times New Roman" w:eastAsia="Times New Roman" w:hAnsi="Times New Roman" w:cs="Times New Roman"/>
                <w:sz w:val="28"/>
                <w:szCs w:val="28"/>
              </w:rPr>
            </w:pPr>
          </w:p>
        </w:tc>
        <w:tc>
          <w:tcPr>
            <w:tcW w:w="2445" w:type="dxa"/>
            <w:tcBorders>
              <w:left w:val="nil"/>
              <w:bottom w:val="nil"/>
              <w:right w:val="nil"/>
            </w:tcBorders>
          </w:tcPr>
          <w:p w14:paraId="6C298CFA" w14:textId="77777777" w:rsidR="005302F8" w:rsidRPr="00021C81" w:rsidRDefault="005302F8">
            <w:pPr>
              <w:widowControl w:val="0"/>
              <w:spacing w:after="120"/>
              <w:ind w:left="1" w:hanging="3"/>
              <w:jc w:val="both"/>
              <w:rPr>
                <w:rFonts w:ascii="Times New Roman" w:eastAsia="Times New Roman" w:hAnsi="Times New Roman" w:cs="Times New Roman"/>
                <w:sz w:val="28"/>
                <w:szCs w:val="28"/>
              </w:rPr>
            </w:pPr>
          </w:p>
        </w:tc>
        <w:tc>
          <w:tcPr>
            <w:tcW w:w="2010" w:type="dxa"/>
            <w:tcBorders>
              <w:left w:val="nil"/>
              <w:bottom w:val="nil"/>
              <w:right w:val="nil"/>
            </w:tcBorders>
          </w:tcPr>
          <w:p w14:paraId="11124756" w14:textId="77777777" w:rsidR="005302F8" w:rsidRPr="00021C81" w:rsidRDefault="005302F8">
            <w:pPr>
              <w:widowControl w:val="0"/>
              <w:spacing w:after="120"/>
              <w:ind w:left="1" w:hanging="3"/>
              <w:jc w:val="both"/>
              <w:rPr>
                <w:rFonts w:ascii="Times New Roman" w:eastAsia="Times New Roman" w:hAnsi="Times New Roman" w:cs="Times New Roman"/>
                <w:sz w:val="28"/>
                <w:szCs w:val="28"/>
              </w:rPr>
            </w:pPr>
          </w:p>
        </w:tc>
        <w:tc>
          <w:tcPr>
            <w:tcW w:w="3690" w:type="dxa"/>
            <w:tcBorders>
              <w:left w:val="nil"/>
              <w:bottom w:val="nil"/>
            </w:tcBorders>
          </w:tcPr>
          <w:p w14:paraId="0547731B" w14:textId="77777777" w:rsidR="005302F8" w:rsidRPr="00021C81" w:rsidRDefault="005302F8">
            <w:pPr>
              <w:widowControl w:val="0"/>
              <w:spacing w:after="120"/>
              <w:ind w:left="1" w:hanging="3"/>
              <w:jc w:val="both"/>
              <w:rPr>
                <w:rFonts w:ascii="Times New Roman" w:eastAsia="Times New Roman" w:hAnsi="Times New Roman" w:cs="Times New Roman"/>
                <w:sz w:val="28"/>
                <w:szCs w:val="28"/>
              </w:rPr>
            </w:pPr>
          </w:p>
        </w:tc>
        <w:tc>
          <w:tcPr>
            <w:tcW w:w="2700" w:type="dxa"/>
          </w:tcPr>
          <w:p w14:paraId="21178384" w14:textId="77777777" w:rsidR="005302F8" w:rsidRPr="00021C81" w:rsidRDefault="006A1AFA">
            <w:pPr>
              <w:widowControl w:val="0"/>
              <w:spacing w:after="12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NOTA TOTAL</w:t>
            </w:r>
          </w:p>
        </w:tc>
        <w:tc>
          <w:tcPr>
            <w:tcW w:w="1350" w:type="dxa"/>
          </w:tcPr>
          <w:p w14:paraId="1E1D14FB" w14:textId="77777777" w:rsidR="005302F8" w:rsidRPr="00021C81" w:rsidRDefault="005302F8">
            <w:pPr>
              <w:widowControl w:val="0"/>
              <w:spacing w:after="120"/>
              <w:ind w:left="1" w:hanging="3"/>
              <w:jc w:val="both"/>
              <w:rPr>
                <w:rFonts w:ascii="Times New Roman" w:eastAsia="Times New Roman" w:hAnsi="Times New Roman" w:cs="Times New Roman"/>
                <w:sz w:val="28"/>
                <w:szCs w:val="28"/>
              </w:rPr>
            </w:pPr>
          </w:p>
        </w:tc>
      </w:tr>
    </w:tbl>
    <w:p w14:paraId="7CAF4B85" w14:textId="77777777" w:rsidR="005302F8" w:rsidRPr="00021C81" w:rsidRDefault="005302F8">
      <w:pPr>
        <w:ind w:left="1" w:hanging="3"/>
        <w:jc w:val="both"/>
        <w:rPr>
          <w:rFonts w:ascii="Times New Roman" w:eastAsia="Times New Roman" w:hAnsi="Times New Roman" w:cs="Times New Roman"/>
          <w:sz w:val="28"/>
          <w:szCs w:val="28"/>
        </w:rPr>
      </w:pPr>
    </w:p>
    <w:p w14:paraId="6BF12EA4" w14:textId="74872450" w:rsidR="005302F8" w:rsidRPr="00021C81" w:rsidRDefault="006A1AFA">
      <w:pPr>
        <w:widowControl w:val="0"/>
        <w:spacing w:after="120"/>
        <w:ind w:left="1" w:hanging="3"/>
        <w:jc w:val="both"/>
        <w:rPr>
          <w:rFonts w:ascii="Times New Roman" w:eastAsia="Times New Roman" w:hAnsi="Times New Roman" w:cs="Times New Roman"/>
          <w:sz w:val="28"/>
          <w:szCs w:val="28"/>
        </w:rPr>
        <w:sectPr w:rsidR="005302F8" w:rsidRPr="00021C81">
          <w:type w:val="continuous"/>
          <w:pgSz w:w="16838" w:h="11906" w:orient="landscape"/>
          <w:pgMar w:top="1134" w:right="1134" w:bottom="1134" w:left="1134" w:header="567" w:footer="567" w:gutter="0"/>
          <w:cols w:space="720"/>
        </w:sectPr>
      </w:pPr>
      <w:r w:rsidRPr="00021C81">
        <w:rPr>
          <w:rFonts w:ascii="Times New Roman" w:eastAsia="Times New Roman" w:hAnsi="Times New Roman" w:cs="Times New Roman"/>
          <w:sz w:val="28"/>
          <w:szCs w:val="28"/>
        </w:rPr>
        <w:t xml:space="preserve">La nota de la exposición ponderará en la nota del proyecto en un </w:t>
      </w:r>
      <w:r w:rsidR="00284EB1">
        <w:rPr>
          <w:rFonts w:ascii="Times New Roman" w:eastAsia="Times New Roman" w:hAnsi="Times New Roman" w:cs="Times New Roman"/>
          <w:sz w:val="28"/>
          <w:szCs w:val="28"/>
        </w:rPr>
        <w:t>48</w:t>
      </w:r>
      <w:r w:rsidRPr="00021C81">
        <w:rPr>
          <w:rFonts w:ascii="Times New Roman" w:eastAsia="Times New Roman" w:hAnsi="Times New Roman" w:cs="Times New Roman"/>
          <w:sz w:val="28"/>
          <w:szCs w:val="28"/>
        </w:rPr>
        <w:t>%</w:t>
      </w:r>
    </w:p>
    <w:p w14:paraId="1E973733" w14:textId="77777777" w:rsidR="005302F8" w:rsidRPr="00021C81" w:rsidRDefault="006A1AFA">
      <w:pPr>
        <w:spacing w:after="12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b/>
          <w:sz w:val="28"/>
          <w:szCs w:val="28"/>
          <w:u w:val="single"/>
        </w:rPr>
        <w:lastRenderedPageBreak/>
        <w:t>CONTENIDO</w:t>
      </w:r>
      <w:r w:rsidRPr="00021C81">
        <w:rPr>
          <w:rFonts w:ascii="Times New Roman" w:eastAsia="Times New Roman" w:hAnsi="Times New Roman" w:cs="Times New Roman"/>
          <w:b/>
          <w:sz w:val="28"/>
          <w:szCs w:val="28"/>
        </w:rPr>
        <w:t>:</w:t>
      </w:r>
    </w:p>
    <w:p w14:paraId="2A2D6F7A" w14:textId="77777777" w:rsidR="005302F8" w:rsidRPr="00021C81" w:rsidRDefault="006A1AFA">
      <w:pPr>
        <w:widowControl w:val="0"/>
        <w:spacing w:after="12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El contenido se valorará mediante un análisis exhaustivo de cada uno de los apartados propuestos en cada uno de los módulos que constituyen el proyecto, y su inclusión en el marco general del mismo, teniéndose en cuenta que aplican la normativa vigente, al respecto, en materia fiscal, contable, laboral y administrativa.</w:t>
      </w:r>
    </w:p>
    <w:p w14:paraId="2C1A6DE5" w14:textId="77777777" w:rsidR="005302F8" w:rsidRPr="00021C81" w:rsidRDefault="006A1AFA">
      <w:pPr>
        <w:widowControl w:val="0"/>
        <w:spacing w:after="12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El contenido, al estar distribuido en partes que se corresponden con los módulos del curso, cada miembro del equipo docente revisará, llevará el seguimiento y evaluará, la parte que le corresponda, sobre 10 puntos.</w:t>
      </w:r>
    </w:p>
    <w:p w14:paraId="0CF6A41D" w14:textId="77777777" w:rsidR="005302F8" w:rsidRPr="00021C81" w:rsidRDefault="006A1AFA">
      <w:pPr>
        <w:widowControl w:val="0"/>
        <w:spacing w:after="12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 xml:space="preserve">La nota del contenido será la media de los contenidos quedando suspenso el Proyecto que en uno de los contenidos tenga una nota inferior a cuatro.  </w:t>
      </w:r>
    </w:p>
    <w:p w14:paraId="6D02AFAB" w14:textId="650D997A" w:rsidR="005302F8" w:rsidRPr="00021C81" w:rsidRDefault="006A1AFA">
      <w:pPr>
        <w:widowControl w:val="0"/>
        <w:spacing w:after="12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 xml:space="preserve">Esta nota representará el </w:t>
      </w:r>
      <w:r w:rsidR="00066FE3">
        <w:rPr>
          <w:rFonts w:ascii="Times New Roman" w:eastAsia="Times New Roman" w:hAnsi="Times New Roman" w:cs="Times New Roman"/>
          <w:sz w:val="28"/>
          <w:szCs w:val="28"/>
        </w:rPr>
        <w:t>3</w:t>
      </w:r>
      <w:r w:rsidRPr="00021C81">
        <w:rPr>
          <w:rFonts w:ascii="Times New Roman" w:eastAsia="Times New Roman" w:hAnsi="Times New Roman" w:cs="Times New Roman"/>
          <w:sz w:val="28"/>
          <w:szCs w:val="28"/>
        </w:rPr>
        <w:t>5% de la nota del proyecto.</w:t>
      </w:r>
    </w:p>
    <w:p w14:paraId="55BFD974" w14:textId="77777777" w:rsidR="005302F8" w:rsidRPr="00021C81" w:rsidRDefault="006A1AFA">
      <w:pPr>
        <w:spacing w:after="120"/>
        <w:ind w:left="1" w:hanging="3"/>
        <w:jc w:val="both"/>
        <w:rPr>
          <w:rFonts w:ascii="Times New Roman" w:eastAsia="Times New Roman" w:hAnsi="Times New Roman" w:cs="Times New Roman"/>
          <w:b/>
          <w:sz w:val="28"/>
          <w:szCs w:val="28"/>
          <w:u w:val="single"/>
        </w:rPr>
      </w:pPr>
      <w:r w:rsidRPr="00021C81">
        <w:rPr>
          <w:rFonts w:ascii="Times New Roman" w:eastAsia="Times New Roman" w:hAnsi="Times New Roman" w:cs="Times New Roman"/>
          <w:b/>
          <w:sz w:val="28"/>
          <w:szCs w:val="28"/>
          <w:u w:val="single"/>
        </w:rPr>
        <w:t>DOCUMENTO DE ANÁLISIS INDIVIDUAL DEL PROYECTO</w:t>
      </w:r>
    </w:p>
    <w:p w14:paraId="3C060DE8" w14:textId="681D6752" w:rsidR="005302F8" w:rsidRPr="00021C81" w:rsidRDefault="006A1AFA">
      <w:pPr>
        <w:spacing w:after="12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 xml:space="preserve">Cada alumno y alumna deberá realizar un documento de análisis individual como autoevaluación del trabajo </w:t>
      </w:r>
      <w:r w:rsidR="00204820" w:rsidRPr="00021C81">
        <w:rPr>
          <w:rFonts w:ascii="Times New Roman" w:eastAsia="Times New Roman" w:hAnsi="Times New Roman" w:cs="Times New Roman"/>
          <w:sz w:val="28"/>
          <w:szCs w:val="28"/>
        </w:rPr>
        <w:t>realizado que</w:t>
      </w:r>
      <w:r w:rsidRPr="00021C81">
        <w:rPr>
          <w:rFonts w:ascii="Times New Roman" w:eastAsia="Times New Roman" w:hAnsi="Times New Roman" w:cs="Times New Roman"/>
          <w:sz w:val="28"/>
          <w:szCs w:val="28"/>
        </w:rPr>
        <w:t xml:space="preserve"> se valorará sobre diez y representará el 5% de la nota.</w:t>
      </w:r>
    </w:p>
    <w:p w14:paraId="5A1F3B6E" w14:textId="77777777" w:rsidR="005302F8" w:rsidRPr="00021C81" w:rsidRDefault="006A1AFA">
      <w:pPr>
        <w:spacing w:after="120"/>
        <w:ind w:left="1" w:hanging="3"/>
        <w:jc w:val="both"/>
        <w:rPr>
          <w:rFonts w:ascii="Times New Roman" w:eastAsia="Times New Roman" w:hAnsi="Times New Roman" w:cs="Times New Roman"/>
          <w:b/>
          <w:sz w:val="28"/>
          <w:szCs w:val="28"/>
          <w:u w:val="single"/>
        </w:rPr>
      </w:pPr>
      <w:r w:rsidRPr="00021C81">
        <w:rPr>
          <w:rFonts w:ascii="Times New Roman" w:eastAsia="Times New Roman" w:hAnsi="Times New Roman" w:cs="Times New Roman"/>
          <w:b/>
          <w:sz w:val="28"/>
          <w:szCs w:val="28"/>
          <w:u w:val="single"/>
        </w:rPr>
        <w:t>DOCUMENTO DE ANÁLISIS INDIVIDUAL DEL PROYECTO</w:t>
      </w:r>
    </w:p>
    <w:p w14:paraId="7B37D030" w14:textId="77777777" w:rsidR="005302F8" w:rsidRPr="00021C81" w:rsidRDefault="006A1AFA">
      <w:pPr>
        <w:widowControl w:val="0"/>
        <w:ind w:left="1" w:hanging="3"/>
        <w:jc w:val="center"/>
        <w:rPr>
          <w:rFonts w:ascii="Times New Roman" w:eastAsia="Times New Roman" w:hAnsi="Times New Roman" w:cs="Times New Roman"/>
          <w:b/>
          <w:sz w:val="28"/>
          <w:szCs w:val="28"/>
        </w:rPr>
      </w:pPr>
      <w:r w:rsidRPr="00021C81">
        <w:rPr>
          <w:rFonts w:ascii="Times New Roman" w:eastAsia="Times New Roman" w:hAnsi="Times New Roman" w:cs="Times New Roman"/>
          <w:b/>
          <w:sz w:val="28"/>
          <w:szCs w:val="28"/>
        </w:rPr>
        <w:t>HOJA DE ANÁLISIS INDIVIDUAL SOBRE EL PROYECTO</w:t>
      </w:r>
    </w:p>
    <w:p w14:paraId="273AAA7D" w14:textId="77777777" w:rsidR="005302F8" w:rsidRPr="00021C81" w:rsidRDefault="006A1AFA">
      <w:pPr>
        <w:widowControl w:val="0"/>
        <w:ind w:left="1" w:hanging="3"/>
        <w:jc w:val="center"/>
        <w:rPr>
          <w:rFonts w:ascii="Times New Roman" w:eastAsia="Times New Roman" w:hAnsi="Times New Roman" w:cs="Times New Roman"/>
          <w:b/>
          <w:sz w:val="28"/>
          <w:szCs w:val="28"/>
        </w:rPr>
      </w:pPr>
      <w:r w:rsidRPr="00021C81">
        <w:rPr>
          <w:rFonts w:ascii="Times New Roman" w:eastAsia="Times New Roman" w:hAnsi="Times New Roman" w:cs="Times New Roman"/>
          <w:b/>
          <w:sz w:val="28"/>
          <w:szCs w:val="28"/>
        </w:rPr>
        <w:t>(Puntuación 0.5 del contenido)</w:t>
      </w:r>
    </w:p>
    <w:p w14:paraId="10AB4A5D" w14:textId="77777777" w:rsidR="005302F8" w:rsidRPr="00021C81" w:rsidRDefault="005302F8">
      <w:pPr>
        <w:spacing w:line="259" w:lineRule="auto"/>
        <w:ind w:left="1" w:hanging="3"/>
        <w:jc w:val="both"/>
        <w:rPr>
          <w:rFonts w:ascii="Times New Roman" w:eastAsia="Times New Roman" w:hAnsi="Times New Roman" w:cs="Times New Roman"/>
          <w:sz w:val="28"/>
          <w:szCs w:val="28"/>
        </w:rPr>
      </w:pPr>
    </w:p>
    <w:p w14:paraId="16509A2B" w14:textId="77777777" w:rsidR="005302F8" w:rsidRPr="00021C81" w:rsidRDefault="006A1AFA">
      <w:pPr>
        <w:spacing w:line="259" w:lineRule="auto"/>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Apellidos y nombre del alumno/a:</w:t>
      </w:r>
    </w:p>
    <w:p w14:paraId="2D3728EE" w14:textId="77777777" w:rsidR="005302F8" w:rsidRPr="00021C81" w:rsidRDefault="005302F8">
      <w:pPr>
        <w:widowControl w:val="0"/>
        <w:ind w:left="1" w:hanging="3"/>
        <w:jc w:val="both"/>
        <w:rPr>
          <w:rFonts w:ascii="Times New Roman" w:eastAsia="Times New Roman" w:hAnsi="Times New Roman" w:cs="Times New Roman"/>
          <w:sz w:val="28"/>
          <w:szCs w:val="28"/>
        </w:rPr>
      </w:pPr>
    </w:p>
    <w:p w14:paraId="382A0CFA" w14:textId="77777777" w:rsidR="005302F8" w:rsidRPr="00021C81" w:rsidRDefault="006A1AFA">
      <w:pPr>
        <w:spacing w:after="160" w:line="259" w:lineRule="auto"/>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Apellidos y nombre de los compañer@s que has tenido en su realización y sus respectivos roles en el grupo:</w:t>
      </w:r>
    </w:p>
    <w:p w14:paraId="08D9C75A" w14:textId="77777777" w:rsidR="005302F8" w:rsidRPr="00021C81" w:rsidRDefault="006A1AFA">
      <w:pPr>
        <w:numPr>
          <w:ilvl w:val="0"/>
          <w:numId w:val="1"/>
        </w:numPr>
        <w:spacing w:line="259" w:lineRule="auto"/>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Cuenta de manera ordenada cuál ha sido el proceso de trabajo seguido para hacer el proyecto de AFI:(reuniones, organización, …)</w:t>
      </w:r>
    </w:p>
    <w:p w14:paraId="25C172EE" w14:textId="77777777" w:rsidR="005302F8" w:rsidRPr="00021C81" w:rsidRDefault="006A1AFA">
      <w:pPr>
        <w:numPr>
          <w:ilvl w:val="0"/>
          <w:numId w:val="1"/>
        </w:numPr>
        <w:spacing w:after="160" w:line="259" w:lineRule="auto"/>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Comenta que es lo que te ha resultado más difícil de hacer:</w:t>
      </w:r>
    </w:p>
    <w:p w14:paraId="0962E6E3" w14:textId="77777777" w:rsidR="005302F8" w:rsidRPr="00021C81" w:rsidRDefault="006A1AFA">
      <w:pPr>
        <w:numPr>
          <w:ilvl w:val="0"/>
          <w:numId w:val="1"/>
        </w:numPr>
        <w:spacing w:after="160" w:line="259" w:lineRule="auto"/>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Ahora comenta que te ha resultado más fácil.</w:t>
      </w:r>
    </w:p>
    <w:p w14:paraId="32403E73" w14:textId="77777777" w:rsidR="005302F8" w:rsidRPr="00021C81" w:rsidRDefault="006A1AFA">
      <w:pPr>
        <w:numPr>
          <w:ilvl w:val="0"/>
          <w:numId w:val="1"/>
        </w:numPr>
        <w:spacing w:line="259" w:lineRule="auto"/>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Destaca aquellos aspectos que más te han gustado, que hayan resultado amenos o divertidos:</w:t>
      </w:r>
    </w:p>
    <w:p w14:paraId="65A88D27" w14:textId="77777777" w:rsidR="005302F8" w:rsidRPr="00021C81" w:rsidRDefault="006A1AFA">
      <w:pPr>
        <w:numPr>
          <w:ilvl w:val="0"/>
          <w:numId w:val="1"/>
        </w:numPr>
        <w:spacing w:after="160" w:line="259" w:lineRule="auto"/>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Y los que menos:</w:t>
      </w:r>
    </w:p>
    <w:p w14:paraId="0E3C0709" w14:textId="77777777" w:rsidR="005302F8" w:rsidRPr="00021C81" w:rsidRDefault="006A1AFA">
      <w:pPr>
        <w:numPr>
          <w:ilvl w:val="0"/>
          <w:numId w:val="1"/>
        </w:numPr>
        <w:spacing w:line="259" w:lineRule="auto"/>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Las actividades de clase que más te han ayudado a realizar el trabajo de los módulos de 1º y 2º.:</w:t>
      </w:r>
    </w:p>
    <w:p w14:paraId="2FE68D08" w14:textId="77777777" w:rsidR="005302F8" w:rsidRPr="00021C81" w:rsidRDefault="006A1AFA">
      <w:pPr>
        <w:numPr>
          <w:ilvl w:val="0"/>
          <w:numId w:val="1"/>
        </w:numPr>
        <w:spacing w:after="160" w:line="259" w:lineRule="auto"/>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 xml:space="preserve">Comenta y valora tu grado de participación </w:t>
      </w:r>
      <w:r w:rsidRPr="00021C81">
        <w:rPr>
          <w:rFonts w:ascii="Times New Roman" w:eastAsia="Times New Roman" w:hAnsi="Times New Roman" w:cs="Times New Roman"/>
          <w:i/>
          <w:sz w:val="28"/>
          <w:szCs w:val="28"/>
        </w:rPr>
        <w:t>(alta, baja, normal, compartida, todos igual, quien más ha destacado o alguno no ha realizado las tareas o funciones asignadas):</w:t>
      </w:r>
    </w:p>
    <w:p w14:paraId="3ABD3E8E" w14:textId="77777777" w:rsidR="005302F8" w:rsidRPr="00021C81" w:rsidRDefault="006A1AFA">
      <w:pPr>
        <w:numPr>
          <w:ilvl w:val="0"/>
          <w:numId w:val="1"/>
        </w:numPr>
        <w:spacing w:after="160" w:line="259" w:lineRule="auto"/>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lastRenderedPageBreak/>
        <w:t xml:space="preserve">Comenta cómo ha sido tu relación con los compañer@s, así como las ventajas y dificultades que tú crees que tiene trabajar en grupo </w:t>
      </w:r>
      <w:r w:rsidRPr="00021C81">
        <w:rPr>
          <w:rFonts w:ascii="Times New Roman" w:eastAsia="Times New Roman" w:hAnsi="Times New Roman" w:cs="Times New Roman"/>
          <w:i/>
          <w:sz w:val="28"/>
          <w:szCs w:val="28"/>
        </w:rPr>
        <w:t>(positiva, negativa, no me ha aportado nada, o si, lo ha hecho)</w:t>
      </w:r>
      <w:r w:rsidRPr="00021C81">
        <w:rPr>
          <w:rFonts w:ascii="Times New Roman" w:eastAsia="Times New Roman" w:hAnsi="Times New Roman" w:cs="Times New Roman"/>
          <w:sz w:val="28"/>
          <w:szCs w:val="28"/>
        </w:rPr>
        <w:t>:</w:t>
      </w:r>
    </w:p>
    <w:p w14:paraId="09158E7A" w14:textId="77777777" w:rsidR="005302F8" w:rsidRPr="00021C81" w:rsidRDefault="006A1AFA">
      <w:pPr>
        <w:numPr>
          <w:ilvl w:val="0"/>
          <w:numId w:val="1"/>
        </w:numPr>
        <w:spacing w:after="160" w:line="259" w:lineRule="auto"/>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¿Crees correcto el procedimiento de corrección?:</w:t>
      </w:r>
    </w:p>
    <w:p w14:paraId="1B079D56" w14:textId="77777777" w:rsidR="005302F8" w:rsidRPr="00021C81" w:rsidRDefault="006A1AFA">
      <w:pPr>
        <w:numPr>
          <w:ilvl w:val="0"/>
          <w:numId w:val="1"/>
        </w:numPr>
        <w:spacing w:after="160" w:line="259" w:lineRule="auto"/>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 xml:space="preserve"> Indica las propuestas de mejora que creas convenientes.</w:t>
      </w:r>
    </w:p>
    <w:p w14:paraId="796CF911" w14:textId="77777777" w:rsidR="005302F8" w:rsidRPr="00021C81" w:rsidRDefault="006A1AFA">
      <w:pPr>
        <w:pBdr>
          <w:top w:val="nil"/>
          <w:left w:val="nil"/>
          <w:bottom w:val="nil"/>
          <w:right w:val="nil"/>
          <w:between w:val="nil"/>
        </w:pBdr>
        <w:spacing w:after="120" w:line="240" w:lineRule="auto"/>
        <w:ind w:left="1" w:hanging="3"/>
        <w:jc w:val="both"/>
        <w:rPr>
          <w:rFonts w:ascii="Times New Roman" w:hAnsi="Times New Roman" w:cs="Times New Roman"/>
          <w:color w:val="000000"/>
          <w:sz w:val="28"/>
          <w:szCs w:val="28"/>
        </w:rPr>
      </w:pPr>
      <w:r w:rsidRPr="00021C81">
        <w:rPr>
          <w:rFonts w:ascii="Times New Roman" w:hAnsi="Times New Roman" w:cs="Times New Roman"/>
          <w:b/>
          <w:color w:val="000000"/>
          <w:sz w:val="28"/>
          <w:szCs w:val="28"/>
        </w:rPr>
        <w:t>6.4. Criterios de Recuperación.</w:t>
      </w:r>
      <w:r w:rsidRPr="00021C81">
        <w:rPr>
          <w:rFonts w:ascii="Times New Roman" w:hAnsi="Times New Roman" w:cs="Times New Roman"/>
          <w:color w:val="000000"/>
          <w:sz w:val="28"/>
          <w:szCs w:val="28"/>
        </w:rPr>
        <w:t xml:space="preserve"> </w:t>
      </w:r>
    </w:p>
    <w:p w14:paraId="649BFE87" w14:textId="4E3184EE" w:rsidR="005302F8" w:rsidRPr="00021C81" w:rsidRDefault="006A1AFA">
      <w:pPr>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El alumnado irá realizando entregas que irá corrigiendo el profesorado, Una vez superadas las deficiencias encontradas será entregado de nuevo para su evaluación en junio, el día de la presentación del proyecto. La evaluación ordinaria se realizará a finales del mes de junio del curso académico corriente.</w:t>
      </w:r>
    </w:p>
    <w:p w14:paraId="4F807CE6" w14:textId="77777777" w:rsidR="005302F8" w:rsidRPr="00021C81" w:rsidRDefault="006A1AFA">
      <w:pPr>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Para la evaluación extraordinaria se podrá exigir la repetición del Proyecto completo o sólo de una parte.</w:t>
      </w:r>
    </w:p>
    <w:p w14:paraId="0F446710" w14:textId="1EC1B25B" w:rsidR="005302F8" w:rsidRPr="00021C81" w:rsidRDefault="006A1AFA">
      <w:pPr>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Por otra parte</w:t>
      </w:r>
      <w:r w:rsidR="00334680" w:rsidRPr="00021C81">
        <w:rPr>
          <w:rFonts w:ascii="Times New Roman" w:eastAsia="Times New Roman" w:hAnsi="Times New Roman" w:cs="Times New Roman"/>
          <w:sz w:val="28"/>
          <w:szCs w:val="28"/>
        </w:rPr>
        <w:t>,</w:t>
      </w:r>
      <w:r w:rsidRPr="00021C81">
        <w:rPr>
          <w:rFonts w:ascii="Times New Roman" w:eastAsia="Times New Roman" w:hAnsi="Times New Roman" w:cs="Times New Roman"/>
          <w:sz w:val="28"/>
          <w:szCs w:val="28"/>
        </w:rPr>
        <w:t xml:space="preserve"> la ausencia de presentación del proyecto tendrá la consideración de convocatoria consumida, excepto si se presenta la correspondiente renuncia.</w:t>
      </w:r>
    </w:p>
    <w:p w14:paraId="4E328CAE" w14:textId="77777777" w:rsidR="005302F8" w:rsidRPr="00021C81" w:rsidRDefault="005302F8">
      <w:pPr>
        <w:pBdr>
          <w:top w:val="nil"/>
          <w:left w:val="nil"/>
          <w:bottom w:val="nil"/>
          <w:right w:val="nil"/>
          <w:between w:val="nil"/>
        </w:pBdr>
        <w:spacing w:after="120" w:line="240" w:lineRule="auto"/>
        <w:ind w:left="1" w:hanging="3"/>
        <w:jc w:val="both"/>
        <w:rPr>
          <w:rFonts w:ascii="Times New Roman" w:hAnsi="Times New Roman" w:cs="Times New Roman"/>
          <w:sz w:val="28"/>
          <w:szCs w:val="28"/>
        </w:rPr>
      </w:pPr>
    </w:p>
    <w:p w14:paraId="044BCE13" w14:textId="77777777" w:rsidR="005302F8" w:rsidRPr="00021C81" w:rsidRDefault="006A1AFA">
      <w:pPr>
        <w:pBdr>
          <w:top w:val="nil"/>
          <w:left w:val="nil"/>
          <w:bottom w:val="nil"/>
          <w:right w:val="nil"/>
          <w:between w:val="nil"/>
        </w:pBdr>
        <w:tabs>
          <w:tab w:val="left" w:pos="284"/>
        </w:tabs>
        <w:spacing w:after="120" w:line="240" w:lineRule="auto"/>
        <w:ind w:left="1" w:hanging="3"/>
        <w:jc w:val="both"/>
        <w:rPr>
          <w:rFonts w:ascii="Times New Roman" w:hAnsi="Times New Roman" w:cs="Times New Roman"/>
          <w:color w:val="FF0000"/>
          <w:sz w:val="28"/>
          <w:szCs w:val="28"/>
        </w:rPr>
      </w:pPr>
      <w:r w:rsidRPr="00021C81">
        <w:rPr>
          <w:rFonts w:ascii="Times New Roman" w:hAnsi="Times New Roman" w:cs="Times New Roman"/>
          <w:b/>
          <w:sz w:val="28"/>
          <w:szCs w:val="28"/>
        </w:rPr>
        <w:t>6.5. Procedimiento para la adaptación del alumnado que se matricula con el curso ya comenzado.</w:t>
      </w:r>
      <w:r w:rsidRPr="00021C81">
        <w:rPr>
          <w:rFonts w:ascii="Times New Roman" w:hAnsi="Times New Roman" w:cs="Times New Roman"/>
          <w:color w:val="FF0000"/>
          <w:sz w:val="28"/>
          <w:szCs w:val="28"/>
        </w:rPr>
        <w:t xml:space="preserve"> </w:t>
      </w:r>
    </w:p>
    <w:p w14:paraId="6B2D60BA" w14:textId="77777777" w:rsidR="005302F8" w:rsidRPr="00021C81" w:rsidRDefault="005302F8">
      <w:pPr>
        <w:ind w:left="1" w:hanging="3"/>
        <w:rPr>
          <w:rFonts w:ascii="Times New Roman" w:hAnsi="Times New Roman" w:cs="Times New Roman"/>
          <w:color w:val="0070C0"/>
          <w:sz w:val="28"/>
          <w:szCs w:val="28"/>
        </w:rPr>
      </w:pPr>
    </w:p>
    <w:p w14:paraId="46E4B7C1" w14:textId="33DE96E3" w:rsidR="005302F8" w:rsidRPr="00021C81" w:rsidRDefault="006A1AFA" w:rsidP="00036DE2">
      <w:pPr>
        <w:ind w:left="1" w:hanging="3"/>
        <w:jc w:val="both"/>
        <w:rPr>
          <w:rFonts w:ascii="Times New Roman" w:hAnsi="Times New Roman" w:cs="Times New Roman"/>
          <w:sz w:val="28"/>
          <w:szCs w:val="28"/>
        </w:rPr>
      </w:pPr>
      <w:r w:rsidRPr="00021C81">
        <w:rPr>
          <w:rFonts w:ascii="Times New Roman" w:hAnsi="Times New Roman" w:cs="Times New Roman"/>
          <w:sz w:val="28"/>
          <w:szCs w:val="28"/>
        </w:rPr>
        <w:t xml:space="preserve">Se incorporará a un grupo de trabajo, siempre y cuando demuestre mediante </w:t>
      </w:r>
      <w:r w:rsidR="00036DE2">
        <w:rPr>
          <w:rFonts w:ascii="Times New Roman" w:hAnsi="Times New Roman" w:cs="Times New Roman"/>
          <w:sz w:val="28"/>
          <w:szCs w:val="28"/>
        </w:rPr>
        <w:t xml:space="preserve"> e</w:t>
      </w:r>
      <w:r w:rsidRPr="00021C81">
        <w:rPr>
          <w:rFonts w:ascii="Times New Roman" w:hAnsi="Times New Roman" w:cs="Times New Roman"/>
          <w:sz w:val="28"/>
          <w:szCs w:val="28"/>
        </w:rPr>
        <w:t xml:space="preserve">ntrevista personalizada que </w:t>
      </w:r>
      <w:r w:rsidR="00334680" w:rsidRPr="00021C81">
        <w:rPr>
          <w:rFonts w:ascii="Times New Roman" w:hAnsi="Times New Roman" w:cs="Times New Roman"/>
          <w:sz w:val="28"/>
          <w:szCs w:val="28"/>
        </w:rPr>
        <w:t>ha asimilado</w:t>
      </w:r>
      <w:r w:rsidRPr="00021C81">
        <w:rPr>
          <w:rFonts w:ascii="Times New Roman" w:hAnsi="Times New Roman" w:cs="Times New Roman"/>
          <w:sz w:val="28"/>
          <w:szCs w:val="28"/>
        </w:rPr>
        <w:t xml:space="preserve"> los contenidos desarrollados por el equipo</w:t>
      </w:r>
    </w:p>
    <w:p w14:paraId="4F6A4E70" w14:textId="77777777" w:rsidR="005302F8" w:rsidRPr="00021C81" w:rsidRDefault="006A1AFA">
      <w:pPr>
        <w:ind w:left="1" w:hanging="3"/>
        <w:rPr>
          <w:rFonts w:ascii="Times New Roman" w:hAnsi="Times New Roman" w:cs="Times New Roman"/>
          <w:sz w:val="28"/>
          <w:szCs w:val="28"/>
        </w:rPr>
      </w:pPr>
      <w:r w:rsidRPr="00021C81">
        <w:rPr>
          <w:rFonts w:ascii="Times New Roman" w:hAnsi="Times New Roman" w:cs="Times New Roman"/>
          <w:sz w:val="28"/>
          <w:szCs w:val="28"/>
        </w:rPr>
        <w:t xml:space="preserve"> </w:t>
      </w:r>
    </w:p>
    <w:p w14:paraId="3C500B09" w14:textId="77777777" w:rsidR="005302F8" w:rsidRPr="00021C81" w:rsidRDefault="006A1AFA">
      <w:pPr>
        <w:keepNext/>
        <w:pBdr>
          <w:top w:val="nil"/>
          <w:left w:val="nil"/>
          <w:bottom w:val="nil"/>
          <w:right w:val="nil"/>
          <w:between w:val="nil"/>
        </w:pBdr>
        <w:spacing w:before="120" w:after="120" w:line="240" w:lineRule="auto"/>
        <w:ind w:left="1" w:hanging="3"/>
        <w:jc w:val="both"/>
        <w:rPr>
          <w:rFonts w:ascii="Times New Roman" w:hAnsi="Times New Roman" w:cs="Times New Roman"/>
          <w:color w:val="000000"/>
          <w:sz w:val="28"/>
          <w:szCs w:val="28"/>
          <w:u w:val="single"/>
        </w:rPr>
      </w:pPr>
      <w:r w:rsidRPr="00021C81">
        <w:rPr>
          <w:rFonts w:ascii="Times New Roman" w:hAnsi="Times New Roman" w:cs="Times New Roman"/>
          <w:b/>
          <w:color w:val="000000"/>
          <w:sz w:val="28"/>
          <w:szCs w:val="28"/>
          <w:u w:val="single"/>
        </w:rPr>
        <w:t>7 ACTIVIDADES DE RECUPERACIÓN DE MÓDULOS PENDIENTES DE EVALUACIÓN POSITIVA DEL CURSO ANTERIOR.</w:t>
      </w:r>
    </w:p>
    <w:p w14:paraId="65C424C5" w14:textId="77777777" w:rsidR="005302F8" w:rsidRPr="00021C81" w:rsidRDefault="006A1AFA">
      <w:pPr>
        <w:pBdr>
          <w:top w:val="nil"/>
          <w:left w:val="nil"/>
          <w:bottom w:val="nil"/>
          <w:right w:val="nil"/>
          <w:between w:val="nil"/>
        </w:pBdr>
        <w:spacing w:after="120" w:line="240" w:lineRule="auto"/>
        <w:ind w:left="1" w:hanging="3"/>
        <w:jc w:val="both"/>
        <w:rPr>
          <w:rFonts w:ascii="Times New Roman" w:hAnsi="Times New Roman" w:cs="Times New Roman"/>
          <w:sz w:val="28"/>
          <w:szCs w:val="28"/>
        </w:rPr>
      </w:pPr>
      <w:r w:rsidRPr="00021C81">
        <w:rPr>
          <w:rFonts w:ascii="Times New Roman" w:hAnsi="Times New Roman" w:cs="Times New Roman"/>
          <w:sz w:val="28"/>
          <w:szCs w:val="28"/>
        </w:rPr>
        <w:t>No procede</w:t>
      </w:r>
    </w:p>
    <w:p w14:paraId="100C0D85" w14:textId="77777777" w:rsidR="00C00E37" w:rsidRDefault="006A1AFA" w:rsidP="00C00E37">
      <w:pPr>
        <w:keepNext/>
        <w:pBdr>
          <w:top w:val="nil"/>
          <w:left w:val="nil"/>
          <w:bottom w:val="nil"/>
          <w:right w:val="nil"/>
          <w:between w:val="nil"/>
        </w:pBdr>
        <w:spacing w:before="120" w:after="120" w:line="240" w:lineRule="auto"/>
        <w:ind w:left="1" w:hanging="3"/>
        <w:jc w:val="both"/>
        <w:rPr>
          <w:rFonts w:ascii="Times New Roman" w:hAnsi="Times New Roman" w:cs="Times New Roman"/>
          <w:color w:val="000000"/>
          <w:sz w:val="28"/>
          <w:szCs w:val="28"/>
          <w:u w:val="single"/>
        </w:rPr>
      </w:pPr>
      <w:r w:rsidRPr="00021C81">
        <w:rPr>
          <w:rFonts w:ascii="Times New Roman" w:hAnsi="Times New Roman" w:cs="Times New Roman"/>
          <w:b/>
          <w:color w:val="000000"/>
          <w:sz w:val="28"/>
          <w:szCs w:val="28"/>
          <w:u w:val="single"/>
        </w:rPr>
        <w:t>8 MÓDULOS TRANSVERSALES.</w:t>
      </w:r>
    </w:p>
    <w:p w14:paraId="57CCF052" w14:textId="2560DD07" w:rsidR="005302F8" w:rsidRPr="00C00E37" w:rsidRDefault="006A1AFA" w:rsidP="00C00E37">
      <w:pPr>
        <w:keepNext/>
        <w:pBdr>
          <w:top w:val="nil"/>
          <w:left w:val="nil"/>
          <w:bottom w:val="nil"/>
          <w:right w:val="nil"/>
          <w:between w:val="nil"/>
        </w:pBdr>
        <w:spacing w:before="120" w:after="120" w:line="240" w:lineRule="auto"/>
        <w:ind w:left="1" w:hanging="3"/>
        <w:jc w:val="both"/>
        <w:rPr>
          <w:rFonts w:ascii="Times New Roman" w:hAnsi="Times New Roman" w:cs="Times New Roman"/>
          <w:color w:val="000000"/>
          <w:sz w:val="28"/>
          <w:szCs w:val="28"/>
          <w:u w:val="single"/>
        </w:rPr>
      </w:pPr>
      <w:r w:rsidRPr="00021C81">
        <w:rPr>
          <w:rFonts w:ascii="Times New Roman" w:eastAsia="Times New Roman" w:hAnsi="Times New Roman" w:cs="Times New Roman"/>
          <w:sz w:val="28"/>
          <w:szCs w:val="28"/>
        </w:rPr>
        <w:t xml:space="preserve">Los temas transversales dentro del currículo constituyen un conjunto de contenidos </w:t>
      </w:r>
      <w:r w:rsidR="000E1F61" w:rsidRPr="00021C81">
        <w:rPr>
          <w:rFonts w:ascii="Times New Roman" w:eastAsia="Times New Roman" w:hAnsi="Times New Roman" w:cs="Times New Roman"/>
          <w:sz w:val="28"/>
          <w:szCs w:val="28"/>
        </w:rPr>
        <w:t>de enseñanza</w:t>
      </w:r>
      <w:r w:rsidRPr="00021C81">
        <w:rPr>
          <w:rFonts w:ascii="Times New Roman" w:eastAsia="Times New Roman" w:hAnsi="Times New Roman" w:cs="Times New Roman"/>
          <w:sz w:val="28"/>
          <w:szCs w:val="28"/>
        </w:rPr>
        <w:t xml:space="preserve"> que deban entrar formar parte en las actividades planteadas por los </w:t>
      </w:r>
      <w:r w:rsidR="00782831" w:rsidRPr="00021C81">
        <w:rPr>
          <w:rFonts w:ascii="Times New Roman" w:eastAsia="Times New Roman" w:hAnsi="Times New Roman" w:cs="Times New Roman"/>
          <w:sz w:val="28"/>
          <w:szCs w:val="28"/>
        </w:rPr>
        <w:t>distintos módulos</w:t>
      </w:r>
      <w:r w:rsidRPr="00021C81">
        <w:rPr>
          <w:rFonts w:ascii="Times New Roman" w:eastAsia="Times New Roman" w:hAnsi="Times New Roman" w:cs="Times New Roman"/>
          <w:sz w:val="28"/>
          <w:szCs w:val="28"/>
        </w:rPr>
        <w:t xml:space="preserve">. Su incorporación supone formalizar una educación en valores y actitudes </w:t>
      </w:r>
      <w:r w:rsidR="000E1F61" w:rsidRPr="00021C81">
        <w:rPr>
          <w:rFonts w:ascii="Times New Roman" w:eastAsia="Times New Roman" w:hAnsi="Times New Roman" w:cs="Times New Roman"/>
          <w:sz w:val="28"/>
          <w:szCs w:val="28"/>
        </w:rPr>
        <w:t>no de</w:t>
      </w:r>
      <w:r w:rsidRPr="00021C81">
        <w:rPr>
          <w:rFonts w:ascii="Times New Roman" w:eastAsia="Times New Roman" w:hAnsi="Times New Roman" w:cs="Times New Roman"/>
          <w:sz w:val="28"/>
          <w:szCs w:val="28"/>
        </w:rPr>
        <w:t xml:space="preserve"> forma esporádica sino constante a lo largo de cada curso y estos temas suponen </w:t>
      </w:r>
      <w:r w:rsidR="00782831" w:rsidRPr="00021C81">
        <w:rPr>
          <w:rFonts w:ascii="Times New Roman" w:eastAsia="Times New Roman" w:hAnsi="Times New Roman" w:cs="Times New Roman"/>
          <w:sz w:val="28"/>
          <w:szCs w:val="28"/>
        </w:rPr>
        <w:t>una oportunidad</w:t>
      </w:r>
      <w:r w:rsidRPr="00021C81">
        <w:rPr>
          <w:rFonts w:ascii="Times New Roman" w:eastAsia="Times New Roman" w:hAnsi="Times New Roman" w:cs="Times New Roman"/>
          <w:sz w:val="28"/>
          <w:szCs w:val="28"/>
        </w:rPr>
        <w:t xml:space="preserve"> de globalizar la enseñanza y de realizar una verdadera </w:t>
      </w:r>
      <w:r w:rsidR="002333F7" w:rsidRPr="00021C81">
        <w:rPr>
          <w:rFonts w:ascii="Times New Roman" w:eastAsia="Times New Roman" w:hAnsi="Times New Roman" w:cs="Times New Roman"/>
          <w:sz w:val="28"/>
          <w:szCs w:val="28"/>
        </w:rPr>
        <w:t>programación interdisciplinar</w:t>
      </w:r>
      <w:r w:rsidRPr="00021C81">
        <w:rPr>
          <w:rFonts w:ascii="Times New Roman" w:eastAsia="Times New Roman" w:hAnsi="Times New Roman" w:cs="Times New Roman"/>
          <w:sz w:val="28"/>
          <w:szCs w:val="28"/>
        </w:rPr>
        <w:t xml:space="preserve">.  </w:t>
      </w:r>
    </w:p>
    <w:p w14:paraId="6C2C520D" w14:textId="4AF1E552" w:rsidR="005302F8" w:rsidRPr="00021C81" w:rsidRDefault="006A1AFA" w:rsidP="00204820">
      <w:pPr>
        <w:widowControl w:val="0"/>
        <w:spacing w:before="149" w:line="240" w:lineRule="auto"/>
        <w:ind w:left="1" w:righ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 xml:space="preserve">Con esta finalidad, el módulo de Proyecto </w:t>
      </w:r>
      <w:r w:rsidR="002333F7" w:rsidRPr="00021C81">
        <w:rPr>
          <w:rFonts w:ascii="Times New Roman" w:eastAsia="Times New Roman" w:hAnsi="Times New Roman" w:cs="Times New Roman"/>
          <w:sz w:val="28"/>
          <w:szCs w:val="28"/>
        </w:rPr>
        <w:t>empresarial</w:t>
      </w:r>
      <w:r w:rsidRPr="00021C81">
        <w:rPr>
          <w:rFonts w:ascii="Times New Roman" w:eastAsia="Times New Roman" w:hAnsi="Times New Roman" w:cs="Times New Roman"/>
          <w:sz w:val="28"/>
          <w:szCs w:val="28"/>
        </w:rPr>
        <w:t xml:space="preserve"> tratará de dar cabida a </w:t>
      </w:r>
      <w:r w:rsidR="000E1F61" w:rsidRPr="00021C81">
        <w:rPr>
          <w:rFonts w:ascii="Times New Roman" w:eastAsia="Times New Roman" w:hAnsi="Times New Roman" w:cs="Times New Roman"/>
          <w:sz w:val="28"/>
          <w:szCs w:val="28"/>
        </w:rPr>
        <w:t>estos contenidos</w:t>
      </w:r>
      <w:r w:rsidRPr="00021C81">
        <w:rPr>
          <w:rFonts w:ascii="Times New Roman" w:eastAsia="Times New Roman" w:hAnsi="Times New Roman" w:cs="Times New Roman"/>
          <w:sz w:val="28"/>
          <w:szCs w:val="28"/>
        </w:rPr>
        <w:t xml:space="preserve"> establecidos por el Ministerio de Educación y la Junta de Andalucía, </w:t>
      </w:r>
      <w:r w:rsidR="00782831" w:rsidRPr="00021C81">
        <w:rPr>
          <w:rFonts w:ascii="Times New Roman" w:eastAsia="Times New Roman" w:hAnsi="Times New Roman" w:cs="Times New Roman"/>
          <w:sz w:val="28"/>
          <w:szCs w:val="28"/>
        </w:rPr>
        <w:t>algunos de</w:t>
      </w:r>
      <w:r w:rsidRPr="00021C81">
        <w:rPr>
          <w:rFonts w:ascii="Times New Roman" w:eastAsia="Times New Roman" w:hAnsi="Times New Roman" w:cs="Times New Roman"/>
          <w:sz w:val="28"/>
          <w:szCs w:val="28"/>
        </w:rPr>
        <w:t xml:space="preserve"> los cuales se pasan a exponer a continuación.  </w:t>
      </w:r>
    </w:p>
    <w:p w14:paraId="7B54BBDF" w14:textId="77777777" w:rsidR="005302F8" w:rsidRPr="00021C81" w:rsidRDefault="006A1AFA" w:rsidP="00204820">
      <w:pPr>
        <w:widowControl w:val="0"/>
        <w:numPr>
          <w:ilvl w:val="0"/>
          <w:numId w:val="20"/>
        </w:numPr>
        <w:spacing w:before="150" w:line="240" w:lineRule="auto"/>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 xml:space="preserve"> EDUCACIÓN PARA EL CONSUMO </w:t>
      </w:r>
    </w:p>
    <w:p w14:paraId="7CB863A7" w14:textId="77777777" w:rsidR="005302F8" w:rsidRPr="00021C81" w:rsidRDefault="006A1AFA" w:rsidP="00204820">
      <w:pPr>
        <w:widowControl w:val="0"/>
        <w:spacing w:before="248" w:line="240" w:lineRule="auto"/>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 xml:space="preserve">Los alumnos deben conseguir:  </w:t>
      </w:r>
    </w:p>
    <w:p w14:paraId="48D3F16F" w14:textId="218D82EE" w:rsidR="005302F8" w:rsidRPr="00021C81" w:rsidRDefault="006A1AFA" w:rsidP="00204820">
      <w:pPr>
        <w:widowControl w:val="0"/>
        <w:spacing w:before="265" w:line="240" w:lineRule="auto"/>
        <w:ind w:left="1" w:righ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 xml:space="preserve"> Valorar la importancia de las fuentes de información, como las </w:t>
      </w:r>
      <w:r w:rsidR="009E24F8" w:rsidRPr="00021C81">
        <w:rPr>
          <w:rFonts w:ascii="Times New Roman" w:eastAsia="Times New Roman" w:hAnsi="Times New Roman" w:cs="Times New Roman"/>
          <w:sz w:val="28"/>
          <w:szCs w:val="28"/>
        </w:rPr>
        <w:t xml:space="preserve">estadísticas </w:t>
      </w:r>
      <w:r w:rsidR="009E24F8" w:rsidRPr="00021C81">
        <w:rPr>
          <w:rFonts w:ascii="Times New Roman" w:eastAsia="Times New Roman" w:hAnsi="Times New Roman" w:cs="Times New Roman"/>
          <w:sz w:val="28"/>
          <w:szCs w:val="28"/>
        </w:rPr>
        <w:lastRenderedPageBreak/>
        <w:t>económicas</w:t>
      </w:r>
      <w:r w:rsidRPr="00021C81">
        <w:rPr>
          <w:rFonts w:ascii="Times New Roman" w:eastAsia="Times New Roman" w:hAnsi="Times New Roman" w:cs="Times New Roman"/>
          <w:sz w:val="28"/>
          <w:szCs w:val="28"/>
        </w:rPr>
        <w:t xml:space="preserve">, la prensa escrita y las bases de datos, como un medio </w:t>
      </w:r>
      <w:r w:rsidR="00782831" w:rsidRPr="00021C81">
        <w:rPr>
          <w:rFonts w:ascii="Times New Roman" w:eastAsia="Times New Roman" w:hAnsi="Times New Roman" w:cs="Times New Roman"/>
          <w:sz w:val="28"/>
          <w:szCs w:val="28"/>
        </w:rPr>
        <w:t>para conocer</w:t>
      </w:r>
      <w:r w:rsidRPr="00021C81">
        <w:rPr>
          <w:rFonts w:ascii="Times New Roman" w:eastAsia="Times New Roman" w:hAnsi="Times New Roman" w:cs="Times New Roman"/>
          <w:sz w:val="28"/>
          <w:szCs w:val="28"/>
        </w:rPr>
        <w:t xml:space="preserve"> la realidad. </w:t>
      </w:r>
    </w:p>
    <w:p w14:paraId="05E1FB3B" w14:textId="2BA600EF" w:rsidR="005302F8" w:rsidRPr="00021C81" w:rsidRDefault="006A1AFA" w:rsidP="00204820">
      <w:pPr>
        <w:widowControl w:val="0"/>
        <w:spacing w:before="332" w:line="240" w:lineRule="auto"/>
        <w:ind w:left="1" w:righ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 xml:space="preserve"> Analizar el funcionamiento de la empresa dentro de una economía </w:t>
      </w:r>
      <w:r w:rsidR="0041139F" w:rsidRPr="00021C81">
        <w:rPr>
          <w:rFonts w:ascii="Times New Roman" w:eastAsia="Times New Roman" w:hAnsi="Times New Roman" w:cs="Times New Roman"/>
          <w:sz w:val="28"/>
          <w:szCs w:val="28"/>
        </w:rPr>
        <w:t>de mercado</w:t>
      </w:r>
      <w:r w:rsidRPr="00021C81">
        <w:rPr>
          <w:rFonts w:ascii="Times New Roman" w:eastAsia="Times New Roman" w:hAnsi="Times New Roman" w:cs="Times New Roman"/>
          <w:sz w:val="28"/>
          <w:szCs w:val="28"/>
        </w:rPr>
        <w:t xml:space="preserve">.  </w:t>
      </w:r>
    </w:p>
    <w:p w14:paraId="496FB9FC" w14:textId="7CB6350A" w:rsidR="005302F8" w:rsidRPr="00021C81" w:rsidRDefault="006A1AFA" w:rsidP="0041139F">
      <w:pPr>
        <w:widowControl w:val="0"/>
        <w:tabs>
          <w:tab w:val="left" w:pos="8080"/>
        </w:tabs>
        <w:spacing w:before="162" w:line="240" w:lineRule="auto"/>
        <w:ind w:left="1" w:righ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 xml:space="preserve"> Adquirir conceptos claros sobre su condición de consumidor, sus derechos </w:t>
      </w:r>
      <w:r w:rsidR="009E24F8" w:rsidRPr="00021C81">
        <w:rPr>
          <w:rFonts w:ascii="Times New Roman" w:eastAsia="Times New Roman" w:hAnsi="Times New Roman" w:cs="Times New Roman"/>
          <w:sz w:val="28"/>
          <w:szCs w:val="28"/>
        </w:rPr>
        <w:t>y obligaciones</w:t>
      </w:r>
      <w:r w:rsidRPr="00021C81">
        <w:rPr>
          <w:rFonts w:ascii="Times New Roman" w:eastAsia="Times New Roman" w:hAnsi="Times New Roman" w:cs="Times New Roman"/>
          <w:sz w:val="28"/>
          <w:szCs w:val="28"/>
        </w:rPr>
        <w:t xml:space="preserve"> como tal, el funcionamiento de la sociedad de consumo y </w:t>
      </w:r>
      <w:r w:rsidR="00782831" w:rsidRPr="00021C81">
        <w:rPr>
          <w:rFonts w:ascii="Times New Roman" w:eastAsia="Times New Roman" w:hAnsi="Times New Roman" w:cs="Times New Roman"/>
          <w:sz w:val="28"/>
          <w:szCs w:val="28"/>
        </w:rPr>
        <w:t>los mecanismos</w:t>
      </w:r>
      <w:r w:rsidRPr="00021C81">
        <w:rPr>
          <w:rFonts w:ascii="Times New Roman" w:eastAsia="Times New Roman" w:hAnsi="Times New Roman" w:cs="Times New Roman"/>
          <w:sz w:val="28"/>
          <w:szCs w:val="28"/>
        </w:rPr>
        <w:t xml:space="preserve"> de que dispone para actuar como un consumidor informado.  </w:t>
      </w:r>
    </w:p>
    <w:p w14:paraId="5E3ED12F" w14:textId="79B8C125" w:rsidR="005302F8" w:rsidRPr="00021C81" w:rsidRDefault="006A1AFA" w:rsidP="0041139F">
      <w:pPr>
        <w:widowControl w:val="0"/>
        <w:spacing w:before="161" w:line="240" w:lineRule="auto"/>
        <w:ind w:left="1" w:righ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 xml:space="preserve"> Valorar positivamente su propia educación e información como consumidor </w:t>
      </w:r>
      <w:r w:rsidR="009E24F8" w:rsidRPr="00021C81">
        <w:rPr>
          <w:rFonts w:ascii="Times New Roman" w:eastAsia="Times New Roman" w:hAnsi="Times New Roman" w:cs="Times New Roman"/>
          <w:sz w:val="28"/>
          <w:szCs w:val="28"/>
        </w:rPr>
        <w:t>y mostrar</w:t>
      </w:r>
      <w:r w:rsidRPr="00021C81">
        <w:rPr>
          <w:rFonts w:ascii="Times New Roman" w:eastAsia="Times New Roman" w:hAnsi="Times New Roman" w:cs="Times New Roman"/>
          <w:sz w:val="28"/>
          <w:szCs w:val="28"/>
        </w:rPr>
        <w:t xml:space="preserve"> una actitud crítica ante el consumismo.  </w:t>
      </w:r>
    </w:p>
    <w:p w14:paraId="2AEBF3B5" w14:textId="29E26A2D" w:rsidR="005302F8" w:rsidRPr="00021C81" w:rsidRDefault="006A1AFA" w:rsidP="0041139F">
      <w:pPr>
        <w:widowControl w:val="0"/>
        <w:spacing w:before="164" w:line="240" w:lineRule="auto"/>
        <w:ind w:left="1" w:righ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 xml:space="preserve"> Conocer la existencia de la Ley del Consumidor y las asociaciones que, </w:t>
      </w:r>
      <w:r w:rsidR="009E24F8" w:rsidRPr="00021C81">
        <w:rPr>
          <w:rFonts w:ascii="Times New Roman" w:eastAsia="Times New Roman" w:hAnsi="Times New Roman" w:cs="Times New Roman"/>
          <w:sz w:val="28"/>
          <w:szCs w:val="28"/>
        </w:rPr>
        <w:t>desde diversos</w:t>
      </w:r>
      <w:r w:rsidRPr="00021C81">
        <w:rPr>
          <w:rFonts w:ascii="Times New Roman" w:eastAsia="Times New Roman" w:hAnsi="Times New Roman" w:cs="Times New Roman"/>
          <w:sz w:val="28"/>
          <w:szCs w:val="28"/>
        </w:rPr>
        <w:t xml:space="preserve"> sectores, defienden los intereses de los consumidores.  </w:t>
      </w:r>
    </w:p>
    <w:p w14:paraId="38F1355B" w14:textId="77777777" w:rsidR="005302F8" w:rsidRPr="00021C81" w:rsidRDefault="006A1AFA" w:rsidP="00204820">
      <w:pPr>
        <w:widowControl w:val="0"/>
        <w:numPr>
          <w:ilvl w:val="0"/>
          <w:numId w:val="3"/>
        </w:numPr>
        <w:spacing w:before="147" w:line="240" w:lineRule="auto"/>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 xml:space="preserve"> RESPONSABILIDAD SOCIAL </w:t>
      </w:r>
    </w:p>
    <w:p w14:paraId="1898AC4B" w14:textId="01B6A12A" w:rsidR="005302F8" w:rsidRPr="00021C81" w:rsidRDefault="006A1AFA" w:rsidP="0041139F">
      <w:pPr>
        <w:widowControl w:val="0"/>
        <w:spacing w:before="251" w:line="240" w:lineRule="auto"/>
        <w:ind w:left="1" w:righ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 xml:space="preserve">El desarrollo del trabajo en el mundo de la empresa con el objetivo de </w:t>
      </w:r>
      <w:r w:rsidR="009E24F8" w:rsidRPr="00021C81">
        <w:rPr>
          <w:rFonts w:ascii="Times New Roman" w:eastAsia="Times New Roman" w:hAnsi="Times New Roman" w:cs="Times New Roman"/>
          <w:sz w:val="28"/>
          <w:szCs w:val="28"/>
        </w:rPr>
        <w:t>maximizar beneficios</w:t>
      </w:r>
      <w:r w:rsidRPr="00021C81">
        <w:rPr>
          <w:rFonts w:ascii="Times New Roman" w:eastAsia="Times New Roman" w:hAnsi="Times New Roman" w:cs="Times New Roman"/>
          <w:sz w:val="28"/>
          <w:szCs w:val="28"/>
        </w:rPr>
        <w:t xml:space="preserve">, etc. no deben hacer olvidar a los estudiantes que las empresas y los </w:t>
      </w:r>
      <w:r w:rsidR="00782831" w:rsidRPr="00021C81">
        <w:rPr>
          <w:rFonts w:ascii="Times New Roman" w:eastAsia="Times New Roman" w:hAnsi="Times New Roman" w:cs="Times New Roman"/>
          <w:sz w:val="28"/>
          <w:szCs w:val="28"/>
        </w:rPr>
        <w:t>negocios sirven</w:t>
      </w:r>
      <w:r w:rsidRPr="00021C81">
        <w:rPr>
          <w:rFonts w:ascii="Times New Roman" w:eastAsia="Times New Roman" w:hAnsi="Times New Roman" w:cs="Times New Roman"/>
          <w:sz w:val="28"/>
          <w:szCs w:val="28"/>
        </w:rPr>
        <w:t xml:space="preserve"> a la sociedad y que todas estas cuestiones están subordinadas al bien de </w:t>
      </w:r>
      <w:r w:rsidR="002333F7" w:rsidRPr="00021C81">
        <w:rPr>
          <w:rFonts w:ascii="Times New Roman" w:eastAsia="Times New Roman" w:hAnsi="Times New Roman" w:cs="Times New Roman"/>
          <w:sz w:val="28"/>
          <w:szCs w:val="28"/>
        </w:rPr>
        <w:t>la comunidad</w:t>
      </w:r>
      <w:r w:rsidRPr="00021C81">
        <w:rPr>
          <w:rFonts w:ascii="Times New Roman" w:eastAsia="Times New Roman" w:hAnsi="Times New Roman" w:cs="Times New Roman"/>
          <w:sz w:val="28"/>
          <w:szCs w:val="28"/>
        </w:rPr>
        <w:t xml:space="preserve">. Del mismo modo, debe de saber que el estudio de las normas </w:t>
      </w:r>
      <w:r w:rsidR="009E24F8" w:rsidRPr="00021C81">
        <w:rPr>
          <w:rFonts w:ascii="Times New Roman" w:eastAsia="Times New Roman" w:hAnsi="Times New Roman" w:cs="Times New Roman"/>
          <w:sz w:val="28"/>
          <w:szCs w:val="28"/>
        </w:rPr>
        <w:t>contables, fiscales</w:t>
      </w:r>
      <w:r w:rsidRPr="00021C81">
        <w:rPr>
          <w:rFonts w:ascii="Times New Roman" w:eastAsia="Times New Roman" w:hAnsi="Times New Roman" w:cs="Times New Roman"/>
          <w:sz w:val="28"/>
          <w:szCs w:val="28"/>
        </w:rPr>
        <w:t xml:space="preserve"> y laborales que afectan a la empresa ponen de manifiesto que el </w:t>
      </w:r>
      <w:r w:rsidR="00782831" w:rsidRPr="00021C81">
        <w:rPr>
          <w:rFonts w:ascii="Times New Roman" w:eastAsia="Times New Roman" w:hAnsi="Times New Roman" w:cs="Times New Roman"/>
          <w:sz w:val="28"/>
          <w:szCs w:val="28"/>
        </w:rPr>
        <w:t>mundo empresarial</w:t>
      </w:r>
      <w:r w:rsidRPr="00021C81">
        <w:rPr>
          <w:rFonts w:ascii="Times New Roman" w:eastAsia="Times New Roman" w:hAnsi="Times New Roman" w:cs="Times New Roman"/>
          <w:sz w:val="28"/>
          <w:szCs w:val="28"/>
        </w:rPr>
        <w:t xml:space="preserve"> está delimitado por su función social, y que es preciso actuar dentro </w:t>
      </w:r>
      <w:r w:rsidR="002333F7" w:rsidRPr="00021C81">
        <w:rPr>
          <w:rFonts w:ascii="Times New Roman" w:eastAsia="Times New Roman" w:hAnsi="Times New Roman" w:cs="Times New Roman"/>
          <w:sz w:val="28"/>
          <w:szCs w:val="28"/>
        </w:rPr>
        <w:t>de ciertos</w:t>
      </w:r>
      <w:r w:rsidRPr="00021C81">
        <w:rPr>
          <w:rFonts w:ascii="Times New Roman" w:eastAsia="Times New Roman" w:hAnsi="Times New Roman" w:cs="Times New Roman"/>
          <w:sz w:val="28"/>
          <w:szCs w:val="28"/>
        </w:rPr>
        <w:t xml:space="preserve"> límites, con el fin de conseguir una sociedad equilibrada y justa.  </w:t>
      </w:r>
    </w:p>
    <w:p w14:paraId="3416709F" w14:textId="77777777" w:rsidR="005302F8" w:rsidRPr="00021C81" w:rsidRDefault="006A1AFA" w:rsidP="00204820">
      <w:pPr>
        <w:widowControl w:val="0"/>
        <w:numPr>
          <w:ilvl w:val="0"/>
          <w:numId w:val="11"/>
        </w:numPr>
        <w:spacing w:before="149" w:line="240" w:lineRule="auto"/>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 xml:space="preserve"> EDUCACIÓN MEDIOAMBIENTAL </w:t>
      </w:r>
    </w:p>
    <w:p w14:paraId="5BEB4027" w14:textId="103DFEE1" w:rsidR="005302F8" w:rsidRPr="00021C81" w:rsidRDefault="006A1AFA" w:rsidP="0041139F">
      <w:pPr>
        <w:widowControl w:val="0"/>
        <w:spacing w:before="248" w:line="240" w:lineRule="auto"/>
        <w:ind w:left="1" w:righ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 xml:space="preserve">Sin duda la ecología es un aspecto clave de la sociedad postindustrial. La idea de </w:t>
      </w:r>
      <w:r w:rsidR="009E24F8" w:rsidRPr="00021C81">
        <w:rPr>
          <w:rFonts w:ascii="Times New Roman" w:eastAsia="Times New Roman" w:hAnsi="Times New Roman" w:cs="Times New Roman"/>
          <w:sz w:val="28"/>
          <w:szCs w:val="28"/>
        </w:rPr>
        <w:t>que la</w:t>
      </w:r>
      <w:r w:rsidRPr="00021C81">
        <w:rPr>
          <w:rFonts w:ascii="Times New Roman" w:eastAsia="Times New Roman" w:hAnsi="Times New Roman" w:cs="Times New Roman"/>
          <w:sz w:val="28"/>
          <w:szCs w:val="28"/>
        </w:rPr>
        <w:t xml:space="preserve"> actividad empresarial debe respetar y proteger el medio ambiente aparece </w:t>
      </w:r>
      <w:r w:rsidR="00782831" w:rsidRPr="00021C81">
        <w:rPr>
          <w:rFonts w:ascii="Times New Roman" w:eastAsia="Times New Roman" w:hAnsi="Times New Roman" w:cs="Times New Roman"/>
          <w:sz w:val="28"/>
          <w:szCs w:val="28"/>
        </w:rPr>
        <w:t>en numerosos</w:t>
      </w:r>
      <w:r w:rsidRPr="00021C81">
        <w:rPr>
          <w:rFonts w:ascii="Times New Roman" w:eastAsia="Times New Roman" w:hAnsi="Times New Roman" w:cs="Times New Roman"/>
          <w:sz w:val="28"/>
          <w:szCs w:val="28"/>
        </w:rPr>
        <w:t xml:space="preserve"> lugares de los contenidos que presentamos, pero muy especialmente </w:t>
      </w:r>
      <w:r w:rsidR="002333F7" w:rsidRPr="00021C81">
        <w:rPr>
          <w:rFonts w:ascii="Times New Roman" w:eastAsia="Times New Roman" w:hAnsi="Times New Roman" w:cs="Times New Roman"/>
          <w:sz w:val="28"/>
          <w:szCs w:val="28"/>
        </w:rPr>
        <w:t>al tratar</w:t>
      </w:r>
      <w:r w:rsidRPr="00021C81">
        <w:rPr>
          <w:rFonts w:ascii="Times New Roman" w:eastAsia="Times New Roman" w:hAnsi="Times New Roman" w:cs="Times New Roman"/>
          <w:sz w:val="28"/>
          <w:szCs w:val="28"/>
        </w:rPr>
        <w:t xml:space="preserve">: el balance social, la localización empresarial y las empresas transnacionales.  </w:t>
      </w:r>
    </w:p>
    <w:p w14:paraId="6B090171" w14:textId="77777777" w:rsidR="005302F8" w:rsidRPr="00021C81" w:rsidRDefault="006A1AFA" w:rsidP="00204820">
      <w:pPr>
        <w:widowControl w:val="0"/>
        <w:spacing w:before="149" w:line="240" w:lineRule="auto"/>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 xml:space="preserve">Destacamos los siguientes objetivos:  </w:t>
      </w:r>
    </w:p>
    <w:p w14:paraId="53892DC2" w14:textId="4E9EEE2B" w:rsidR="005302F8" w:rsidRPr="00021C81" w:rsidRDefault="006A1AFA" w:rsidP="0041139F">
      <w:pPr>
        <w:widowControl w:val="0"/>
        <w:spacing w:before="263" w:line="240" w:lineRule="auto"/>
        <w:ind w:left="1" w:righ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 xml:space="preserve"> Analizar los efectos negativos de la actividad productiva de la empresa </w:t>
      </w:r>
      <w:r w:rsidR="009E24F8" w:rsidRPr="00021C81">
        <w:rPr>
          <w:rFonts w:ascii="Times New Roman" w:eastAsia="Times New Roman" w:hAnsi="Times New Roman" w:cs="Times New Roman"/>
          <w:sz w:val="28"/>
          <w:szCs w:val="28"/>
        </w:rPr>
        <w:t>sobre el</w:t>
      </w:r>
      <w:r w:rsidRPr="00021C81">
        <w:rPr>
          <w:rFonts w:ascii="Times New Roman" w:eastAsia="Times New Roman" w:hAnsi="Times New Roman" w:cs="Times New Roman"/>
          <w:sz w:val="28"/>
          <w:szCs w:val="28"/>
        </w:rPr>
        <w:t xml:space="preserve"> medioambiente.  </w:t>
      </w:r>
    </w:p>
    <w:p w14:paraId="50AD3FEC" w14:textId="711AB987" w:rsidR="005302F8" w:rsidRPr="00021C81" w:rsidRDefault="006A1AFA" w:rsidP="0041139F">
      <w:pPr>
        <w:widowControl w:val="0"/>
        <w:spacing w:before="164" w:line="240" w:lineRule="auto"/>
        <w:ind w:left="1" w:righ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 xml:space="preserve"> Proponer soluciones alternativas que puedan utilizarse para combatir </w:t>
      </w:r>
      <w:r w:rsidR="009E24F8" w:rsidRPr="00021C81">
        <w:rPr>
          <w:rFonts w:ascii="Times New Roman" w:eastAsia="Times New Roman" w:hAnsi="Times New Roman" w:cs="Times New Roman"/>
          <w:sz w:val="28"/>
          <w:szCs w:val="28"/>
        </w:rPr>
        <w:t>la contaminación</w:t>
      </w:r>
      <w:r w:rsidRPr="00021C81">
        <w:rPr>
          <w:rFonts w:ascii="Times New Roman" w:eastAsia="Times New Roman" w:hAnsi="Times New Roman" w:cs="Times New Roman"/>
          <w:sz w:val="28"/>
          <w:szCs w:val="28"/>
        </w:rPr>
        <w:t xml:space="preserve">.  </w:t>
      </w:r>
    </w:p>
    <w:p w14:paraId="217A0F69" w14:textId="7283E930" w:rsidR="005302F8" w:rsidRPr="00021C81" w:rsidRDefault="006A1AFA" w:rsidP="0041139F">
      <w:pPr>
        <w:widowControl w:val="0"/>
        <w:spacing w:before="162" w:line="240" w:lineRule="auto"/>
        <w:ind w:left="1" w:righ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 xml:space="preserve"> Valorar la importancia y la necesidad de control y protección del </w:t>
      </w:r>
      <w:r w:rsidR="009E24F8" w:rsidRPr="00021C81">
        <w:rPr>
          <w:rFonts w:ascii="Times New Roman" w:eastAsia="Times New Roman" w:hAnsi="Times New Roman" w:cs="Times New Roman"/>
          <w:sz w:val="28"/>
          <w:szCs w:val="28"/>
        </w:rPr>
        <w:t>medio ambiente</w:t>
      </w:r>
      <w:r w:rsidRPr="00021C81">
        <w:rPr>
          <w:rFonts w:ascii="Times New Roman" w:eastAsia="Times New Roman" w:hAnsi="Times New Roman" w:cs="Times New Roman"/>
          <w:sz w:val="28"/>
          <w:szCs w:val="28"/>
        </w:rPr>
        <w:t xml:space="preserve">.  </w:t>
      </w:r>
    </w:p>
    <w:p w14:paraId="62ADFE58" w14:textId="131ED180" w:rsidR="005302F8" w:rsidRPr="00021C81" w:rsidRDefault="006A1AFA" w:rsidP="0041139F">
      <w:pPr>
        <w:widowControl w:val="0"/>
        <w:spacing w:before="164" w:line="240" w:lineRule="auto"/>
        <w:ind w:left="1" w:righ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 xml:space="preserve"> Sugerir alternativas que minimicen el impacto medioambiental del </w:t>
      </w:r>
      <w:r w:rsidR="009E24F8" w:rsidRPr="00021C81">
        <w:rPr>
          <w:rFonts w:ascii="Times New Roman" w:eastAsia="Times New Roman" w:hAnsi="Times New Roman" w:cs="Times New Roman"/>
          <w:sz w:val="28"/>
          <w:szCs w:val="28"/>
        </w:rPr>
        <w:t>consumo masivo</w:t>
      </w:r>
      <w:r w:rsidRPr="00021C81">
        <w:rPr>
          <w:rFonts w:ascii="Times New Roman" w:eastAsia="Times New Roman" w:hAnsi="Times New Roman" w:cs="Times New Roman"/>
          <w:sz w:val="28"/>
          <w:szCs w:val="28"/>
        </w:rPr>
        <w:t xml:space="preserve"> del factor tierra. </w:t>
      </w:r>
    </w:p>
    <w:p w14:paraId="48034F95" w14:textId="64053A7B" w:rsidR="005302F8" w:rsidRPr="00021C81" w:rsidRDefault="006A1AFA" w:rsidP="0041139F">
      <w:pPr>
        <w:widowControl w:val="0"/>
        <w:spacing w:before="332" w:line="240" w:lineRule="auto"/>
        <w:ind w:left="1" w:righ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 xml:space="preserve"> Describir la situación actual de los recursos naturales y su importancia en </w:t>
      </w:r>
      <w:r w:rsidR="009E24F8" w:rsidRPr="00021C81">
        <w:rPr>
          <w:rFonts w:ascii="Times New Roman" w:eastAsia="Times New Roman" w:hAnsi="Times New Roman" w:cs="Times New Roman"/>
          <w:sz w:val="28"/>
          <w:szCs w:val="28"/>
        </w:rPr>
        <w:t>la calidad</w:t>
      </w:r>
      <w:r w:rsidRPr="00021C81">
        <w:rPr>
          <w:rFonts w:ascii="Times New Roman" w:eastAsia="Times New Roman" w:hAnsi="Times New Roman" w:cs="Times New Roman"/>
          <w:sz w:val="28"/>
          <w:szCs w:val="28"/>
        </w:rPr>
        <w:t xml:space="preserve"> de vida.  </w:t>
      </w:r>
    </w:p>
    <w:p w14:paraId="4210EA42" w14:textId="77777777" w:rsidR="005302F8" w:rsidRPr="00021C81" w:rsidRDefault="006A1AFA" w:rsidP="00204820">
      <w:pPr>
        <w:widowControl w:val="0"/>
        <w:numPr>
          <w:ilvl w:val="0"/>
          <w:numId w:val="10"/>
        </w:numPr>
        <w:spacing w:before="147" w:line="240" w:lineRule="auto"/>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 xml:space="preserve"> NO DISCRIMINACIÓN POR RAZÓN DE SEXO, RAZA, RELIGIÓN  </w:t>
      </w:r>
    </w:p>
    <w:p w14:paraId="1DF7CBBB" w14:textId="47E34CC5" w:rsidR="005302F8" w:rsidRPr="00021C81" w:rsidRDefault="006A1AFA" w:rsidP="0041139F">
      <w:pPr>
        <w:widowControl w:val="0"/>
        <w:spacing w:before="251" w:line="240" w:lineRule="auto"/>
        <w:ind w:left="1" w:righ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lastRenderedPageBreak/>
        <w:t xml:space="preserve">Estos principios de igualdad social se ponen de manifiesto al estudiar las </w:t>
      </w:r>
      <w:r w:rsidR="009E24F8" w:rsidRPr="00021C81">
        <w:rPr>
          <w:rFonts w:ascii="Times New Roman" w:eastAsia="Times New Roman" w:hAnsi="Times New Roman" w:cs="Times New Roman"/>
          <w:sz w:val="28"/>
          <w:szCs w:val="28"/>
        </w:rPr>
        <w:t>normas laborales</w:t>
      </w:r>
      <w:r w:rsidRPr="00021C81">
        <w:rPr>
          <w:rFonts w:ascii="Times New Roman" w:eastAsia="Times New Roman" w:hAnsi="Times New Roman" w:cs="Times New Roman"/>
          <w:sz w:val="28"/>
          <w:szCs w:val="28"/>
        </w:rPr>
        <w:t xml:space="preserve"> y en ellos se debe conseguir que los alumnos puedan y sepan:  </w:t>
      </w:r>
    </w:p>
    <w:p w14:paraId="464F9209" w14:textId="77777777" w:rsidR="005302F8" w:rsidRPr="00021C81" w:rsidRDefault="006A1AFA" w:rsidP="00204820">
      <w:pPr>
        <w:widowControl w:val="0"/>
        <w:spacing w:before="164" w:line="240" w:lineRule="auto"/>
        <w:ind w:left="1" w:right="94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 xml:space="preserve"> Admitir que las posturas dogmáticas absolutas nos favorecen la evolución.  </w:t>
      </w:r>
    </w:p>
    <w:p w14:paraId="75A23995" w14:textId="77777777" w:rsidR="005302F8" w:rsidRPr="00021C81" w:rsidRDefault="006A1AFA" w:rsidP="00204820">
      <w:pPr>
        <w:widowControl w:val="0"/>
        <w:spacing w:before="164" w:line="240" w:lineRule="auto"/>
        <w:ind w:left="1" w:right="94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 xml:space="preserve"> Respectar y apreciar a los compañeros.  </w:t>
      </w:r>
    </w:p>
    <w:p w14:paraId="6B8812EB" w14:textId="36F4448D" w:rsidR="005302F8" w:rsidRPr="00021C81" w:rsidRDefault="006A1AFA" w:rsidP="0041139F">
      <w:pPr>
        <w:widowControl w:val="0"/>
        <w:spacing w:before="50" w:line="240" w:lineRule="auto"/>
        <w:ind w:left="1" w:righ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 xml:space="preserve"> Analizar la evolución de las desigualdades laborales y salariales les </w:t>
      </w:r>
      <w:r w:rsidR="009E24F8" w:rsidRPr="00021C81">
        <w:rPr>
          <w:rFonts w:ascii="Times New Roman" w:eastAsia="Times New Roman" w:hAnsi="Times New Roman" w:cs="Times New Roman"/>
          <w:sz w:val="28"/>
          <w:szCs w:val="28"/>
        </w:rPr>
        <w:t>entre hombres</w:t>
      </w:r>
      <w:r w:rsidRPr="00021C81">
        <w:rPr>
          <w:rFonts w:ascii="Times New Roman" w:eastAsia="Times New Roman" w:hAnsi="Times New Roman" w:cs="Times New Roman"/>
          <w:sz w:val="28"/>
          <w:szCs w:val="28"/>
        </w:rPr>
        <w:t xml:space="preserve"> y mujeres.  </w:t>
      </w:r>
    </w:p>
    <w:p w14:paraId="5E4AC312" w14:textId="071166FA" w:rsidR="005302F8" w:rsidRPr="00021C81" w:rsidRDefault="006A1AFA" w:rsidP="0041139F">
      <w:pPr>
        <w:widowControl w:val="0"/>
        <w:spacing w:before="162" w:line="240" w:lineRule="auto"/>
        <w:ind w:left="1" w:righ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 xml:space="preserve"> Analizar de forma comparativa y valorar críticamente la repercusión de los factores de crecimiento económico en el hombre y en la mujer.  </w:t>
      </w:r>
    </w:p>
    <w:p w14:paraId="752A738F" w14:textId="2077CFCA" w:rsidR="005302F8" w:rsidRPr="00021C81" w:rsidRDefault="006A1AFA" w:rsidP="0041139F">
      <w:pPr>
        <w:widowControl w:val="0"/>
        <w:spacing w:before="164" w:line="240" w:lineRule="auto"/>
        <w:ind w:left="1" w:righ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 xml:space="preserve"> Asistir a encuentros con mujeres empresarias para conocer su perspectiva del mundo empresarial  </w:t>
      </w:r>
    </w:p>
    <w:p w14:paraId="78A035F9" w14:textId="3048B6A7" w:rsidR="005302F8" w:rsidRPr="00021C81" w:rsidRDefault="006A1AFA" w:rsidP="0041139F">
      <w:pPr>
        <w:widowControl w:val="0"/>
        <w:spacing w:before="162" w:line="240" w:lineRule="auto"/>
        <w:ind w:left="1" w:righ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 xml:space="preserve"> Participar en las actividades de Coeducación del centro para solidarizarse </w:t>
      </w:r>
      <w:r w:rsidR="009E24F8" w:rsidRPr="00021C81">
        <w:rPr>
          <w:rFonts w:ascii="Times New Roman" w:eastAsia="Times New Roman" w:hAnsi="Times New Roman" w:cs="Times New Roman"/>
          <w:sz w:val="28"/>
          <w:szCs w:val="28"/>
        </w:rPr>
        <w:t>con la</w:t>
      </w:r>
      <w:r w:rsidRPr="00021C81">
        <w:rPr>
          <w:rFonts w:ascii="Times New Roman" w:eastAsia="Times New Roman" w:hAnsi="Times New Roman" w:cs="Times New Roman"/>
          <w:sz w:val="28"/>
          <w:szCs w:val="28"/>
        </w:rPr>
        <w:t xml:space="preserve"> situación actual y el esfuerzo por encontrar situaciones justas, de </w:t>
      </w:r>
      <w:r w:rsidR="00162FBC" w:rsidRPr="00021C81">
        <w:rPr>
          <w:rFonts w:ascii="Times New Roman" w:eastAsia="Times New Roman" w:hAnsi="Times New Roman" w:cs="Times New Roman"/>
          <w:sz w:val="28"/>
          <w:szCs w:val="28"/>
        </w:rPr>
        <w:t>respeto e</w:t>
      </w:r>
      <w:r w:rsidRPr="00021C81">
        <w:rPr>
          <w:rFonts w:ascii="Times New Roman" w:eastAsia="Times New Roman" w:hAnsi="Times New Roman" w:cs="Times New Roman"/>
          <w:sz w:val="28"/>
          <w:szCs w:val="28"/>
        </w:rPr>
        <w:t xml:space="preserve"> igualitarias.  </w:t>
      </w:r>
    </w:p>
    <w:p w14:paraId="35438991" w14:textId="77777777" w:rsidR="005302F8" w:rsidRPr="00021C81" w:rsidRDefault="006A1AFA" w:rsidP="00204820">
      <w:pPr>
        <w:widowControl w:val="0"/>
        <w:numPr>
          <w:ilvl w:val="0"/>
          <w:numId w:val="5"/>
        </w:numPr>
        <w:spacing w:before="146" w:line="240" w:lineRule="auto"/>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 xml:space="preserve"> EDUCACIÓN MORAL Y CÍVICA  </w:t>
      </w:r>
    </w:p>
    <w:p w14:paraId="7B01601B" w14:textId="77777777" w:rsidR="005302F8" w:rsidRPr="00021C81" w:rsidRDefault="006A1AFA" w:rsidP="00204820">
      <w:pPr>
        <w:widowControl w:val="0"/>
        <w:spacing w:before="251" w:line="240" w:lineRule="auto"/>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 xml:space="preserve">Durante el desarrollo de la materia debemos educar a:  </w:t>
      </w:r>
    </w:p>
    <w:p w14:paraId="7ED0E33E" w14:textId="4161ED71" w:rsidR="005302F8" w:rsidRPr="00021C81" w:rsidRDefault="006A1AFA" w:rsidP="0041139F">
      <w:pPr>
        <w:widowControl w:val="0"/>
        <w:spacing w:before="263" w:line="240" w:lineRule="auto"/>
        <w:ind w:left="1" w:righ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 Adquirir hábitos de convivencia que refuercen valores como la solidaridad, la</w:t>
      </w:r>
      <w:r w:rsidR="0041139F">
        <w:rPr>
          <w:rFonts w:ascii="Times New Roman" w:eastAsia="Times New Roman" w:hAnsi="Times New Roman" w:cs="Times New Roman"/>
          <w:sz w:val="28"/>
          <w:szCs w:val="28"/>
        </w:rPr>
        <w:t xml:space="preserve"> </w:t>
      </w:r>
      <w:r w:rsidRPr="00021C81">
        <w:rPr>
          <w:rFonts w:ascii="Times New Roman" w:eastAsia="Times New Roman" w:hAnsi="Times New Roman" w:cs="Times New Roman"/>
          <w:sz w:val="28"/>
          <w:szCs w:val="28"/>
        </w:rPr>
        <w:t xml:space="preserve">cooperación y el respeto.  </w:t>
      </w:r>
    </w:p>
    <w:p w14:paraId="2EAAB00B" w14:textId="410AE7B0" w:rsidR="005302F8" w:rsidRPr="00021C81" w:rsidRDefault="006A1AFA" w:rsidP="0041139F">
      <w:pPr>
        <w:widowControl w:val="0"/>
        <w:spacing w:before="164" w:line="240" w:lineRule="auto"/>
        <w:ind w:left="1" w:righ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 xml:space="preserve"> Respetar la autonomía personal y considerar los temas conflictivos </w:t>
      </w:r>
      <w:r w:rsidR="009E24F8" w:rsidRPr="00021C81">
        <w:rPr>
          <w:rFonts w:ascii="Times New Roman" w:eastAsia="Times New Roman" w:hAnsi="Times New Roman" w:cs="Times New Roman"/>
          <w:sz w:val="28"/>
          <w:szCs w:val="28"/>
        </w:rPr>
        <w:t>mediante el</w:t>
      </w:r>
      <w:r w:rsidRPr="00021C81">
        <w:rPr>
          <w:rFonts w:ascii="Times New Roman" w:eastAsia="Times New Roman" w:hAnsi="Times New Roman" w:cs="Times New Roman"/>
          <w:sz w:val="28"/>
          <w:szCs w:val="28"/>
        </w:rPr>
        <w:t xml:space="preserve"> diálogo para construir formas de convivencia más justas.  </w:t>
      </w:r>
    </w:p>
    <w:p w14:paraId="65306CD6" w14:textId="78F66EA1" w:rsidR="005302F8" w:rsidRPr="00021C81" w:rsidRDefault="006A1AFA" w:rsidP="0041139F">
      <w:pPr>
        <w:widowControl w:val="0"/>
        <w:spacing w:before="162" w:line="240" w:lineRule="auto"/>
        <w:ind w:left="1" w:righ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 xml:space="preserve"> Analizar las informaciones que aparezcan en los medios de comunicación </w:t>
      </w:r>
      <w:r w:rsidR="009E24F8" w:rsidRPr="00021C81">
        <w:rPr>
          <w:rFonts w:ascii="Times New Roman" w:eastAsia="Times New Roman" w:hAnsi="Times New Roman" w:cs="Times New Roman"/>
          <w:sz w:val="28"/>
          <w:szCs w:val="28"/>
        </w:rPr>
        <w:t>en relación</w:t>
      </w:r>
      <w:r w:rsidRPr="00021C81">
        <w:rPr>
          <w:rFonts w:ascii="Times New Roman" w:eastAsia="Times New Roman" w:hAnsi="Times New Roman" w:cs="Times New Roman"/>
          <w:sz w:val="28"/>
          <w:szCs w:val="28"/>
        </w:rPr>
        <w:t xml:space="preserve"> con problemas sociales, culturales y medioambientales y </w:t>
      </w:r>
      <w:r w:rsidR="00162FBC" w:rsidRPr="00021C81">
        <w:rPr>
          <w:rFonts w:ascii="Times New Roman" w:eastAsia="Times New Roman" w:hAnsi="Times New Roman" w:cs="Times New Roman"/>
          <w:sz w:val="28"/>
          <w:szCs w:val="28"/>
        </w:rPr>
        <w:t>valorarlas desde</w:t>
      </w:r>
      <w:r w:rsidRPr="00021C81">
        <w:rPr>
          <w:rFonts w:ascii="Times New Roman" w:eastAsia="Times New Roman" w:hAnsi="Times New Roman" w:cs="Times New Roman"/>
          <w:sz w:val="28"/>
          <w:szCs w:val="28"/>
        </w:rPr>
        <w:t xml:space="preserve"> un punto de vista económico y organizativo.  </w:t>
      </w:r>
    </w:p>
    <w:p w14:paraId="0DCC3B97" w14:textId="77777777" w:rsidR="005302F8" w:rsidRPr="00021C81" w:rsidRDefault="006A1AFA" w:rsidP="00204820">
      <w:pPr>
        <w:widowControl w:val="0"/>
        <w:numPr>
          <w:ilvl w:val="0"/>
          <w:numId w:val="21"/>
        </w:numPr>
        <w:spacing w:before="146" w:line="240" w:lineRule="auto"/>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 xml:space="preserve"> EDUCACIÓN PARA LA SALUD  </w:t>
      </w:r>
    </w:p>
    <w:p w14:paraId="6F16CE45" w14:textId="77777777" w:rsidR="005302F8" w:rsidRPr="00021C81" w:rsidRDefault="006A1AFA" w:rsidP="00204820">
      <w:pPr>
        <w:widowControl w:val="0"/>
        <w:spacing w:before="251" w:line="240" w:lineRule="auto"/>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 xml:space="preserve">Educar y concienciar al alumno de:  </w:t>
      </w:r>
    </w:p>
    <w:p w14:paraId="58F412AB" w14:textId="29A6D2F7" w:rsidR="005302F8" w:rsidRPr="00021C81" w:rsidRDefault="006A1AFA" w:rsidP="0041139F">
      <w:pPr>
        <w:widowControl w:val="0"/>
        <w:spacing w:before="263" w:line="240" w:lineRule="auto"/>
        <w:ind w:left="1" w:righ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 xml:space="preserve"> Identificar las actuaciones económicas que provocan la contaminación </w:t>
      </w:r>
      <w:r w:rsidR="009E24F8" w:rsidRPr="00021C81">
        <w:rPr>
          <w:rFonts w:ascii="Times New Roman" w:eastAsia="Times New Roman" w:hAnsi="Times New Roman" w:cs="Times New Roman"/>
          <w:sz w:val="28"/>
          <w:szCs w:val="28"/>
        </w:rPr>
        <w:t>del aire</w:t>
      </w:r>
      <w:r w:rsidRPr="00021C81">
        <w:rPr>
          <w:rFonts w:ascii="Times New Roman" w:eastAsia="Times New Roman" w:hAnsi="Times New Roman" w:cs="Times New Roman"/>
          <w:sz w:val="28"/>
          <w:szCs w:val="28"/>
        </w:rPr>
        <w:t xml:space="preserve">, las aguas, </w:t>
      </w:r>
      <w:r w:rsidR="009E028C" w:rsidRPr="00021C81">
        <w:rPr>
          <w:rFonts w:ascii="Times New Roman" w:eastAsia="Times New Roman" w:hAnsi="Times New Roman" w:cs="Times New Roman"/>
          <w:sz w:val="28"/>
          <w:szCs w:val="28"/>
        </w:rPr>
        <w:t>etc.</w:t>
      </w:r>
      <w:r w:rsidRPr="00021C81">
        <w:rPr>
          <w:rFonts w:ascii="Times New Roman" w:eastAsia="Times New Roman" w:hAnsi="Times New Roman" w:cs="Times New Roman"/>
          <w:sz w:val="28"/>
          <w:szCs w:val="28"/>
        </w:rPr>
        <w:t xml:space="preserve">… </w:t>
      </w:r>
    </w:p>
    <w:p w14:paraId="267D0FA7" w14:textId="6D666578" w:rsidR="005302F8" w:rsidRPr="00021C81" w:rsidRDefault="006A1AFA" w:rsidP="0041139F">
      <w:pPr>
        <w:widowControl w:val="0"/>
        <w:spacing w:before="332" w:line="240" w:lineRule="auto"/>
        <w:ind w:left="1" w:righ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 xml:space="preserve"> Reconocer la influencia de las actuaciones económicas y organizativas </w:t>
      </w:r>
      <w:r w:rsidR="009E028C" w:rsidRPr="00021C81">
        <w:rPr>
          <w:rFonts w:ascii="Times New Roman" w:eastAsia="Times New Roman" w:hAnsi="Times New Roman" w:cs="Times New Roman"/>
          <w:sz w:val="28"/>
          <w:szCs w:val="28"/>
        </w:rPr>
        <w:t>sobre la</w:t>
      </w:r>
      <w:r w:rsidRPr="00021C81">
        <w:rPr>
          <w:rFonts w:ascii="Times New Roman" w:eastAsia="Times New Roman" w:hAnsi="Times New Roman" w:cs="Times New Roman"/>
          <w:sz w:val="28"/>
          <w:szCs w:val="28"/>
        </w:rPr>
        <w:t xml:space="preserve"> salud y la calidad de vida.  </w:t>
      </w:r>
    </w:p>
    <w:p w14:paraId="26CE31DE" w14:textId="6469051A" w:rsidR="005302F8" w:rsidRPr="00021C81" w:rsidRDefault="006A1AFA" w:rsidP="00DA38F5">
      <w:pPr>
        <w:widowControl w:val="0"/>
        <w:spacing w:before="162" w:line="240" w:lineRule="auto"/>
        <w:ind w:left="1" w:righ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 xml:space="preserve"> Se puede realizar alguna práctica meditativa en el aula, por la relación </w:t>
      </w:r>
      <w:r w:rsidR="009E028C" w:rsidRPr="00021C81">
        <w:rPr>
          <w:rFonts w:ascii="Times New Roman" w:eastAsia="Times New Roman" w:hAnsi="Times New Roman" w:cs="Times New Roman"/>
          <w:sz w:val="28"/>
          <w:szCs w:val="28"/>
        </w:rPr>
        <w:t>entre reflexión</w:t>
      </w:r>
      <w:r w:rsidRPr="00021C81">
        <w:rPr>
          <w:rFonts w:ascii="Times New Roman" w:eastAsia="Times New Roman" w:hAnsi="Times New Roman" w:cs="Times New Roman"/>
          <w:sz w:val="28"/>
          <w:szCs w:val="28"/>
        </w:rPr>
        <w:t xml:space="preserve"> y meditación y buenos resultados académicos y de salud.  </w:t>
      </w:r>
    </w:p>
    <w:p w14:paraId="4F5BCDF7" w14:textId="77777777" w:rsidR="005302F8" w:rsidRPr="00021C81" w:rsidRDefault="006A1AFA" w:rsidP="00204820">
      <w:pPr>
        <w:widowControl w:val="0"/>
        <w:numPr>
          <w:ilvl w:val="0"/>
          <w:numId w:val="7"/>
        </w:numPr>
        <w:spacing w:before="150" w:line="240" w:lineRule="auto"/>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 xml:space="preserve"> EDUCACIÓN PARA LA PAZ  </w:t>
      </w:r>
    </w:p>
    <w:p w14:paraId="0FF95F0A" w14:textId="074B2B15" w:rsidR="005302F8" w:rsidRPr="00021C81" w:rsidRDefault="006A1AFA" w:rsidP="00DA38F5">
      <w:pPr>
        <w:widowControl w:val="0"/>
        <w:spacing w:before="248" w:line="240" w:lineRule="auto"/>
        <w:ind w:left="1" w:righ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 xml:space="preserve">Es preciso que los alumnos capten durante el curso la importancia de </w:t>
      </w:r>
      <w:r w:rsidR="009E028C" w:rsidRPr="00021C81">
        <w:rPr>
          <w:rFonts w:ascii="Times New Roman" w:eastAsia="Times New Roman" w:hAnsi="Times New Roman" w:cs="Times New Roman"/>
          <w:sz w:val="28"/>
          <w:szCs w:val="28"/>
        </w:rPr>
        <w:t>determinadas conductas</w:t>
      </w:r>
      <w:r w:rsidRPr="00021C81">
        <w:rPr>
          <w:rFonts w:ascii="Times New Roman" w:eastAsia="Times New Roman" w:hAnsi="Times New Roman" w:cs="Times New Roman"/>
          <w:sz w:val="28"/>
          <w:szCs w:val="28"/>
        </w:rPr>
        <w:t xml:space="preserve"> para que la sociedad se desarrolle en armonía.  </w:t>
      </w:r>
    </w:p>
    <w:p w14:paraId="6CBFC218" w14:textId="1842502E" w:rsidR="005302F8" w:rsidRPr="00021C81" w:rsidRDefault="006A1AFA" w:rsidP="00DA38F5">
      <w:pPr>
        <w:widowControl w:val="0"/>
        <w:spacing w:before="160" w:line="240" w:lineRule="auto"/>
        <w:ind w:left="1" w:righ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 xml:space="preserve"> Reconocer la importancia de una actitud no despectiva frente a </w:t>
      </w:r>
      <w:r w:rsidR="009E028C" w:rsidRPr="00021C81">
        <w:rPr>
          <w:rFonts w:ascii="Times New Roman" w:eastAsia="Times New Roman" w:hAnsi="Times New Roman" w:cs="Times New Roman"/>
          <w:sz w:val="28"/>
          <w:szCs w:val="28"/>
        </w:rPr>
        <w:t>otras posturas</w:t>
      </w:r>
      <w:r w:rsidRPr="00021C81">
        <w:rPr>
          <w:rFonts w:ascii="Times New Roman" w:eastAsia="Times New Roman" w:hAnsi="Times New Roman" w:cs="Times New Roman"/>
          <w:sz w:val="28"/>
          <w:szCs w:val="28"/>
        </w:rPr>
        <w:t xml:space="preserve">, para </w:t>
      </w:r>
      <w:r w:rsidRPr="00021C81">
        <w:rPr>
          <w:rFonts w:ascii="Times New Roman" w:eastAsia="Times New Roman" w:hAnsi="Times New Roman" w:cs="Times New Roman"/>
          <w:sz w:val="28"/>
          <w:szCs w:val="28"/>
        </w:rPr>
        <w:lastRenderedPageBreak/>
        <w:t xml:space="preserve">una correcta evolución económica, política y social.  </w:t>
      </w:r>
    </w:p>
    <w:p w14:paraId="13860D28" w14:textId="0E3E8472" w:rsidR="005302F8" w:rsidRPr="00021C81" w:rsidRDefault="006A1AFA" w:rsidP="00DA38F5">
      <w:pPr>
        <w:widowControl w:val="0"/>
        <w:spacing w:before="164" w:line="240" w:lineRule="auto"/>
        <w:ind w:left="1" w:righ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 xml:space="preserve"> Valorar las aportaciones de esta materia en la organización de las </w:t>
      </w:r>
      <w:r w:rsidR="009E028C" w:rsidRPr="00021C81">
        <w:rPr>
          <w:rFonts w:ascii="Times New Roman" w:eastAsia="Times New Roman" w:hAnsi="Times New Roman" w:cs="Times New Roman"/>
          <w:sz w:val="28"/>
          <w:szCs w:val="28"/>
        </w:rPr>
        <w:t>empresas al</w:t>
      </w:r>
      <w:r w:rsidRPr="00021C81">
        <w:rPr>
          <w:rFonts w:ascii="Times New Roman" w:eastAsia="Times New Roman" w:hAnsi="Times New Roman" w:cs="Times New Roman"/>
          <w:sz w:val="28"/>
          <w:szCs w:val="28"/>
        </w:rPr>
        <w:t xml:space="preserve"> bienestar social y a la mejora de la calidad de vida.  </w:t>
      </w:r>
    </w:p>
    <w:p w14:paraId="18B36384" w14:textId="71E5FAC6" w:rsidR="005302F8" w:rsidRPr="00021C81" w:rsidRDefault="006A1AFA" w:rsidP="00DA38F5">
      <w:pPr>
        <w:widowControl w:val="0"/>
        <w:spacing w:before="162" w:line="240" w:lineRule="auto"/>
        <w:ind w:left="1" w:righ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 xml:space="preserve"> Valorar la importancia de la actitud individual respecto al </w:t>
      </w:r>
      <w:r w:rsidR="009E028C" w:rsidRPr="00021C81">
        <w:rPr>
          <w:rFonts w:ascii="Times New Roman" w:eastAsia="Times New Roman" w:hAnsi="Times New Roman" w:cs="Times New Roman"/>
          <w:sz w:val="28"/>
          <w:szCs w:val="28"/>
        </w:rPr>
        <w:t>progreso económico</w:t>
      </w:r>
      <w:r w:rsidRPr="00021C81">
        <w:rPr>
          <w:rFonts w:ascii="Times New Roman" w:eastAsia="Times New Roman" w:hAnsi="Times New Roman" w:cs="Times New Roman"/>
          <w:sz w:val="28"/>
          <w:szCs w:val="28"/>
        </w:rPr>
        <w:t xml:space="preserve">, el funcionamiento de los sistemas económicos y el desarrollo </w:t>
      </w:r>
      <w:r w:rsidR="00162FBC" w:rsidRPr="00021C81">
        <w:rPr>
          <w:rFonts w:ascii="Times New Roman" w:eastAsia="Times New Roman" w:hAnsi="Times New Roman" w:cs="Times New Roman"/>
          <w:sz w:val="28"/>
          <w:szCs w:val="28"/>
        </w:rPr>
        <w:t>de un</w:t>
      </w:r>
      <w:r w:rsidRPr="00021C81">
        <w:rPr>
          <w:rFonts w:ascii="Times New Roman" w:eastAsia="Times New Roman" w:hAnsi="Times New Roman" w:cs="Times New Roman"/>
          <w:sz w:val="28"/>
          <w:szCs w:val="28"/>
        </w:rPr>
        <w:t xml:space="preserve"> país.  </w:t>
      </w:r>
    </w:p>
    <w:p w14:paraId="34FD8A55" w14:textId="51CD0E78" w:rsidR="005302F8" w:rsidRPr="00021C81" w:rsidRDefault="006A1AFA" w:rsidP="00DA38F5">
      <w:pPr>
        <w:widowControl w:val="0"/>
        <w:spacing w:before="161" w:line="240" w:lineRule="auto"/>
        <w:ind w:left="1" w:righ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 xml:space="preserve"> Construir y potenciar las relaciones de paz y la organización democrática </w:t>
      </w:r>
      <w:r w:rsidR="009E028C" w:rsidRPr="00021C81">
        <w:rPr>
          <w:rFonts w:ascii="Times New Roman" w:eastAsia="Times New Roman" w:hAnsi="Times New Roman" w:cs="Times New Roman"/>
          <w:sz w:val="28"/>
          <w:szCs w:val="28"/>
        </w:rPr>
        <w:t>en el</w:t>
      </w:r>
      <w:r w:rsidRPr="00021C81">
        <w:rPr>
          <w:rFonts w:ascii="Times New Roman" w:eastAsia="Times New Roman" w:hAnsi="Times New Roman" w:cs="Times New Roman"/>
          <w:sz w:val="28"/>
          <w:szCs w:val="28"/>
        </w:rPr>
        <w:t xml:space="preserve"> aula.  </w:t>
      </w:r>
    </w:p>
    <w:p w14:paraId="7DB0AE60" w14:textId="1705CCD1" w:rsidR="005302F8" w:rsidRPr="00021C81" w:rsidRDefault="006A1AFA" w:rsidP="00DA38F5">
      <w:pPr>
        <w:widowControl w:val="0"/>
        <w:spacing w:before="164" w:line="240" w:lineRule="auto"/>
        <w:ind w:left="1" w:righ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 xml:space="preserve"> Participar en los diversos grupos con los que se relaciona, mostrando </w:t>
      </w:r>
      <w:r w:rsidR="009E028C" w:rsidRPr="00021C81">
        <w:rPr>
          <w:rFonts w:ascii="Times New Roman" w:eastAsia="Times New Roman" w:hAnsi="Times New Roman" w:cs="Times New Roman"/>
          <w:sz w:val="28"/>
          <w:szCs w:val="28"/>
        </w:rPr>
        <w:t>una actitud</w:t>
      </w:r>
      <w:r w:rsidRPr="00021C81">
        <w:rPr>
          <w:rFonts w:ascii="Times New Roman" w:eastAsia="Times New Roman" w:hAnsi="Times New Roman" w:cs="Times New Roman"/>
          <w:sz w:val="28"/>
          <w:szCs w:val="28"/>
        </w:rPr>
        <w:t xml:space="preserve"> tolerante y de diálogo hacia los demás.  </w:t>
      </w:r>
    </w:p>
    <w:p w14:paraId="7E1E8E5C" w14:textId="223A2F5A" w:rsidR="005302F8" w:rsidRPr="00021C81" w:rsidRDefault="006A1AFA" w:rsidP="00DA38F5">
      <w:pPr>
        <w:widowControl w:val="0"/>
        <w:spacing w:before="147" w:line="240" w:lineRule="auto"/>
        <w:ind w:left="1" w:righ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 xml:space="preserve">El resto de </w:t>
      </w:r>
      <w:r w:rsidR="00162FBC" w:rsidRPr="00021C81">
        <w:rPr>
          <w:rFonts w:ascii="Times New Roman" w:eastAsia="Times New Roman" w:hAnsi="Times New Roman" w:cs="Times New Roman"/>
          <w:sz w:val="28"/>
          <w:szCs w:val="28"/>
        </w:rPr>
        <w:t>los temas</w:t>
      </w:r>
      <w:r w:rsidRPr="00021C81">
        <w:rPr>
          <w:rFonts w:ascii="Times New Roman" w:eastAsia="Times New Roman" w:hAnsi="Times New Roman" w:cs="Times New Roman"/>
          <w:sz w:val="28"/>
          <w:szCs w:val="28"/>
        </w:rPr>
        <w:t xml:space="preserve"> transversales se irán comentando, exponiendo y resaltando </w:t>
      </w:r>
      <w:r w:rsidR="009E028C" w:rsidRPr="00021C81">
        <w:rPr>
          <w:rFonts w:ascii="Times New Roman" w:eastAsia="Times New Roman" w:hAnsi="Times New Roman" w:cs="Times New Roman"/>
          <w:sz w:val="28"/>
          <w:szCs w:val="28"/>
        </w:rPr>
        <w:t>su importancia</w:t>
      </w:r>
      <w:r w:rsidRPr="00021C81">
        <w:rPr>
          <w:rFonts w:ascii="Times New Roman" w:eastAsia="Times New Roman" w:hAnsi="Times New Roman" w:cs="Times New Roman"/>
          <w:sz w:val="28"/>
          <w:szCs w:val="28"/>
        </w:rPr>
        <w:t xml:space="preserve"> al trabajar con los contenidos procedimentales.</w:t>
      </w:r>
    </w:p>
    <w:p w14:paraId="7548586E" w14:textId="77777777" w:rsidR="005302F8" w:rsidRPr="00021C81" w:rsidRDefault="005302F8" w:rsidP="00204820">
      <w:pPr>
        <w:widowControl w:val="0"/>
        <w:spacing w:before="147" w:line="240" w:lineRule="auto"/>
        <w:ind w:left="1" w:right="696" w:hanging="3"/>
        <w:jc w:val="both"/>
        <w:rPr>
          <w:rFonts w:ascii="Times New Roman" w:eastAsia="Times New Roman" w:hAnsi="Times New Roman" w:cs="Times New Roman"/>
          <w:sz w:val="28"/>
          <w:szCs w:val="28"/>
        </w:rPr>
      </w:pPr>
    </w:p>
    <w:p w14:paraId="73755B49" w14:textId="77777777" w:rsidR="005302F8" w:rsidRPr="00021C81" w:rsidRDefault="006A1AFA">
      <w:pPr>
        <w:pBdr>
          <w:top w:val="nil"/>
          <w:left w:val="nil"/>
          <w:bottom w:val="nil"/>
          <w:right w:val="nil"/>
          <w:between w:val="nil"/>
        </w:pBdr>
        <w:spacing w:after="120" w:line="240" w:lineRule="auto"/>
        <w:ind w:left="1" w:hanging="3"/>
        <w:jc w:val="both"/>
        <w:rPr>
          <w:rFonts w:ascii="Times New Roman" w:hAnsi="Times New Roman" w:cs="Times New Roman"/>
          <w:b/>
          <w:color w:val="000000"/>
          <w:sz w:val="28"/>
          <w:szCs w:val="28"/>
          <w:u w:val="single"/>
        </w:rPr>
      </w:pPr>
      <w:r w:rsidRPr="00021C81">
        <w:rPr>
          <w:rFonts w:ascii="Times New Roman" w:hAnsi="Times New Roman" w:cs="Times New Roman"/>
          <w:b/>
          <w:color w:val="000000"/>
          <w:sz w:val="28"/>
          <w:szCs w:val="28"/>
          <w:u w:val="single"/>
        </w:rPr>
        <w:t>9.-ACTIVIDADES COMPLEMENTARIAS Y EXTRAESCOLARES.</w:t>
      </w:r>
    </w:p>
    <w:p w14:paraId="2DD75019" w14:textId="77777777" w:rsidR="005302F8" w:rsidRPr="00021C81" w:rsidRDefault="006A1AFA">
      <w:pPr>
        <w:pBdr>
          <w:top w:val="nil"/>
          <w:left w:val="nil"/>
          <w:bottom w:val="nil"/>
          <w:right w:val="nil"/>
          <w:between w:val="nil"/>
        </w:pBdr>
        <w:spacing w:after="120" w:line="240" w:lineRule="auto"/>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Las acordadas por el departamento en el PAC</w:t>
      </w:r>
    </w:p>
    <w:p w14:paraId="382896F0" w14:textId="77777777" w:rsidR="005302F8" w:rsidRPr="00021C81" w:rsidRDefault="006A1AFA">
      <w:pPr>
        <w:pBdr>
          <w:top w:val="nil"/>
          <w:left w:val="nil"/>
          <w:bottom w:val="nil"/>
          <w:right w:val="nil"/>
          <w:between w:val="nil"/>
        </w:pBdr>
        <w:spacing w:after="120" w:line="240" w:lineRule="auto"/>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Dada la fase de desarrollo del módulo por la que coincide con la realización de FCT, resultará difícil programar actividades complementarias o extraescolares para este tipo de alumnos concretos.</w:t>
      </w:r>
    </w:p>
    <w:p w14:paraId="08335673" w14:textId="77777777" w:rsidR="005302F8" w:rsidRPr="00021C81" w:rsidRDefault="005302F8">
      <w:pPr>
        <w:pBdr>
          <w:top w:val="nil"/>
          <w:left w:val="nil"/>
          <w:bottom w:val="nil"/>
          <w:right w:val="nil"/>
          <w:between w:val="nil"/>
        </w:pBdr>
        <w:spacing w:after="120" w:line="240" w:lineRule="auto"/>
        <w:ind w:left="1" w:hanging="3"/>
        <w:jc w:val="both"/>
        <w:rPr>
          <w:rFonts w:ascii="Times New Roman" w:hAnsi="Times New Roman" w:cs="Times New Roman"/>
          <w:sz w:val="28"/>
          <w:szCs w:val="28"/>
        </w:rPr>
      </w:pPr>
    </w:p>
    <w:p w14:paraId="3488246A" w14:textId="77777777" w:rsidR="005302F8" w:rsidRPr="00021C81" w:rsidRDefault="006A1AFA">
      <w:pPr>
        <w:keepNext/>
        <w:pBdr>
          <w:top w:val="nil"/>
          <w:left w:val="nil"/>
          <w:bottom w:val="nil"/>
          <w:right w:val="nil"/>
          <w:between w:val="nil"/>
        </w:pBdr>
        <w:spacing w:before="120" w:after="120" w:line="240" w:lineRule="auto"/>
        <w:ind w:left="1" w:hanging="3"/>
        <w:jc w:val="both"/>
        <w:rPr>
          <w:rFonts w:ascii="Times New Roman" w:hAnsi="Times New Roman" w:cs="Times New Roman"/>
          <w:color w:val="000000"/>
          <w:sz w:val="28"/>
          <w:szCs w:val="28"/>
          <w:u w:val="single"/>
        </w:rPr>
      </w:pPr>
      <w:r w:rsidRPr="00021C81">
        <w:rPr>
          <w:rFonts w:ascii="Times New Roman" w:hAnsi="Times New Roman" w:cs="Times New Roman"/>
          <w:b/>
          <w:color w:val="000000"/>
          <w:sz w:val="28"/>
          <w:szCs w:val="28"/>
          <w:u w:val="single"/>
        </w:rPr>
        <w:t>10.- ATENCIÓN A LA DIVERSIDAD Y ADAPTACIONES CURRICULARES.</w:t>
      </w:r>
    </w:p>
    <w:p w14:paraId="65E9B78B" w14:textId="77777777" w:rsidR="005302F8" w:rsidRPr="00021C81" w:rsidRDefault="006A1AFA">
      <w:pPr>
        <w:spacing w:after="12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Desde el decreto del 14 de julio de 2016 en su capítulo 6 –Atención a la diversidad, indica que la atención a la diversidad se organizará, con carácter general, desde criterios de flexibilidad organizativa y atención inclusiva, con el objeto de favorecer las expectativas positivas del alumnado sobre sí mismo y obtener el logro de los objetivos y las competencias clave de la etapa.</w:t>
      </w:r>
    </w:p>
    <w:p w14:paraId="523342CF" w14:textId="77777777" w:rsidR="005302F8" w:rsidRPr="00021C81" w:rsidRDefault="006A1AFA">
      <w:pPr>
        <w:spacing w:after="12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La equidad, que garantice la igualdad de oportunidades, la inclusión educativa, la no discriminación y accesibilidad universal, y actúe como elemento compensador de las desigualdades personales, culturales, económicas y sociales, con especial atención a las que deriven de discapacidad.</w:t>
      </w:r>
    </w:p>
    <w:p w14:paraId="1396EDF2" w14:textId="4E47239B" w:rsidR="005302F8" w:rsidRPr="00021C81" w:rsidRDefault="006A1AFA">
      <w:pPr>
        <w:spacing w:after="120"/>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 xml:space="preserve">Por diversidad en el ámbito educativo, se entiende el conjunto de diferencias individuales que coexisten en todo el alumnado. Es decir, que se habla de la heterogeneidad que existe en todas las aulas debido a las diferencias en: capacidad intelectual, rendimiento académico, ritmo de aprendizaje, diferencias </w:t>
      </w:r>
      <w:r w:rsidR="009E028C" w:rsidRPr="00021C81">
        <w:rPr>
          <w:rFonts w:ascii="Times New Roman" w:eastAsia="Times New Roman" w:hAnsi="Times New Roman" w:cs="Times New Roman"/>
          <w:sz w:val="28"/>
          <w:szCs w:val="28"/>
        </w:rPr>
        <w:t>socioculturales</w:t>
      </w:r>
      <w:r w:rsidRPr="00021C81">
        <w:rPr>
          <w:rFonts w:ascii="Times New Roman" w:eastAsia="Times New Roman" w:hAnsi="Times New Roman" w:cs="Times New Roman"/>
          <w:sz w:val="28"/>
          <w:szCs w:val="28"/>
        </w:rPr>
        <w:t>, lingüística, discapacidad y altas capacidades.</w:t>
      </w:r>
    </w:p>
    <w:p w14:paraId="2033223A" w14:textId="77777777" w:rsidR="005302F8" w:rsidRPr="00021C81" w:rsidRDefault="006A1AFA">
      <w:pPr>
        <w:spacing w:after="120"/>
        <w:ind w:left="1" w:hanging="3"/>
        <w:jc w:val="both"/>
        <w:rPr>
          <w:rFonts w:ascii="Times New Roman" w:hAnsi="Times New Roman" w:cs="Times New Roman"/>
          <w:sz w:val="28"/>
          <w:szCs w:val="28"/>
        </w:rPr>
      </w:pPr>
      <w:r w:rsidRPr="00021C81">
        <w:rPr>
          <w:rFonts w:ascii="Times New Roman" w:eastAsia="Times New Roman" w:hAnsi="Times New Roman" w:cs="Times New Roman"/>
          <w:sz w:val="28"/>
          <w:szCs w:val="28"/>
        </w:rPr>
        <w:t xml:space="preserve">Una vez detectado algún tipo de diversidad física o psíquica, bien con algún informe que aporten los alumnos/as, aportado por los tutores/as de los alumnos/as o el orientador/a del centro educativo. Una vez planteadas y estudiadas se adoptarán las medidas necesarias para adecuar las actividades formativas, así como los criterios y los procedimientos de evaluación, garantizando el acceso a las pruebas de evaluación, para conseguir un mejor desarrollo en el proceso de enseñanza aprendizaje, dentro de las </w:t>
      </w:r>
      <w:r w:rsidRPr="00021C81">
        <w:rPr>
          <w:rFonts w:ascii="Times New Roman" w:eastAsia="Times New Roman" w:hAnsi="Times New Roman" w:cs="Times New Roman"/>
          <w:sz w:val="28"/>
          <w:szCs w:val="28"/>
        </w:rPr>
        <w:lastRenderedPageBreak/>
        <w:t>posibilidades que ofrece este centro que es antiguo en la construcción, con múltiples escaleras y obstáculos para el acceso de determinadas clases. Esta adaptación en ningún caso supondrá la reducción o supresión de procedimientos, criterios de evaluación y de recuperación establecidos para este módulo del Ciclo de Grado Superior de Formación Profesional en Administración y Finanzas, sino adaptación de todos ellos, se utilizará la ficha de “adaptación curricular no significativa” - documento MD75010209 de la web de gestión del centro educativo en el apartado Calidad/todos los documentos/programación. </w:t>
      </w:r>
    </w:p>
    <w:p w14:paraId="64B4BF38" w14:textId="77777777" w:rsidR="005302F8" w:rsidRPr="00021C81" w:rsidRDefault="006A1AFA">
      <w:pPr>
        <w:keepNext/>
        <w:pBdr>
          <w:top w:val="nil"/>
          <w:left w:val="nil"/>
          <w:bottom w:val="nil"/>
          <w:right w:val="nil"/>
          <w:between w:val="nil"/>
        </w:pBdr>
        <w:spacing w:before="120" w:after="120" w:line="240" w:lineRule="auto"/>
        <w:ind w:left="1" w:hanging="3"/>
        <w:jc w:val="both"/>
        <w:rPr>
          <w:rFonts w:ascii="Times New Roman" w:hAnsi="Times New Roman" w:cs="Times New Roman"/>
          <w:color w:val="000000"/>
          <w:sz w:val="28"/>
          <w:szCs w:val="28"/>
          <w:u w:val="single"/>
        </w:rPr>
      </w:pPr>
      <w:r w:rsidRPr="00021C81">
        <w:rPr>
          <w:rFonts w:ascii="Times New Roman" w:hAnsi="Times New Roman" w:cs="Times New Roman"/>
          <w:b/>
          <w:color w:val="000000"/>
          <w:sz w:val="28"/>
          <w:szCs w:val="28"/>
          <w:u w:val="single"/>
        </w:rPr>
        <w:t>11.- PROCEDIMIENTO DE SEGUIMIENTO DE LA PROGRAMACIÓN.</w:t>
      </w:r>
    </w:p>
    <w:p w14:paraId="0518B15F" w14:textId="77777777" w:rsidR="005302F8" w:rsidRPr="00021C81" w:rsidRDefault="006A1AFA">
      <w:pPr>
        <w:keepNext/>
        <w:pBdr>
          <w:top w:val="nil"/>
          <w:left w:val="nil"/>
          <w:bottom w:val="nil"/>
          <w:right w:val="nil"/>
          <w:between w:val="nil"/>
        </w:pBdr>
        <w:spacing w:before="120" w:after="120" w:line="240" w:lineRule="auto"/>
        <w:ind w:left="1" w:hanging="3"/>
        <w:jc w:val="both"/>
        <w:rPr>
          <w:rFonts w:ascii="Times New Roman" w:eastAsia="Times New Roman" w:hAnsi="Times New Roman" w:cs="Times New Roman"/>
          <w:sz w:val="28"/>
          <w:szCs w:val="28"/>
        </w:rPr>
      </w:pPr>
      <w:r w:rsidRPr="00021C81">
        <w:rPr>
          <w:rFonts w:ascii="Times New Roman" w:eastAsia="Times New Roman" w:hAnsi="Times New Roman" w:cs="Times New Roman"/>
          <w:sz w:val="28"/>
          <w:szCs w:val="28"/>
        </w:rPr>
        <w:t>El seguimiento de esta programación didáctica se llevará mediante la programación corta o de aula que se plasmará, a diario, o a sesión de entrega programada, en el cuaderno del profesor.</w:t>
      </w:r>
    </w:p>
    <w:p w14:paraId="1F593DD0" w14:textId="77777777" w:rsidR="005302F8" w:rsidRPr="00021C81" w:rsidRDefault="006A1AFA">
      <w:pPr>
        <w:ind w:left="1" w:hanging="3"/>
        <w:rPr>
          <w:rFonts w:ascii="Times New Roman" w:eastAsia="Times New Roman" w:hAnsi="Times New Roman" w:cs="Times New Roman"/>
          <w:sz w:val="28"/>
          <w:szCs w:val="28"/>
        </w:rPr>
      </w:pPr>
      <w:r w:rsidRPr="00021C81">
        <w:rPr>
          <w:rFonts w:ascii="Times New Roman" w:hAnsi="Times New Roman" w:cs="Times New Roman"/>
          <w:sz w:val="28"/>
          <w:szCs w:val="28"/>
        </w:rPr>
        <w:br w:type="page"/>
      </w:r>
    </w:p>
    <w:p w14:paraId="3DA52629" w14:textId="77777777" w:rsidR="005302F8" w:rsidRPr="00021C81" w:rsidRDefault="005302F8">
      <w:pPr>
        <w:ind w:left="1" w:hanging="3"/>
        <w:rPr>
          <w:rFonts w:ascii="Times New Roman" w:hAnsi="Times New Roman" w:cs="Times New Roman"/>
          <w:color w:val="0070C0"/>
          <w:sz w:val="28"/>
          <w:szCs w:val="28"/>
        </w:rPr>
      </w:pPr>
    </w:p>
    <w:p w14:paraId="03B5C552" w14:textId="77777777" w:rsidR="005302F8" w:rsidRPr="00021C81" w:rsidRDefault="006A1AFA">
      <w:pPr>
        <w:keepNext/>
        <w:pBdr>
          <w:top w:val="nil"/>
          <w:left w:val="nil"/>
          <w:bottom w:val="nil"/>
          <w:right w:val="nil"/>
          <w:between w:val="nil"/>
        </w:pBdr>
        <w:spacing w:before="120" w:after="120" w:line="240" w:lineRule="auto"/>
        <w:ind w:left="1" w:hanging="3"/>
        <w:jc w:val="both"/>
        <w:rPr>
          <w:rFonts w:ascii="Times New Roman" w:hAnsi="Times New Roman" w:cs="Times New Roman"/>
          <w:color w:val="000000"/>
          <w:sz w:val="28"/>
          <w:szCs w:val="28"/>
          <w:u w:val="single"/>
        </w:rPr>
      </w:pPr>
      <w:r w:rsidRPr="00021C81">
        <w:rPr>
          <w:rFonts w:ascii="Times New Roman" w:hAnsi="Times New Roman" w:cs="Times New Roman"/>
          <w:b/>
          <w:color w:val="000000"/>
          <w:sz w:val="28"/>
          <w:szCs w:val="28"/>
          <w:u w:val="single"/>
        </w:rPr>
        <w:t>12.- BLOQUES TEMÁTICOS Y UNIDADES DIDÁCTICAS SEGÚN BLOQUES TEMÁTICOS Y TEMPORIZACIÓN.</w:t>
      </w:r>
    </w:p>
    <w:p w14:paraId="6F5F86C5" w14:textId="77777777" w:rsidR="005302F8" w:rsidRPr="00021C81" w:rsidRDefault="006A1AFA">
      <w:pPr>
        <w:keepNext/>
        <w:pBdr>
          <w:top w:val="nil"/>
          <w:left w:val="nil"/>
          <w:bottom w:val="nil"/>
          <w:right w:val="nil"/>
          <w:between w:val="nil"/>
        </w:pBdr>
        <w:spacing w:after="240" w:line="240" w:lineRule="auto"/>
        <w:ind w:left="1" w:hanging="3"/>
        <w:jc w:val="both"/>
        <w:rPr>
          <w:rFonts w:ascii="Times New Roman" w:hAnsi="Times New Roman" w:cs="Times New Roman"/>
          <w:b/>
          <w:color w:val="000000"/>
          <w:sz w:val="28"/>
          <w:szCs w:val="28"/>
        </w:rPr>
      </w:pPr>
      <w:r w:rsidRPr="00021C81">
        <w:rPr>
          <w:rFonts w:ascii="Times New Roman" w:hAnsi="Times New Roman" w:cs="Times New Roman"/>
          <w:b/>
          <w:color w:val="000000"/>
          <w:sz w:val="28"/>
          <w:szCs w:val="28"/>
        </w:rPr>
        <w:t>12.1. Bloques temáticos.</w:t>
      </w:r>
    </w:p>
    <w:p w14:paraId="3EC2254F" w14:textId="77777777" w:rsidR="005302F8" w:rsidRPr="00021C81" w:rsidRDefault="005302F8">
      <w:pPr>
        <w:ind w:left="1" w:hanging="3"/>
        <w:jc w:val="both"/>
        <w:rPr>
          <w:rFonts w:ascii="Times New Roman" w:hAnsi="Times New Roman" w:cs="Times New Roman"/>
          <w:sz w:val="28"/>
          <w:szCs w:val="28"/>
        </w:rPr>
      </w:pPr>
    </w:p>
    <w:tbl>
      <w:tblPr>
        <w:tblStyle w:val="affffff4"/>
        <w:tblW w:w="857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454"/>
        <w:gridCol w:w="7122"/>
      </w:tblGrid>
      <w:tr w:rsidR="005302F8" w:rsidRPr="00021C81" w14:paraId="0FCD8319" w14:textId="77777777">
        <w:trPr>
          <w:jc w:val="center"/>
        </w:trPr>
        <w:tc>
          <w:tcPr>
            <w:tcW w:w="1454" w:type="dxa"/>
            <w:shd w:val="clear" w:color="auto" w:fill="C0C0C0"/>
          </w:tcPr>
          <w:p w14:paraId="391E1759" w14:textId="77777777" w:rsidR="005302F8" w:rsidRPr="00021C81" w:rsidRDefault="006A1AFA">
            <w:pPr>
              <w:spacing w:before="120" w:after="120"/>
              <w:ind w:left="1" w:hanging="3"/>
              <w:jc w:val="center"/>
              <w:rPr>
                <w:rFonts w:ascii="Times New Roman" w:hAnsi="Times New Roman" w:cs="Times New Roman"/>
                <w:sz w:val="28"/>
                <w:szCs w:val="28"/>
              </w:rPr>
            </w:pPr>
            <w:r w:rsidRPr="00021C81">
              <w:rPr>
                <w:rFonts w:ascii="Times New Roman" w:hAnsi="Times New Roman" w:cs="Times New Roman"/>
                <w:b/>
                <w:sz w:val="28"/>
                <w:szCs w:val="28"/>
              </w:rPr>
              <w:t>Bloque</w:t>
            </w:r>
          </w:p>
        </w:tc>
        <w:tc>
          <w:tcPr>
            <w:tcW w:w="7122" w:type="dxa"/>
            <w:shd w:val="clear" w:color="auto" w:fill="C0C0C0"/>
          </w:tcPr>
          <w:p w14:paraId="52728E64" w14:textId="77777777" w:rsidR="005302F8" w:rsidRPr="00021C81" w:rsidRDefault="006A1AFA">
            <w:pPr>
              <w:spacing w:before="120" w:after="120"/>
              <w:ind w:left="1" w:hanging="3"/>
              <w:jc w:val="center"/>
              <w:rPr>
                <w:rFonts w:ascii="Times New Roman" w:hAnsi="Times New Roman" w:cs="Times New Roman"/>
                <w:sz w:val="28"/>
                <w:szCs w:val="28"/>
              </w:rPr>
            </w:pPr>
            <w:r w:rsidRPr="00021C81">
              <w:rPr>
                <w:rFonts w:ascii="Times New Roman" w:hAnsi="Times New Roman" w:cs="Times New Roman"/>
                <w:b/>
                <w:sz w:val="28"/>
                <w:szCs w:val="28"/>
              </w:rPr>
              <w:t>Título</w:t>
            </w:r>
          </w:p>
        </w:tc>
      </w:tr>
      <w:tr w:rsidR="005302F8" w:rsidRPr="00021C81" w14:paraId="3E5ACE7D" w14:textId="77777777">
        <w:trPr>
          <w:jc w:val="center"/>
        </w:trPr>
        <w:tc>
          <w:tcPr>
            <w:tcW w:w="1454" w:type="dxa"/>
          </w:tcPr>
          <w:p w14:paraId="5A2B17B8" w14:textId="77777777" w:rsidR="005302F8" w:rsidRPr="00021C81" w:rsidRDefault="006A1AFA">
            <w:pPr>
              <w:spacing w:before="120" w:after="120"/>
              <w:ind w:left="1" w:hanging="3"/>
              <w:jc w:val="center"/>
              <w:rPr>
                <w:rFonts w:ascii="Times New Roman" w:hAnsi="Times New Roman" w:cs="Times New Roman"/>
                <w:sz w:val="28"/>
                <w:szCs w:val="28"/>
              </w:rPr>
            </w:pPr>
            <w:r w:rsidRPr="00021C81">
              <w:rPr>
                <w:rFonts w:ascii="Times New Roman" w:hAnsi="Times New Roman" w:cs="Times New Roman"/>
                <w:sz w:val="28"/>
                <w:szCs w:val="28"/>
              </w:rPr>
              <w:t>I</w:t>
            </w:r>
          </w:p>
        </w:tc>
        <w:tc>
          <w:tcPr>
            <w:tcW w:w="7122" w:type="dxa"/>
          </w:tcPr>
          <w:p w14:paraId="4239CC2E" w14:textId="77777777" w:rsidR="005302F8" w:rsidRPr="00021C81" w:rsidRDefault="006A1AFA">
            <w:pPr>
              <w:spacing w:before="120" w:after="120"/>
              <w:ind w:left="1" w:hanging="3"/>
              <w:jc w:val="both"/>
              <w:rPr>
                <w:rFonts w:ascii="Times New Roman" w:hAnsi="Times New Roman" w:cs="Times New Roman"/>
                <w:sz w:val="28"/>
                <w:szCs w:val="28"/>
              </w:rPr>
            </w:pPr>
            <w:r w:rsidRPr="00021C81">
              <w:rPr>
                <w:rFonts w:ascii="Times New Roman" w:hAnsi="Times New Roman" w:cs="Times New Roman"/>
                <w:sz w:val="28"/>
                <w:szCs w:val="28"/>
              </w:rPr>
              <w:t>SIMULACIÓN EMPRESARIAL</w:t>
            </w:r>
          </w:p>
        </w:tc>
      </w:tr>
      <w:tr w:rsidR="005302F8" w:rsidRPr="00021C81" w14:paraId="33EA37B6" w14:textId="77777777">
        <w:trPr>
          <w:jc w:val="center"/>
        </w:trPr>
        <w:tc>
          <w:tcPr>
            <w:tcW w:w="1454" w:type="dxa"/>
          </w:tcPr>
          <w:p w14:paraId="3CB059B7" w14:textId="77777777" w:rsidR="005302F8" w:rsidRPr="00021C81" w:rsidRDefault="006A1AFA">
            <w:pPr>
              <w:spacing w:before="120" w:after="120"/>
              <w:ind w:left="1" w:hanging="3"/>
              <w:jc w:val="center"/>
              <w:rPr>
                <w:rFonts w:ascii="Times New Roman" w:hAnsi="Times New Roman" w:cs="Times New Roman"/>
                <w:sz w:val="28"/>
                <w:szCs w:val="28"/>
              </w:rPr>
            </w:pPr>
            <w:r w:rsidRPr="00021C81">
              <w:rPr>
                <w:rFonts w:ascii="Times New Roman" w:hAnsi="Times New Roman" w:cs="Times New Roman"/>
                <w:sz w:val="28"/>
                <w:szCs w:val="28"/>
              </w:rPr>
              <w:t>II</w:t>
            </w:r>
          </w:p>
        </w:tc>
        <w:tc>
          <w:tcPr>
            <w:tcW w:w="7122" w:type="dxa"/>
          </w:tcPr>
          <w:p w14:paraId="546EA62F" w14:textId="77777777" w:rsidR="005302F8" w:rsidRPr="00021C81" w:rsidRDefault="006A1AFA">
            <w:pPr>
              <w:spacing w:before="120" w:after="120"/>
              <w:ind w:left="1" w:hanging="3"/>
              <w:jc w:val="both"/>
              <w:rPr>
                <w:rFonts w:ascii="Times New Roman" w:hAnsi="Times New Roman" w:cs="Times New Roman"/>
                <w:sz w:val="28"/>
                <w:szCs w:val="28"/>
              </w:rPr>
            </w:pPr>
            <w:r w:rsidRPr="00021C81">
              <w:rPr>
                <w:rFonts w:ascii="Times New Roman" w:hAnsi="Times New Roman" w:cs="Times New Roman"/>
                <w:sz w:val="28"/>
                <w:szCs w:val="28"/>
              </w:rPr>
              <w:t>GESTIÓN LOGÍSTICA Y COMERCIAL</w:t>
            </w:r>
          </w:p>
        </w:tc>
      </w:tr>
      <w:tr w:rsidR="005302F8" w:rsidRPr="00021C81" w14:paraId="13791727" w14:textId="77777777">
        <w:trPr>
          <w:jc w:val="center"/>
        </w:trPr>
        <w:tc>
          <w:tcPr>
            <w:tcW w:w="1454" w:type="dxa"/>
          </w:tcPr>
          <w:p w14:paraId="3B680467" w14:textId="77777777" w:rsidR="005302F8" w:rsidRPr="00021C81" w:rsidRDefault="006A1AFA">
            <w:pPr>
              <w:spacing w:before="120" w:after="120"/>
              <w:ind w:left="1" w:hanging="3"/>
              <w:jc w:val="center"/>
              <w:rPr>
                <w:rFonts w:ascii="Times New Roman" w:hAnsi="Times New Roman" w:cs="Times New Roman"/>
                <w:sz w:val="28"/>
                <w:szCs w:val="28"/>
              </w:rPr>
            </w:pPr>
            <w:r w:rsidRPr="00021C81">
              <w:rPr>
                <w:rFonts w:ascii="Times New Roman" w:hAnsi="Times New Roman" w:cs="Times New Roman"/>
                <w:sz w:val="28"/>
                <w:szCs w:val="28"/>
              </w:rPr>
              <w:t>III</w:t>
            </w:r>
          </w:p>
        </w:tc>
        <w:tc>
          <w:tcPr>
            <w:tcW w:w="7122" w:type="dxa"/>
          </w:tcPr>
          <w:p w14:paraId="207DC19B" w14:textId="77777777" w:rsidR="005302F8" w:rsidRPr="00021C81" w:rsidRDefault="006A1AFA">
            <w:pPr>
              <w:spacing w:before="120" w:after="120"/>
              <w:ind w:left="1" w:hanging="3"/>
              <w:jc w:val="both"/>
              <w:rPr>
                <w:rFonts w:ascii="Times New Roman" w:hAnsi="Times New Roman" w:cs="Times New Roman"/>
                <w:sz w:val="28"/>
                <w:szCs w:val="28"/>
              </w:rPr>
            </w:pPr>
            <w:r w:rsidRPr="00021C81">
              <w:rPr>
                <w:rFonts w:ascii="Times New Roman" w:hAnsi="Times New Roman" w:cs="Times New Roman"/>
                <w:sz w:val="28"/>
                <w:szCs w:val="28"/>
              </w:rPr>
              <w:t>GESTIÓN FINANCIERA</w:t>
            </w:r>
          </w:p>
        </w:tc>
      </w:tr>
      <w:tr w:rsidR="005302F8" w:rsidRPr="00021C81" w14:paraId="37D22AFC" w14:textId="77777777">
        <w:trPr>
          <w:jc w:val="center"/>
        </w:trPr>
        <w:tc>
          <w:tcPr>
            <w:tcW w:w="1454" w:type="dxa"/>
          </w:tcPr>
          <w:p w14:paraId="2779DD5B" w14:textId="77777777" w:rsidR="005302F8" w:rsidRPr="00021C81" w:rsidRDefault="006A1AFA">
            <w:pPr>
              <w:spacing w:before="120" w:after="120"/>
              <w:ind w:left="1" w:hanging="3"/>
              <w:jc w:val="center"/>
              <w:rPr>
                <w:rFonts w:ascii="Times New Roman" w:hAnsi="Times New Roman" w:cs="Times New Roman"/>
                <w:sz w:val="28"/>
                <w:szCs w:val="28"/>
              </w:rPr>
            </w:pPr>
            <w:r w:rsidRPr="00021C81">
              <w:rPr>
                <w:rFonts w:ascii="Times New Roman" w:hAnsi="Times New Roman" w:cs="Times New Roman"/>
                <w:sz w:val="28"/>
                <w:szCs w:val="28"/>
              </w:rPr>
              <w:t>IV</w:t>
            </w:r>
          </w:p>
        </w:tc>
        <w:tc>
          <w:tcPr>
            <w:tcW w:w="7122" w:type="dxa"/>
          </w:tcPr>
          <w:p w14:paraId="092DA9A7" w14:textId="77777777" w:rsidR="005302F8" w:rsidRPr="00021C81" w:rsidRDefault="006A1AFA">
            <w:pPr>
              <w:spacing w:before="120" w:after="120"/>
              <w:ind w:left="1" w:hanging="3"/>
              <w:jc w:val="both"/>
              <w:rPr>
                <w:rFonts w:ascii="Times New Roman" w:hAnsi="Times New Roman" w:cs="Times New Roman"/>
                <w:sz w:val="28"/>
                <w:szCs w:val="28"/>
              </w:rPr>
            </w:pPr>
            <w:r w:rsidRPr="00021C81">
              <w:rPr>
                <w:rFonts w:ascii="Times New Roman" w:hAnsi="Times New Roman" w:cs="Times New Roman"/>
                <w:sz w:val="28"/>
                <w:szCs w:val="28"/>
              </w:rPr>
              <w:t>RECURSOS HUMANOS</w:t>
            </w:r>
          </w:p>
        </w:tc>
      </w:tr>
      <w:tr w:rsidR="005302F8" w:rsidRPr="00021C81" w14:paraId="06353F5D" w14:textId="77777777">
        <w:trPr>
          <w:jc w:val="center"/>
        </w:trPr>
        <w:tc>
          <w:tcPr>
            <w:tcW w:w="1454" w:type="dxa"/>
          </w:tcPr>
          <w:p w14:paraId="14C7CBAF" w14:textId="77777777" w:rsidR="005302F8" w:rsidRPr="00021C81" w:rsidRDefault="006A1AFA">
            <w:pPr>
              <w:spacing w:before="120" w:after="120"/>
              <w:ind w:left="1" w:hanging="3"/>
              <w:jc w:val="center"/>
              <w:rPr>
                <w:rFonts w:ascii="Times New Roman" w:hAnsi="Times New Roman" w:cs="Times New Roman"/>
                <w:sz w:val="28"/>
                <w:szCs w:val="28"/>
              </w:rPr>
            </w:pPr>
            <w:r w:rsidRPr="00021C81">
              <w:rPr>
                <w:rFonts w:ascii="Times New Roman" w:hAnsi="Times New Roman" w:cs="Times New Roman"/>
                <w:sz w:val="28"/>
                <w:szCs w:val="28"/>
              </w:rPr>
              <w:t>V</w:t>
            </w:r>
          </w:p>
        </w:tc>
        <w:tc>
          <w:tcPr>
            <w:tcW w:w="7122" w:type="dxa"/>
          </w:tcPr>
          <w:p w14:paraId="4FDDACA6" w14:textId="77777777" w:rsidR="005302F8" w:rsidRPr="00021C81" w:rsidRDefault="006A1AFA">
            <w:pPr>
              <w:spacing w:before="120" w:after="120"/>
              <w:ind w:left="1" w:hanging="3"/>
              <w:jc w:val="both"/>
              <w:rPr>
                <w:rFonts w:ascii="Times New Roman" w:hAnsi="Times New Roman" w:cs="Times New Roman"/>
                <w:sz w:val="28"/>
                <w:szCs w:val="28"/>
              </w:rPr>
            </w:pPr>
            <w:r w:rsidRPr="00021C81">
              <w:rPr>
                <w:rFonts w:ascii="Times New Roman" w:hAnsi="Times New Roman" w:cs="Times New Roman"/>
                <w:sz w:val="28"/>
                <w:szCs w:val="28"/>
              </w:rPr>
              <w:t>CONTABILIDAD Y FISCALIDAD</w:t>
            </w:r>
          </w:p>
        </w:tc>
      </w:tr>
      <w:tr w:rsidR="005302F8" w:rsidRPr="00021C81" w14:paraId="79ADBB43" w14:textId="77777777">
        <w:trPr>
          <w:jc w:val="center"/>
        </w:trPr>
        <w:tc>
          <w:tcPr>
            <w:tcW w:w="1454" w:type="dxa"/>
          </w:tcPr>
          <w:p w14:paraId="43CC8B35" w14:textId="77777777" w:rsidR="005302F8" w:rsidRPr="00021C81" w:rsidRDefault="005302F8">
            <w:pPr>
              <w:spacing w:before="120" w:after="120"/>
              <w:ind w:left="1" w:hanging="3"/>
              <w:jc w:val="center"/>
              <w:rPr>
                <w:rFonts w:ascii="Times New Roman" w:hAnsi="Times New Roman" w:cs="Times New Roman"/>
                <w:sz w:val="28"/>
                <w:szCs w:val="28"/>
              </w:rPr>
            </w:pPr>
          </w:p>
        </w:tc>
        <w:tc>
          <w:tcPr>
            <w:tcW w:w="7122" w:type="dxa"/>
          </w:tcPr>
          <w:p w14:paraId="1905417B" w14:textId="77777777" w:rsidR="005302F8" w:rsidRPr="00021C81" w:rsidRDefault="005302F8">
            <w:pPr>
              <w:spacing w:before="120" w:after="120"/>
              <w:ind w:left="1" w:hanging="3"/>
              <w:jc w:val="both"/>
              <w:rPr>
                <w:rFonts w:ascii="Times New Roman" w:hAnsi="Times New Roman" w:cs="Times New Roman"/>
                <w:sz w:val="28"/>
                <w:szCs w:val="28"/>
              </w:rPr>
            </w:pPr>
          </w:p>
        </w:tc>
      </w:tr>
      <w:tr w:rsidR="005302F8" w:rsidRPr="00021C81" w14:paraId="433A7499" w14:textId="77777777">
        <w:trPr>
          <w:jc w:val="center"/>
        </w:trPr>
        <w:tc>
          <w:tcPr>
            <w:tcW w:w="1454" w:type="dxa"/>
          </w:tcPr>
          <w:p w14:paraId="18F5E04B" w14:textId="77777777" w:rsidR="005302F8" w:rsidRPr="00021C81" w:rsidRDefault="005302F8">
            <w:pPr>
              <w:spacing w:before="120" w:after="120"/>
              <w:ind w:left="1" w:hanging="3"/>
              <w:jc w:val="center"/>
              <w:rPr>
                <w:rFonts w:ascii="Times New Roman" w:hAnsi="Times New Roman" w:cs="Times New Roman"/>
                <w:sz w:val="28"/>
                <w:szCs w:val="28"/>
              </w:rPr>
            </w:pPr>
          </w:p>
        </w:tc>
        <w:tc>
          <w:tcPr>
            <w:tcW w:w="7122" w:type="dxa"/>
          </w:tcPr>
          <w:p w14:paraId="2BAA66E7" w14:textId="77777777" w:rsidR="005302F8" w:rsidRPr="00021C81" w:rsidRDefault="005302F8">
            <w:pPr>
              <w:spacing w:before="120" w:after="120"/>
              <w:ind w:left="1" w:hanging="3"/>
              <w:jc w:val="both"/>
              <w:rPr>
                <w:rFonts w:ascii="Times New Roman" w:hAnsi="Times New Roman" w:cs="Times New Roman"/>
                <w:sz w:val="28"/>
                <w:szCs w:val="28"/>
              </w:rPr>
            </w:pPr>
          </w:p>
        </w:tc>
      </w:tr>
      <w:tr w:rsidR="005302F8" w:rsidRPr="00021C81" w14:paraId="4273A9F5" w14:textId="77777777">
        <w:trPr>
          <w:jc w:val="center"/>
        </w:trPr>
        <w:tc>
          <w:tcPr>
            <w:tcW w:w="1454" w:type="dxa"/>
          </w:tcPr>
          <w:p w14:paraId="3497F2C4" w14:textId="77777777" w:rsidR="005302F8" w:rsidRPr="00021C81" w:rsidRDefault="005302F8">
            <w:pPr>
              <w:spacing w:before="120" w:after="120"/>
              <w:ind w:left="1" w:hanging="3"/>
              <w:jc w:val="center"/>
              <w:rPr>
                <w:rFonts w:ascii="Times New Roman" w:hAnsi="Times New Roman" w:cs="Times New Roman"/>
                <w:sz w:val="28"/>
                <w:szCs w:val="28"/>
              </w:rPr>
            </w:pPr>
          </w:p>
        </w:tc>
        <w:tc>
          <w:tcPr>
            <w:tcW w:w="7122" w:type="dxa"/>
          </w:tcPr>
          <w:p w14:paraId="4449133B" w14:textId="77777777" w:rsidR="005302F8" w:rsidRPr="00021C81" w:rsidRDefault="005302F8">
            <w:pPr>
              <w:spacing w:before="120" w:after="120"/>
              <w:ind w:left="1" w:hanging="3"/>
              <w:jc w:val="both"/>
              <w:rPr>
                <w:rFonts w:ascii="Times New Roman" w:hAnsi="Times New Roman" w:cs="Times New Roman"/>
                <w:sz w:val="28"/>
                <w:szCs w:val="28"/>
              </w:rPr>
            </w:pPr>
          </w:p>
        </w:tc>
      </w:tr>
    </w:tbl>
    <w:p w14:paraId="6A4BE894" w14:textId="77777777" w:rsidR="005302F8" w:rsidRPr="00021C81" w:rsidRDefault="005302F8">
      <w:pPr>
        <w:ind w:left="1" w:hanging="3"/>
        <w:jc w:val="both"/>
        <w:rPr>
          <w:rFonts w:ascii="Times New Roman" w:hAnsi="Times New Roman" w:cs="Times New Roman"/>
          <w:sz w:val="28"/>
          <w:szCs w:val="28"/>
          <w:u w:val="single"/>
        </w:rPr>
      </w:pPr>
    </w:p>
    <w:p w14:paraId="7D266807" w14:textId="77777777" w:rsidR="005302F8" w:rsidRPr="00021C81" w:rsidRDefault="005302F8">
      <w:pPr>
        <w:ind w:left="1" w:hanging="3"/>
        <w:jc w:val="both"/>
        <w:rPr>
          <w:rFonts w:ascii="Times New Roman" w:hAnsi="Times New Roman" w:cs="Times New Roman"/>
          <w:sz w:val="28"/>
          <w:szCs w:val="28"/>
          <w:u w:val="single"/>
        </w:rPr>
      </w:pPr>
    </w:p>
    <w:p w14:paraId="4571D4D2" w14:textId="77777777" w:rsidR="005302F8" w:rsidRPr="00021C81" w:rsidRDefault="006A1AFA">
      <w:pPr>
        <w:pBdr>
          <w:top w:val="nil"/>
          <w:left w:val="nil"/>
          <w:bottom w:val="nil"/>
          <w:right w:val="nil"/>
          <w:between w:val="nil"/>
        </w:pBdr>
        <w:spacing w:line="240" w:lineRule="auto"/>
        <w:ind w:left="1" w:hanging="3"/>
        <w:jc w:val="both"/>
        <w:rPr>
          <w:rFonts w:ascii="Times New Roman" w:hAnsi="Times New Roman" w:cs="Times New Roman"/>
          <w:color w:val="000000"/>
          <w:sz w:val="28"/>
          <w:szCs w:val="28"/>
        </w:rPr>
      </w:pPr>
      <w:r w:rsidRPr="00021C81">
        <w:rPr>
          <w:rFonts w:ascii="Times New Roman" w:hAnsi="Times New Roman" w:cs="Times New Roman"/>
          <w:sz w:val="28"/>
          <w:szCs w:val="28"/>
        </w:rPr>
        <w:br w:type="page"/>
      </w:r>
    </w:p>
    <w:p w14:paraId="3AFE54EE" w14:textId="77777777" w:rsidR="005302F8" w:rsidRPr="00021C81" w:rsidRDefault="006A1AFA">
      <w:pPr>
        <w:pBdr>
          <w:top w:val="nil"/>
          <w:left w:val="nil"/>
          <w:bottom w:val="nil"/>
          <w:right w:val="nil"/>
          <w:between w:val="nil"/>
        </w:pBdr>
        <w:spacing w:after="120" w:line="240" w:lineRule="auto"/>
        <w:ind w:left="1" w:hanging="3"/>
        <w:jc w:val="both"/>
        <w:rPr>
          <w:rFonts w:ascii="Times New Roman" w:hAnsi="Times New Roman" w:cs="Times New Roman"/>
          <w:color w:val="000000"/>
          <w:sz w:val="28"/>
          <w:szCs w:val="28"/>
        </w:rPr>
      </w:pPr>
      <w:r w:rsidRPr="00021C81">
        <w:rPr>
          <w:rFonts w:ascii="Times New Roman" w:hAnsi="Times New Roman" w:cs="Times New Roman"/>
          <w:b/>
          <w:color w:val="000000"/>
          <w:sz w:val="28"/>
          <w:szCs w:val="28"/>
        </w:rPr>
        <w:lastRenderedPageBreak/>
        <w:t xml:space="preserve">12.2. Relación de unidades didácticas y </w:t>
      </w:r>
      <w:r w:rsidRPr="00021C81">
        <w:rPr>
          <w:rFonts w:ascii="Times New Roman" w:hAnsi="Times New Roman" w:cs="Times New Roman"/>
          <w:b/>
          <w:sz w:val="28"/>
          <w:szCs w:val="28"/>
        </w:rPr>
        <w:t>temporalización</w:t>
      </w:r>
      <w:r w:rsidRPr="00021C81">
        <w:rPr>
          <w:rFonts w:ascii="Times New Roman" w:hAnsi="Times New Roman" w:cs="Times New Roman"/>
          <w:b/>
          <w:color w:val="000000"/>
          <w:sz w:val="28"/>
          <w:szCs w:val="28"/>
        </w:rPr>
        <w:t xml:space="preserve"> prevista.</w:t>
      </w:r>
    </w:p>
    <w:p w14:paraId="4A0D03BB" w14:textId="77777777" w:rsidR="005302F8" w:rsidRPr="00021C81" w:rsidRDefault="005302F8">
      <w:pPr>
        <w:ind w:left="1" w:hanging="3"/>
        <w:jc w:val="both"/>
        <w:rPr>
          <w:rFonts w:ascii="Times New Roman" w:hAnsi="Times New Roman" w:cs="Times New Roman"/>
          <w:sz w:val="28"/>
          <w:szCs w:val="28"/>
        </w:rPr>
      </w:pPr>
    </w:p>
    <w:tbl>
      <w:tblPr>
        <w:tblStyle w:val="affffff5"/>
        <w:tblW w:w="1005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02"/>
        <w:gridCol w:w="1275"/>
        <w:gridCol w:w="5813"/>
        <w:gridCol w:w="1766"/>
      </w:tblGrid>
      <w:tr w:rsidR="005302F8" w:rsidRPr="00021C81" w14:paraId="6E7D3EFF" w14:textId="77777777">
        <w:trPr>
          <w:jc w:val="center"/>
        </w:trPr>
        <w:tc>
          <w:tcPr>
            <w:tcW w:w="1202" w:type="dxa"/>
            <w:tcBorders>
              <w:top w:val="single" w:sz="18" w:space="0" w:color="000000"/>
              <w:left w:val="single" w:sz="18" w:space="0" w:color="000000"/>
              <w:bottom w:val="single" w:sz="18" w:space="0" w:color="000000"/>
            </w:tcBorders>
            <w:shd w:val="clear" w:color="auto" w:fill="C0C0C0"/>
            <w:vAlign w:val="center"/>
          </w:tcPr>
          <w:p w14:paraId="7054EB88" w14:textId="77777777" w:rsidR="005302F8" w:rsidRPr="00021C81" w:rsidRDefault="006A1AFA">
            <w:pPr>
              <w:spacing w:before="120" w:after="120"/>
              <w:ind w:left="1" w:hanging="3"/>
              <w:jc w:val="center"/>
              <w:rPr>
                <w:rFonts w:ascii="Times New Roman" w:hAnsi="Times New Roman" w:cs="Times New Roman"/>
                <w:sz w:val="28"/>
                <w:szCs w:val="28"/>
              </w:rPr>
            </w:pPr>
            <w:r w:rsidRPr="00021C81">
              <w:rPr>
                <w:rFonts w:ascii="Times New Roman" w:hAnsi="Times New Roman" w:cs="Times New Roman"/>
                <w:b/>
                <w:sz w:val="28"/>
                <w:szCs w:val="28"/>
              </w:rPr>
              <w:t>Bloque Temático</w:t>
            </w:r>
          </w:p>
        </w:tc>
        <w:tc>
          <w:tcPr>
            <w:tcW w:w="1275" w:type="dxa"/>
            <w:tcBorders>
              <w:top w:val="single" w:sz="18" w:space="0" w:color="000000"/>
              <w:bottom w:val="single" w:sz="18" w:space="0" w:color="000000"/>
            </w:tcBorders>
            <w:shd w:val="clear" w:color="auto" w:fill="C0C0C0"/>
            <w:vAlign w:val="center"/>
          </w:tcPr>
          <w:p w14:paraId="04DCAF01" w14:textId="77777777" w:rsidR="005302F8" w:rsidRPr="00021C81" w:rsidRDefault="006A1AFA">
            <w:pPr>
              <w:spacing w:before="120" w:after="120"/>
              <w:ind w:left="1" w:hanging="3"/>
              <w:jc w:val="center"/>
              <w:rPr>
                <w:rFonts w:ascii="Times New Roman" w:hAnsi="Times New Roman" w:cs="Times New Roman"/>
                <w:sz w:val="28"/>
                <w:szCs w:val="28"/>
              </w:rPr>
            </w:pPr>
            <w:r w:rsidRPr="00021C81">
              <w:rPr>
                <w:rFonts w:ascii="Times New Roman" w:hAnsi="Times New Roman" w:cs="Times New Roman"/>
                <w:b/>
                <w:sz w:val="28"/>
                <w:szCs w:val="28"/>
              </w:rPr>
              <w:t>Unidad Didáctica</w:t>
            </w:r>
          </w:p>
        </w:tc>
        <w:tc>
          <w:tcPr>
            <w:tcW w:w="5813" w:type="dxa"/>
            <w:tcBorders>
              <w:top w:val="single" w:sz="18" w:space="0" w:color="000000"/>
              <w:bottom w:val="single" w:sz="18" w:space="0" w:color="000000"/>
            </w:tcBorders>
            <w:shd w:val="clear" w:color="auto" w:fill="C0C0C0"/>
            <w:vAlign w:val="center"/>
          </w:tcPr>
          <w:p w14:paraId="213270BD" w14:textId="77777777" w:rsidR="005302F8" w:rsidRPr="00021C81" w:rsidRDefault="006A1AFA">
            <w:pPr>
              <w:spacing w:before="120" w:after="120"/>
              <w:ind w:left="1" w:hanging="3"/>
              <w:jc w:val="center"/>
              <w:rPr>
                <w:rFonts w:ascii="Times New Roman" w:hAnsi="Times New Roman" w:cs="Times New Roman"/>
                <w:sz w:val="28"/>
                <w:szCs w:val="28"/>
              </w:rPr>
            </w:pPr>
            <w:r w:rsidRPr="00021C81">
              <w:rPr>
                <w:rFonts w:ascii="Times New Roman" w:hAnsi="Times New Roman" w:cs="Times New Roman"/>
                <w:b/>
                <w:sz w:val="28"/>
                <w:szCs w:val="28"/>
              </w:rPr>
              <w:t>Título</w:t>
            </w:r>
          </w:p>
        </w:tc>
        <w:tc>
          <w:tcPr>
            <w:tcW w:w="1766" w:type="dxa"/>
            <w:tcBorders>
              <w:top w:val="single" w:sz="18" w:space="0" w:color="000000"/>
              <w:bottom w:val="single" w:sz="18" w:space="0" w:color="000000"/>
              <w:right w:val="single" w:sz="18" w:space="0" w:color="000000"/>
            </w:tcBorders>
            <w:shd w:val="clear" w:color="auto" w:fill="C0C0C0"/>
            <w:vAlign w:val="center"/>
          </w:tcPr>
          <w:p w14:paraId="271BBF0E" w14:textId="77777777" w:rsidR="005302F8" w:rsidRPr="00021C81" w:rsidRDefault="006A1AFA">
            <w:pPr>
              <w:spacing w:before="120" w:after="120"/>
              <w:ind w:left="1" w:hanging="3"/>
              <w:jc w:val="center"/>
              <w:rPr>
                <w:rFonts w:ascii="Times New Roman" w:hAnsi="Times New Roman" w:cs="Times New Roman"/>
                <w:sz w:val="28"/>
                <w:szCs w:val="28"/>
              </w:rPr>
            </w:pPr>
            <w:r w:rsidRPr="00021C81">
              <w:rPr>
                <w:rFonts w:ascii="Times New Roman" w:hAnsi="Times New Roman" w:cs="Times New Roman"/>
                <w:b/>
                <w:sz w:val="28"/>
                <w:szCs w:val="28"/>
              </w:rPr>
              <w:t>Temporización en Horas.</w:t>
            </w:r>
          </w:p>
        </w:tc>
      </w:tr>
      <w:tr w:rsidR="005302F8" w:rsidRPr="00021C81" w14:paraId="3C58940B" w14:textId="77777777">
        <w:trPr>
          <w:jc w:val="center"/>
        </w:trPr>
        <w:tc>
          <w:tcPr>
            <w:tcW w:w="1202" w:type="dxa"/>
            <w:tcBorders>
              <w:top w:val="single" w:sz="18" w:space="0" w:color="000000"/>
              <w:left w:val="single" w:sz="18" w:space="0" w:color="000000"/>
            </w:tcBorders>
          </w:tcPr>
          <w:p w14:paraId="55E69E58" w14:textId="77777777" w:rsidR="005302F8" w:rsidRPr="00021C81" w:rsidRDefault="005302F8">
            <w:pPr>
              <w:keepNext/>
              <w:pBdr>
                <w:top w:val="nil"/>
                <w:left w:val="nil"/>
                <w:bottom w:val="nil"/>
                <w:right w:val="nil"/>
                <w:between w:val="nil"/>
              </w:pBdr>
              <w:tabs>
                <w:tab w:val="left" w:pos="-306"/>
                <w:tab w:val="left" w:pos="414"/>
                <w:tab w:val="left" w:pos="567"/>
                <w:tab w:val="left" w:pos="1854"/>
                <w:tab w:val="left" w:pos="2574"/>
                <w:tab w:val="left" w:pos="3294"/>
                <w:tab w:val="left" w:pos="4014"/>
                <w:tab w:val="left" w:pos="4734"/>
                <w:tab w:val="left" w:pos="5454"/>
                <w:tab w:val="left" w:pos="6174"/>
                <w:tab w:val="left" w:pos="6894"/>
                <w:tab w:val="left" w:pos="7614"/>
                <w:tab w:val="left" w:pos="8334"/>
              </w:tabs>
              <w:spacing w:before="120" w:after="120" w:line="240" w:lineRule="auto"/>
              <w:ind w:left="1" w:hanging="3"/>
              <w:jc w:val="both"/>
              <w:rPr>
                <w:rFonts w:ascii="Times New Roman" w:hAnsi="Times New Roman" w:cs="Times New Roman"/>
                <w:color w:val="000000"/>
                <w:sz w:val="28"/>
                <w:szCs w:val="28"/>
              </w:rPr>
            </w:pPr>
          </w:p>
        </w:tc>
        <w:tc>
          <w:tcPr>
            <w:tcW w:w="1275" w:type="dxa"/>
            <w:tcBorders>
              <w:top w:val="single" w:sz="18" w:space="0" w:color="000000"/>
            </w:tcBorders>
          </w:tcPr>
          <w:p w14:paraId="0B556A6B" w14:textId="77777777" w:rsidR="005302F8" w:rsidRPr="00021C81" w:rsidRDefault="005302F8">
            <w:pPr>
              <w:keepNext/>
              <w:pBdr>
                <w:top w:val="nil"/>
                <w:left w:val="nil"/>
                <w:bottom w:val="nil"/>
                <w:right w:val="nil"/>
                <w:between w:val="nil"/>
              </w:pBdr>
              <w:tabs>
                <w:tab w:val="left" w:pos="-306"/>
                <w:tab w:val="left" w:pos="414"/>
                <w:tab w:val="left" w:pos="567"/>
                <w:tab w:val="left" w:pos="1854"/>
                <w:tab w:val="left" w:pos="2574"/>
                <w:tab w:val="left" w:pos="3294"/>
                <w:tab w:val="left" w:pos="4014"/>
                <w:tab w:val="left" w:pos="4734"/>
                <w:tab w:val="left" w:pos="5454"/>
                <w:tab w:val="left" w:pos="6174"/>
                <w:tab w:val="left" w:pos="6894"/>
                <w:tab w:val="left" w:pos="7614"/>
                <w:tab w:val="left" w:pos="8334"/>
              </w:tabs>
              <w:spacing w:before="120" w:after="120" w:line="240" w:lineRule="auto"/>
              <w:ind w:left="1" w:hanging="3"/>
              <w:jc w:val="both"/>
              <w:rPr>
                <w:rFonts w:ascii="Times New Roman" w:hAnsi="Times New Roman" w:cs="Times New Roman"/>
                <w:color w:val="000000"/>
                <w:sz w:val="28"/>
                <w:szCs w:val="28"/>
              </w:rPr>
            </w:pPr>
          </w:p>
        </w:tc>
        <w:tc>
          <w:tcPr>
            <w:tcW w:w="5813" w:type="dxa"/>
            <w:tcBorders>
              <w:top w:val="single" w:sz="18" w:space="0" w:color="000000"/>
            </w:tcBorders>
          </w:tcPr>
          <w:p w14:paraId="66E0332E" w14:textId="77777777" w:rsidR="005302F8" w:rsidRPr="00021C81" w:rsidRDefault="006A1AFA">
            <w:pPr>
              <w:pBdr>
                <w:top w:val="nil"/>
                <w:left w:val="nil"/>
                <w:bottom w:val="nil"/>
                <w:right w:val="nil"/>
                <w:between w:val="nil"/>
              </w:pBdr>
              <w:spacing w:before="120" w:after="120" w:line="240" w:lineRule="auto"/>
              <w:ind w:left="1" w:hanging="3"/>
              <w:jc w:val="both"/>
              <w:rPr>
                <w:rFonts w:ascii="Times New Roman" w:hAnsi="Times New Roman" w:cs="Times New Roman"/>
                <w:color w:val="000000"/>
                <w:sz w:val="28"/>
                <w:szCs w:val="28"/>
              </w:rPr>
            </w:pPr>
            <w:r w:rsidRPr="00021C81">
              <w:rPr>
                <w:rFonts w:ascii="Times New Roman" w:hAnsi="Times New Roman" w:cs="Times New Roman"/>
                <w:sz w:val="28"/>
                <w:szCs w:val="28"/>
              </w:rPr>
              <w:t>LOS EXPRESADOS EN APARTADO 6.2</w:t>
            </w:r>
          </w:p>
        </w:tc>
        <w:tc>
          <w:tcPr>
            <w:tcW w:w="1766" w:type="dxa"/>
            <w:tcBorders>
              <w:top w:val="single" w:sz="18" w:space="0" w:color="000000"/>
              <w:right w:val="single" w:sz="18" w:space="0" w:color="000000"/>
            </w:tcBorders>
          </w:tcPr>
          <w:p w14:paraId="42186146" w14:textId="77777777" w:rsidR="005302F8" w:rsidRPr="00021C81" w:rsidRDefault="005302F8">
            <w:pPr>
              <w:spacing w:before="120" w:after="120"/>
              <w:ind w:left="1" w:hanging="3"/>
              <w:jc w:val="both"/>
              <w:rPr>
                <w:rFonts w:ascii="Times New Roman" w:hAnsi="Times New Roman" w:cs="Times New Roman"/>
                <w:sz w:val="28"/>
                <w:szCs w:val="28"/>
              </w:rPr>
            </w:pPr>
          </w:p>
        </w:tc>
      </w:tr>
      <w:tr w:rsidR="005302F8" w:rsidRPr="00021C81" w14:paraId="3AF31C2A" w14:textId="77777777">
        <w:trPr>
          <w:jc w:val="center"/>
        </w:trPr>
        <w:tc>
          <w:tcPr>
            <w:tcW w:w="1202" w:type="dxa"/>
            <w:tcBorders>
              <w:left w:val="single" w:sz="18" w:space="0" w:color="000000"/>
            </w:tcBorders>
          </w:tcPr>
          <w:p w14:paraId="2D344D21" w14:textId="77777777" w:rsidR="005302F8" w:rsidRPr="00021C81" w:rsidRDefault="005302F8">
            <w:pPr>
              <w:keepNext/>
              <w:pBdr>
                <w:top w:val="nil"/>
                <w:left w:val="nil"/>
                <w:bottom w:val="nil"/>
                <w:right w:val="nil"/>
                <w:between w:val="nil"/>
              </w:pBdr>
              <w:tabs>
                <w:tab w:val="left" w:pos="-306"/>
                <w:tab w:val="left" w:pos="414"/>
                <w:tab w:val="left" w:pos="567"/>
                <w:tab w:val="left" w:pos="1854"/>
                <w:tab w:val="left" w:pos="2574"/>
                <w:tab w:val="left" w:pos="3294"/>
                <w:tab w:val="left" w:pos="4014"/>
                <w:tab w:val="left" w:pos="4734"/>
                <w:tab w:val="left" w:pos="5454"/>
                <w:tab w:val="left" w:pos="6174"/>
                <w:tab w:val="left" w:pos="6894"/>
                <w:tab w:val="left" w:pos="7614"/>
                <w:tab w:val="left" w:pos="8334"/>
              </w:tabs>
              <w:spacing w:before="120" w:after="120" w:line="240" w:lineRule="auto"/>
              <w:ind w:left="1" w:hanging="3"/>
              <w:jc w:val="both"/>
              <w:rPr>
                <w:rFonts w:ascii="Times New Roman" w:hAnsi="Times New Roman" w:cs="Times New Roman"/>
                <w:color w:val="000000"/>
                <w:sz w:val="28"/>
                <w:szCs w:val="28"/>
                <w:u w:val="single"/>
              </w:rPr>
            </w:pPr>
          </w:p>
        </w:tc>
        <w:tc>
          <w:tcPr>
            <w:tcW w:w="1275" w:type="dxa"/>
          </w:tcPr>
          <w:p w14:paraId="4A7FAA61" w14:textId="77777777" w:rsidR="005302F8" w:rsidRPr="00021C81" w:rsidRDefault="005302F8">
            <w:pPr>
              <w:keepNext/>
              <w:pBdr>
                <w:top w:val="nil"/>
                <w:left w:val="nil"/>
                <w:bottom w:val="nil"/>
                <w:right w:val="nil"/>
                <w:between w:val="nil"/>
              </w:pBdr>
              <w:tabs>
                <w:tab w:val="left" w:pos="-306"/>
                <w:tab w:val="left" w:pos="414"/>
                <w:tab w:val="left" w:pos="567"/>
                <w:tab w:val="left" w:pos="1854"/>
                <w:tab w:val="left" w:pos="2574"/>
                <w:tab w:val="left" w:pos="3294"/>
                <w:tab w:val="left" w:pos="4014"/>
                <w:tab w:val="left" w:pos="4734"/>
                <w:tab w:val="left" w:pos="5454"/>
                <w:tab w:val="left" w:pos="6174"/>
                <w:tab w:val="left" w:pos="6894"/>
                <w:tab w:val="left" w:pos="7614"/>
                <w:tab w:val="left" w:pos="8334"/>
              </w:tabs>
              <w:spacing w:before="120" w:after="120" w:line="240" w:lineRule="auto"/>
              <w:ind w:left="1" w:hanging="3"/>
              <w:jc w:val="both"/>
              <w:rPr>
                <w:rFonts w:ascii="Times New Roman" w:hAnsi="Times New Roman" w:cs="Times New Roman"/>
                <w:color w:val="000000"/>
                <w:sz w:val="28"/>
                <w:szCs w:val="28"/>
                <w:u w:val="single"/>
              </w:rPr>
            </w:pPr>
          </w:p>
        </w:tc>
        <w:tc>
          <w:tcPr>
            <w:tcW w:w="5813" w:type="dxa"/>
          </w:tcPr>
          <w:p w14:paraId="1EB81858" w14:textId="77777777" w:rsidR="005302F8" w:rsidRPr="00021C81" w:rsidRDefault="005302F8">
            <w:pPr>
              <w:spacing w:before="120" w:after="120"/>
              <w:ind w:left="1" w:hanging="3"/>
              <w:jc w:val="both"/>
              <w:rPr>
                <w:rFonts w:ascii="Times New Roman" w:hAnsi="Times New Roman" w:cs="Times New Roman"/>
                <w:sz w:val="28"/>
                <w:szCs w:val="28"/>
              </w:rPr>
            </w:pPr>
          </w:p>
        </w:tc>
        <w:tc>
          <w:tcPr>
            <w:tcW w:w="1766" w:type="dxa"/>
            <w:tcBorders>
              <w:right w:val="single" w:sz="18" w:space="0" w:color="000000"/>
            </w:tcBorders>
          </w:tcPr>
          <w:p w14:paraId="178A97ED" w14:textId="77777777" w:rsidR="005302F8" w:rsidRPr="00021C81" w:rsidRDefault="005302F8">
            <w:pPr>
              <w:spacing w:before="120" w:after="120"/>
              <w:ind w:left="1" w:hanging="3"/>
              <w:jc w:val="both"/>
              <w:rPr>
                <w:rFonts w:ascii="Times New Roman" w:hAnsi="Times New Roman" w:cs="Times New Roman"/>
                <w:sz w:val="28"/>
                <w:szCs w:val="28"/>
              </w:rPr>
            </w:pPr>
          </w:p>
        </w:tc>
      </w:tr>
      <w:tr w:rsidR="005302F8" w:rsidRPr="00021C81" w14:paraId="18138F1F" w14:textId="77777777">
        <w:trPr>
          <w:jc w:val="center"/>
        </w:trPr>
        <w:tc>
          <w:tcPr>
            <w:tcW w:w="1202" w:type="dxa"/>
            <w:tcBorders>
              <w:left w:val="single" w:sz="18" w:space="0" w:color="000000"/>
            </w:tcBorders>
          </w:tcPr>
          <w:p w14:paraId="1B8C5286" w14:textId="77777777" w:rsidR="005302F8" w:rsidRPr="00021C81" w:rsidRDefault="005302F8">
            <w:pPr>
              <w:spacing w:before="120" w:after="120"/>
              <w:ind w:left="1" w:hanging="3"/>
              <w:jc w:val="both"/>
              <w:rPr>
                <w:rFonts w:ascii="Times New Roman" w:hAnsi="Times New Roman" w:cs="Times New Roman"/>
                <w:sz w:val="28"/>
                <w:szCs w:val="28"/>
                <w:u w:val="single"/>
              </w:rPr>
            </w:pPr>
          </w:p>
        </w:tc>
        <w:tc>
          <w:tcPr>
            <w:tcW w:w="1275" w:type="dxa"/>
          </w:tcPr>
          <w:p w14:paraId="71469B4B" w14:textId="77777777" w:rsidR="005302F8" w:rsidRPr="00021C81" w:rsidRDefault="005302F8">
            <w:pPr>
              <w:spacing w:before="120" w:after="120"/>
              <w:ind w:left="1" w:hanging="3"/>
              <w:jc w:val="both"/>
              <w:rPr>
                <w:rFonts w:ascii="Times New Roman" w:hAnsi="Times New Roman" w:cs="Times New Roman"/>
                <w:sz w:val="28"/>
                <w:szCs w:val="28"/>
                <w:u w:val="single"/>
              </w:rPr>
            </w:pPr>
          </w:p>
        </w:tc>
        <w:tc>
          <w:tcPr>
            <w:tcW w:w="5813" w:type="dxa"/>
          </w:tcPr>
          <w:p w14:paraId="3CC08A6D" w14:textId="77777777" w:rsidR="005302F8" w:rsidRPr="00021C81" w:rsidRDefault="005302F8">
            <w:pPr>
              <w:spacing w:before="120" w:after="120"/>
              <w:ind w:left="1" w:hanging="3"/>
              <w:jc w:val="both"/>
              <w:rPr>
                <w:rFonts w:ascii="Times New Roman" w:hAnsi="Times New Roman" w:cs="Times New Roman"/>
                <w:sz w:val="28"/>
                <w:szCs w:val="28"/>
              </w:rPr>
            </w:pPr>
          </w:p>
        </w:tc>
        <w:tc>
          <w:tcPr>
            <w:tcW w:w="1766" w:type="dxa"/>
            <w:tcBorders>
              <w:right w:val="single" w:sz="18" w:space="0" w:color="000000"/>
            </w:tcBorders>
          </w:tcPr>
          <w:p w14:paraId="418B4CF1" w14:textId="77777777" w:rsidR="005302F8" w:rsidRPr="00021C81" w:rsidRDefault="005302F8">
            <w:pPr>
              <w:spacing w:before="120" w:after="120"/>
              <w:ind w:left="1" w:hanging="3"/>
              <w:jc w:val="both"/>
              <w:rPr>
                <w:rFonts w:ascii="Times New Roman" w:hAnsi="Times New Roman" w:cs="Times New Roman"/>
                <w:sz w:val="28"/>
                <w:szCs w:val="28"/>
              </w:rPr>
            </w:pPr>
          </w:p>
        </w:tc>
      </w:tr>
      <w:tr w:rsidR="005302F8" w:rsidRPr="00021C81" w14:paraId="1683D981" w14:textId="77777777">
        <w:trPr>
          <w:jc w:val="center"/>
        </w:trPr>
        <w:tc>
          <w:tcPr>
            <w:tcW w:w="1202" w:type="dxa"/>
            <w:tcBorders>
              <w:left w:val="single" w:sz="18" w:space="0" w:color="000000"/>
            </w:tcBorders>
          </w:tcPr>
          <w:p w14:paraId="48D2E435" w14:textId="77777777" w:rsidR="005302F8" w:rsidRPr="00021C81" w:rsidRDefault="005302F8">
            <w:pPr>
              <w:spacing w:before="120" w:after="120"/>
              <w:ind w:left="1" w:hanging="3"/>
              <w:jc w:val="both"/>
              <w:rPr>
                <w:rFonts w:ascii="Times New Roman" w:hAnsi="Times New Roman" w:cs="Times New Roman"/>
                <w:sz w:val="28"/>
                <w:szCs w:val="28"/>
                <w:u w:val="single"/>
              </w:rPr>
            </w:pPr>
          </w:p>
        </w:tc>
        <w:tc>
          <w:tcPr>
            <w:tcW w:w="1275" w:type="dxa"/>
          </w:tcPr>
          <w:p w14:paraId="5D899FFE" w14:textId="77777777" w:rsidR="005302F8" w:rsidRPr="00021C81" w:rsidRDefault="005302F8">
            <w:pPr>
              <w:spacing w:before="120" w:after="120"/>
              <w:ind w:left="1" w:hanging="3"/>
              <w:jc w:val="both"/>
              <w:rPr>
                <w:rFonts w:ascii="Times New Roman" w:hAnsi="Times New Roman" w:cs="Times New Roman"/>
                <w:sz w:val="28"/>
                <w:szCs w:val="28"/>
                <w:u w:val="single"/>
              </w:rPr>
            </w:pPr>
          </w:p>
        </w:tc>
        <w:tc>
          <w:tcPr>
            <w:tcW w:w="5813" w:type="dxa"/>
          </w:tcPr>
          <w:p w14:paraId="03CBABD8" w14:textId="77777777" w:rsidR="005302F8" w:rsidRPr="00021C81" w:rsidRDefault="005302F8">
            <w:pPr>
              <w:spacing w:before="120" w:after="120"/>
              <w:ind w:left="1" w:hanging="3"/>
              <w:jc w:val="both"/>
              <w:rPr>
                <w:rFonts w:ascii="Times New Roman" w:hAnsi="Times New Roman" w:cs="Times New Roman"/>
                <w:sz w:val="28"/>
                <w:szCs w:val="28"/>
              </w:rPr>
            </w:pPr>
          </w:p>
        </w:tc>
        <w:tc>
          <w:tcPr>
            <w:tcW w:w="1766" w:type="dxa"/>
            <w:tcBorders>
              <w:right w:val="single" w:sz="18" w:space="0" w:color="000000"/>
            </w:tcBorders>
          </w:tcPr>
          <w:p w14:paraId="378C2568" w14:textId="77777777" w:rsidR="005302F8" w:rsidRPr="00021C81" w:rsidRDefault="005302F8">
            <w:pPr>
              <w:spacing w:before="120" w:after="120"/>
              <w:ind w:left="1" w:hanging="3"/>
              <w:jc w:val="both"/>
              <w:rPr>
                <w:rFonts w:ascii="Times New Roman" w:hAnsi="Times New Roman" w:cs="Times New Roman"/>
                <w:sz w:val="28"/>
                <w:szCs w:val="28"/>
              </w:rPr>
            </w:pPr>
          </w:p>
        </w:tc>
      </w:tr>
      <w:tr w:rsidR="005302F8" w:rsidRPr="00021C81" w14:paraId="3B86D818" w14:textId="77777777">
        <w:trPr>
          <w:jc w:val="center"/>
        </w:trPr>
        <w:tc>
          <w:tcPr>
            <w:tcW w:w="1202" w:type="dxa"/>
            <w:tcBorders>
              <w:left w:val="single" w:sz="18" w:space="0" w:color="000000"/>
            </w:tcBorders>
          </w:tcPr>
          <w:p w14:paraId="5B3BF1B8" w14:textId="77777777" w:rsidR="005302F8" w:rsidRPr="00021C81" w:rsidRDefault="005302F8">
            <w:pPr>
              <w:spacing w:before="120" w:after="120"/>
              <w:ind w:left="1" w:hanging="3"/>
              <w:jc w:val="both"/>
              <w:rPr>
                <w:rFonts w:ascii="Times New Roman" w:hAnsi="Times New Roman" w:cs="Times New Roman"/>
                <w:sz w:val="28"/>
                <w:szCs w:val="28"/>
                <w:u w:val="single"/>
              </w:rPr>
            </w:pPr>
          </w:p>
        </w:tc>
        <w:tc>
          <w:tcPr>
            <w:tcW w:w="1275" w:type="dxa"/>
          </w:tcPr>
          <w:p w14:paraId="25B5011A" w14:textId="77777777" w:rsidR="005302F8" w:rsidRPr="00021C81" w:rsidRDefault="005302F8">
            <w:pPr>
              <w:spacing w:before="120" w:after="120"/>
              <w:ind w:left="1" w:hanging="3"/>
              <w:jc w:val="both"/>
              <w:rPr>
                <w:rFonts w:ascii="Times New Roman" w:hAnsi="Times New Roman" w:cs="Times New Roman"/>
                <w:sz w:val="28"/>
                <w:szCs w:val="28"/>
                <w:u w:val="single"/>
              </w:rPr>
            </w:pPr>
          </w:p>
        </w:tc>
        <w:tc>
          <w:tcPr>
            <w:tcW w:w="5813" w:type="dxa"/>
          </w:tcPr>
          <w:p w14:paraId="2BF81372" w14:textId="77777777" w:rsidR="005302F8" w:rsidRPr="00021C81" w:rsidRDefault="005302F8">
            <w:pPr>
              <w:spacing w:before="120" w:after="120"/>
              <w:ind w:left="1" w:hanging="3"/>
              <w:jc w:val="both"/>
              <w:rPr>
                <w:rFonts w:ascii="Times New Roman" w:hAnsi="Times New Roman" w:cs="Times New Roman"/>
                <w:sz w:val="28"/>
                <w:szCs w:val="28"/>
              </w:rPr>
            </w:pPr>
          </w:p>
        </w:tc>
        <w:tc>
          <w:tcPr>
            <w:tcW w:w="1766" w:type="dxa"/>
            <w:tcBorders>
              <w:right w:val="single" w:sz="18" w:space="0" w:color="000000"/>
            </w:tcBorders>
          </w:tcPr>
          <w:p w14:paraId="670EBD73" w14:textId="77777777" w:rsidR="005302F8" w:rsidRPr="00021C81" w:rsidRDefault="005302F8">
            <w:pPr>
              <w:spacing w:before="120" w:after="120"/>
              <w:ind w:left="1" w:hanging="3"/>
              <w:jc w:val="both"/>
              <w:rPr>
                <w:rFonts w:ascii="Times New Roman" w:hAnsi="Times New Roman" w:cs="Times New Roman"/>
                <w:sz w:val="28"/>
                <w:szCs w:val="28"/>
              </w:rPr>
            </w:pPr>
          </w:p>
        </w:tc>
      </w:tr>
      <w:tr w:rsidR="005302F8" w:rsidRPr="00021C81" w14:paraId="424B5178" w14:textId="77777777">
        <w:trPr>
          <w:jc w:val="center"/>
        </w:trPr>
        <w:tc>
          <w:tcPr>
            <w:tcW w:w="1202" w:type="dxa"/>
            <w:tcBorders>
              <w:left w:val="single" w:sz="18" w:space="0" w:color="000000"/>
            </w:tcBorders>
          </w:tcPr>
          <w:p w14:paraId="3F1CD91A" w14:textId="77777777" w:rsidR="005302F8" w:rsidRPr="00021C81" w:rsidRDefault="005302F8">
            <w:pPr>
              <w:spacing w:before="120" w:after="120"/>
              <w:ind w:left="1" w:hanging="3"/>
              <w:jc w:val="both"/>
              <w:rPr>
                <w:rFonts w:ascii="Times New Roman" w:hAnsi="Times New Roman" w:cs="Times New Roman"/>
                <w:sz w:val="28"/>
                <w:szCs w:val="28"/>
                <w:u w:val="single"/>
              </w:rPr>
            </w:pPr>
          </w:p>
        </w:tc>
        <w:tc>
          <w:tcPr>
            <w:tcW w:w="1275" w:type="dxa"/>
          </w:tcPr>
          <w:p w14:paraId="50C17FC1" w14:textId="77777777" w:rsidR="005302F8" w:rsidRPr="00021C81" w:rsidRDefault="005302F8">
            <w:pPr>
              <w:spacing w:before="120" w:after="120"/>
              <w:ind w:left="1" w:hanging="3"/>
              <w:jc w:val="both"/>
              <w:rPr>
                <w:rFonts w:ascii="Times New Roman" w:hAnsi="Times New Roman" w:cs="Times New Roman"/>
                <w:sz w:val="28"/>
                <w:szCs w:val="28"/>
                <w:u w:val="single"/>
              </w:rPr>
            </w:pPr>
          </w:p>
        </w:tc>
        <w:tc>
          <w:tcPr>
            <w:tcW w:w="5813" w:type="dxa"/>
          </w:tcPr>
          <w:p w14:paraId="2A4EE9A1" w14:textId="77777777" w:rsidR="005302F8" w:rsidRPr="00021C81" w:rsidRDefault="005302F8">
            <w:pPr>
              <w:spacing w:before="120" w:after="120"/>
              <w:ind w:left="1" w:hanging="3"/>
              <w:jc w:val="both"/>
              <w:rPr>
                <w:rFonts w:ascii="Times New Roman" w:hAnsi="Times New Roman" w:cs="Times New Roman"/>
                <w:sz w:val="28"/>
                <w:szCs w:val="28"/>
              </w:rPr>
            </w:pPr>
          </w:p>
        </w:tc>
        <w:tc>
          <w:tcPr>
            <w:tcW w:w="1766" w:type="dxa"/>
            <w:tcBorders>
              <w:right w:val="single" w:sz="18" w:space="0" w:color="000000"/>
            </w:tcBorders>
          </w:tcPr>
          <w:p w14:paraId="30658926" w14:textId="77777777" w:rsidR="005302F8" w:rsidRPr="00021C81" w:rsidRDefault="005302F8">
            <w:pPr>
              <w:spacing w:before="120" w:after="120"/>
              <w:ind w:left="1" w:hanging="3"/>
              <w:jc w:val="both"/>
              <w:rPr>
                <w:rFonts w:ascii="Times New Roman" w:hAnsi="Times New Roman" w:cs="Times New Roman"/>
                <w:sz w:val="28"/>
                <w:szCs w:val="28"/>
              </w:rPr>
            </w:pPr>
          </w:p>
        </w:tc>
      </w:tr>
      <w:tr w:rsidR="005302F8" w:rsidRPr="00021C81" w14:paraId="5DD9A9BA" w14:textId="77777777">
        <w:trPr>
          <w:jc w:val="center"/>
        </w:trPr>
        <w:tc>
          <w:tcPr>
            <w:tcW w:w="1202" w:type="dxa"/>
            <w:tcBorders>
              <w:left w:val="single" w:sz="18" w:space="0" w:color="000000"/>
            </w:tcBorders>
          </w:tcPr>
          <w:p w14:paraId="5E813A30" w14:textId="77777777" w:rsidR="005302F8" w:rsidRPr="00021C81" w:rsidRDefault="005302F8">
            <w:pPr>
              <w:spacing w:before="120" w:after="120"/>
              <w:ind w:left="1" w:hanging="3"/>
              <w:jc w:val="both"/>
              <w:rPr>
                <w:rFonts w:ascii="Times New Roman" w:hAnsi="Times New Roman" w:cs="Times New Roman"/>
                <w:sz w:val="28"/>
                <w:szCs w:val="28"/>
                <w:u w:val="single"/>
              </w:rPr>
            </w:pPr>
          </w:p>
        </w:tc>
        <w:tc>
          <w:tcPr>
            <w:tcW w:w="1275" w:type="dxa"/>
          </w:tcPr>
          <w:p w14:paraId="1EA23C39" w14:textId="77777777" w:rsidR="005302F8" w:rsidRPr="00021C81" w:rsidRDefault="005302F8">
            <w:pPr>
              <w:spacing w:before="120" w:after="120"/>
              <w:ind w:left="1" w:hanging="3"/>
              <w:jc w:val="both"/>
              <w:rPr>
                <w:rFonts w:ascii="Times New Roman" w:hAnsi="Times New Roman" w:cs="Times New Roman"/>
                <w:sz w:val="28"/>
                <w:szCs w:val="28"/>
                <w:u w:val="single"/>
              </w:rPr>
            </w:pPr>
          </w:p>
        </w:tc>
        <w:tc>
          <w:tcPr>
            <w:tcW w:w="5813" w:type="dxa"/>
          </w:tcPr>
          <w:p w14:paraId="50ED290D" w14:textId="77777777" w:rsidR="005302F8" w:rsidRPr="00021C81" w:rsidRDefault="005302F8">
            <w:pPr>
              <w:spacing w:before="120" w:after="120"/>
              <w:ind w:left="1" w:hanging="3"/>
              <w:jc w:val="both"/>
              <w:rPr>
                <w:rFonts w:ascii="Times New Roman" w:hAnsi="Times New Roman" w:cs="Times New Roman"/>
                <w:sz w:val="28"/>
                <w:szCs w:val="28"/>
              </w:rPr>
            </w:pPr>
          </w:p>
        </w:tc>
        <w:tc>
          <w:tcPr>
            <w:tcW w:w="1766" w:type="dxa"/>
            <w:tcBorders>
              <w:right w:val="single" w:sz="18" w:space="0" w:color="000000"/>
            </w:tcBorders>
          </w:tcPr>
          <w:p w14:paraId="354CC977" w14:textId="77777777" w:rsidR="005302F8" w:rsidRPr="00021C81" w:rsidRDefault="005302F8">
            <w:pPr>
              <w:spacing w:before="120" w:after="120"/>
              <w:ind w:left="1" w:hanging="3"/>
              <w:jc w:val="both"/>
              <w:rPr>
                <w:rFonts w:ascii="Times New Roman" w:hAnsi="Times New Roman" w:cs="Times New Roman"/>
                <w:sz w:val="28"/>
                <w:szCs w:val="28"/>
              </w:rPr>
            </w:pPr>
          </w:p>
        </w:tc>
      </w:tr>
      <w:tr w:rsidR="005302F8" w:rsidRPr="00021C81" w14:paraId="12B30F69" w14:textId="77777777">
        <w:trPr>
          <w:jc w:val="center"/>
        </w:trPr>
        <w:tc>
          <w:tcPr>
            <w:tcW w:w="1202" w:type="dxa"/>
            <w:tcBorders>
              <w:left w:val="single" w:sz="18" w:space="0" w:color="000000"/>
            </w:tcBorders>
          </w:tcPr>
          <w:p w14:paraId="02513A10" w14:textId="77777777" w:rsidR="005302F8" w:rsidRPr="00021C81" w:rsidRDefault="005302F8">
            <w:pPr>
              <w:spacing w:before="120" w:after="120"/>
              <w:ind w:left="1" w:hanging="3"/>
              <w:jc w:val="both"/>
              <w:rPr>
                <w:rFonts w:ascii="Times New Roman" w:hAnsi="Times New Roman" w:cs="Times New Roman"/>
                <w:sz w:val="28"/>
                <w:szCs w:val="28"/>
                <w:u w:val="single"/>
              </w:rPr>
            </w:pPr>
          </w:p>
        </w:tc>
        <w:tc>
          <w:tcPr>
            <w:tcW w:w="1275" w:type="dxa"/>
          </w:tcPr>
          <w:p w14:paraId="012D2419" w14:textId="77777777" w:rsidR="005302F8" w:rsidRPr="00021C81" w:rsidRDefault="005302F8">
            <w:pPr>
              <w:spacing w:before="120" w:after="120"/>
              <w:ind w:left="1" w:hanging="3"/>
              <w:jc w:val="both"/>
              <w:rPr>
                <w:rFonts w:ascii="Times New Roman" w:hAnsi="Times New Roman" w:cs="Times New Roman"/>
                <w:sz w:val="28"/>
                <w:szCs w:val="28"/>
                <w:u w:val="single"/>
              </w:rPr>
            </w:pPr>
          </w:p>
        </w:tc>
        <w:tc>
          <w:tcPr>
            <w:tcW w:w="5813" w:type="dxa"/>
          </w:tcPr>
          <w:p w14:paraId="3BCE93F9" w14:textId="77777777" w:rsidR="005302F8" w:rsidRPr="00021C81" w:rsidRDefault="005302F8">
            <w:pPr>
              <w:spacing w:before="120" w:after="120"/>
              <w:ind w:left="1" w:hanging="3"/>
              <w:jc w:val="both"/>
              <w:rPr>
                <w:rFonts w:ascii="Times New Roman" w:hAnsi="Times New Roman" w:cs="Times New Roman"/>
                <w:sz w:val="28"/>
                <w:szCs w:val="28"/>
              </w:rPr>
            </w:pPr>
          </w:p>
        </w:tc>
        <w:tc>
          <w:tcPr>
            <w:tcW w:w="1766" w:type="dxa"/>
            <w:tcBorders>
              <w:right w:val="single" w:sz="18" w:space="0" w:color="000000"/>
            </w:tcBorders>
          </w:tcPr>
          <w:p w14:paraId="7F0F8D77" w14:textId="77777777" w:rsidR="005302F8" w:rsidRPr="00021C81" w:rsidRDefault="005302F8">
            <w:pPr>
              <w:spacing w:before="120" w:after="120"/>
              <w:ind w:left="1" w:hanging="3"/>
              <w:jc w:val="both"/>
              <w:rPr>
                <w:rFonts w:ascii="Times New Roman" w:hAnsi="Times New Roman" w:cs="Times New Roman"/>
                <w:sz w:val="28"/>
                <w:szCs w:val="28"/>
              </w:rPr>
            </w:pPr>
          </w:p>
        </w:tc>
      </w:tr>
      <w:tr w:rsidR="005302F8" w:rsidRPr="00021C81" w14:paraId="33EA0F55" w14:textId="77777777">
        <w:trPr>
          <w:jc w:val="center"/>
        </w:trPr>
        <w:tc>
          <w:tcPr>
            <w:tcW w:w="1202" w:type="dxa"/>
            <w:tcBorders>
              <w:left w:val="single" w:sz="18" w:space="0" w:color="000000"/>
            </w:tcBorders>
          </w:tcPr>
          <w:p w14:paraId="7A62E850" w14:textId="77777777" w:rsidR="005302F8" w:rsidRPr="00021C81" w:rsidRDefault="005302F8">
            <w:pPr>
              <w:spacing w:before="120" w:after="120"/>
              <w:ind w:left="1" w:hanging="3"/>
              <w:jc w:val="both"/>
              <w:rPr>
                <w:rFonts w:ascii="Times New Roman" w:hAnsi="Times New Roman" w:cs="Times New Roman"/>
                <w:sz w:val="28"/>
                <w:szCs w:val="28"/>
                <w:u w:val="single"/>
              </w:rPr>
            </w:pPr>
          </w:p>
        </w:tc>
        <w:tc>
          <w:tcPr>
            <w:tcW w:w="1275" w:type="dxa"/>
          </w:tcPr>
          <w:p w14:paraId="3F77359B" w14:textId="77777777" w:rsidR="005302F8" w:rsidRPr="00021C81" w:rsidRDefault="005302F8">
            <w:pPr>
              <w:spacing w:before="120" w:after="120"/>
              <w:ind w:left="1" w:hanging="3"/>
              <w:jc w:val="both"/>
              <w:rPr>
                <w:rFonts w:ascii="Times New Roman" w:hAnsi="Times New Roman" w:cs="Times New Roman"/>
                <w:sz w:val="28"/>
                <w:szCs w:val="28"/>
                <w:u w:val="single"/>
              </w:rPr>
            </w:pPr>
          </w:p>
        </w:tc>
        <w:tc>
          <w:tcPr>
            <w:tcW w:w="5813" w:type="dxa"/>
          </w:tcPr>
          <w:p w14:paraId="5B504E8D" w14:textId="77777777" w:rsidR="005302F8" w:rsidRPr="00021C81" w:rsidRDefault="005302F8">
            <w:pPr>
              <w:spacing w:before="120" w:after="120"/>
              <w:ind w:left="1" w:hanging="3"/>
              <w:jc w:val="both"/>
              <w:rPr>
                <w:rFonts w:ascii="Times New Roman" w:hAnsi="Times New Roman" w:cs="Times New Roman"/>
                <w:sz w:val="28"/>
                <w:szCs w:val="28"/>
              </w:rPr>
            </w:pPr>
          </w:p>
        </w:tc>
        <w:tc>
          <w:tcPr>
            <w:tcW w:w="1766" w:type="dxa"/>
            <w:tcBorders>
              <w:right w:val="single" w:sz="18" w:space="0" w:color="000000"/>
            </w:tcBorders>
          </w:tcPr>
          <w:p w14:paraId="32E26FDC" w14:textId="77777777" w:rsidR="005302F8" w:rsidRPr="00021C81" w:rsidRDefault="005302F8">
            <w:pPr>
              <w:spacing w:before="120" w:after="120"/>
              <w:ind w:left="1" w:hanging="3"/>
              <w:jc w:val="both"/>
              <w:rPr>
                <w:rFonts w:ascii="Times New Roman" w:hAnsi="Times New Roman" w:cs="Times New Roman"/>
                <w:sz w:val="28"/>
                <w:szCs w:val="28"/>
              </w:rPr>
            </w:pPr>
          </w:p>
        </w:tc>
      </w:tr>
      <w:tr w:rsidR="005302F8" w:rsidRPr="00021C81" w14:paraId="7D703207" w14:textId="77777777">
        <w:trPr>
          <w:jc w:val="center"/>
        </w:trPr>
        <w:tc>
          <w:tcPr>
            <w:tcW w:w="1202" w:type="dxa"/>
            <w:tcBorders>
              <w:left w:val="single" w:sz="18" w:space="0" w:color="000000"/>
            </w:tcBorders>
          </w:tcPr>
          <w:p w14:paraId="355B0380" w14:textId="77777777" w:rsidR="005302F8" w:rsidRPr="00021C81" w:rsidRDefault="005302F8">
            <w:pPr>
              <w:spacing w:before="120" w:after="120"/>
              <w:ind w:left="1" w:hanging="3"/>
              <w:jc w:val="both"/>
              <w:rPr>
                <w:rFonts w:ascii="Times New Roman" w:hAnsi="Times New Roman" w:cs="Times New Roman"/>
                <w:sz w:val="28"/>
                <w:szCs w:val="28"/>
                <w:u w:val="single"/>
              </w:rPr>
            </w:pPr>
          </w:p>
        </w:tc>
        <w:tc>
          <w:tcPr>
            <w:tcW w:w="1275" w:type="dxa"/>
          </w:tcPr>
          <w:p w14:paraId="7FA2143F" w14:textId="77777777" w:rsidR="005302F8" w:rsidRPr="00021C81" w:rsidRDefault="005302F8">
            <w:pPr>
              <w:spacing w:before="120" w:after="120"/>
              <w:ind w:left="1" w:hanging="3"/>
              <w:jc w:val="both"/>
              <w:rPr>
                <w:rFonts w:ascii="Times New Roman" w:hAnsi="Times New Roman" w:cs="Times New Roman"/>
                <w:sz w:val="28"/>
                <w:szCs w:val="28"/>
                <w:u w:val="single"/>
              </w:rPr>
            </w:pPr>
          </w:p>
        </w:tc>
        <w:tc>
          <w:tcPr>
            <w:tcW w:w="5813" w:type="dxa"/>
          </w:tcPr>
          <w:p w14:paraId="07EFB16C" w14:textId="77777777" w:rsidR="005302F8" w:rsidRPr="00021C81" w:rsidRDefault="005302F8">
            <w:pPr>
              <w:spacing w:before="120" w:after="120"/>
              <w:ind w:left="1" w:hanging="3"/>
              <w:jc w:val="both"/>
              <w:rPr>
                <w:rFonts w:ascii="Times New Roman" w:hAnsi="Times New Roman" w:cs="Times New Roman"/>
                <w:sz w:val="28"/>
                <w:szCs w:val="28"/>
              </w:rPr>
            </w:pPr>
          </w:p>
        </w:tc>
        <w:tc>
          <w:tcPr>
            <w:tcW w:w="1766" w:type="dxa"/>
            <w:tcBorders>
              <w:right w:val="single" w:sz="18" w:space="0" w:color="000000"/>
            </w:tcBorders>
          </w:tcPr>
          <w:p w14:paraId="11762B84" w14:textId="77777777" w:rsidR="005302F8" w:rsidRPr="00021C81" w:rsidRDefault="005302F8">
            <w:pPr>
              <w:spacing w:before="120" w:after="120"/>
              <w:ind w:left="1" w:hanging="3"/>
              <w:jc w:val="both"/>
              <w:rPr>
                <w:rFonts w:ascii="Times New Roman" w:hAnsi="Times New Roman" w:cs="Times New Roman"/>
                <w:sz w:val="28"/>
                <w:szCs w:val="28"/>
              </w:rPr>
            </w:pPr>
          </w:p>
        </w:tc>
      </w:tr>
      <w:tr w:rsidR="005302F8" w:rsidRPr="00021C81" w14:paraId="4F71D892" w14:textId="77777777">
        <w:trPr>
          <w:jc w:val="center"/>
        </w:trPr>
        <w:tc>
          <w:tcPr>
            <w:tcW w:w="1202" w:type="dxa"/>
            <w:tcBorders>
              <w:left w:val="single" w:sz="18" w:space="0" w:color="000000"/>
            </w:tcBorders>
          </w:tcPr>
          <w:p w14:paraId="543C36E5" w14:textId="77777777" w:rsidR="005302F8" w:rsidRPr="00021C81" w:rsidRDefault="005302F8">
            <w:pPr>
              <w:spacing w:before="120" w:after="120"/>
              <w:ind w:left="1" w:hanging="3"/>
              <w:jc w:val="both"/>
              <w:rPr>
                <w:rFonts w:ascii="Times New Roman" w:hAnsi="Times New Roman" w:cs="Times New Roman"/>
                <w:sz w:val="28"/>
                <w:szCs w:val="28"/>
                <w:u w:val="single"/>
              </w:rPr>
            </w:pPr>
          </w:p>
        </w:tc>
        <w:tc>
          <w:tcPr>
            <w:tcW w:w="1275" w:type="dxa"/>
          </w:tcPr>
          <w:p w14:paraId="2512CEE0" w14:textId="77777777" w:rsidR="005302F8" w:rsidRPr="00021C81" w:rsidRDefault="005302F8">
            <w:pPr>
              <w:spacing w:before="120" w:after="120"/>
              <w:ind w:left="1" w:hanging="3"/>
              <w:jc w:val="both"/>
              <w:rPr>
                <w:rFonts w:ascii="Times New Roman" w:hAnsi="Times New Roman" w:cs="Times New Roman"/>
                <w:sz w:val="28"/>
                <w:szCs w:val="28"/>
                <w:u w:val="single"/>
              </w:rPr>
            </w:pPr>
          </w:p>
        </w:tc>
        <w:tc>
          <w:tcPr>
            <w:tcW w:w="5813" w:type="dxa"/>
          </w:tcPr>
          <w:p w14:paraId="5D973F7D" w14:textId="77777777" w:rsidR="005302F8" w:rsidRPr="00021C81" w:rsidRDefault="005302F8">
            <w:pPr>
              <w:spacing w:before="120" w:after="120"/>
              <w:ind w:left="1" w:hanging="3"/>
              <w:jc w:val="both"/>
              <w:rPr>
                <w:rFonts w:ascii="Times New Roman" w:hAnsi="Times New Roman" w:cs="Times New Roman"/>
                <w:sz w:val="28"/>
                <w:szCs w:val="28"/>
              </w:rPr>
            </w:pPr>
          </w:p>
        </w:tc>
        <w:tc>
          <w:tcPr>
            <w:tcW w:w="1766" w:type="dxa"/>
            <w:tcBorders>
              <w:right w:val="single" w:sz="18" w:space="0" w:color="000000"/>
            </w:tcBorders>
          </w:tcPr>
          <w:p w14:paraId="0E6B8FA1" w14:textId="77777777" w:rsidR="005302F8" w:rsidRPr="00021C81" w:rsidRDefault="005302F8">
            <w:pPr>
              <w:spacing w:before="120" w:after="120"/>
              <w:ind w:left="1" w:hanging="3"/>
              <w:jc w:val="both"/>
              <w:rPr>
                <w:rFonts w:ascii="Times New Roman" w:hAnsi="Times New Roman" w:cs="Times New Roman"/>
                <w:sz w:val="28"/>
                <w:szCs w:val="28"/>
              </w:rPr>
            </w:pPr>
          </w:p>
        </w:tc>
      </w:tr>
      <w:tr w:rsidR="005302F8" w:rsidRPr="00021C81" w14:paraId="608FF6AF" w14:textId="77777777">
        <w:trPr>
          <w:jc w:val="center"/>
        </w:trPr>
        <w:tc>
          <w:tcPr>
            <w:tcW w:w="1202" w:type="dxa"/>
            <w:tcBorders>
              <w:left w:val="single" w:sz="18" w:space="0" w:color="000000"/>
            </w:tcBorders>
          </w:tcPr>
          <w:p w14:paraId="5D8E4502" w14:textId="77777777" w:rsidR="005302F8" w:rsidRPr="00021C81" w:rsidRDefault="005302F8">
            <w:pPr>
              <w:spacing w:before="120" w:after="120"/>
              <w:ind w:left="1" w:hanging="3"/>
              <w:jc w:val="both"/>
              <w:rPr>
                <w:rFonts w:ascii="Times New Roman" w:hAnsi="Times New Roman" w:cs="Times New Roman"/>
                <w:sz w:val="28"/>
                <w:szCs w:val="28"/>
                <w:u w:val="single"/>
              </w:rPr>
            </w:pPr>
          </w:p>
        </w:tc>
        <w:tc>
          <w:tcPr>
            <w:tcW w:w="1275" w:type="dxa"/>
          </w:tcPr>
          <w:p w14:paraId="35FA541D" w14:textId="77777777" w:rsidR="005302F8" w:rsidRPr="00021C81" w:rsidRDefault="005302F8">
            <w:pPr>
              <w:spacing w:before="120" w:after="120"/>
              <w:ind w:left="1" w:hanging="3"/>
              <w:jc w:val="both"/>
              <w:rPr>
                <w:rFonts w:ascii="Times New Roman" w:hAnsi="Times New Roman" w:cs="Times New Roman"/>
                <w:sz w:val="28"/>
                <w:szCs w:val="28"/>
                <w:u w:val="single"/>
              </w:rPr>
            </w:pPr>
          </w:p>
        </w:tc>
        <w:tc>
          <w:tcPr>
            <w:tcW w:w="5813" w:type="dxa"/>
          </w:tcPr>
          <w:p w14:paraId="5F79B613" w14:textId="77777777" w:rsidR="005302F8" w:rsidRPr="00021C81" w:rsidRDefault="005302F8">
            <w:pPr>
              <w:spacing w:before="120" w:after="120"/>
              <w:ind w:left="1" w:hanging="3"/>
              <w:jc w:val="both"/>
              <w:rPr>
                <w:rFonts w:ascii="Times New Roman" w:hAnsi="Times New Roman" w:cs="Times New Roman"/>
                <w:sz w:val="28"/>
                <w:szCs w:val="28"/>
              </w:rPr>
            </w:pPr>
          </w:p>
        </w:tc>
        <w:tc>
          <w:tcPr>
            <w:tcW w:w="1766" w:type="dxa"/>
            <w:tcBorders>
              <w:right w:val="single" w:sz="18" w:space="0" w:color="000000"/>
            </w:tcBorders>
          </w:tcPr>
          <w:p w14:paraId="5B4AD310" w14:textId="77777777" w:rsidR="005302F8" w:rsidRPr="00021C81" w:rsidRDefault="005302F8">
            <w:pPr>
              <w:spacing w:before="120" w:after="120"/>
              <w:ind w:left="1" w:hanging="3"/>
              <w:jc w:val="both"/>
              <w:rPr>
                <w:rFonts w:ascii="Times New Roman" w:hAnsi="Times New Roman" w:cs="Times New Roman"/>
                <w:sz w:val="28"/>
                <w:szCs w:val="28"/>
              </w:rPr>
            </w:pPr>
          </w:p>
        </w:tc>
      </w:tr>
      <w:tr w:rsidR="005302F8" w:rsidRPr="00021C81" w14:paraId="21FACF55" w14:textId="77777777">
        <w:trPr>
          <w:jc w:val="center"/>
        </w:trPr>
        <w:tc>
          <w:tcPr>
            <w:tcW w:w="1202" w:type="dxa"/>
            <w:tcBorders>
              <w:left w:val="single" w:sz="18" w:space="0" w:color="000000"/>
            </w:tcBorders>
          </w:tcPr>
          <w:p w14:paraId="0DF78AAB" w14:textId="77777777" w:rsidR="005302F8" w:rsidRPr="00021C81" w:rsidRDefault="005302F8">
            <w:pPr>
              <w:spacing w:before="120" w:after="120"/>
              <w:ind w:left="1" w:hanging="3"/>
              <w:jc w:val="both"/>
              <w:rPr>
                <w:rFonts w:ascii="Times New Roman" w:hAnsi="Times New Roman" w:cs="Times New Roman"/>
                <w:sz w:val="28"/>
                <w:szCs w:val="28"/>
                <w:u w:val="single"/>
              </w:rPr>
            </w:pPr>
          </w:p>
        </w:tc>
        <w:tc>
          <w:tcPr>
            <w:tcW w:w="1275" w:type="dxa"/>
          </w:tcPr>
          <w:p w14:paraId="6C8F7598" w14:textId="77777777" w:rsidR="005302F8" w:rsidRPr="00021C81" w:rsidRDefault="005302F8">
            <w:pPr>
              <w:spacing w:before="120" w:after="120"/>
              <w:ind w:left="1" w:hanging="3"/>
              <w:jc w:val="both"/>
              <w:rPr>
                <w:rFonts w:ascii="Times New Roman" w:hAnsi="Times New Roman" w:cs="Times New Roman"/>
                <w:sz w:val="28"/>
                <w:szCs w:val="28"/>
                <w:u w:val="single"/>
              </w:rPr>
            </w:pPr>
          </w:p>
        </w:tc>
        <w:tc>
          <w:tcPr>
            <w:tcW w:w="5813" w:type="dxa"/>
          </w:tcPr>
          <w:p w14:paraId="569F4041" w14:textId="77777777" w:rsidR="005302F8" w:rsidRPr="00021C81" w:rsidRDefault="005302F8">
            <w:pPr>
              <w:spacing w:before="120" w:after="120"/>
              <w:ind w:left="1" w:hanging="3"/>
              <w:jc w:val="both"/>
              <w:rPr>
                <w:rFonts w:ascii="Times New Roman" w:hAnsi="Times New Roman" w:cs="Times New Roman"/>
                <w:sz w:val="28"/>
                <w:szCs w:val="28"/>
              </w:rPr>
            </w:pPr>
          </w:p>
        </w:tc>
        <w:tc>
          <w:tcPr>
            <w:tcW w:w="1766" w:type="dxa"/>
            <w:tcBorders>
              <w:right w:val="single" w:sz="18" w:space="0" w:color="000000"/>
            </w:tcBorders>
          </w:tcPr>
          <w:p w14:paraId="3670D727" w14:textId="77777777" w:rsidR="005302F8" w:rsidRPr="00021C81" w:rsidRDefault="005302F8">
            <w:pPr>
              <w:spacing w:before="120" w:after="120"/>
              <w:ind w:left="1" w:hanging="3"/>
              <w:jc w:val="both"/>
              <w:rPr>
                <w:rFonts w:ascii="Times New Roman" w:hAnsi="Times New Roman" w:cs="Times New Roman"/>
                <w:sz w:val="28"/>
                <w:szCs w:val="28"/>
              </w:rPr>
            </w:pPr>
          </w:p>
        </w:tc>
      </w:tr>
      <w:tr w:rsidR="005302F8" w:rsidRPr="00021C81" w14:paraId="1ED751F5" w14:textId="77777777">
        <w:trPr>
          <w:jc w:val="center"/>
        </w:trPr>
        <w:tc>
          <w:tcPr>
            <w:tcW w:w="1202" w:type="dxa"/>
            <w:tcBorders>
              <w:left w:val="single" w:sz="18" w:space="0" w:color="000000"/>
            </w:tcBorders>
          </w:tcPr>
          <w:p w14:paraId="2DF0B364" w14:textId="77777777" w:rsidR="005302F8" w:rsidRPr="00021C81" w:rsidRDefault="005302F8">
            <w:pPr>
              <w:spacing w:before="120" w:after="120"/>
              <w:ind w:left="1" w:hanging="3"/>
              <w:jc w:val="both"/>
              <w:rPr>
                <w:rFonts w:ascii="Times New Roman" w:hAnsi="Times New Roman" w:cs="Times New Roman"/>
                <w:sz w:val="28"/>
                <w:szCs w:val="28"/>
                <w:u w:val="single"/>
              </w:rPr>
            </w:pPr>
          </w:p>
        </w:tc>
        <w:tc>
          <w:tcPr>
            <w:tcW w:w="1275" w:type="dxa"/>
          </w:tcPr>
          <w:p w14:paraId="061ED00F" w14:textId="77777777" w:rsidR="005302F8" w:rsidRPr="00021C81" w:rsidRDefault="005302F8">
            <w:pPr>
              <w:spacing w:before="120" w:after="120"/>
              <w:ind w:left="1" w:hanging="3"/>
              <w:jc w:val="both"/>
              <w:rPr>
                <w:rFonts w:ascii="Times New Roman" w:hAnsi="Times New Roman" w:cs="Times New Roman"/>
                <w:sz w:val="28"/>
                <w:szCs w:val="28"/>
                <w:u w:val="single"/>
              </w:rPr>
            </w:pPr>
          </w:p>
        </w:tc>
        <w:tc>
          <w:tcPr>
            <w:tcW w:w="5813" w:type="dxa"/>
          </w:tcPr>
          <w:p w14:paraId="672082EC" w14:textId="77777777" w:rsidR="005302F8" w:rsidRPr="00021C81" w:rsidRDefault="005302F8">
            <w:pPr>
              <w:spacing w:before="120" w:after="120"/>
              <w:ind w:left="1" w:hanging="3"/>
              <w:jc w:val="both"/>
              <w:rPr>
                <w:rFonts w:ascii="Times New Roman" w:hAnsi="Times New Roman" w:cs="Times New Roman"/>
                <w:sz w:val="28"/>
                <w:szCs w:val="28"/>
              </w:rPr>
            </w:pPr>
          </w:p>
        </w:tc>
        <w:tc>
          <w:tcPr>
            <w:tcW w:w="1766" w:type="dxa"/>
            <w:tcBorders>
              <w:right w:val="single" w:sz="18" w:space="0" w:color="000000"/>
            </w:tcBorders>
          </w:tcPr>
          <w:p w14:paraId="654B8FC4" w14:textId="77777777" w:rsidR="005302F8" w:rsidRPr="00021C81" w:rsidRDefault="005302F8">
            <w:pPr>
              <w:spacing w:before="120" w:after="120"/>
              <w:ind w:left="1" w:hanging="3"/>
              <w:jc w:val="both"/>
              <w:rPr>
                <w:rFonts w:ascii="Times New Roman" w:hAnsi="Times New Roman" w:cs="Times New Roman"/>
                <w:sz w:val="28"/>
                <w:szCs w:val="28"/>
              </w:rPr>
            </w:pPr>
          </w:p>
        </w:tc>
      </w:tr>
      <w:tr w:rsidR="005302F8" w:rsidRPr="00021C81" w14:paraId="4387CD97" w14:textId="77777777">
        <w:trPr>
          <w:jc w:val="center"/>
        </w:trPr>
        <w:tc>
          <w:tcPr>
            <w:tcW w:w="1202" w:type="dxa"/>
            <w:tcBorders>
              <w:left w:val="single" w:sz="18" w:space="0" w:color="000000"/>
            </w:tcBorders>
          </w:tcPr>
          <w:p w14:paraId="456FF23B" w14:textId="77777777" w:rsidR="005302F8" w:rsidRPr="00021C81" w:rsidRDefault="005302F8">
            <w:pPr>
              <w:spacing w:before="120" w:after="120"/>
              <w:ind w:left="1" w:hanging="3"/>
              <w:jc w:val="both"/>
              <w:rPr>
                <w:rFonts w:ascii="Times New Roman" w:hAnsi="Times New Roman" w:cs="Times New Roman"/>
                <w:sz w:val="28"/>
                <w:szCs w:val="28"/>
                <w:u w:val="single"/>
              </w:rPr>
            </w:pPr>
          </w:p>
        </w:tc>
        <w:tc>
          <w:tcPr>
            <w:tcW w:w="1275" w:type="dxa"/>
          </w:tcPr>
          <w:p w14:paraId="72AC8D2F" w14:textId="77777777" w:rsidR="005302F8" w:rsidRPr="00021C81" w:rsidRDefault="005302F8">
            <w:pPr>
              <w:spacing w:before="120" w:after="120"/>
              <w:ind w:left="1" w:hanging="3"/>
              <w:jc w:val="both"/>
              <w:rPr>
                <w:rFonts w:ascii="Times New Roman" w:hAnsi="Times New Roman" w:cs="Times New Roman"/>
                <w:sz w:val="28"/>
                <w:szCs w:val="28"/>
                <w:u w:val="single"/>
              </w:rPr>
            </w:pPr>
          </w:p>
        </w:tc>
        <w:tc>
          <w:tcPr>
            <w:tcW w:w="5813" w:type="dxa"/>
          </w:tcPr>
          <w:p w14:paraId="60B1366A" w14:textId="77777777" w:rsidR="005302F8" w:rsidRPr="00021C81" w:rsidRDefault="005302F8">
            <w:pPr>
              <w:spacing w:before="120" w:after="120"/>
              <w:ind w:left="1" w:hanging="3"/>
              <w:jc w:val="both"/>
              <w:rPr>
                <w:rFonts w:ascii="Times New Roman" w:hAnsi="Times New Roman" w:cs="Times New Roman"/>
                <w:sz w:val="28"/>
                <w:szCs w:val="28"/>
              </w:rPr>
            </w:pPr>
          </w:p>
        </w:tc>
        <w:tc>
          <w:tcPr>
            <w:tcW w:w="1766" w:type="dxa"/>
            <w:tcBorders>
              <w:right w:val="single" w:sz="18" w:space="0" w:color="000000"/>
            </w:tcBorders>
          </w:tcPr>
          <w:p w14:paraId="0981618B" w14:textId="77777777" w:rsidR="005302F8" w:rsidRPr="00021C81" w:rsidRDefault="005302F8">
            <w:pPr>
              <w:spacing w:before="120" w:after="120"/>
              <w:ind w:left="1" w:hanging="3"/>
              <w:jc w:val="both"/>
              <w:rPr>
                <w:rFonts w:ascii="Times New Roman" w:hAnsi="Times New Roman" w:cs="Times New Roman"/>
                <w:sz w:val="28"/>
                <w:szCs w:val="28"/>
              </w:rPr>
            </w:pPr>
          </w:p>
        </w:tc>
      </w:tr>
      <w:tr w:rsidR="005302F8" w:rsidRPr="00021C81" w14:paraId="36E519A3" w14:textId="77777777">
        <w:trPr>
          <w:jc w:val="center"/>
        </w:trPr>
        <w:tc>
          <w:tcPr>
            <w:tcW w:w="1202" w:type="dxa"/>
            <w:tcBorders>
              <w:left w:val="single" w:sz="18" w:space="0" w:color="000000"/>
            </w:tcBorders>
          </w:tcPr>
          <w:p w14:paraId="4BE6E742" w14:textId="77777777" w:rsidR="005302F8" w:rsidRPr="00021C81" w:rsidRDefault="005302F8">
            <w:pPr>
              <w:spacing w:before="120" w:after="120"/>
              <w:ind w:left="1" w:hanging="3"/>
              <w:jc w:val="both"/>
              <w:rPr>
                <w:rFonts w:ascii="Times New Roman" w:hAnsi="Times New Roman" w:cs="Times New Roman"/>
                <w:sz w:val="28"/>
                <w:szCs w:val="28"/>
                <w:u w:val="single"/>
              </w:rPr>
            </w:pPr>
          </w:p>
        </w:tc>
        <w:tc>
          <w:tcPr>
            <w:tcW w:w="1275" w:type="dxa"/>
          </w:tcPr>
          <w:p w14:paraId="74429ACD" w14:textId="77777777" w:rsidR="005302F8" w:rsidRPr="00021C81" w:rsidRDefault="005302F8">
            <w:pPr>
              <w:spacing w:before="120" w:after="120"/>
              <w:ind w:left="1" w:hanging="3"/>
              <w:jc w:val="both"/>
              <w:rPr>
                <w:rFonts w:ascii="Times New Roman" w:hAnsi="Times New Roman" w:cs="Times New Roman"/>
                <w:sz w:val="28"/>
                <w:szCs w:val="28"/>
                <w:u w:val="single"/>
              </w:rPr>
            </w:pPr>
          </w:p>
        </w:tc>
        <w:tc>
          <w:tcPr>
            <w:tcW w:w="5813" w:type="dxa"/>
          </w:tcPr>
          <w:p w14:paraId="3A39A3C8" w14:textId="77777777" w:rsidR="005302F8" w:rsidRPr="00021C81" w:rsidRDefault="005302F8">
            <w:pPr>
              <w:spacing w:before="120" w:after="120"/>
              <w:ind w:left="1" w:hanging="3"/>
              <w:jc w:val="both"/>
              <w:rPr>
                <w:rFonts w:ascii="Times New Roman" w:hAnsi="Times New Roman" w:cs="Times New Roman"/>
                <w:sz w:val="28"/>
                <w:szCs w:val="28"/>
              </w:rPr>
            </w:pPr>
          </w:p>
        </w:tc>
        <w:tc>
          <w:tcPr>
            <w:tcW w:w="1766" w:type="dxa"/>
            <w:tcBorders>
              <w:right w:val="single" w:sz="18" w:space="0" w:color="000000"/>
            </w:tcBorders>
          </w:tcPr>
          <w:p w14:paraId="504D0C7E" w14:textId="77777777" w:rsidR="005302F8" w:rsidRPr="00021C81" w:rsidRDefault="005302F8">
            <w:pPr>
              <w:spacing w:before="120" w:after="120"/>
              <w:ind w:left="1" w:hanging="3"/>
              <w:jc w:val="both"/>
              <w:rPr>
                <w:rFonts w:ascii="Times New Roman" w:hAnsi="Times New Roman" w:cs="Times New Roman"/>
                <w:sz w:val="28"/>
                <w:szCs w:val="28"/>
              </w:rPr>
            </w:pPr>
          </w:p>
        </w:tc>
      </w:tr>
      <w:tr w:rsidR="005302F8" w:rsidRPr="00021C81" w14:paraId="79492BD3" w14:textId="77777777">
        <w:trPr>
          <w:jc w:val="center"/>
        </w:trPr>
        <w:tc>
          <w:tcPr>
            <w:tcW w:w="1202" w:type="dxa"/>
            <w:tcBorders>
              <w:left w:val="single" w:sz="18" w:space="0" w:color="000000"/>
            </w:tcBorders>
          </w:tcPr>
          <w:p w14:paraId="0E155038" w14:textId="77777777" w:rsidR="005302F8" w:rsidRPr="00021C81" w:rsidRDefault="005302F8">
            <w:pPr>
              <w:spacing w:before="120" w:after="120"/>
              <w:ind w:left="1" w:hanging="3"/>
              <w:jc w:val="both"/>
              <w:rPr>
                <w:rFonts w:ascii="Times New Roman" w:hAnsi="Times New Roman" w:cs="Times New Roman"/>
                <w:sz w:val="28"/>
                <w:szCs w:val="28"/>
                <w:u w:val="single"/>
              </w:rPr>
            </w:pPr>
          </w:p>
        </w:tc>
        <w:tc>
          <w:tcPr>
            <w:tcW w:w="1275" w:type="dxa"/>
          </w:tcPr>
          <w:p w14:paraId="62B32B31" w14:textId="77777777" w:rsidR="005302F8" w:rsidRPr="00021C81" w:rsidRDefault="005302F8">
            <w:pPr>
              <w:spacing w:before="120" w:after="120"/>
              <w:ind w:left="1" w:hanging="3"/>
              <w:jc w:val="both"/>
              <w:rPr>
                <w:rFonts w:ascii="Times New Roman" w:hAnsi="Times New Roman" w:cs="Times New Roman"/>
                <w:sz w:val="28"/>
                <w:szCs w:val="28"/>
                <w:u w:val="single"/>
              </w:rPr>
            </w:pPr>
          </w:p>
        </w:tc>
        <w:tc>
          <w:tcPr>
            <w:tcW w:w="5813" w:type="dxa"/>
          </w:tcPr>
          <w:p w14:paraId="0E8CCF25" w14:textId="77777777" w:rsidR="005302F8" w:rsidRPr="00021C81" w:rsidRDefault="005302F8">
            <w:pPr>
              <w:spacing w:before="120" w:after="120"/>
              <w:ind w:left="1" w:hanging="3"/>
              <w:jc w:val="both"/>
              <w:rPr>
                <w:rFonts w:ascii="Times New Roman" w:hAnsi="Times New Roman" w:cs="Times New Roman"/>
                <w:sz w:val="28"/>
                <w:szCs w:val="28"/>
              </w:rPr>
            </w:pPr>
          </w:p>
        </w:tc>
        <w:tc>
          <w:tcPr>
            <w:tcW w:w="1766" w:type="dxa"/>
            <w:tcBorders>
              <w:right w:val="single" w:sz="18" w:space="0" w:color="000000"/>
            </w:tcBorders>
          </w:tcPr>
          <w:p w14:paraId="4AF377D6" w14:textId="77777777" w:rsidR="005302F8" w:rsidRPr="00021C81" w:rsidRDefault="005302F8">
            <w:pPr>
              <w:spacing w:before="120" w:after="120"/>
              <w:ind w:left="1" w:hanging="3"/>
              <w:jc w:val="both"/>
              <w:rPr>
                <w:rFonts w:ascii="Times New Roman" w:hAnsi="Times New Roman" w:cs="Times New Roman"/>
                <w:sz w:val="28"/>
                <w:szCs w:val="28"/>
              </w:rPr>
            </w:pPr>
          </w:p>
        </w:tc>
      </w:tr>
      <w:tr w:rsidR="005302F8" w:rsidRPr="00021C81" w14:paraId="38AC2424" w14:textId="77777777">
        <w:trPr>
          <w:jc w:val="center"/>
        </w:trPr>
        <w:tc>
          <w:tcPr>
            <w:tcW w:w="1202" w:type="dxa"/>
            <w:tcBorders>
              <w:left w:val="single" w:sz="18" w:space="0" w:color="000000"/>
            </w:tcBorders>
          </w:tcPr>
          <w:p w14:paraId="07232AC0" w14:textId="77777777" w:rsidR="005302F8" w:rsidRPr="00021C81" w:rsidRDefault="005302F8">
            <w:pPr>
              <w:spacing w:before="120" w:after="120"/>
              <w:ind w:left="1" w:hanging="3"/>
              <w:jc w:val="both"/>
              <w:rPr>
                <w:rFonts w:ascii="Times New Roman" w:hAnsi="Times New Roman" w:cs="Times New Roman"/>
                <w:sz w:val="28"/>
                <w:szCs w:val="28"/>
                <w:u w:val="single"/>
              </w:rPr>
            </w:pPr>
          </w:p>
        </w:tc>
        <w:tc>
          <w:tcPr>
            <w:tcW w:w="1275" w:type="dxa"/>
          </w:tcPr>
          <w:p w14:paraId="6B2BCD35" w14:textId="77777777" w:rsidR="005302F8" w:rsidRPr="00021C81" w:rsidRDefault="005302F8">
            <w:pPr>
              <w:spacing w:before="120" w:after="120"/>
              <w:ind w:left="1" w:hanging="3"/>
              <w:jc w:val="both"/>
              <w:rPr>
                <w:rFonts w:ascii="Times New Roman" w:hAnsi="Times New Roman" w:cs="Times New Roman"/>
                <w:sz w:val="28"/>
                <w:szCs w:val="28"/>
                <w:u w:val="single"/>
              </w:rPr>
            </w:pPr>
          </w:p>
        </w:tc>
        <w:tc>
          <w:tcPr>
            <w:tcW w:w="5813" w:type="dxa"/>
          </w:tcPr>
          <w:p w14:paraId="0A6C52B5" w14:textId="77777777" w:rsidR="005302F8" w:rsidRPr="00021C81" w:rsidRDefault="005302F8">
            <w:pPr>
              <w:spacing w:before="120" w:after="120"/>
              <w:ind w:left="1" w:hanging="3"/>
              <w:jc w:val="both"/>
              <w:rPr>
                <w:rFonts w:ascii="Times New Roman" w:hAnsi="Times New Roman" w:cs="Times New Roman"/>
                <w:sz w:val="28"/>
                <w:szCs w:val="28"/>
              </w:rPr>
            </w:pPr>
          </w:p>
        </w:tc>
        <w:tc>
          <w:tcPr>
            <w:tcW w:w="1766" w:type="dxa"/>
            <w:tcBorders>
              <w:right w:val="single" w:sz="18" w:space="0" w:color="000000"/>
            </w:tcBorders>
          </w:tcPr>
          <w:p w14:paraId="78ADA552" w14:textId="77777777" w:rsidR="005302F8" w:rsidRPr="00021C81" w:rsidRDefault="005302F8">
            <w:pPr>
              <w:spacing w:before="120" w:after="120"/>
              <w:ind w:left="1" w:hanging="3"/>
              <w:jc w:val="both"/>
              <w:rPr>
                <w:rFonts w:ascii="Times New Roman" w:hAnsi="Times New Roman" w:cs="Times New Roman"/>
                <w:sz w:val="28"/>
                <w:szCs w:val="28"/>
              </w:rPr>
            </w:pPr>
          </w:p>
        </w:tc>
      </w:tr>
      <w:tr w:rsidR="005302F8" w:rsidRPr="00021C81" w14:paraId="3231126E" w14:textId="77777777">
        <w:trPr>
          <w:jc w:val="center"/>
        </w:trPr>
        <w:tc>
          <w:tcPr>
            <w:tcW w:w="1202" w:type="dxa"/>
            <w:tcBorders>
              <w:left w:val="single" w:sz="18" w:space="0" w:color="000000"/>
            </w:tcBorders>
          </w:tcPr>
          <w:p w14:paraId="3EF33B8A" w14:textId="77777777" w:rsidR="005302F8" w:rsidRPr="00021C81" w:rsidRDefault="005302F8">
            <w:pPr>
              <w:spacing w:before="120" w:after="120"/>
              <w:ind w:left="1" w:hanging="3"/>
              <w:jc w:val="both"/>
              <w:rPr>
                <w:rFonts w:ascii="Times New Roman" w:hAnsi="Times New Roman" w:cs="Times New Roman"/>
                <w:sz w:val="28"/>
                <w:szCs w:val="28"/>
                <w:u w:val="single"/>
              </w:rPr>
            </w:pPr>
          </w:p>
        </w:tc>
        <w:tc>
          <w:tcPr>
            <w:tcW w:w="1275" w:type="dxa"/>
          </w:tcPr>
          <w:p w14:paraId="143FFB65" w14:textId="77777777" w:rsidR="005302F8" w:rsidRPr="00021C81" w:rsidRDefault="005302F8">
            <w:pPr>
              <w:spacing w:before="120" w:after="120"/>
              <w:ind w:left="1" w:hanging="3"/>
              <w:jc w:val="both"/>
              <w:rPr>
                <w:rFonts w:ascii="Times New Roman" w:hAnsi="Times New Roman" w:cs="Times New Roman"/>
                <w:sz w:val="28"/>
                <w:szCs w:val="28"/>
                <w:u w:val="single"/>
              </w:rPr>
            </w:pPr>
          </w:p>
        </w:tc>
        <w:tc>
          <w:tcPr>
            <w:tcW w:w="5813" w:type="dxa"/>
          </w:tcPr>
          <w:p w14:paraId="759C187F" w14:textId="77777777" w:rsidR="005302F8" w:rsidRPr="00021C81" w:rsidRDefault="005302F8">
            <w:pPr>
              <w:spacing w:before="120" w:after="120"/>
              <w:ind w:left="1" w:hanging="3"/>
              <w:jc w:val="both"/>
              <w:rPr>
                <w:rFonts w:ascii="Times New Roman" w:hAnsi="Times New Roman" w:cs="Times New Roman"/>
                <w:sz w:val="28"/>
                <w:szCs w:val="28"/>
              </w:rPr>
            </w:pPr>
          </w:p>
        </w:tc>
        <w:tc>
          <w:tcPr>
            <w:tcW w:w="1766" w:type="dxa"/>
            <w:tcBorders>
              <w:right w:val="single" w:sz="18" w:space="0" w:color="000000"/>
            </w:tcBorders>
          </w:tcPr>
          <w:p w14:paraId="0064B2EE" w14:textId="77777777" w:rsidR="005302F8" w:rsidRPr="00021C81" w:rsidRDefault="005302F8">
            <w:pPr>
              <w:spacing w:before="120" w:after="120"/>
              <w:ind w:left="1" w:hanging="3"/>
              <w:jc w:val="both"/>
              <w:rPr>
                <w:rFonts w:ascii="Times New Roman" w:hAnsi="Times New Roman" w:cs="Times New Roman"/>
                <w:sz w:val="28"/>
                <w:szCs w:val="28"/>
              </w:rPr>
            </w:pPr>
          </w:p>
        </w:tc>
      </w:tr>
      <w:tr w:rsidR="005302F8" w:rsidRPr="00021C81" w14:paraId="3CDD4C07" w14:textId="77777777">
        <w:trPr>
          <w:jc w:val="center"/>
        </w:trPr>
        <w:tc>
          <w:tcPr>
            <w:tcW w:w="1202" w:type="dxa"/>
            <w:tcBorders>
              <w:left w:val="single" w:sz="18" w:space="0" w:color="000000"/>
              <w:bottom w:val="single" w:sz="18" w:space="0" w:color="000000"/>
            </w:tcBorders>
          </w:tcPr>
          <w:p w14:paraId="1F9CC1C2" w14:textId="77777777" w:rsidR="005302F8" w:rsidRPr="00021C81" w:rsidRDefault="005302F8">
            <w:pPr>
              <w:spacing w:before="120" w:after="120"/>
              <w:ind w:left="1" w:hanging="3"/>
              <w:jc w:val="both"/>
              <w:rPr>
                <w:rFonts w:ascii="Times New Roman" w:hAnsi="Times New Roman" w:cs="Times New Roman"/>
                <w:sz w:val="28"/>
                <w:szCs w:val="28"/>
                <w:u w:val="single"/>
              </w:rPr>
            </w:pPr>
          </w:p>
        </w:tc>
        <w:tc>
          <w:tcPr>
            <w:tcW w:w="1275" w:type="dxa"/>
            <w:tcBorders>
              <w:bottom w:val="single" w:sz="18" w:space="0" w:color="000000"/>
            </w:tcBorders>
          </w:tcPr>
          <w:p w14:paraId="5BC1EF64" w14:textId="77777777" w:rsidR="005302F8" w:rsidRPr="00021C81" w:rsidRDefault="005302F8">
            <w:pPr>
              <w:spacing w:before="120" w:after="120"/>
              <w:ind w:left="1" w:hanging="3"/>
              <w:jc w:val="both"/>
              <w:rPr>
                <w:rFonts w:ascii="Times New Roman" w:hAnsi="Times New Roman" w:cs="Times New Roman"/>
                <w:sz w:val="28"/>
                <w:szCs w:val="28"/>
                <w:u w:val="single"/>
              </w:rPr>
            </w:pPr>
          </w:p>
        </w:tc>
        <w:tc>
          <w:tcPr>
            <w:tcW w:w="5813" w:type="dxa"/>
            <w:tcBorders>
              <w:bottom w:val="single" w:sz="18" w:space="0" w:color="000000"/>
            </w:tcBorders>
          </w:tcPr>
          <w:p w14:paraId="3A09A6D8" w14:textId="77777777" w:rsidR="005302F8" w:rsidRPr="00021C81" w:rsidRDefault="005302F8">
            <w:pPr>
              <w:spacing w:before="120" w:after="120"/>
              <w:ind w:left="1" w:hanging="3"/>
              <w:jc w:val="both"/>
              <w:rPr>
                <w:rFonts w:ascii="Times New Roman" w:hAnsi="Times New Roman" w:cs="Times New Roman"/>
                <w:sz w:val="28"/>
                <w:szCs w:val="28"/>
              </w:rPr>
            </w:pPr>
          </w:p>
        </w:tc>
        <w:tc>
          <w:tcPr>
            <w:tcW w:w="1766" w:type="dxa"/>
            <w:tcBorders>
              <w:bottom w:val="single" w:sz="18" w:space="0" w:color="000000"/>
              <w:right w:val="single" w:sz="18" w:space="0" w:color="000000"/>
            </w:tcBorders>
          </w:tcPr>
          <w:p w14:paraId="1F528C4E" w14:textId="77777777" w:rsidR="005302F8" w:rsidRPr="00021C81" w:rsidRDefault="005302F8">
            <w:pPr>
              <w:spacing w:before="120" w:after="120"/>
              <w:ind w:left="1" w:hanging="3"/>
              <w:jc w:val="both"/>
              <w:rPr>
                <w:rFonts w:ascii="Times New Roman" w:hAnsi="Times New Roman" w:cs="Times New Roman"/>
                <w:sz w:val="28"/>
                <w:szCs w:val="28"/>
              </w:rPr>
            </w:pPr>
          </w:p>
        </w:tc>
      </w:tr>
      <w:tr w:rsidR="005302F8" w:rsidRPr="00021C81" w14:paraId="268D9CD0" w14:textId="77777777">
        <w:trPr>
          <w:jc w:val="center"/>
        </w:trPr>
        <w:tc>
          <w:tcPr>
            <w:tcW w:w="1202" w:type="dxa"/>
            <w:tcBorders>
              <w:top w:val="single" w:sz="18" w:space="0" w:color="000000"/>
            </w:tcBorders>
          </w:tcPr>
          <w:p w14:paraId="10BA6B28" w14:textId="77777777" w:rsidR="005302F8" w:rsidRPr="00021C81" w:rsidRDefault="005302F8">
            <w:pPr>
              <w:spacing w:before="120" w:after="120"/>
              <w:ind w:left="1" w:hanging="3"/>
              <w:jc w:val="both"/>
              <w:rPr>
                <w:rFonts w:ascii="Times New Roman" w:hAnsi="Times New Roman" w:cs="Times New Roman"/>
                <w:sz w:val="28"/>
                <w:szCs w:val="28"/>
              </w:rPr>
            </w:pPr>
          </w:p>
        </w:tc>
        <w:tc>
          <w:tcPr>
            <w:tcW w:w="1275" w:type="dxa"/>
            <w:tcBorders>
              <w:top w:val="single" w:sz="18" w:space="0" w:color="000000"/>
              <w:right w:val="single" w:sz="18" w:space="0" w:color="000000"/>
            </w:tcBorders>
          </w:tcPr>
          <w:p w14:paraId="5AADA35D" w14:textId="77777777" w:rsidR="005302F8" w:rsidRPr="00021C81" w:rsidRDefault="005302F8">
            <w:pPr>
              <w:spacing w:before="120" w:after="120"/>
              <w:ind w:left="1" w:hanging="3"/>
              <w:jc w:val="both"/>
              <w:rPr>
                <w:rFonts w:ascii="Times New Roman" w:hAnsi="Times New Roman" w:cs="Times New Roman"/>
                <w:sz w:val="28"/>
                <w:szCs w:val="28"/>
              </w:rPr>
            </w:pPr>
          </w:p>
        </w:tc>
        <w:tc>
          <w:tcPr>
            <w:tcW w:w="5813" w:type="dxa"/>
            <w:tcBorders>
              <w:top w:val="single" w:sz="18" w:space="0" w:color="000000"/>
              <w:left w:val="single" w:sz="18" w:space="0" w:color="000000"/>
              <w:bottom w:val="single" w:sz="18" w:space="0" w:color="000000"/>
              <w:right w:val="single" w:sz="18" w:space="0" w:color="000000"/>
            </w:tcBorders>
          </w:tcPr>
          <w:p w14:paraId="52610BB6" w14:textId="3CA232E9" w:rsidR="005302F8" w:rsidRPr="00021C81" w:rsidRDefault="009E028C">
            <w:pPr>
              <w:ind w:left="1" w:hanging="3"/>
              <w:jc w:val="right"/>
              <w:rPr>
                <w:rFonts w:ascii="Times New Roman" w:hAnsi="Times New Roman" w:cs="Times New Roman"/>
                <w:sz w:val="28"/>
                <w:szCs w:val="28"/>
              </w:rPr>
            </w:pPr>
            <w:r w:rsidRPr="00021C81">
              <w:rPr>
                <w:rFonts w:ascii="Times New Roman" w:hAnsi="Times New Roman" w:cs="Times New Roman"/>
                <w:sz w:val="28"/>
                <w:szCs w:val="28"/>
              </w:rPr>
              <w:t>Total,</w:t>
            </w:r>
            <w:r w:rsidR="006A1AFA" w:rsidRPr="00021C81">
              <w:rPr>
                <w:rFonts w:ascii="Times New Roman" w:hAnsi="Times New Roman" w:cs="Times New Roman"/>
                <w:sz w:val="28"/>
                <w:szCs w:val="28"/>
              </w:rPr>
              <w:t xml:space="preserve"> de horas</w:t>
            </w:r>
          </w:p>
          <w:p w14:paraId="700B38A7" w14:textId="4BAF1D20" w:rsidR="005302F8" w:rsidRPr="00021C81" w:rsidRDefault="006A1AFA">
            <w:pPr>
              <w:ind w:left="1" w:hanging="3"/>
              <w:jc w:val="right"/>
              <w:rPr>
                <w:rFonts w:ascii="Times New Roman" w:hAnsi="Times New Roman" w:cs="Times New Roman"/>
                <w:sz w:val="28"/>
                <w:szCs w:val="28"/>
              </w:rPr>
            </w:pPr>
            <w:r w:rsidRPr="00021C81">
              <w:rPr>
                <w:rFonts w:ascii="Times New Roman" w:hAnsi="Times New Roman" w:cs="Times New Roman"/>
                <w:sz w:val="28"/>
                <w:szCs w:val="28"/>
              </w:rPr>
              <w:t xml:space="preserve"> </w:t>
            </w:r>
          </w:p>
        </w:tc>
        <w:tc>
          <w:tcPr>
            <w:tcW w:w="1766" w:type="dxa"/>
            <w:tcBorders>
              <w:top w:val="single" w:sz="18" w:space="0" w:color="000000"/>
              <w:left w:val="single" w:sz="18" w:space="0" w:color="000000"/>
              <w:bottom w:val="single" w:sz="18" w:space="0" w:color="000000"/>
              <w:right w:val="single" w:sz="18" w:space="0" w:color="000000"/>
            </w:tcBorders>
          </w:tcPr>
          <w:p w14:paraId="79896250" w14:textId="3C7BC899" w:rsidR="005302F8" w:rsidRPr="00021C81" w:rsidRDefault="00320447" w:rsidP="00320447">
            <w:pPr>
              <w:spacing w:before="120" w:after="120"/>
              <w:ind w:left="1" w:hanging="3"/>
              <w:jc w:val="center"/>
              <w:rPr>
                <w:rFonts w:ascii="Times New Roman" w:hAnsi="Times New Roman" w:cs="Times New Roman"/>
                <w:sz w:val="28"/>
                <w:szCs w:val="28"/>
              </w:rPr>
            </w:pPr>
            <w:r w:rsidRPr="00021C81">
              <w:rPr>
                <w:rFonts w:ascii="Times New Roman" w:hAnsi="Times New Roman" w:cs="Times New Roman"/>
                <w:sz w:val="28"/>
                <w:szCs w:val="28"/>
              </w:rPr>
              <w:t>50</w:t>
            </w:r>
          </w:p>
        </w:tc>
      </w:tr>
    </w:tbl>
    <w:p w14:paraId="21C593E2" w14:textId="77777777" w:rsidR="005302F8" w:rsidRPr="00021C81" w:rsidRDefault="005302F8">
      <w:pPr>
        <w:ind w:left="1" w:hanging="3"/>
        <w:jc w:val="both"/>
        <w:rPr>
          <w:rFonts w:ascii="Times New Roman" w:hAnsi="Times New Roman" w:cs="Times New Roman"/>
          <w:sz w:val="28"/>
          <w:szCs w:val="28"/>
        </w:rPr>
      </w:pPr>
    </w:p>
    <w:p w14:paraId="6A13BAB8" w14:textId="5755F75A" w:rsidR="005302F8" w:rsidRPr="00021C81" w:rsidRDefault="006A1AFA">
      <w:pPr>
        <w:pBdr>
          <w:top w:val="nil"/>
          <w:left w:val="nil"/>
          <w:bottom w:val="nil"/>
          <w:right w:val="nil"/>
          <w:between w:val="nil"/>
        </w:pBdr>
        <w:spacing w:before="120" w:after="120" w:line="240" w:lineRule="auto"/>
        <w:ind w:left="1" w:hanging="3"/>
        <w:jc w:val="both"/>
        <w:rPr>
          <w:rFonts w:ascii="Times New Roman" w:hAnsi="Times New Roman" w:cs="Times New Roman"/>
          <w:color w:val="000000"/>
          <w:sz w:val="28"/>
          <w:szCs w:val="28"/>
          <w:u w:val="single"/>
        </w:rPr>
      </w:pPr>
      <w:r w:rsidRPr="00021C81">
        <w:rPr>
          <w:rFonts w:ascii="Times New Roman" w:hAnsi="Times New Roman" w:cs="Times New Roman"/>
          <w:b/>
          <w:color w:val="000000"/>
          <w:sz w:val="28"/>
          <w:szCs w:val="28"/>
          <w:u w:val="single"/>
        </w:rPr>
        <w:t>13.- UNIDADES DIDÁCTICAS: OBJETIVOS – CONTENIDOS - CRITERIOS DE EVALUACIÓN.</w:t>
      </w:r>
    </w:p>
    <w:p w14:paraId="28458E6F" w14:textId="77777777" w:rsidR="005302F8" w:rsidRPr="00021C81" w:rsidRDefault="005302F8">
      <w:pPr>
        <w:ind w:left="1" w:hanging="3"/>
        <w:jc w:val="both"/>
        <w:rPr>
          <w:rFonts w:ascii="Times New Roman" w:hAnsi="Times New Roman" w:cs="Times New Roman"/>
          <w:sz w:val="28"/>
          <w:szCs w:val="28"/>
        </w:rPr>
      </w:pPr>
    </w:p>
    <w:tbl>
      <w:tblPr>
        <w:tblStyle w:val="affffff7"/>
        <w:tblW w:w="523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35"/>
      </w:tblGrid>
      <w:tr w:rsidR="005302F8" w:rsidRPr="00021C81" w14:paraId="3EFCEE6E" w14:textId="77777777">
        <w:trPr>
          <w:jc w:val="center"/>
        </w:trPr>
        <w:tc>
          <w:tcPr>
            <w:tcW w:w="5235" w:type="dxa"/>
            <w:tcBorders>
              <w:top w:val="single" w:sz="18" w:space="0" w:color="000000"/>
            </w:tcBorders>
          </w:tcPr>
          <w:p w14:paraId="0F760DD2" w14:textId="4881FDDE" w:rsidR="005302F8" w:rsidRPr="00021C81" w:rsidRDefault="006A1AFA">
            <w:pPr>
              <w:spacing w:before="120" w:after="120"/>
              <w:ind w:left="1" w:hanging="3"/>
              <w:jc w:val="center"/>
              <w:rPr>
                <w:rFonts w:ascii="Times New Roman" w:hAnsi="Times New Roman" w:cs="Times New Roman"/>
                <w:sz w:val="28"/>
                <w:szCs w:val="28"/>
              </w:rPr>
            </w:pPr>
            <w:r w:rsidRPr="00021C81">
              <w:rPr>
                <w:rFonts w:ascii="Times New Roman" w:hAnsi="Times New Roman" w:cs="Times New Roman"/>
                <w:sz w:val="28"/>
                <w:szCs w:val="28"/>
              </w:rPr>
              <w:t>LOS EXPRESADOS EN APARTADO 6.2 PARA TODO EL DESARROLLO DE ESTE APARTADO 13</w:t>
            </w:r>
          </w:p>
        </w:tc>
      </w:tr>
    </w:tbl>
    <w:p w14:paraId="0853D432" w14:textId="77777777" w:rsidR="005302F8" w:rsidRPr="00021C81" w:rsidRDefault="005302F8">
      <w:pPr>
        <w:ind w:left="1" w:hanging="3"/>
        <w:jc w:val="both"/>
        <w:rPr>
          <w:rFonts w:ascii="Times New Roman" w:hAnsi="Times New Roman" w:cs="Times New Roman"/>
          <w:sz w:val="28"/>
          <w:szCs w:val="28"/>
        </w:rPr>
      </w:pPr>
    </w:p>
    <w:sectPr w:rsidR="005302F8" w:rsidRPr="00021C81">
      <w:type w:val="continuous"/>
      <w:pgSz w:w="11906" w:h="16838"/>
      <w:pgMar w:top="1275" w:right="1134" w:bottom="1134" w:left="1134" w:header="567"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341431" w14:textId="77777777" w:rsidR="001A5B9F" w:rsidRDefault="001A5B9F">
      <w:pPr>
        <w:spacing w:line="240" w:lineRule="auto"/>
        <w:ind w:left="0" w:hanging="2"/>
      </w:pPr>
      <w:r>
        <w:separator/>
      </w:r>
    </w:p>
  </w:endnote>
  <w:endnote w:type="continuationSeparator" w:id="0">
    <w:p w14:paraId="13F15C41" w14:textId="77777777" w:rsidR="001A5B9F" w:rsidRDefault="001A5B9F">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w:charset w:val="00"/>
    <w:family w:val="swiss"/>
    <w:pitch w:val="variable"/>
    <w:sig w:usb0="E00082FF" w:usb1="400078FF" w:usb2="00000021" w:usb3="00000000" w:csb0="0000019F" w:csb1="00000000"/>
    <w:embedRegular r:id="rId1" w:fontKey="{1D6E4091-964C-4820-BB7D-2EA4EEA94329}"/>
  </w:font>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embedRegular r:id="rId2" w:fontKey="{F3CAFDC3-9135-412A-8CF7-C9CD7FA9AAE1}"/>
  </w:font>
  <w:font w:name="Tahoma">
    <w:panose1 w:val="020B0604030504040204"/>
    <w:charset w:val="00"/>
    <w:family w:val="swiss"/>
    <w:pitch w:val="variable"/>
    <w:sig w:usb0="E1002EFF" w:usb1="C000605B" w:usb2="00000029" w:usb3="00000000" w:csb0="000101FF" w:csb1="00000000"/>
    <w:embedRegular r:id="rId3" w:fontKey="{88A19A6A-41D2-4969-8D66-C010901A76B8}"/>
  </w:font>
  <w:font w:name="Times">
    <w:panose1 w:val="02020603050405020304"/>
    <w:charset w:val="00"/>
    <w:family w:val="roman"/>
    <w:pitch w:val="variable"/>
    <w:sig w:usb0="E0002EFF" w:usb1="C000785B" w:usb2="00000009" w:usb3="00000000" w:csb0="000001FF" w:csb1="00000000"/>
    <w:embedRegular r:id="rId4" w:fontKey="{819998F0-DF2C-4C5A-9E0F-413BFD4448C5}"/>
  </w:font>
  <w:font w:name="Monaco">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embedRegular r:id="rId5" w:fontKey="{33A638EC-7A11-4CEB-8D0E-C348330FC627}"/>
    <w:embedItalic r:id="rId6" w:fontKey="{01337A94-E09A-4C51-BA55-8080FDBFB78A}"/>
  </w:font>
  <w:font w:name="Calibri">
    <w:panose1 w:val="020F0502020204030204"/>
    <w:charset w:val="00"/>
    <w:family w:val="swiss"/>
    <w:pitch w:val="variable"/>
    <w:sig w:usb0="E4002EFF" w:usb1="C200247B" w:usb2="00000009" w:usb3="00000000" w:csb0="000001FF" w:csb1="00000000"/>
    <w:embedRegular r:id="rId7" w:fontKey="{B8044B7F-2477-43DD-8FDF-7AAE1C4BB1F3}"/>
    <w:embedBold r:id="rId8" w:fontKey="{5ACA846E-BE1A-41F1-A463-5B31914CA0C0}"/>
  </w:font>
  <w:font w:name="Cambria">
    <w:panose1 w:val="02040503050406030204"/>
    <w:charset w:val="00"/>
    <w:family w:val="roman"/>
    <w:pitch w:val="variable"/>
    <w:sig w:usb0="E00006FF" w:usb1="420024FF" w:usb2="02000000" w:usb3="00000000" w:csb0="0000019F" w:csb1="00000000"/>
    <w:embedRegular r:id="rId9" w:fontKey="{E7639FF7-B2F6-4B26-AB21-2E927571ED1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2C1DD9" w14:textId="77777777" w:rsidR="005302F8" w:rsidRDefault="005302F8">
    <w:pPr>
      <w:pBdr>
        <w:top w:val="nil"/>
        <w:left w:val="nil"/>
        <w:bottom w:val="nil"/>
        <w:right w:val="nil"/>
        <w:between w:val="nil"/>
      </w:pBdr>
      <w:tabs>
        <w:tab w:val="center" w:pos="4252"/>
        <w:tab w:val="right" w:pos="8504"/>
      </w:tabs>
      <w:spacing w:line="240" w:lineRule="auto"/>
      <w:ind w:left="0" w:hanging="2"/>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566F94" w14:textId="77777777" w:rsidR="005302F8" w:rsidRDefault="006A1AFA">
    <w:pPr>
      <w:pBdr>
        <w:top w:val="single" w:sz="4" w:space="0" w:color="000000"/>
        <w:left w:val="nil"/>
        <w:bottom w:val="nil"/>
        <w:right w:val="nil"/>
        <w:between w:val="nil"/>
      </w:pBdr>
      <w:tabs>
        <w:tab w:val="center" w:pos="4252"/>
        <w:tab w:val="right" w:pos="8504"/>
        <w:tab w:val="left" w:pos="9214"/>
      </w:tabs>
      <w:spacing w:line="240" w:lineRule="auto"/>
      <w:ind w:left="0" w:hanging="2"/>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MD75010208  rev5  Fecha: 30/06/2022</w:t>
    </w:r>
    <w:r>
      <w:rPr>
        <w:rFonts w:ascii="Times New Roman" w:eastAsia="Times New Roman" w:hAnsi="Times New Roman" w:cs="Times New Roman"/>
        <w:color w:val="000000"/>
        <w:sz w:val="20"/>
        <w:szCs w:val="20"/>
      </w:rPr>
      <w:tab/>
    </w:r>
    <w:r>
      <w:rPr>
        <w:rFonts w:ascii="Times New Roman" w:eastAsia="Times New Roman" w:hAnsi="Times New Roman" w:cs="Times New Roman"/>
        <w:b/>
        <w:color w:val="000000"/>
        <w:sz w:val="20"/>
        <w:szCs w:val="20"/>
      </w:rPr>
      <w:fldChar w:fldCharType="begin"/>
    </w:r>
    <w:r>
      <w:rPr>
        <w:rFonts w:ascii="Times New Roman" w:eastAsia="Times New Roman" w:hAnsi="Times New Roman" w:cs="Times New Roman"/>
        <w:b/>
        <w:color w:val="000000"/>
        <w:sz w:val="20"/>
        <w:szCs w:val="20"/>
      </w:rPr>
      <w:instrText>PAGE</w:instrText>
    </w:r>
    <w:r>
      <w:rPr>
        <w:rFonts w:ascii="Times New Roman" w:eastAsia="Times New Roman" w:hAnsi="Times New Roman" w:cs="Times New Roman"/>
        <w:b/>
        <w:color w:val="000000"/>
        <w:sz w:val="20"/>
        <w:szCs w:val="20"/>
      </w:rPr>
      <w:fldChar w:fldCharType="separate"/>
    </w:r>
    <w:r w:rsidR="003F4A5D">
      <w:rPr>
        <w:rFonts w:ascii="Times New Roman" w:eastAsia="Times New Roman" w:hAnsi="Times New Roman" w:cs="Times New Roman"/>
        <w:b/>
        <w:noProof/>
        <w:color w:val="000000"/>
        <w:sz w:val="20"/>
        <w:szCs w:val="20"/>
      </w:rPr>
      <w:t>2</w:t>
    </w:r>
    <w:r>
      <w:rPr>
        <w:rFonts w:ascii="Times New Roman" w:eastAsia="Times New Roman" w:hAnsi="Times New Roman" w:cs="Times New Roman"/>
        <w:b/>
        <w:color w:val="000000"/>
        <w:sz w:val="20"/>
        <w:szCs w:val="20"/>
      </w:rPr>
      <w:fldChar w:fldCharType="end"/>
    </w:r>
    <w:r>
      <w:rPr>
        <w:rFonts w:ascii="Times New Roman" w:eastAsia="Times New Roman" w:hAnsi="Times New Roman" w:cs="Times New Roman"/>
        <w:b/>
        <w:color w:val="000000"/>
        <w:sz w:val="20"/>
        <w:szCs w:val="20"/>
      </w:rPr>
      <w:t>/</w:t>
    </w:r>
    <w:r>
      <w:rPr>
        <w:rFonts w:ascii="Times New Roman" w:eastAsia="Times New Roman" w:hAnsi="Times New Roman" w:cs="Times New Roman"/>
        <w:b/>
        <w:sz w:val="20"/>
        <w:szCs w:val="20"/>
      </w:rPr>
      <w:t>33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025062" w14:textId="77777777" w:rsidR="005302F8" w:rsidRDefault="006A1AFA">
    <w:pPr>
      <w:pBdr>
        <w:top w:val="nil"/>
        <w:left w:val="nil"/>
        <w:bottom w:val="nil"/>
        <w:right w:val="nil"/>
        <w:between w:val="nil"/>
      </w:pBdr>
      <w:tabs>
        <w:tab w:val="center" w:pos="4252"/>
        <w:tab w:val="right" w:pos="8504"/>
        <w:tab w:val="right" w:pos="10065"/>
      </w:tabs>
      <w:spacing w:line="240" w:lineRule="auto"/>
      <w:ind w:left="0" w:hanging="2"/>
      <w:rPr>
        <w:rFonts w:ascii="Times New Roman" w:eastAsia="Times New Roman" w:hAnsi="Times New Roman" w:cs="Times New Roman"/>
        <w:color w:val="000000"/>
      </w:rPr>
    </w:pPr>
    <w:r>
      <w:rPr>
        <w:rFonts w:ascii="Times New Roman" w:eastAsia="Times New Roman" w:hAnsi="Times New Roman" w:cs="Times New Roman"/>
        <w:color w:val="000000"/>
      </w:rPr>
      <w:t xml:space="preserve">MD75010208 rev5  </w:t>
    </w:r>
    <w:r>
      <w:rPr>
        <w:rFonts w:ascii="Times New Roman" w:eastAsia="Times New Roman" w:hAnsi="Times New Roman" w:cs="Times New Roman"/>
        <w:color w:val="000000"/>
      </w:rPr>
      <w:tab/>
    </w:r>
    <w:r>
      <w:rPr>
        <w:rFonts w:ascii="Times New Roman" w:eastAsia="Times New Roman" w:hAnsi="Times New Roman" w:cs="Times New Roman"/>
        <w:color w:val="000000"/>
      </w:rPr>
      <w:tab/>
      <w:t>Fecha: 30/06/22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D88F00" w14:textId="77777777" w:rsidR="001A5B9F" w:rsidRDefault="001A5B9F">
      <w:pPr>
        <w:spacing w:line="240" w:lineRule="auto"/>
        <w:ind w:left="0" w:hanging="2"/>
      </w:pPr>
      <w:r>
        <w:separator/>
      </w:r>
    </w:p>
  </w:footnote>
  <w:footnote w:type="continuationSeparator" w:id="0">
    <w:p w14:paraId="69CBCFBC" w14:textId="77777777" w:rsidR="001A5B9F" w:rsidRDefault="001A5B9F">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3A2A52" w14:textId="77777777" w:rsidR="005302F8" w:rsidRDefault="005302F8">
    <w:pPr>
      <w:pBdr>
        <w:top w:val="nil"/>
        <w:left w:val="nil"/>
        <w:bottom w:val="nil"/>
        <w:right w:val="nil"/>
        <w:between w:val="nil"/>
      </w:pBdr>
      <w:tabs>
        <w:tab w:val="center" w:pos="4252"/>
        <w:tab w:val="right" w:pos="8504"/>
      </w:tabs>
      <w:spacing w:line="240" w:lineRule="auto"/>
      <w:ind w:left="0" w:hanging="2"/>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961522" w14:textId="77777777" w:rsidR="005302F8" w:rsidRDefault="006A1AFA">
    <w:pPr>
      <w:keepNext/>
      <w:widowControl w:val="0"/>
      <w:pBdr>
        <w:top w:val="nil"/>
        <w:left w:val="nil"/>
        <w:bottom w:val="nil"/>
        <w:right w:val="nil"/>
        <w:between w:val="nil"/>
      </w:pBdr>
      <w:spacing w:line="240" w:lineRule="auto"/>
      <w:ind w:left="0" w:hanging="2"/>
      <w:jc w:val="both"/>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 xml:space="preserve">CURSO/GRUPO/CICLO:     </w:t>
    </w:r>
    <w:r>
      <w:rPr>
        <w:rFonts w:ascii="Times New Roman" w:eastAsia="Times New Roman" w:hAnsi="Times New Roman" w:cs="Times New Roman"/>
        <w:b/>
        <w:color w:val="000000"/>
        <w:sz w:val="20"/>
        <w:szCs w:val="20"/>
      </w:rPr>
      <w:tab/>
    </w:r>
    <w:r>
      <w:rPr>
        <w:rFonts w:ascii="Times New Roman" w:eastAsia="Times New Roman" w:hAnsi="Times New Roman" w:cs="Times New Roman"/>
        <w:b/>
        <w:color w:val="000000"/>
        <w:sz w:val="20"/>
        <w:szCs w:val="20"/>
      </w:rPr>
      <w:tab/>
      <w:t xml:space="preserve">2º AFI A-B     </w:t>
    </w:r>
    <w:r>
      <w:rPr>
        <w:rFonts w:ascii="Times New Roman" w:eastAsia="Times New Roman" w:hAnsi="Times New Roman" w:cs="Times New Roman"/>
        <w:b/>
        <w:color w:val="000000"/>
        <w:sz w:val="20"/>
        <w:szCs w:val="20"/>
      </w:rPr>
      <w:tab/>
    </w:r>
    <w:r>
      <w:rPr>
        <w:rFonts w:ascii="Times New Roman" w:eastAsia="Times New Roman" w:hAnsi="Times New Roman" w:cs="Times New Roman"/>
        <w:b/>
        <w:color w:val="000000"/>
        <w:sz w:val="20"/>
        <w:szCs w:val="20"/>
      </w:rPr>
      <w:tab/>
    </w:r>
    <w:r>
      <w:rPr>
        <w:rFonts w:ascii="Times New Roman" w:eastAsia="Times New Roman" w:hAnsi="Times New Roman" w:cs="Times New Roman"/>
        <w:b/>
        <w:color w:val="000000"/>
        <w:sz w:val="20"/>
        <w:szCs w:val="20"/>
      </w:rPr>
      <w:tab/>
      <w:t>ADMINISTRACI</w:t>
    </w:r>
    <w:r>
      <w:rPr>
        <w:rFonts w:ascii="Times New Roman" w:eastAsia="Times New Roman" w:hAnsi="Times New Roman" w:cs="Times New Roman"/>
        <w:b/>
        <w:sz w:val="20"/>
        <w:szCs w:val="20"/>
      </w:rPr>
      <w:t>ÓN Y GESTIÓN</w:t>
    </w:r>
  </w:p>
  <w:p w14:paraId="26B5B67C" w14:textId="77777777" w:rsidR="005302F8" w:rsidRDefault="006A1AFA">
    <w:pPr>
      <w:keepNext/>
      <w:widowControl w:val="0"/>
      <w:pBdr>
        <w:top w:val="nil"/>
        <w:left w:val="nil"/>
        <w:bottom w:val="single" w:sz="4" w:space="1" w:color="000000"/>
        <w:right w:val="nil"/>
        <w:between w:val="nil"/>
      </w:pBdr>
      <w:spacing w:line="240" w:lineRule="auto"/>
      <w:ind w:left="0" w:hanging="2"/>
      <w:jc w:val="both"/>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 xml:space="preserve">MÓDULO:   </w:t>
    </w:r>
    <w:r>
      <w:rPr>
        <w:rFonts w:ascii="Times New Roman" w:eastAsia="Times New Roman" w:hAnsi="Times New Roman" w:cs="Times New Roman"/>
        <w:b/>
        <w:color w:val="000000"/>
        <w:sz w:val="20"/>
        <w:szCs w:val="20"/>
      </w:rPr>
      <w:tab/>
    </w:r>
    <w:r>
      <w:rPr>
        <w:rFonts w:ascii="Times New Roman" w:eastAsia="Times New Roman" w:hAnsi="Times New Roman" w:cs="Times New Roman"/>
        <w:b/>
        <w:color w:val="000000"/>
        <w:sz w:val="20"/>
        <w:szCs w:val="20"/>
      </w:rPr>
      <w:tab/>
    </w:r>
    <w:r>
      <w:rPr>
        <w:rFonts w:ascii="Times New Roman" w:eastAsia="Times New Roman" w:hAnsi="Times New Roman" w:cs="Times New Roman"/>
        <w:b/>
        <w:color w:val="000000"/>
        <w:sz w:val="20"/>
        <w:szCs w:val="20"/>
      </w:rPr>
      <w:tab/>
      <w:t>PROYECTO INTEGRADO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F2AAB" w14:textId="77777777" w:rsidR="005302F8" w:rsidRDefault="005302F8">
    <w:pPr>
      <w:pBdr>
        <w:top w:val="nil"/>
        <w:left w:val="nil"/>
        <w:bottom w:val="nil"/>
        <w:right w:val="nil"/>
        <w:between w:val="nil"/>
      </w:pBdr>
      <w:tabs>
        <w:tab w:val="center" w:pos="4252"/>
        <w:tab w:val="right" w:pos="8504"/>
      </w:tabs>
      <w:spacing w:line="240" w:lineRule="auto"/>
      <w:ind w:left="0" w:hanging="2"/>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50E65"/>
    <w:multiLevelType w:val="multilevel"/>
    <w:tmpl w:val="E9A2A646"/>
    <w:lvl w:ilvl="0">
      <w:start w:val="33"/>
      <w:numFmt w:val="bullet"/>
      <w:lvlText w:val="-"/>
      <w:lvlJc w:val="left"/>
      <w:pPr>
        <w:ind w:left="720" w:hanging="360"/>
      </w:pPr>
      <w:rPr>
        <w:rFonts w:ascii="Arial" w:eastAsia="Arial" w:hAnsi="Arial" w:cs="Arial"/>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w:eastAsia="Noto Sans" w:hAnsi="Noto Sans" w:cs="Noto Sans"/>
        <w:vertAlign w:val="baseline"/>
      </w:rPr>
    </w:lvl>
    <w:lvl w:ilvl="3">
      <w:start w:val="1"/>
      <w:numFmt w:val="bullet"/>
      <w:lvlText w:val="●"/>
      <w:lvlJc w:val="left"/>
      <w:pPr>
        <w:ind w:left="2880" w:hanging="360"/>
      </w:pPr>
      <w:rPr>
        <w:rFonts w:ascii="Noto Sans" w:eastAsia="Noto Sans" w:hAnsi="Noto Sans" w:cs="Noto San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w:eastAsia="Noto Sans" w:hAnsi="Noto Sans" w:cs="Noto Sans"/>
        <w:vertAlign w:val="baseline"/>
      </w:rPr>
    </w:lvl>
    <w:lvl w:ilvl="6">
      <w:start w:val="1"/>
      <w:numFmt w:val="bullet"/>
      <w:lvlText w:val="●"/>
      <w:lvlJc w:val="left"/>
      <w:pPr>
        <w:ind w:left="5040" w:hanging="360"/>
      </w:pPr>
      <w:rPr>
        <w:rFonts w:ascii="Noto Sans" w:eastAsia="Noto Sans" w:hAnsi="Noto Sans" w:cs="Noto San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w:eastAsia="Noto Sans" w:hAnsi="Noto Sans" w:cs="Noto Sans"/>
        <w:vertAlign w:val="baseline"/>
      </w:rPr>
    </w:lvl>
  </w:abstractNum>
  <w:abstractNum w:abstractNumId="1" w15:restartNumberingAfterBreak="0">
    <w:nsid w:val="036A3B61"/>
    <w:multiLevelType w:val="multilevel"/>
    <w:tmpl w:val="78D64EC4"/>
    <w:lvl w:ilvl="0">
      <w:start w:val="1"/>
      <w:numFmt w:val="upperLetter"/>
      <w:lvlText w:val="%1)"/>
      <w:lvlJc w:val="left"/>
      <w:pPr>
        <w:ind w:left="108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2" w15:restartNumberingAfterBreak="0">
    <w:nsid w:val="052F118F"/>
    <w:multiLevelType w:val="multilevel"/>
    <w:tmpl w:val="A8622C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FD47D65"/>
    <w:multiLevelType w:val="hybridMultilevel"/>
    <w:tmpl w:val="7100A490"/>
    <w:lvl w:ilvl="0" w:tplc="1382EA62">
      <w:start w:val="4"/>
      <w:numFmt w:val="decimal"/>
      <w:lvlText w:val="%1."/>
      <w:lvlJc w:val="left"/>
      <w:pPr>
        <w:ind w:left="502" w:hanging="360"/>
      </w:pPr>
      <w:rPr>
        <w:rFonts w:hint="default"/>
        <w:color w:val="auto"/>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4" w15:restartNumberingAfterBreak="0">
    <w:nsid w:val="15173C20"/>
    <w:multiLevelType w:val="multilevel"/>
    <w:tmpl w:val="BC8029F2"/>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 w15:restartNumberingAfterBreak="0">
    <w:nsid w:val="179441DF"/>
    <w:multiLevelType w:val="multilevel"/>
    <w:tmpl w:val="7408E502"/>
    <w:lvl w:ilvl="0">
      <w:start w:val="1"/>
      <w:numFmt w:val="bullet"/>
      <w:lvlText w:val="●"/>
      <w:lvlJc w:val="left"/>
      <w:pPr>
        <w:ind w:left="720" w:hanging="360"/>
      </w:pPr>
      <w:rPr>
        <w:rFonts w:ascii="Noto Sans" w:eastAsia="Noto Sans" w:hAnsi="Noto Sans" w:cs="Noto Sans"/>
        <w:b w:val="0"/>
        <w:i w:val="0"/>
        <w:sz w:val="24"/>
        <w:szCs w:val="24"/>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6" w15:restartNumberingAfterBreak="0">
    <w:nsid w:val="1BA07FB8"/>
    <w:multiLevelType w:val="hybridMultilevel"/>
    <w:tmpl w:val="E3E09062"/>
    <w:lvl w:ilvl="0" w:tplc="0C0A000F">
      <w:start w:val="8"/>
      <w:numFmt w:val="decimal"/>
      <w:lvlText w:val="%1."/>
      <w:lvlJc w:val="left"/>
      <w:pPr>
        <w:ind w:left="720" w:hanging="360"/>
      </w:pPr>
      <w:rPr>
        <w:rFonts w:eastAsia="Times New Roman"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00E7BB3"/>
    <w:multiLevelType w:val="multilevel"/>
    <w:tmpl w:val="CF5C88E4"/>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8" w15:restartNumberingAfterBreak="0">
    <w:nsid w:val="20D3706C"/>
    <w:multiLevelType w:val="multilevel"/>
    <w:tmpl w:val="3BBCEE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260E0E29"/>
    <w:multiLevelType w:val="multilevel"/>
    <w:tmpl w:val="D4369BEA"/>
    <w:lvl w:ilvl="0">
      <w:start w:val="1"/>
      <w:numFmt w:val="bullet"/>
      <w:lvlText w:val="●"/>
      <w:lvlJc w:val="left"/>
      <w:pPr>
        <w:ind w:left="720" w:hanging="360"/>
      </w:pPr>
      <w:rPr>
        <w:rFonts w:ascii="Noto Sans" w:eastAsia="Noto Sans" w:hAnsi="Noto Sans" w:cs="Noto San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w:eastAsia="Noto Sans" w:hAnsi="Noto Sans" w:cs="Noto Sans"/>
        <w:vertAlign w:val="baseline"/>
      </w:rPr>
    </w:lvl>
    <w:lvl w:ilvl="3">
      <w:start w:val="1"/>
      <w:numFmt w:val="bullet"/>
      <w:lvlText w:val="●"/>
      <w:lvlJc w:val="left"/>
      <w:pPr>
        <w:ind w:left="2880" w:hanging="360"/>
      </w:pPr>
      <w:rPr>
        <w:rFonts w:ascii="Noto Sans" w:eastAsia="Noto Sans" w:hAnsi="Noto Sans" w:cs="Noto San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w:eastAsia="Noto Sans" w:hAnsi="Noto Sans" w:cs="Noto Sans"/>
        <w:vertAlign w:val="baseline"/>
      </w:rPr>
    </w:lvl>
    <w:lvl w:ilvl="6">
      <w:start w:val="1"/>
      <w:numFmt w:val="bullet"/>
      <w:lvlText w:val="●"/>
      <w:lvlJc w:val="left"/>
      <w:pPr>
        <w:ind w:left="5040" w:hanging="360"/>
      </w:pPr>
      <w:rPr>
        <w:rFonts w:ascii="Noto Sans" w:eastAsia="Noto Sans" w:hAnsi="Noto Sans" w:cs="Noto San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w:eastAsia="Noto Sans" w:hAnsi="Noto Sans" w:cs="Noto Sans"/>
        <w:vertAlign w:val="baseline"/>
      </w:rPr>
    </w:lvl>
  </w:abstractNum>
  <w:abstractNum w:abstractNumId="10" w15:restartNumberingAfterBreak="0">
    <w:nsid w:val="29EA315D"/>
    <w:multiLevelType w:val="multilevel"/>
    <w:tmpl w:val="D2BC136A"/>
    <w:lvl w:ilvl="0">
      <w:start w:val="1"/>
      <w:numFmt w:val="decimal"/>
      <w:lvlText w:val="%1."/>
      <w:lvlJc w:val="left"/>
      <w:pPr>
        <w:ind w:left="1003" w:hanging="720"/>
      </w:pPr>
      <w:rPr>
        <w:vertAlign w:val="baseline"/>
      </w:rPr>
    </w:lvl>
    <w:lvl w:ilvl="1">
      <w:start w:val="1"/>
      <w:numFmt w:val="lowerLetter"/>
      <w:lvlText w:val="%2."/>
      <w:lvlJc w:val="left"/>
      <w:pPr>
        <w:ind w:left="2148" w:hanging="360"/>
      </w:pPr>
      <w:rPr>
        <w:vertAlign w:val="baseline"/>
      </w:rPr>
    </w:lvl>
    <w:lvl w:ilvl="2">
      <w:start w:val="1"/>
      <w:numFmt w:val="lowerRoman"/>
      <w:lvlText w:val="%3."/>
      <w:lvlJc w:val="right"/>
      <w:pPr>
        <w:ind w:left="2868" w:hanging="180"/>
      </w:pPr>
      <w:rPr>
        <w:vertAlign w:val="baseline"/>
      </w:rPr>
    </w:lvl>
    <w:lvl w:ilvl="3">
      <w:start w:val="1"/>
      <w:numFmt w:val="decimal"/>
      <w:lvlText w:val="%4."/>
      <w:lvlJc w:val="left"/>
      <w:pPr>
        <w:ind w:left="3588" w:hanging="360"/>
      </w:pPr>
      <w:rPr>
        <w:vertAlign w:val="baseline"/>
      </w:rPr>
    </w:lvl>
    <w:lvl w:ilvl="4">
      <w:start w:val="1"/>
      <w:numFmt w:val="lowerLetter"/>
      <w:lvlText w:val="%5."/>
      <w:lvlJc w:val="left"/>
      <w:pPr>
        <w:ind w:left="4308" w:hanging="360"/>
      </w:pPr>
      <w:rPr>
        <w:vertAlign w:val="baseline"/>
      </w:rPr>
    </w:lvl>
    <w:lvl w:ilvl="5">
      <w:start w:val="1"/>
      <w:numFmt w:val="lowerRoman"/>
      <w:lvlText w:val="%6."/>
      <w:lvlJc w:val="right"/>
      <w:pPr>
        <w:ind w:left="5028" w:hanging="180"/>
      </w:pPr>
      <w:rPr>
        <w:vertAlign w:val="baseline"/>
      </w:rPr>
    </w:lvl>
    <w:lvl w:ilvl="6">
      <w:start w:val="1"/>
      <w:numFmt w:val="decimal"/>
      <w:lvlText w:val="%7."/>
      <w:lvlJc w:val="left"/>
      <w:pPr>
        <w:ind w:left="5748" w:hanging="360"/>
      </w:pPr>
      <w:rPr>
        <w:vertAlign w:val="baseline"/>
      </w:rPr>
    </w:lvl>
    <w:lvl w:ilvl="7">
      <w:start w:val="1"/>
      <w:numFmt w:val="lowerLetter"/>
      <w:lvlText w:val="%8."/>
      <w:lvlJc w:val="left"/>
      <w:pPr>
        <w:ind w:left="6468" w:hanging="360"/>
      </w:pPr>
      <w:rPr>
        <w:vertAlign w:val="baseline"/>
      </w:rPr>
    </w:lvl>
    <w:lvl w:ilvl="8">
      <w:start w:val="1"/>
      <w:numFmt w:val="lowerRoman"/>
      <w:lvlText w:val="%9."/>
      <w:lvlJc w:val="right"/>
      <w:pPr>
        <w:ind w:left="7188" w:hanging="180"/>
      </w:pPr>
      <w:rPr>
        <w:vertAlign w:val="baseline"/>
      </w:rPr>
    </w:lvl>
  </w:abstractNum>
  <w:abstractNum w:abstractNumId="11" w15:restartNumberingAfterBreak="0">
    <w:nsid w:val="2D2C2CBE"/>
    <w:multiLevelType w:val="multilevel"/>
    <w:tmpl w:val="613E0B78"/>
    <w:lvl w:ilvl="0">
      <w:start w:val="6"/>
      <w:numFmt w:val="bullet"/>
      <w:lvlText w:val="-"/>
      <w:lvlJc w:val="left"/>
      <w:pPr>
        <w:ind w:left="720" w:hanging="360"/>
      </w:pPr>
      <w:rPr>
        <w:rFonts w:ascii="Arial" w:eastAsia="Arial" w:hAnsi="Arial" w:cs="Arial"/>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2" w15:restartNumberingAfterBreak="0">
    <w:nsid w:val="2E6044A0"/>
    <w:multiLevelType w:val="multilevel"/>
    <w:tmpl w:val="E84AEF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32022966"/>
    <w:multiLevelType w:val="multilevel"/>
    <w:tmpl w:val="E11451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32192B80"/>
    <w:multiLevelType w:val="multilevel"/>
    <w:tmpl w:val="01407324"/>
    <w:lvl w:ilvl="0">
      <w:start w:val="1"/>
      <w:numFmt w:val="decimal"/>
      <w:lvlText w:val="%1."/>
      <w:lvlJc w:val="left"/>
      <w:pPr>
        <w:ind w:left="720" w:hanging="360"/>
      </w:pPr>
      <w:rPr>
        <w:rFonts w:ascii="Times New Roman" w:eastAsia="Times New Roman" w:hAnsi="Times New Roman" w:cs="Times New Roman"/>
        <w:b/>
        <w:i w:val="0"/>
        <w:sz w:val="24"/>
        <w:szCs w:val="24"/>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5" w15:restartNumberingAfterBreak="0">
    <w:nsid w:val="38E26A4A"/>
    <w:multiLevelType w:val="multilevel"/>
    <w:tmpl w:val="E72283DE"/>
    <w:lvl w:ilvl="0">
      <w:start w:val="1"/>
      <w:numFmt w:val="decimal"/>
      <w:lvlText w:val="%1."/>
      <w:lvlJc w:val="left"/>
      <w:pPr>
        <w:ind w:left="1428" w:hanging="360"/>
      </w:pPr>
      <w:rPr>
        <w:vertAlign w:val="baseline"/>
      </w:rPr>
    </w:lvl>
    <w:lvl w:ilvl="1">
      <w:start w:val="1"/>
      <w:numFmt w:val="lowerLetter"/>
      <w:lvlText w:val="%2."/>
      <w:lvlJc w:val="left"/>
      <w:pPr>
        <w:ind w:left="2148" w:hanging="360"/>
      </w:pPr>
      <w:rPr>
        <w:vertAlign w:val="baseline"/>
      </w:rPr>
    </w:lvl>
    <w:lvl w:ilvl="2">
      <w:start w:val="1"/>
      <w:numFmt w:val="bullet"/>
      <w:lvlText w:val="■"/>
      <w:lvlJc w:val="left"/>
      <w:pPr>
        <w:ind w:left="2868" w:hanging="180"/>
      </w:pPr>
      <w:rPr>
        <w:vertAlign w:val="baseline"/>
      </w:rPr>
    </w:lvl>
    <w:lvl w:ilvl="3">
      <w:start w:val="1"/>
      <w:numFmt w:val="decimal"/>
      <w:lvlText w:val="%4."/>
      <w:lvlJc w:val="left"/>
      <w:pPr>
        <w:ind w:left="3588" w:hanging="360"/>
      </w:pPr>
      <w:rPr>
        <w:vertAlign w:val="baseline"/>
      </w:rPr>
    </w:lvl>
    <w:lvl w:ilvl="4">
      <w:start w:val="1"/>
      <w:numFmt w:val="lowerLetter"/>
      <w:lvlText w:val="%5."/>
      <w:lvlJc w:val="left"/>
      <w:pPr>
        <w:ind w:left="4308" w:hanging="360"/>
      </w:pPr>
      <w:rPr>
        <w:vertAlign w:val="baseline"/>
      </w:rPr>
    </w:lvl>
    <w:lvl w:ilvl="5">
      <w:start w:val="1"/>
      <w:numFmt w:val="lowerRoman"/>
      <w:lvlText w:val="%6."/>
      <w:lvlJc w:val="right"/>
      <w:pPr>
        <w:ind w:left="5028" w:hanging="180"/>
      </w:pPr>
      <w:rPr>
        <w:vertAlign w:val="baseline"/>
      </w:rPr>
    </w:lvl>
    <w:lvl w:ilvl="6">
      <w:start w:val="1"/>
      <w:numFmt w:val="decimal"/>
      <w:lvlText w:val="%7."/>
      <w:lvlJc w:val="left"/>
      <w:pPr>
        <w:ind w:left="5748" w:hanging="360"/>
      </w:pPr>
      <w:rPr>
        <w:vertAlign w:val="baseline"/>
      </w:rPr>
    </w:lvl>
    <w:lvl w:ilvl="7">
      <w:start w:val="1"/>
      <w:numFmt w:val="lowerLetter"/>
      <w:lvlText w:val="%8."/>
      <w:lvlJc w:val="left"/>
      <w:pPr>
        <w:ind w:left="6468" w:hanging="360"/>
      </w:pPr>
      <w:rPr>
        <w:vertAlign w:val="baseline"/>
      </w:rPr>
    </w:lvl>
    <w:lvl w:ilvl="8">
      <w:start w:val="1"/>
      <w:numFmt w:val="lowerRoman"/>
      <w:lvlText w:val="%9."/>
      <w:lvlJc w:val="right"/>
      <w:pPr>
        <w:ind w:left="7188" w:hanging="180"/>
      </w:pPr>
      <w:rPr>
        <w:vertAlign w:val="baseline"/>
      </w:rPr>
    </w:lvl>
  </w:abstractNum>
  <w:abstractNum w:abstractNumId="16" w15:restartNumberingAfterBreak="0">
    <w:nsid w:val="42840515"/>
    <w:multiLevelType w:val="multilevel"/>
    <w:tmpl w:val="4A90042C"/>
    <w:lvl w:ilvl="0">
      <w:start w:val="1"/>
      <w:numFmt w:val="decimal"/>
      <w:lvlText w:val="%1."/>
      <w:lvlJc w:val="left"/>
      <w:pPr>
        <w:ind w:left="720" w:hanging="360"/>
      </w:pPr>
      <w:rPr>
        <w:vertAlign w:val="baseline"/>
      </w:rPr>
    </w:lvl>
    <w:lvl w:ilvl="1">
      <w:start w:val="1"/>
      <w:numFmt w:val="lowerLetter"/>
      <w:lvlText w:val="%2."/>
      <w:lvlJc w:val="left"/>
      <w:pPr>
        <w:ind w:left="1440" w:hanging="360"/>
      </w:pPr>
      <w:rPr>
        <w:sz w:val="24"/>
        <w:szCs w:val="24"/>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7" w15:restartNumberingAfterBreak="0">
    <w:nsid w:val="43C468F9"/>
    <w:multiLevelType w:val="multilevel"/>
    <w:tmpl w:val="BC825916"/>
    <w:lvl w:ilvl="0">
      <w:start w:val="1"/>
      <w:numFmt w:val="bullet"/>
      <w:lvlText w:val="⮚"/>
      <w:lvlJc w:val="left"/>
      <w:pPr>
        <w:ind w:left="1222" w:hanging="360"/>
      </w:pPr>
      <w:rPr>
        <w:rFonts w:ascii="Noto Sans" w:eastAsia="Noto Sans" w:hAnsi="Noto Sans" w:cs="Noto Sans"/>
        <w:vertAlign w:val="baseline"/>
      </w:rPr>
    </w:lvl>
    <w:lvl w:ilvl="1">
      <w:start w:val="1"/>
      <w:numFmt w:val="bullet"/>
      <w:lvlText w:val="o"/>
      <w:lvlJc w:val="left"/>
      <w:pPr>
        <w:ind w:left="1942" w:hanging="360"/>
      </w:pPr>
      <w:rPr>
        <w:rFonts w:ascii="Courier New" w:eastAsia="Courier New" w:hAnsi="Courier New" w:cs="Courier New"/>
        <w:vertAlign w:val="baseline"/>
      </w:rPr>
    </w:lvl>
    <w:lvl w:ilvl="2">
      <w:start w:val="1"/>
      <w:numFmt w:val="bullet"/>
      <w:lvlText w:val="▪"/>
      <w:lvlJc w:val="left"/>
      <w:pPr>
        <w:ind w:left="2662" w:hanging="360"/>
      </w:pPr>
      <w:rPr>
        <w:rFonts w:ascii="Noto Sans" w:eastAsia="Noto Sans" w:hAnsi="Noto Sans" w:cs="Noto Sans"/>
        <w:vertAlign w:val="baseline"/>
      </w:rPr>
    </w:lvl>
    <w:lvl w:ilvl="3">
      <w:start w:val="1"/>
      <w:numFmt w:val="bullet"/>
      <w:lvlText w:val="●"/>
      <w:lvlJc w:val="left"/>
      <w:pPr>
        <w:ind w:left="3382" w:hanging="360"/>
      </w:pPr>
      <w:rPr>
        <w:rFonts w:ascii="Noto Sans" w:eastAsia="Noto Sans" w:hAnsi="Noto Sans" w:cs="Noto Sans"/>
        <w:vertAlign w:val="baseline"/>
      </w:rPr>
    </w:lvl>
    <w:lvl w:ilvl="4">
      <w:start w:val="1"/>
      <w:numFmt w:val="bullet"/>
      <w:lvlText w:val="o"/>
      <w:lvlJc w:val="left"/>
      <w:pPr>
        <w:ind w:left="4102" w:hanging="360"/>
      </w:pPr>
      <w:rPr>
        <w:rFonts w:ascii="Courier New" w:eastAsia="Courier New" w:hAnsi="Courier New" w:cs="Courier New"/>
        <w:vertAlign w:val="baseline"/>
      </w:rPr>
    </w:lvl>
    <w:lvl w:ilvl="5">
      <w:start w:val="1"/>
      <w:numFmt w:val="bullet"/>
      <w:lvlText w:val="▪"/>
      <w:lvlJc w:val="left"/>
      <w:pPr>
        <w:ind w:left="4822" w:hanging="360"/>
      </w:pPr>
      <w:rPr>
        <w:rFonts w:ascii="Noto Sans" w:eastAsia="Noto Sans" w:hAnsi="Noto Sans" w:cs="Noto Sans"/>
        <w:vertAlign w:val="baseline"/>
      </w:rPr>
    </w:lvl>
    <w:lvl w:ilvl="6">
      <w:start w:val="1"/>
      <w:numFmt w:val="bullet"/>
      <w:lvlText w:val="●"/>
      <w:lvlJc w:val="left"/>
      <w:pPr>
        <w:ind w:left="5542" w:hanging="360"/>
      </w:pPr>
      <w:rPr>
        <w:rFonts w:ascii="Noto Sans" w:eastAsia="Noto Sans" w:hAnsi="Noto Sans" w:cs="Noto Sans"/>
        <w:vertAlign w:val="baseline"/>
      </w:rPr>
    </w:lvl>
    <w:lvl w:ilvl="7">
      <w:start w:val="1"/>
      <w:numFmt w:val="bullet"/>
      <w:lvlText w:val="o"/>
      <w:lvlJc w:val="left"/>
      <w:pPr>
        <w:ind w:left="6262" w:hanging="360"/>
      </w:pPr>
      <w:rPr>
        <w:rFonts w:ascii="Courier New" w:eastAsia="Courier New" w:hAnsi="Courier New" w:cs="Courier New"/>
        <w:vertAlign w:val="baseline"/>
      </w:rPr>
    </w:lvl>
    <w:lvl w:ilvl="8">
      <w:start w:val="1"/>
      <w:numFmt w:val="bullet"/>
      <w:lvlText w:val="▪"/>
      <w:lvlJc w:val="left"/>
      <w:pPr>
        <w:ind w:left="6982" w:hanging="360"/>
      </w:pPr>
      <w:rPr>
        <w:rFonts w:ascii="Noto Sans" w:eastAsia="Noto Sans" w:hAnsi="Noto Sans" w:cs="Noto Sans"/>
        <w:vertAlign w:val="baseline"/>
      </w:rPr>
    </w:lvl>
  </w:abstractNum>
  <w:abstractNum w:abstractNumId="18" w15:restartNumberingAfterBreak="0">
    <w:nsid w:val="455345E9"/>
    <w:multiLevelType w:val="multilevel"/>
    <w:tmpl w:val="81EEF7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45CB31F5"/>
    <w:multiLevelType w:val="multilevel"/>
    <w:tmpl w:val="279A85A0"/>
    <w:lvl w:ilvl="0">
      <w:start w:val="1"/>
      <w:numFmt w:val="bullet"/>
      <w:lvlText w:val="●"/>
      <w:lvlJc w:val="left"/>
      <w:pPr>
        <w:ind w:left="1440" w:hanging="360"/>
      </w:pPr>
      <w:rPr>
        <w:strike w:val="0"/>
        <w:dstrike w:val="0"/>
        <w:u w:val="none"/>
        <w:effect w:val="none"/>
      </w:rPr>
    </w:lvl>
    <w:lvl w:ilvl="1">
      <w:start w:val="1"/>
      <w:numFmt w:val="bullet"/>
      <w:lvlText w:val="○"/>
      <w:lvlJc w:val="left"/>
      <w:pPr>
        <w:ind w:left="2160" w:hanging="360"/>
      </w:pPr>
      <w:rPr>
        <w:strike w:val="0"/>
        <w:dstrike w:val="0"/>
        <w:u w:val="none"/>
        <w:effect w:val="none"/>
      </w:rPr>
    </w:lvl>
    <w:lvl w:ilvl="2">
      <w:start w:val="1"/>
      <w:numFmt w:val="bullet"/>
      <w:lvlText w:val="■"/>
      <w:lvlJc w:val="left"/>
      <w:pPr>
        <w:ind w:left="2880" w:hanging="360"/>
      </w:pPr>
      <w:rPr>
        <w:strike w:val="0"/>
        <w:dstrike w:val="0"/>
        <w:u w:val="none"/>
        <w:effect w:val="none"/>
      </w:rPr>
    </w:lvl>
    <w:lvl w:ilvl="3">
      <w:start w:val="1"/>
      <w:numFmt w:val="bullet"/>
      <w:lvlText w:val="●"/>
      <w:lvlJc w:val="left"/>
      <w:pPr>
        <w:ind w:left="3600" w:hanging="360"/>
      </w:pPr>
      <w:rPr>
        <w:strike w:val="0"/>
        <w:dstrike w:val="0"/>
        <w:u w:val="none"/>
        <w:effect w:val="none"/>
      </w:rPr>
    </w:lvl>
    <w:lvl w:ilvl="4">
      <w:start w:val="1"/>
      <w:numFmt w:val="bullet"/>
      <w:lvlText w:val="○"/>
      <w:lvlJc w:val="left"/>
      <w:pPr>
        <w:ind w:left="4320" w:hanging="360"/>
      </w:pPr>
      <w:rPr>
        <w:strike w:val="0"/>
        <w:dstrike w:val="0"/>
        <w:u w:val="none"/>
        <w:effect w:val="none"/>
      </w:rPr>
    </w:lvl>
    <w:lvl w:ilvl="5">
      <w:start w:val="1"/>
      <w:numFmt w:val="bullet"/>
      <w:lvlText w:val="■"/>
      <w:lvlJc w:val="left"/>
      <w:pPr>
        <w:ind w:left="5040" w:hanging="360"/>
      </w:pPr>
      <w:rPr>
        <w:strike w:val="0"/>
        <w:dstrike w:val="0"/>
        <w:u w:val="none"/>
        <w:effect w:val="none"/>
      </w:rPr>
    </w:lvl>
    <w:lvl w:ilvl="6">
      <w:start w:val="1"/>
      <w:numFmt w:val="bullet"/>
      <w:lvlText w:val="●"/>
      <w:lvlJc w:val="left"/>
      <w:pPr>
        <w:ind w:left="5760" w:hanging="360"/>
      </w:pPr>
      <w:rPr>
        <w:strike w:val="0"/>
        <w:dstrike w:val="0"/>
        <w:u w:val="none"/>
        <w:effect w:val="none"/>
      </w:rPr>
    </w:lvl>
    <w:lvl w:ilvl="7">
      <w:start w:val="1"/>
      <w:numFmt w:val="bullet"/>
      <w:lvlText w:val="○"/>
      <w:lvlJc w:val="left"/>
      <w:pPr>
        <w:ind w:left="6480" w:hanging="360"/>
      </w:pPr>
      <w:rPr>
        <w:strike w:val="0"/>
        <w:dstrike w:val="0"/>
        <w:u w:val="none"/>
        <w:effect w:val="none"/>
      </w:rPr>
    </w:lvl>
    <w:lvl w:ilvl="8">
      <w:start w:val="1"/>
      <w:numFmt w:val="bullet"/>
      <w:lvlText w:val="■"/>
      <w:lvlJc w:val="left"/>
      <w:pPr>
        <w:ind w:left="7200" w:hanging="360"/>
      </w:pPr>
      <w:rPr>
        <w:strike w:val="0"/>
        <w:dstrike w:val="0"/>
        <w:u w:val="none"/>
        <w:effect w:val="none"/>
      </w:rPr>
    </w:lvl>
  </w:abstractNum>
  <w:abstractNum w:abstractNumId="20" w15:restartNumberingAfterBreak="0">
    <w:nsid w:val="48A1188C"/>
    <w:multiLevelType w:val="multilevel"/>
    <w:tmpl w:val="CE74AEDC"/>
    <w:lvl w:ilvl="0">
      <w:start w:val="1"/>
      <w:numFmt w:val="bullet"/>
      <w:lvlText w:val="●"/>
      <w:lvlJc w:val="left"/>
      <w:pPr>
        <w:ind w:left="720" w:hanging="360"/>
      </w:pPr>
      <w:rPr>
        <w:rFonts w:ascii="Noto Sans" w:eastAsia="Noto Sans" w:hAnsi="Noto Sans" w:cs="Noto San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w:eastAsia="Noto Sans" w:hAnsi="Noto Sans" w:cs="Noto Sans"/>
        <w:vertAlign w:val="baseline"/>
      </w:rPr>
    </w:lvl>
    <w:lvl w:ilvl="3">
      <w:start w:val="1"/>
      <w:numFmt w:val="bullet"/>
      <w:lvlText w:val="●"/>
      <w:lvlJc w:val="left"/>
      <w:pPr>
        <w:ind w:left="2880" w:hanging="360"/>
      </w:pPr>
      <w:rPr>
        <w:rFonts w:ascii="Noto Sans" w:eastAsia="Noto Sans" w:hAnsi="Noto Sans" w:cs="Noto San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w:eastAsia="Noto Sans" w:hAnsi="Noto Sans" w:cs="Noto Sans"/>
        <w:vertAlign w:val="baseline"/>
      </w:rPr>
    </w:lvl>
    <w:lvl w:ilvl="6">
      <w:start w:val="1"/>
      <w:numFmt w:val="bullet"/>
      <w:lvlText w:val="●"/>
      <w:lvlJc w:val="left"/>
      <w:pPr>
        <w:ind w:left="5040" w:hanging="360"/>
      </w:pPr>
      <w:rPr>
        <w:rFonts w:ascii="Noto Sans" w:eastAsia="Noto Sans" w:hAnsi="Noto Sans" w:cs="Noto San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w:eastAsia="Noto Sans" w:hAnsi="Noto Sans" w:cs="Noto Sans"/>
        <w:vertAlign w:val="baseline"/>
      </w:rPr>
    </w:lvl>
  </w:abstractNum>
  <w:abstractNum w:abstractNumId="21" w15:restartNumberingAfterBreak="0">
    <w:nsid w:val="49C0085C"/>
    <w:multiLevelType w:val="multilevel"/>
    <w:tmpl w:val="D51C0CB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AAD264C"/>
    <w:multiLevelType w:val="multilevel"/>
    <w:tmpl w:val="B784E9BE"/>
    <w:lvl w:ilvl="0">
      <w:start w:val="1"/>
      <w:numFmt w:val="decimal"/>
      <w:lvlText w:val="%1."/>
      <w:lvlJc w:val="left"/>
      <w:pPr>
        <w:ind w:left="502" w:hanging="360"/>
      </w:pPr>
      <w:rPr>
        <w:sz w:val="24"/>
        <w:szCs w:val="24"/>
        <w:vertAlign w:val="baseline"/>
      </w:rPr>
    </w:lvl>
    <w:lvl w:ilvl="1">
      <w:start w:val="1"/>
      <w:numFmt w:val="lowerLetter"/>
      <w:lvlText w:val="%2."/>
      <w:lvlJc w:val="left"/>
      <w:pPr>
        <w:ind w:left="1222" w:hanging="360"/>
      </w:pPr>
      <w:rPr>
        <w:vertAlign w:val="baseline"/>
      </w:rPr>
    </w:lvl>
    <w:lvl w:ilvl="2">
      <w:start w:val="1"/>
      <w:numFmt w:val="lowerRoman"/>
      <w:lvlText w:val="%3."/>
      <w:lvlJc w:val="right"/>
      <w:pPr>
        <w:ind w:left="1942" w:hanging="180"/>
      </w:pPr>
      <w:rPr>
        <w:vertAlign w:val="baseline"/>
      </w:rPr>
    </w:lvl>
    <w:lvl w:ilvl="3">
      <w:start w:val="1"/>
      <w:numFmt w:val="decimal"/>
      <w:lvlText w:val="%4."/>
      <w:lvlJc w:val="left"/>
      <w:pPr>
        <w:ind w:left="2662" w:hanging="360"/>
      </w:pPr>
      <w:rPr>
        <w:vertAlign w:val="baseline"/>
      </w:rPr>
    </w:lvl>
    <w:lvl w:ilvl="4">
      <w:start w:val="1"/>
      <w:numFmt w:val="lowerLetter"/>
      <w:lvlText w:val="%5."/>
      <w:lvlJc w:val="left"/>
      <w:pPr>
        <w:ind w:left="3382" w:hanging="360"/>
      </w:pPr>
      <w:rPr>
        <w:vertAlign w:val="baseline"/>
      </w:rPr>
    </w:lvl>
    <w:lvl w:ilvl="5">
      <w:start w:val="1"/>
      <w:numFmt w:val="lowerRoman"/>
      <w:lvlText w:val="%6."/>
      <w:lvlJc w:val="right"/>
      <w:pPr>
        <w:ind w:left="4102" w:hanging="180"/>
      </w:pPr>
      <w:rPr>
        <w:vertAlign w:val="baseline"/>
      </w:rPr>
    </w:lvl>
    <w:lvl w:ilvl="6">
      <w:start w:val="1"/>
      <w:numFmt w:val="decimal"/>
      <w:lvlText w:val="%7."/>
      <w:lvlJc w:val="left"/>
      <w:pPr>
        <w:ind w:left="4822" w:hanging="360"/>
      </w:pPr>
      <w:rPr>
        <w:vertAlign w:val="baseline"/>
      </w:rPr>
    </w:lvl>
    <w:lvl w:ilvl="7">
      <w:start w:val="1"/>
      <w:numFmt w:val="lowerLetter"/>
      <w:lvlText w:val="%8."/>
      <w:lvlJc w:val="left"/>
      <w:pPr>
        <w:ind w:left="5542" w:hanging="360"/>
      </w:pPr>
      <w:rPr>
        <w:vertAlign w:val="baseline"/>
      </w:rPr>
    </w:lvl>
    <w:lvl w:ilvl="8">
      <w:start w:val="1"/>
      <w:numFmt w:val="lowerRoman"/>
      <w:lvlText w:val="%9."/>
      <w:lvlJc w:val="right"/>
      <w:pPr>
        <w:ind w:left="6262" w:hanging="180"/>
      </w:pPr>
      <w:rPr>
        <w:vertAlign w:val="baseline"/>
      </w:rPr>
    </w:lvl>
  </w:abstractNum>
  <w:abstractNum w:abstractNumId="23" w15:restartNumberingAfterBreak="0">
    <w:nsid w:val="4CF630C4"/>
    <w:multiLevelType w:val="multilevel"/>
    <w:tmpl w:val="2FA89400"/>
    <w:lvl w:ilvl="0">
      <w:start w:val="1"/>
      <w:numFmt w:val="bullet"/>
      <w:lvlText w:val="●"/>
      <w:lvlJc w:val="left"/>
      <w:pPr>
        <w:ind w:left="720" w:hanging="360"/>
      </w:pPr>
      <w:rPr>
        <w:rFonts w:ascii="Noto Sans" w:eastAsia="Noto Sans" w:hAnsi="Noto Sans" w:cs="Noto San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w:eastAsia="Noto Sans" w:hAnsi="Noto Sans" w:cs="Noto Sans"/>
        <w:vertAlign w:val="baseline"/>
      </w:rPr>
    </w:lvl>
    <w:lvl w:ilvl="3">
      <w:start w:val="1"/>
      <w:numFmt w:val="bullet"/>
      <w:lvlText w:val="●"/>
      <w:lvlJc w:val="left"/>
      <w:pPr>
        <w:ind w:left="2880" w:hanging="360"/>
      </w:pPr>
      <w:rPr>
        <w:rFonts w:ascii="Noto Sans" w:eastAsia="Noto Sans" w:hAnsi="Noto Sans" w:cs="Noto San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w:eastAsia="Noto Sans" w:hAnsi="Noto Sans" w:cs="Noto Sans"/>
        <w:vertAlign w:val="baseline"/>
      </w:rPr>
    </w:lvl>
    <w:lvl w:ilvl="6">
      <w:start w:val="1"/>
      <w:numFmt w:val="bullet"/>
      <w:lvlText w:val="●"/>
      <w:lvlJc w:val="left"/>
      <w:pPr>
        <w:ind w:left="5040" w:hanging="360"/>
      </w:pPr>
      <w:rPr>
        <w:rFonts w:ascii="Noto Sans" w:eastAsia="Noto Sans" w:hAnsi="Noto Sans" w:cs="Noto San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w:eastAsia="Noto Sans" w:hAnsi="Noto Sans" w:cs="Noto Sans"/>
        <w:vertAlign w:val="baseline"/>
      </w:rPr>
    </w:lvl>
  </w:abstractNum>
  <w:abstractNum w:abstractNumId="24" w15:restartNumberingAfterBreak="0">
    <w:nsid w:val="53EA7857"/>
    <w:multiLevelType w:val="multilevel"/>
    <w:tmpl w:val="D00273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5AE66C4C"/>
    <w:multiLevelType w:val="multilevel"/>
    <w:tmpl w:val="D9702236"/>
    <w:lvl w:ilvl="0">
      <w:start w:val="1"/>
      <w:numFmt w:val="bullet"/>
      <w:lvlText w:val="⮚"/>
      <w:lvlJc w:val="left"/>
      <w:pPr>
        <w:ind w:left="1146" w:hanging="360"/>
      </w:pPr>
      <w:rPr>
        <w:rFonts w:ascii="Noto Sans" w:eastAsia="Noto Sans" w:hAnsi="Noto Sans" w:cs="Noto Sans"/>
        <w:vertAlign w:val="baseline"/>
      </w:rPr>
    </w:lvl>
    <w:lvl w:ilvl="1">
      <w:start w:val="1"/>
      <w:numFmt w:val="bullet"/>
      <w:lvlText w:val="o"/>
      <w:lvlJc w:val="left"/>
      <w:pPr>
        <w:ind w:left="1866" w:hanging="360"/>
      </w:pPr>
      <w:rPr>
        <w:rFonts w:ascii="Courier New" w:eastAsia="Courier New" w:hAnsi="Courier New" w:cs="Courier New"/>
        <w:vertAlign w:val="baseline"/>
      </w:rPr>
    </w:lvl>
    <w:lvl w:ilvl="2">
      <w:start w:val="1"/>
      <w:numFmt w:val="bullet"/>
      <w:lvlText w:val="▪"/>
      <w:lvlJc w:val="left"/>
      <w:pPr>
        <w:ind w:left="2586" w:hanging="360"/>
      </w:pPr>
      <w:rPr>
        <w:rFonts w:ascii="Noto Sans" w:eastAsia="Noto Sans" w:hAnsi="Noto Sans" w:cs="Noto Sans"/>
        <w:vertAlign w:val="baseline"/>
      </w:rPr>
    </w:lvl>
    <w:lvl w:ilvl="3">
      <w:start w:val="1"/>
      <w:numFmt w:val="bullet"/>
      <w:lvlText w:val="●"/>
      <w:lvlJc w:val="left"/>
      <w:pPr>
        <w:ind w:left="3306" w:hanging="360"/>
      </w:pPr>
      <w:rPr>
        <w:rFonts w:ascii="Noto Sans" w:eastAsia="Noto Sans" w:hAnsi="Noto Sans" w:cs="Noto Sans"/>
        <w:vertAlign w:val="baseline"/>
      </w:rPr>
    </w:lvl>
    <w:lvl w:ilvl="4">
      <w:start w:val="1"/>
      <w:numFmt w:val="bullet"/>
      <w:lvlText w:val="o"/>
      <w:lvlJc w:val="left"/>
      <w:pPr>
        <w:ind w:left="4026" w:hanging="360"/>
      </w:pPr>
      <w:rPr>
        <w:rFonts w:ascii="Courier New" w:eastAsia="Courier New" w:hAnsi="Courier New" w:cs="Courier New"/>
        <w:vertAlign w:val="baseline"/>
      </w:rPr>
    </w:lvl>
    <w:lvl w:ilvl="5">
      <w:start w:val="1"/>
      <w:numFmt w:val="bullet"/>
      <w:lvlText w:val="▪"/>
      <w:lvlJc w:val="left"/>
      <w:pPr>
        <w:ind w:left="4746" w:hanging="360"/>
      </w:pPr>
      <w:rPr>
        <w:rFonts w:ascii="Noto Sans" w:eastAsia="Noto Sans" w:hAnsi="Noto Sans" w:cs="Noto Sans"/>
        <w:vertAlign w:val="baseline"/>
      </w:rPr>
    </w:lvl>
    <w:lvl w:ilvl="6">
      <w:start w:val="1"/>
      <w:numFmt w:val="bullet"/>
      <w:lvlText w:val="●"/>
      <w:lvlJc w:val="left"/>
      <w:pPr>
        <w:ind w:left="5466" w:hanging="360"/>
      </w:pPr>
      <w:rPr>
        <w:rFonts w:ascii="Noto Sans" w:eastAsia="Noto Sans" w:hAnsi="Noto Sans" w:cs="Noto Sans"/>
        <w:vertAlign w:val="baseline"/>
      </w:rPr>
    </w:lvl>
    <w:lvl w:ilvl="7">
      <w:start w:val="1"/>
      <w:numFmt w:val="bullet"/>
      <w:lvlText w:val="o"/>
      <w:lvlJc w:val="left"/>
      <w:pPr>
        <w:ind w:left="6186" w:hanging="360"/>
      </w:pPr>
      <w:rPr>
        <w:rFonts w:ascii="Courier New" w:eastAsia="Courier New" w:hAnsi="Courier New" w:cs="Courier New"/>
        <w:vertAlign w:val="baseline"/>
      </w:rPr>
    </w:lvl>
    <w:lvl w:ilvl="8">
      <w:start w:val="1"/>
      <w:numFmt w:val="bullet"/>
      <w:lvlText w:val="▪"/>
      <w:lvlJc w:val="left"/>
      <w:pPr>
        <w:ind w:left="6906" w:hanging="360"/>
      </w:pPr>
      <w:rPr>
        <w:rFonts w:ascii="Noto Sans" w:eastAsia="Noto Sans" w:hAnsi="Noto Sans" w:cs="Noto Sans"/>
        <w:vertAlign w:val="baseline"/>
      </w:rPr>
    </w:lvl>
  </w:abstractNum>
  <w:abstractNum w:abstractNumId="26" w15:restartNumberingAfterBreak="0">
    <w:nsid w:val="62D01BA7"/>
    <w:multiLevelType w:val="multilevel"/>
    <w:tmpl w:val="3A74D3D4"/>
    <w:lvl w:ilvl="0">
      <w:start w:val="1"/>
      <w:numFmt w:val="upperLetter"/>
      <w:lvlText w:val="%1)"/>
      <w:lvlJc w:val="left"/>
      <w:pPr>
        <w:ind w:left="3054"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27" w15:restartNumberingAfterBreak="0">
    <w:nsid w:val="69EE2488"/>
    <w:multiLevelType w:val="multilevel"/>
    <w:tmpl w:val="6EA06228"/>
    <w:lvl w:ilvl="0">
      <w:start w:val="1"/>
      <w:numFmt w:val="bullet"/>
      <w:lvlText w:val="●"/>
      <w:lvlJc w:val="left"/>
      <w:pPr>
        <w:ind w:left="720" w:hanging="360"/>
      </w:pPr>
      <w:rPr>
        <w:rFonts w:ascii="Noto Sans" w:eastAsia="Noto Sans" w:hAnsi="Noto Sans" w:cs="Noto San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w:eastAsia="Noto Sans" w:hAnsi="Noto Sans" w:cs="Noto Sans"/>
        <w:vertAlign w:val="baseline"/>
      </w:rPr>
    </w:lvl>
    <w:lvl w:ilvl="3">
      <w:start w:val="1"/>
      <w:numFmt w:val="bullet"/>
      <w:lvlText w:val="●"/>
      <w:lvlJc w:val="left"/>
      <w:pPr>
        <w:ind w:left="2880" w:hanging="360"/>
      </w:pPr>
      <w:rPr>
        <w:rFonts w:ascii="Noto Sans" w:eastAsia="Noto Sans" w:hAnsi="Noto Sans" w:cs="Noto San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w:eastAsia="Noto Sans" w:hAnsi="Noto Sans" w:cs="Noto Sans"/>
        <w:vertAlign w:val="baseline"/>
      </w:rPr>
    </w:lvl>
    <w:lvl w:ilvl="6">
      <w:start w:val="1"/>
      <w:numFmt w:val="bullet"/>
      <w:lvlText w:val="●"/>
      <w:lvlJc w:val="left"/>
      <w:pPr>
        <w:ind w:left="5040" w:hanging="360"/>
      </w:pPr>
      <w:rPr>
        <w:rFonts w:ascii="Noto Sans" w:eastAsia="Noto Sans" w:hAnsi="Noto Sans" w:cs="Noto San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w:eastAsia="Noto Sans" w:hAnsi="Noto Sans" w:cs="Noto Sans"/>
        <w:vertAlign w:val="baseline"/>
      </w:rPr>
    </w:lvl>
  </w:abstractNum>
  <w:abstractNum w:abstractNumId="28" w15:restartNumberingAfterBreak="0">
    <w:nsid w:val="6DBF05B9"/>
    <w:multiLevelType w:val="multilevel"/>
    <w:tmpl w:val="983815C2"/>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9" w15:restartNumberingAfterBreak="0">
    <w:nsid w:val="6F2C2EE9"/>
    <w:multiLevelType w:val="multilevel"/>
    <w:tmpl w:val="A79CA8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6FD16905"/>
    <w:multiLevelType w:val="hybridMultilevel"/>
    <w:tmpl w:val="99909DBC"/>
    <w:lvl w:ilvl="0" w:tplc="445E40C0">
      <w:start w:val="5"/>
      <w:numFmt w:val="decimal"/>
      <w:lvlText w:val="%1."/>
      <w:lvlJc w:val="left"/>
      <w:pPr>
        <w:ind w:left="358" w:hanging="360"/>
      </w:pPr>
      <w:rPr>
        <w:rFonts w:eastAsia="Times New Roman" w:hint="default"/>
      </w:rPr>
    </w:lvl>
    <w:lvl w:ilvl="1" w:tplc="0C0A0019" w:tentative="1">
      <w:start w:val="1"/>
      <w:numFmt w:val="lowerLetter"/>
      <w:lvlText w:val="%2."/>
      <w:lvlJc w:val="left"/>
      <w:pPr>
        <w:ind w:left="1078" w:hanging="360"/>
      </w:pPr>
    </w:lvl>
    <w:lvl w:ilvl="2" w:tplc="0C0A001B" w:tentative="1">
      <w:start w:val="1"/>
      <w:numFmt w:val="lowerRoman"/>
      <w:lvlText w:val="%3."/>
      <w:lvlJc w:val="right"/>
      <w:pPr>
        <w:ind w:left="1798" w:hanging="180"/>
      </w:pPr>
    </w:lvl>
    <w:lvl w:ilvl="3" w:tplc="0C0A000F" w:tentative="1">
      <w:start w:val="1"/>
      <w:numFmt w:val="decimal"/>
      <w:lvlText w:val="%4."/>
      <w:lvlJc w:val="left"/>
      <w:pPr>
        <w:ind w:left="2518" w:hanging="360"/>
      </w:pPr>
    </w:lvl>
    <w:lvl w:ilvl="4" w:tplc="0C0A0019" w:tentative="1">
      <w:start w:val="1"/>
      <w:numFmt w:val="lowerLetter"/>
      <w:lvlText w:val="%5."/>
      <w:lvlJc w:val="left"/>
      <w:pPr>
        <w:ind w:left="3238" w:hanging="360"/>
      </w:pPr>
    </w:lvl>
    <w:lvl w:ilvl="5" w:tplc="0C0A001B" w:tentative="1">
      <w:start w:val="1"/>
      <w:numFmt w:val="lowerRoman"/>
      <w:lvlText w:val="%6."/>
      <w:lvlJc w:val="right"/>
      <w:pPr>
        <w:ind w:left="3958" w:hanging="180"/>
      </w:pPr>
    </w:lvl>
    <w:lvl w:ilvl="6" w:tplc="0C0A000F" w:tentative="1">
      <w:start w:val="1"/>
      <w:numFmt w:val="decimal"/>
      <w:lvlText w:val="%7."/>
      <w:lvlJc w:val="left"/>
      <w:pPr>
        <w:ind w:left="4678" w:hanging="360"/>
      </w:pPr>
    </w:lvl>
    <w:lvl w:ilvl="7" w:tplc="0C0A0019" w:tentative="1">
      <w:start w:val="1"/>
      <w:numFmt w:val="lowerLetter"/>
      <w:lvlText w:val="%8."/>
      <w:lvlJc w:val="left"/>
      <w:pPr>
        <w:ind w:left="5398" w:hanging="360"/>
      </w:pPr>
    </w:lvl>
    <w:lvl w:ilvl="8" w:tplc="0C0A001B" w:tentative="1">
      <w:start w:val="1"/>
      <w:numFmt w:val="lowerRoman"/>
      <w:lvlText w:val="%9."/>
      <w:lvlJc w:val="right"/>
      <w:pPr>
        <w:ind w:left="6118" w:hanging="180"/>
      </w:pPr>
    </w:lvl>
  </w:abstractNum>
  <w:num w:numId="1" w16cid:durableId="1948921960">
    <w:abstractNumId w:val="21"/>
  </w:num>
  <w:num w:numId="2" w16cid:durableId="1443499330">
    <w:abstractNumId w:val="17"/>
  </w:num>
  <w:num w:numId="3" w16cid:durableId="1412463227">
    <w:abstractNumId w:val="2"/>
  </w:num>
  <w:num w:numId="4" w16cid:durableId="638606679">
    <w:abstractNumId w:val="26"/>
  </w:num>
  <w:num w:numId="5" w16cid:durableId="1529682449">
    <w:abstractNumId w:val="8"/>
  </w:num>
  <w:num w:numId="6" w16cid:durableId="707414727">
    <w:abstractNumId w:val="16"/>
  </w:num>
  <w:num w:numId="7" w16cid:durableId="619385693">
    <w:abstractNumId w:val="13"/>
  </w:num>
  <w:num w:numId="8" w16cid:durableId="1064134642">
    <w:abstractNumId w:val="27"/>
  </w:num>
  <w:num w:numId="9" w16cid:durableId="1265727579">
    <w:abstractNumId w:val="5"/>
  </w:num>
  <w:num w:numId="10" w16cid:durableId="2013484357">
    <w:abstractNumId w:val="18"/>
  </w:num>
  <w:num w:numId="11" w16cid:durableId="2130933467">
    <w:abstractNumId w:val="24"/>
  </w:num>
  <w:num w:numId="12" w16cid:durableId="1139999748">
    <w:abstractNumId w:val="25"/>
  </w:num>
  <w:num w:numId="13" w16cid:durableId="312149229">
    <w:abstractNumId w:val="0"/>
  </w:num>
  <w:num w:numId="14" w16cid:durableId="1441102798">
    <w:abstractNumId w:val="23"/>
  </w:num>
  <w:num w:numId="15" w16cid:durableId="1568809229">
    <w:abstractNumId w:val="1"/>
  </w:num>
  <w:num w:numId="16" w16cid:durableId="876745607">
    <w:abstractNumId w:val="7"/>
  </w:num>
  <w:num w:numId="17" w16cid:durableId="67505322">
    <w:abstractNumId w:val="15"/>
  </w:num>
  <w:num w:numId="18" w16cid:durableId="1552690962">
    <w:abstractNumId w:val="4"/>
  </w:num>
  <w:num w:numId="19" w16cid:durableId="837381085">
    <w:abstractNumId w:val="9"/>
  </w:num>
  <w:num w:numId="20" w16cid:durableId="352077321">
    <w:abstractNumId w:val="12"/>
  </w:num>
  <w:num w:numId="21" w16cid:durableId="567500966">
    <w:abstractNumId w:val="29"/>
  </w:num>
  <w:num w:numId="22" w16cid:durableId="103816264">
    <w:abstractNumId w:val="11"/>
  </w:num>
  <w:num w:numId="23" w16cid:durableId="1407730768">
    <w:abstractNumId w:val="22"/>
  </w:num>
  <w:num w:numId="24" w16cid:durableId="304119490">
    <w:abstractNumId w:val="14"/>
  </w:num>
  <w:num w:numId="25" w16cid:durableId="989361094">
    <w:abstractNumId w:val="20"/>
  </w:num>
  <w:num w:numId="26" w16cid:durableId="42943979">
    <w:abstractNumId w:val="3"/>
  </w:num>
  <w:num w:numId="27" w16cid:durableId="686449931">
    <w:abstractNumId w:val="30"/>
  </w:num>
  <w:num w:numId="28" w16cid:durableId="1769230283">
    <w:abstractNumId w:val="6"/>
  </w:num>
  <w:num w:numId="29" w16cid:durableId="201182961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1941225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0071335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2F8"/>
    <w:rsid w:val="000134AE"/>
    <w:rsid w:val="00015E23"/>
    <w:rsid w:val="0002088A"/>
    <w:rsid w:val="00021C81"/>
    <w:rsid w:val="000224DA"/>
    <w:rsid w:val="00033F05"/>
    <w:rsid w:val="00036DE2"/>
    <w:rsid w:val="0004124D"/>
    <w:rsid w:val="000422C3"/>
    <w:rsid w:val="0004577A"/>
    <w:rsid w:val="00046D09"/>
    <w:rsid w:val="000508E8"/>
    <w:rsid w:val="00052FB7"/>
    <w:rsid w:val="0005450C"/>
    <w:rsid w:val="00060368"/>
    <w:rsid w:val="00061FED"/>
    <w:rsid w:val="00066FE3"/>
    <w:rsid w:val="0008356B"/>
    <w:rsid w:val="0008486E"/>
    <w:rsid w:val="00086B5E"/>
    <w:rsid w:val="00091431"/>
    <w:rsid w:val="000B3739"/>
    <w:rsid w:val="000B5449"/>
    <w:rsid w:val="000B691F"/>
    <w:rsid w:val="000C139F"/>
    <w:rsid w:val="000C29CF"/>
    <w:rsid w:val="000C7B06"/>
    <w:rsid w:val="000D1CFC"/>
    <w:rsid w:val="000D500B"/>
    <w:rsid w:val="000E1F61"/>
    <w:rsid w:val="000E68BE"/>
    <w:rsid w:val="00105A1E"/>
    <w:rsid w:val="001122ED"/>
    <w:rsid w:val="00114006"/>
    <w:rsid w:val="00120140"/>
    <w:rsid w:val="00121F33"/>
    <w:rsid w:val="001239E3"/>
    <w:rsid w:val="0013059A"/>
    <w:rsid w:val="00152F48"/>
    <w:rsid w:val="00162FBC"/>
    <w:rsid w:val="001677FD"/>
    <w:rsid w:val="0017197C"/>
    <w:rsid w:val="00175D0E"/>
    <w:rsid w:val="001901D7"/>
    <w:rsid w:val="00193734"/>
    <w:rsid w:val="00194051"/>
    <w:rsid w:val="001A5B9F"/>
    <w:rsid w:val="001B082D"/>
    <w:rsid w:val="001C691C"/>
    <w:rsid w:val="001D448D"/>
    <w:rsid w:val="001D51FF"/>
    <w:rsid w:val="001E5F11"/>
    <w:rsid w:val="001E66E7"/>
    <w:rsid w:val="001E75CA"/>
    <w:rsid w:val="001F4679"/>
    <w:rsid w:val="001F6A57"/>
    <w:rsid w:val="00204820"/>
    <w:rsid w:val="00205550"/>
    <w:rsid w:val="002117F5"/>
    <w:rsid w:val="002130A0"/>
    <w:rsid w:val="00214B64"/>
    <w:rsid w:val="00216E06"/>
    <w:rsid w:val="002223AD"/>
    <w:rsid w:val="00226B6B"/>
    <w:rsid w:val="00232F5B"/>
    <w:rsid w:val="002333F7"/>
    <w:rsid w:val="00240667"/>
    <w:rsid w:val="00245EB6"/>
    <w:rsid w:val="0024610D"/>
    <w:rsid w:val="0025161A"/>
    <w:rsid w:val="0025164D"/>
    <w:rsid w:val="00252895"/>
    <w:rsid w:val="00252B3F"/>
    <w:rsid w:val="00264E4C"/>
    <w:rsid w:val="00270DE9"/>
    <w:rsid w:val="00271695"/>
    <w:rsid w:val="00274388"/>
    <w:rsid w:val="002805A8"/>
    <w:rsid w:val="00281C96"/>
    <w:rsid w:val="00281F6C"/>
    <w:rsid w:val="00282506"/>
    <w:rsid w:val="00282558"/>
    <w:rsid w:val="00284EB1"/>
    <w:rsid w:val="002860F4"/>
    <w:rsid w:val="00290607"/>
    <w:rsid w:val="0029376B"/>
    <w:rsid w:val="0029752A"/>
    <w:rsid w:val="002A2832"/>
    <w:rsid w:val="002A2DBE"/>
    <w:rsid w:val="002B3458"/>
    <w:rsid w:val="002C1351"/>
    <w:rsid w:val="002E3BE9"/>
    <w:rsid w:val="002E4A02"/>
    <w:rsid w:val="002F1DE2"/>
    <w:rsid w:val="00301938"/>
    <w:rsid w:val="00305037"/>
    <w:rsid w:val="00307133"/>
    <w:rsid w:val="00317346"/>
    <w:rsid w:val="00320447"/>
    <w:rsid w:val="00321F49"/>
    <w:rsid w:val="00323563"/>
    <w:rsid w:val="003248C6"/>
    <w:rsid w:val="00334680"/>
    <w:rsid w:val="0033557F"/>
    <w:rsid w:val="003437D3"/>
    <w:rsid w:val="003476E8"/>
    <w:rsid w:val="0036670C"/>
    <w:rsid w:val="00370C58"/>
    <w:rsid w:val="0037105C"/>
    <w:rsid w:val="00371AEC"/>
    <w:rsid w:val="003775AD"/>
    <w:rsid w:val="00381FA7"/>
    <w:rsid w:val="00387350"/>
    <w:rsid w:val="003912AE"/>
    <w:rsid w:val="003A5DFD"/>
    <w:rsid w:val="003C374D"/>
    <w:rsid w:val="003D13CC"/>
    <w:rsid w:val="003D3804"/>
    <w:rsid w:val="003E5B27"/>
    <w:rsid w:val="003F4A5D"/>
    <w:rsid w:val="00400FE7"/>
    <w:rsid w:val="00400FEF"/>
    <w:rsid w:val="00402B40"/>
    <w:rsid w:val="00402B85"/>
    <w:rsid w:val="0041116E"/>
    <w:rsid w:val="0041139F"/>
    <w:rsid w:val="00424080"/>
    <w:rsid w:val="00444CAB"/>
    <w:rsid w:val="00447A50"/>
    <w:rsid w:val="00447C95"/>
    <w:rsid w:val="00456B83"/>
    <w:rsid w:val="0045735B"/>
    <w:rsid w:val="00460697"/>
    <w:rsid w:val="00475F55"/>
    <w:rsid w:val="00475FA2"/>
    <w:rsid w:val="0048078C"/>
    <w:rsid w:val="00481012"/>
    <w:rsid w:val="00482DAE"/>
    <w:rsid w:val="00486A94"/>
    <w:rsid w:val="004905AD"/>
    <w:rsid w:val="00497D71"/>
    <w:rsid w:val="004A4072"/>
    <w:rsid w:val="004C012D"/>
    <w:rsid w:val="004C1C52"/>
    <w:rsid w:val="004D691E"/>
    <w:rsid w:val="004D7879"/>
    <w:rsid w:val="004E07A9"/>
    <w:rsid w:val="004E2D9C"/>
    <w:rsid w:val="004F47D4"/>
    <w:rsid w:val="00506708"/>
    <w:rsid w:val="00512914"/>
    <w:rsid w:val="005302F8"/>
    <w:rsid w:val="0054309A"/>
    <w:rsid w:val="00543F7A"/>
    <w:rsid w:val="00543FA7"/>
    <w:rsid w:val="005508BB"/>
    <w:rsid w:val="005521C0"/>
    <w:rsid w:val="00561D94"/>
    <w:rsid w:val="00567A32"/>
    <w:rsid w:val="005712B7"/>
    <w:rsid w:val="0057336B"/>
    <w:rsid w:val="00584C27"/>
    <w:rsid w:val="00585A3D"/>
    <w:rsid w:val="0059640B"/>
    <w:rsid w:val="00596F2A"/>
    <w:rsid w:val="0059777E"/>
    <w:rsid w:val="005A2FAB"/>
    <w:rsid w:val="005A4313"/>
    <w:rsid w:val="005A5BB3"/>
    <w:rsid w:val="005B719B"/>
    <w:rsid w:val="005C1084"/>
    <w:rsid w:val="005D31CD"/>
    <w:rsid w:val="005D68AB"/>
    <w:rsid w:val="005E10BF"/>
    <w:rsid w:val="005E3BFD"/>
    <w:rsid w:val="005E5A26"/>
    <w:rsid w:val="005F19E8"/>
    <w:rsid w:val="005F6995"/>
    <w:rsid w:val="00602BDB"/>
    <w:rsid w:val="00615D79"/>
    <w:rsid w:val="0062442A"/>
    <w:rsid w:val="006302C6"/>
    <w:rsid w:val="00637BDE"/>
    <w:rsid w:val="00640FBC"/>
    <w:rsid w:val="0064116E"/>
    <w:rsid w:val="00643C94"/>
    <w:rsid w:val="00650EB5"/>
    <w:rsid w:val="00650F85"/>
    <w:rsid w:val="006511B3"/>
    <w:rsid w:val="00655C23"/>
    <w:rsid w:val="00664971"/>
    <w:rsid w:val="00670813"/>
    <w:rsid w:val="00673031"/>
    <w:rsid w:val="00673DC2"/>
    <w:rsid w:val="0069712F"/>
    <w:rsid w:val="006A1AFA"/>
    <w:rsid w:val="006C6926"/>
    <w:rsid w:val="006D5E6E"/>
    <w:rsid w:val="006E1209"/>
    <w:rsid w:val="006E2B12"/>
    <w:rsid w:val="006E4923"/>
    <w:rsid w:val="006F1CBC"/>
    <w:rsid w:val="006F37F5"/>
    <w:rsid w:val="006F63E4"/>
    <w:rsid w:val="00701F6F"/>
    <w:rsid w:val="00707CF1"/>
    <w:rsid w:val="007117AC"/>
    <w:rsid w:val="007140C7"/>
    <w:rsid w:val="00715698"/>
    <w:rsid w:val="00724112"/>
    <w:rsid w:val="0072645C"/>
    <w:rsid w:val="00726CEC"/>
    <w:rsid w:val="00734F8D"/>
    <w:rsid w:val="00740285"/>
    <w:rsid w:val="007521F3"/>
    <w:rsid w:val="007529AB"/>
    <w:rsid w:val="00753499"/>
    <w:rsid w:val="00754FF3"/>
    <w:rsid w:val="0076183A"/>
    <w:rsid w:val="00761C6D"/>
    <w:rsid w:val="007637DC"/>
    <w:rsid w:val="00765B68"/>
    <w:rsid w:val="00770B20"/>
    <w:rsid w:val="00772109"/>
    <w:rsid w:val="00772A4A"/>
    <w:rsid w:val="0077504F"/>
    <w:rsid w:val="00782831"/>
    <w:rsid w:val="00784C38"/>
    <w:rsid w:val="0079084A"/>
    <w:rsid w:val="00791038"/>
    <w:rsid w:val="00796520"/>
    <w:rsid w:val="007A096E"/>
    <w:rsid w:val="007A24EF"/>
    <w:rsid w:val="007A33E1"/>
    <w:rsid w:val="007A6006"/>
    <w:rsid w:val="007A61A8"/>
    <w:rsid w:val="007A7A6E"/>
    <w:rsid w:val="007B1326"/>
    <w:rsid w:val="007B4563"/>
    <w:rsid w:val="007B4A35"/>
    <w:rsid w:val="007C18FF"/>
    <w:rsid w:val="007C6C80"/>
    <w:rsid w:val="007D18FA"/>
    <w:rsid w:val="007E00F9"/>
    <w:rsid w:val="00812E97"/>
    <w:rsid w:val="00816527"/>
    <w:rsid w:val="00822CD2"/>
    <w:rsid w:val="00853980"/>
    <w:rsid w:val="008654C8"/>
    <w:rsid w:val="008707E5"/>
    <w:rsid w:val="008761E5"/>
    <w:rsid w:val="00876C8D"/>
    <w:rsid w:val="00877B78"/>
    <w:rsid w:val="008811B9"/>
    <w:rsid w:val="00882366"/>
    <w:rsid w:val="00886726"/>
    <w:rsid w:val="00887D05"/>
    <w:rsid w:val="00887EFA"/>
    <w:rsid w:val="008902B6"/>
    <w:rsid w:val="00895DBE"/>
    <w:rsid w:val="008A3652"/>
    <w:rsid w:val="008A50CD"/>
    <w:rsid w:val="008C333E"/>
    <w:rsid w:val="008C384F"/>
    <w:rsid w:val="008D12D7"/>
    <w:rsid w:val="008D2CCE"/>
    <w:rsid w:val="008D2D98"/>
    <w:rsid w:val="008D69D7"/>
    <w:rsid w:val="008E205A"/>
    <w:rsid w:val="008E75AD"/>
    <w:rsid w:val="008F27EE"/>
    <w:rsid w:val="008F3590"/>
    <w:rsid w:val="008F3B3B"/>
    <w:rsid w:val="008F5A0D"/>
    <w:rsid w:val="008F7806"/>
    <w:rsid w:val="00901DB8"/>
    <w:rsid w:val="009020AB"/>
    <w:rsid w:val="0091001D"/>
    <w:rsid w:val="00911C01"/>
    <w:rsid w:val="00913EEB"/>
    <w:rsid w:val="009201C3"/>
    <w:rsid w:val="0092066A"/>
    <w:rsid w:val="00923761"/>
    <w:rsid w:val="0093694C"/>
    <w:rsid w:val="009522DE"/>
    <w:rsid w:val="009549C6"/>
    <w:rsid w:val="00961385"/>
    <w:rsid w:val="00961639"/>
    <w:rsid w:val="009761A4"/>
    <w:rsid w:val="00983ECA"/>
    <w:rsid w:val="009956B4"/>
    <w:rsid w:val="009B0DFD"/>
    <w:rsid w:val="009C665A"/>
    <w:rsid w:val="009C7AB9"/>
    <w:rsid w:val="009D40AF"/>
    <w:rsid w:val="009D4AA9"/>
    <w:rsid w:val="009D5C84"/>
    <w:rsid w:val="009E0284"/>
    <w:rsid w:val="009E028C"/>
    <w:rsid w:val="009E24F8"/>
    <w:rsid w:val="009E64F9"/>
    <w:rsid w:val="009F2015"/>
    <w:rsid w:val="009F2038"/>
    <w:rsid w:val="009F37F8"/>
    <w:rsid w:val="00A02B00"/>
    <w:rsid w:val="00A1130B"/>
    <w:rsid w:val="00A17AD8"/>
    <w:rsid w:val="00A22E0B"/>
    <w:rsid w:val="00A3025F"/>
    <w:rsid w:val="00A32E51"/>
    <w:rsid w:val="00A343F3"/>
    <w:rsid w:val="00A374F7"/>
    <w:rsid w:val="00A50154"/>
    <w:rsid w:val="00A5233B"/>
    <w:rsid w:val="00A5486A"/>
    <w:rsid w:val="00A57050"/>
    <w:rsid w:val="00A65B1C"/>
    <w:rsid w:val="00A75D0E"/>
    <w:rsid w:val="00A8588E"/>
    <w:rsid w:val="00A926CC"/>
    <w:rsid w:val="00AB0DA0"/>
    <w:rsid w:val="00AB46C6"/>
    <w:rsid w:val="00AC02B9"/>
    <w:rsid w:val="00AD0A87"/>
    <w:rsid w:val="00AD15E5"/>
    <w:rsid w:val="00AD76E7"/>
    <w:rsid w:val="00AF58B6"/>
    <w:rsid w:val="00AF7AAB"/>
    <w:rsid w:val="00B00DB0"/>
    <w:rsid w:val="00B148A7"/>
    <w:rsid w:val="00B3232B"/>
    <w:rsid w:val="00B43DF8"/>
    <w:rsid w:val="00B474E9"/>
    <w:rsid w:val="00B50AD9"/>
    <w:rsid w:val="00B520AF"/>
    <w:rsid w:val="00B560BE"/>
    <w:rsid w:val="00B76F6A"/>
    <w:rsid w:val="00BA04E5"/>
    <w:rsid w:val="00BA0566"/>
    <w:rsid w:val="00BB5258"/>
    <w:rsid w:val="00BC17B7"/>
    <w:rsid w:val="00BC2785"/>
    <w:rsid w:val="00BC75BE"/>
    <w:rsid w:val="00BE1662"/>
    <w:rsid w:val="00BE7618"/>
    <w:rsid w:val="00BF6296"/>
    <w:rsid w:val="00BF7403"/>
    <w:rsid w:val="00C00E37"/>
    <w:rsid w:val="00C0469F"/>
    <w:rsid w:val="00C26277"/>
    <w:rsid w:val="00C307EA"/>
    <w:rsid w:val="00C33B8B"/>
    <w:rsid w:val="00C33E83"/>
    <w:rsid w:val="00C42C4A"/>
    <w:rsid w:val="00C42E78"/>
    <w:rsid w:val="00C46E3E"/>
    <w:rsid w:val="00C67207"/>
    <w:rsid w:val="00C77898"/>
    <w:rsid w:val="00C84C8D"/>
    <w:rsid w:val="00C936F3"/>
    <w:rsid w:val="00C95A18"/>
    <w:rsid w:val="00CA766E"/>
    <w:rsid w:val="00CB64BA"/>
    <w:rsid w:val="00CC5AA2"/>
    <w:rsid w:val="00CD40E8"/>
    <w:rsid w:val="00CD692D"/>
    <w:rsid w:val="00D151D6"/>
    <w:rsid w:val="00D26373"/>
    <w:rsid w:val="00D358BB"/>
    <w:rsid w:val="00D4114B"/>
    <w:rsid w:val="00D42BFF"/>
    <w:rsid w:val="00D42E04"/>
    <w:rsid w:val="00D46BC8"/>
    <w:rsid w:val="00D46C6E"/>
    <w:rsid w:val="00D47FD3"/>
    <w:rsid w:val="00D500BA"/>
    <w:rsid w:val="00D50155"/>
    <w:rsid w:val="00D55E04"/>
    <w:rsid w:val="00D56BFA"/>
    <w:rsid w:val="00D75A7C"/>
    <w:rsid w:val="00D76F0F"/>
    <w:rsid w:val="00D82E03"/>
    <w:rsid w:val="00D866C7"/>
    <w:rsid w:val="00D907D6"/>
    <w:rsid w:val="00D931B6"/>
    <w:rsid w:val="00D95F63"/>
    <w:rsid w:val="00DA0E44"/>
    <w:rsid w:val="00DA38F5"/>
    <w:rsid w:val="00DA7B56"/>
    <w:rsid w:val="00DB0361"/>
    <w:rsid w:val="00DB138B"/>
    <w:rsid w:val="00DB7D32"/>
    <w:rsid w:val="00DC4FCE"/>
    <w:rsid w:val="00DD7E89"/>
    <w:rsid w:val="00DE116E"/>
    <w:rsid w:val="00DE11E0"/>
    <w:rsid w:val="00DE2030"/>
    <w:rsid w:val="00DE2900"/>
    <w:rsid w:val="00DE7154"/>
    <w:rsid w:val="00DF331F"/>
    <w:rsid w:val="00DF7FE4"/>
    <w:rsid w:val="00E014C2"/>
    <w:rsid w:val="00E01722"/>
    <w:rsid w:val="00E030BB"/>
    <w:rsid w:val="00E30D8E"/>
    <w:rsid w:val="00E33930"/>
    <w:rsid w:val="00E410CF"/>
    <w:rsid w:val="00E43B32"/>
    <w:rsid w:val="00E4467F"/>
    <w:rsid w:val="00E57FDD"/>
    <w:rsid w:val="00E86211"/>
    <w:rsid w:val="00E96DCC"/>
    <w:rsid w:val="00EA04DB"/>
    <w:rsid w:val="00EA2E44"/>
    <w:rsid w:val="00EA5F07"/>
    <w:rsid w:val="00EB50A1"/>
    <w:rsid w:val="00EC50A2"/>
    <w:rsid w:val="00ED0849"/>
    <w:rsid w:val="00ED0937"/>
    <w:rsid w:val="00ED3015"/>
    <w:rsid w:val="00EE46CA"/>
    <w:rsid w:val="00F13A32"/>
    <w:rsid w:val="00F148AE"/>
    <w:rsid w:val="00F23302"/>
    <w:rsid w:val="00F25CB7"/>
    <w:rsid w:val="00F27933"/>
    <w:rsid w:val="00F413AE"/>
    <w:rsid w:val="00F671E3"/>
    <w:rsid w:val="00F672B0"/>
    <w:rsid w:val="00F7278A"/>
    <w:rsid w:val="00F76B38"/>
    <w:rsid w:val="00F7716F"/>
    <w:rsid w:val="00F802BD"/>
    <w:rsid w:val="00F862BF"/>
    <w:rsid w:val="00F8672C"/>
    <w:rsid w:val="00F86CBB"/>
    <w:rsid w:val="00FA48A8"/>
    <w:rsid w:val="00FC25A9"/>
    <w:rsid w:val="00FD0F09"/>
    <w:rsid w:val="00FD4EE2"/>
    <w:rsid w:val="00FD77FB"/>
    <w:rsid w:val="00FE16A0"/>
    <w:rsid w:val="00FE3EAB"/>
    <w:rsid w:val="00FF67A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9B580"/>
  <w15:docId w15:val="{ECB13746-312E-4C51-84C1-0642E4C52F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6D09"/>
    <w:pPr>
      <w:suppressAutoHyphens/>
      <w:spacing w:line="1" w:lineRule="atLeast"/>
      <w:ind w:leftChars="-1" w:left="-1" w:hangingChars="1" w:hanging="1"/>
      <w:textDirection w:val="btLr"/>
      <w:textAlignment w:val="top"/>
      <w:outlineLvl w:val="0"/>
    </w:pPr>
    <w:rPr>
      <w:position w:val="-1"/>
    </w:rPr>
  </w:style>
  <w:style w:type="paragraph" w:styleId="Ttulo1">
    <w:name w:val="heading 1"/>
    <w:basedOn w:val="Normal"/>
    <w:next w:val="Normal"/>
    <w:uiPriority w:val="9"/>
    <w:qFormat/>
    <w:pPr>
      <w:keepNext/>
      <w:spacing w:after="240"/>
    </w:pPr>
    <w:rPr>
      <w:b/>
    </w:rPr>
  </w:style>
  <w:style w:type="paragraph" w:styleId="Ttulo2">
    <w:name w:val="heading 2"/>
    <w:basedOn w:val="Normal"/>
    <w:next w:val="Normal"/>
    <w:uiPriority w:val="9"/>
    <w:semiHidden/>
    <w:unhideWhenUsed/>
    <w:qFormat/>
    <w:pPr>
      <w:keepNext/>
      <w:widowControl w:val="0"/>
      <w:outlineLvl w:val="1"/>
    </w:pPr>
    <w:rPr>
      <w:b/>
      <w:snapToGrid w:val="0"/>
    </w:rPr>
  </w:style>
  <w:style w:type="paragraph" w:styleId="Ttulo3">
    <w:name w:val="heading 3"/>
    <w:basedOn w:val="Normal"/>
    <w:next w:val="Normal"/>
    <w:uiPriority w:val="9"/>
    <w:semiHidden/>
    <w:unhideWhenUsed/>
    <w:qFormat/>
    <w:pPr>
      <w:keepNext/>
      <w:tabs>
        <w:tab w:val="left" w:pos="-306"/>
        <w:tab w:val="left" w:pos="414"/>
        <w:tab w:val="left" w:pos="567"/>
        <w:tab w:val="left" w:pos="1854"/>
        <w:tab w:val="left" w:pos="2574"/>
        <w:tab w:val="left" w:pos="3294"/>
        <w:tab w:val="left" w:pos="4014"/>
        <w:tab w:val="left" w:pos="4734"/>
        <w:tab w:val="left" w:pos="5454"/>
        <w:tab w:val="left" w:pos="6174"/>
        <w:tab w:val="left" w:pos="6894"/>
        <w:tab w:val="left" w:pos="7614"/>
        <w:tab w:val="left" w:pos="8334"/>
      </w:tabs>
      <w:jc w:val="both"/>
      <w:outlineLvl w:val="2"/>
    </w:pPr>
    <w:rPr>
      <w:sz w:val="28"/>
    </w:rPr>
  </w:style>
  <w:style w:type="paragraph" w:styleId="Ttulo4">
    <w:name w:val="heading 4"/>
    <w:basedOn w:val="Normal"/>
    <w:next w:val="Normal"/>
    <w:uiPriority w:val="9"/>
    <w:semiHidden/>
    <w:unhideWhenUsed/>
    <w:qFormat/>
    <w:pPr>
      <w:keepNext/>
      <w:tabs>
        <w:tab w:val="left" w:pos="-306"/>
        <w:tab w:val="left" w:pos="414"/>
        <w:tab w:val="left" w:pos="567"/>
        <w:tab w:val="left" w:pos="1854"/>
        <w:tab w:val="left" w:pos="2574"/>
        <w:tab w:val="left" w:pos="3294"/>
        <w:tab w:val="left" w:pos="4014"/>
        <w:tab w:val="left" w:pos="4734"/>
        <w:tab w:val="left" w:pos="5454"/>
        <w:tab w:val="left" w:pos="6174"/>
        <w:tab w:val="left" w:pos="6894"/>
        <w:tab w:val="left" w:pos="7614"/>
        <w:tab w:val="left" w:pos="8334"/>
      </w:tabs>
      <w:jc w:val="both"/>
      <w:outlineLvl w:val="3"/>
    </w:pPr>
  </w:style>
  <w:style w:type="paragraph" w:styleId="Ttulo5">
    <w:name w:val="heading 5"/>
    <w:basedOn w:val="Normal"/>
    <w:next w:val="Normal"/>
    <w:uiPriority w:val="9"/>
    <w:semiHidden/>
    <w:unhideWhenUsed/>
    <w:qFormat/>
    <w:pPr>
      <w:keepNext/>
      <w:outlineLvl w:val="4"/>
    </w:pPr>
    <w:rPr>
      <w:u w:val="single"/>
    </w:rPr>
  </w:style>
  <w:style w:type="paragraph" w:styleId="Ttulo6">
    <w:name w:val="heading 6"/>
    <w:basedOn w:val="Normal"/>
    <w:next w:val="Normal"/>
    <w:uiPriority w:val="9"/>
    <w:semiHidden/>
    <w:unhideWhenUsed/>
    <w:qFormat/>
    <w:pPr>
      <w:keepNext/>
      <w:outlineLvl w:val="5"/>
    </w:pPr>
    <w:rPr>
      <w:b/>
      <w:bCs/>
      <w:u w:val="single"/>
    </w:rPr>
  </w:style>
  <w:style w:type="paragraph" w:styleId="Ttulo7">
    <w:name w:val="heading 7"/>
    <w:basedOn w:val="Normal"/>
    <w:next w:val="Normal"/>
    <w:pPr>
      <w:keepNext/>
      <w:outlineLvl w:val="6"/>
    </w:pPr>
    <w:rPr>
      <w:b/>
      <w:sz w:val="28"/>
    </w:rPr>
  </w:style>
  <w:style w:type="paragraph" w:styleId="Ttulo8">
    <w:name w:val="heading 8"/>
    <w:basedOn w:val="Normal"/>
    <w:next w:val="Normal"/>
    <w:pPr>
      <w:keepNext/>
      <w:pBdr>
        <w:top w:val="single" w:sz="6" w:space="1" w:color="auto"/>
        <w:left w:val="single" w:sz="6" w:space="1" w:color="auto"/>
        <w:bottom w:val="single" w:sz="18" w:space="1" w:color="auto"/>
        <w:right w:val="single" w:sz="18" w:space="1" w:color="auto"/>
      </w:pBdr>
      <w:jc w:val="center"/>
      <w:outlineLvl w:val="7"/>
    </w:pPr>
    <w:rPr>
      <w:b/>
      <w:sz w:val="52"/>
    </w:rPr>
  </w:style>
  <w:style w:type="paragraph" w:styleId="Ttulo9">
    <w:name w:val="heading 9"/>
    <w:basedOn w:val="Normal"/>
    <w:next w:val="Normal"/>
    <w:pPr>
      <w:spacing w:before="240" w:after="60"/>
      <w:outlineLvl w:val="8"/>
    </w:pPr>
    <w:rPr>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uiPriority w:val="10"/>
    <w:qFormat/>
    <w:pPr>
      <w:jc w:val="center"/>
    </w:pPr>
    <w:rPr>
      <w:u w:val="single"/>
    </w:rPr>
  </w:style>
  <w:style w:type="table" w:customStyle="1" w:styleId="TableNormal0">
    <w:name w:val="Table Normal"/>
    <w:tblPr>
      <w:tblCellMar>
        <w:top w:w="0" w:type="dxa"/>
        <w:left w:w="0" w:type="dxa"/>
        <w:bottom w:w="0" w:type="dxa"/>
        <w:right w:w="0" w:type="dxa"/>
      </w:tblCellMar>
    </w:tblPr>
  </w:style>
  <w:style w:type="character" w:styleId="Refdecomentario">
    <w:name w:val="annotation reference"/>
    <w:basedOn w:val="Fuentedeprrafopredeter"/>
    <w:rPr>
      <w:w w:val="100"/>
      <w:position w:val="-1"/>
      <w:sz w:val="16"/>
      <w:effect w:val="none"/>
      <w:vertAlign w:val="baseline"/>
      <w:cs w:val="0"/>
      <w:em w:val="none"/>
    </w:rPr>
  </w:style>
  <w:style w:type="paragraph" w:styleId="Textocomentario">
    <w:name w:val="annotation text"/>
    <w:basedOn w:val="Normal"/>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character" w:styleId="Nmerodepgina">
    <w:name w:val="page number"/>
    <w:basedOn w:val="Fuentedeprrafopredeter"/>
    <w:rPr>
      <w:w w:val="100"/>
      <w:position w:val="-1"/>
      <w:effect w:val="none"/>
      <w:vertAlign w:val="baseline"/>
      <w:cs w:val="0"/>
      <w:em w:val="none"/>
    </w:rPr>
  </w:style>
  <w:style w:type="paragraph" w:styleId="Textodeglobo">
    <w:name w:val="Balloon Text"/>
    <w:basedOn w:val="Normal"/>
    <w:rPr>
      <w:rFonts w:ascii="Tahoma" w:hAnsi="Tahoma" w:cs="Tahoma"/>
      <w:sz w:val="16"/>
      <w:szCs w:val="16"/>
    </w:rPr>
  </w:style>
  <w:style w:type="paragraph" w:styleId="Textoindependiente">
    <w:name w:val="Body Text"/>
    <w:basedOn w:val="Normal"/>
    <w:rPr>
      <w:u w:val="single"/>
    </w:rPr>
  </w:style>
  <w:style w:type="paragraph" w:styleId="Lista">
    <w:name w:val="List"/>
    <w:basedOn w:val="Normal"/>
    <w:pPr>
      <w:ind w:left="283" w:hanging="283"/>
    </w:pPr>
  </w:style>
  <w:style w:type="paragraph" w:styleId="Lista2">
    <w:name w:val="List 2"/>
    <w:basedOn w:val="Normal"/>
    <w:pPr>
      <w:ind w:left="566" w:hanging="283"/>
    </w:pPr>
  </w:style>
  <w:style w:type="paragraph" w:customStyle="1" w:styleId="Epgrafe">
    <w:name w:val="Epígrafe"/>
    <w:basedOn w:val="Normal"/>
    <w:next w:val="Normal"/>
    <w:pPr>
      <w:spacing w:before="120" w:after="120"/>
    </w:pPr>
    <w:rPr>
      <w:b/>
      <w:bCs/>
      <w:sz w:val="20"/>
    </w:rPr>
  </w:style>
  <w:style w:type="paragraph" w:styleId="Sangradetextonormal">
    <w:name w:val="Body Text Indent"/>
    <w:basedOn w:val="Normal"/>
    <w:pPr>
      <w:ind w:left="360"/>
      <w:jc w:val="both"/>
    </w:pPr>
  </w:style>
  <w:style w:type="paragraph" w:styleId="Textoindependiente2">
    <w:name w:val="Body Text 2"/>
    <w:basedOn w:val="Normal"/>
    <w:pPr>
      <w:jc w:val="both"/>
    </w:pPr>
    <w:rPr>
      <w:rFonts w:ascii="Times New Roman" w:hAnsi="Times New Roman"/>
    </w:rPr>
  </w:style>
  <w:style w:type="paragraph" w:styleId="Sangra2detindependiente">
    <w:name w:val="Body Text Indent 2"/>
    <w:basedOn w:val="Normal"/>
    <w:pPr>
      <w:overflowPunct w:val="0"/>
      <w:autoSpaceDE w:val="0"/>
      <w:autoSpaceDN w:val="0"/>
      <w:adjustRightInd w:val="0"/>
      <w:ind w:firstLine="708"/>
      <w:jc w:val="both"/>
      <w:textAlignment w:val="baseline"/>
    </w:pPr>
    <w:rPr>
      <w:rFonts w:ascii="Times New Roman" w:hAnsi="Times New Roman"/>
    </w:rPr>
  </w:style>
  <w:style w:type="paragraph" w:styleId="Sangra3detindependiente">
    <w:name w:val="Body Text Indent 3"/>
    <w:basedOn w:val="Normal"/>
    <w:pPr>
      <w:ind w:left="1276"/>
      <w:jc w:val="both"/>
    </w:pPr>
    <w:rPr>
      <w:rFonts w:ascii="Times New Roman" w:hAnsi="Times New Roman"/>
    </w:rPr>
  </w:style>
  <w:style w:type="paragraph" w:styleId="Textonotapie">
    <w:name w:val="footnote text"/>
    <w:basedOn w:val="Normal"/>
    <w:pPr>
      <w:tabs>
        <w:tab w:val="right" w:pos="560"/>
        <w:tab w:val="left" w:pos="680"/>
      </w:tabs>
      <w:spacing w:after="40" w:line="280" w:lineRule="atLeast"/>
      <w:ind w:firstLine="709"/>
      <w:jc w:val="both"/>
    </w:pPr>
    <w:rPr>
      <w:rFonts w:ascii="Times" w:hAnsi="Times"/>
      <w:spacing w:val="20"/>
      <w:lang w:val="fr-FR"/>
    </w:rPr>
  </w:style>
  <w:style w:type="paragraph" w:customStyle="1" w:styleId="WPNormal">
    <w:name w:val="WP_Normal"/>
    <w:basedOn w:val="Normal"/>
    <w:pPr>
      <w:widowControl w:val="0"/>
      <w:ind w:firstLine="709"/>
      <w:jc w:val="both"/>
    </w:pPr>
    <w:rPr>
      <w:rFonts w:ascii="Monaco" w:hAnsi="Monaco"/>
    </w:rPr>
  </w:style>
  <w:style w:type="table" w:styleId="Tablaconcuadrcula">
    <w:name w:val="Table Grid"/>
    <w:basedOn w:val="Tablanormal"/>
    <w:pPr>
      <w:suppressAutoHyphens/>
      <w:spacing w:line="1" w:lineRule="atLeast"/>
      <w:ind w:leftChars="-1" w:left="-1" w:hangingChars="1" w:hanging="1"/>
      <w:jc w:val="both"/>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left w:w="70" w:type="dxa"/>
        <w:right w:w="70" w:type="dxa"/>
      </w:tblCellMar>
    </w:tblPr>
  </w:style>
  <w:style w:type="table" w:customStyle="1" w:styleId="a0">
    <w:basedOn w:val="TableNormal0"/>
    <w:tblPr>
      <w:tblStyleRowBandSize w:val="1"/>
      <w:tblStyleColBandSize w:val="1"/>
      <w:tblCellMar>
        <w:left w:w="108" w:type="dxa"/>
        <w:right w:w="108" w:type="dxa"/>
      </w:tblCellMar>
    </w:tblPr>
  </w:style>
  <w:style w:type="table" w:customStyle="1" w:styleId="a1">
    <w:basedOn w:val="TableNormal0"/>
    <w:tblPr>
      <w:tblStyleRowBandSize w:val="1"/>
      <w:tblStyleColBandSize w:val="1"/>
      <w:tblCellMar>
        <w:left w:w="108" w:type="dxa"/>
        <w:right w:w="108" w:type="dxa"/>
      </w:tblCellMar>
    </w:tblPr>
  </w:style>
  <w:style w:type="table" w:customStyle="1" w:styleId="a2">
    <w:basedOn w:val="TableNormal0"/>
    <w:tblPr>
      <w:tblStyleRowBandSize w:val="1"/>
      <w:tblStyleColBandSize w:val="1"/>
      <w:tblCellMar>
        <w:left w:w="108" w:type="dxa"/>
        <w:right w:w="108" w:type="dxa"/>
      </w:tblCellMar>
    </w:tblPr>
  </w:style>
  <w:style w:type="table" w:customStyle="1" w:styleId="a3">
    <w:basedOn w:val="TableNormal0"/>
    <w:tblPr>
      <w:tblStyleRowBandSize w:val="1"/>
      <w:tblStyleColBandSize w:val="1"/>
      <w:tblCellMar>
        <w:left w:w="108" w:type="dxa"/>
        <w:right w:w="108" w:type="dxa"/>
      </w:tblCellMar>
    </w:tblPr>
  </w:style>
  <w:style w:type="table" w:customStyle="1" w:styleId="a4">
    <w:basedOn w:val="TableNormal0"/>
    <w:tblPr>
      <w:tblStyleRowBandSize w:val="1"/>
      <w:tblStyleColBandSize w:val="1"/>
      <w:tblCellMar>
        <w:left w:w="108" w:type="dxa"/>
        <w:right w:w="108" w:type="dxa"/>
      </w:tblCellMar>
    </w:tblPr>
  </w:style>
  <w:style w:type="table" w:customStyle="1" w:styleId="a5">
    <w:basedOn w:val="TableNormal0"/>
    <w:tblPr>
      <w:tblStyleRowBandSize w:val="1"/>
      <w:tblStyleColBandSize w:val="1"/>
      <w:tblCellMar>
        <w:left w:w="108" w:type="dxa"/>
        <w:right w:w="108" w:type="dxa"/>
      </w:tblCellMar>
    </w:tblPr>
  </w:style>
  <w:style w:type="table" w:customStyle="1" w:styleId="a6">
    <w:basedOn w:val="TableNormal0"/>
    <w:pPr>
      <w:ind w:left="-1"/>
    </w:pPr>
    <w:tblPr>
      <w:tblStyleRowBandSize w:val="1"/>
      <w:tblStyleColBandSize w:val="1"/>
      <w:tblCellMar>
        <w:left w:w="108" w:type="dxa"/>
        <w:right w:w="108" w:type="dxa"/>
      </w:tblCellMar>
    </w:tblPr>
  </w:style>
  <w:style w:type="table" w:customStyle="1" w:styleId="a7">
    <w:basedOn w:val="TableNormal0"/>
    <w:tblPr>
      <w:tblStyleRowBandSize w:val="1"/>
      <w:tblStyleColBandSize w:val="1"/>
      <w:tblCellMar>
        <w:left w:w="115" w:type="dxa"/>
        <w:right w:w="115" w:type="dxa"/>
      </w:tblCellMar>
    </w:tblPr>
  </w:style>
  <w:style w:type="table" w:customStyle="1" w:styleId="a8">
    <w:basedOn w:val="TableNormal0"/>
    <w:pPr>
      <w:ind w:left="-1"/>
    </w:pPr>
    <w:tblPr>
      <w:tblStyleRowBandSize w:val="1"/>
      <w:tblStyleColBandSize w:val="1"/>
      <w:tblCellMar>
        <w:left w:w="108" w:type="dxa"/>
        <w:right w:w="108" w:type="dxa"/>
      </w:tblCellMar>
    </w:tblPr>
  </w:style>
  <w:style w:type="table" w:customStyle="1" w:styleId="a9">
    <w:basedOn w:val="TableNormal0"/>
    <w:pPr>
      <w:ind w:left="-1"/>
    </w:pPr>
    <w:tblPr>
      <w:tblStyleRowBandSize w:val="1"/>
      <w:tblStyleColBandSize w:val="1"/>
      <w:tblCellMar>
        <w:left w:w="108" w:type="dxa"/>
        <w:right w:w="108" w:type="dxa"/>
      </w:tblCellMar>
    </w:tblPr>
  </w:style>
  <w:style w:type="table" w:customStyle="1" w:styleId="aa">
    <w:basedOn w:val="TableNormal0"/>
    <w:tblPr>
      <w:tblStyleRowBandSize w:val="1"/>
      <w:tblStyleColBandSize w:val="1"/>
      <w:tblCellMar>
        <w:left w:w="108" w:type="dxa"/>
        <w:right w:w="108" w:type="dxa"/>
      </w:tblCellMar>
    </w:tblPr>
  </w:style>
  <w:style w:type="table" w:customStyle="1" w:styleId="ab">
    <w:basedOn w:val="TableNormal0"/>
    <w:tblPr>
      <w:tblStyleRowBandSize w:val="1"/>
      <w:tblStyleColBandSize w:val="1"/>
      <w:tblCellMar>
        <w:left w:w="108" w:type="dxa"/>
        <w:right w:w="108" w:type="dxa"/>
      </w:tblCellMar>
    </w:tblPr>
  </w:style>
  <w:style w:type="table" w:customStyle="1" w:styleId="ac">
    <w:basedOn w:val="TableNormal0"/>
    <w:tblPr>
      <w:tblStyleRowBandSize w:val="1"/>
      <w:tblStyleColBandSize w:val="1"/>
      <w:tblCellMar>
        <w:left w:w="108" w:type="dxa"/>
        <w:right w:w="108" w:type="dxa"/>
      </w:tblCellMar>
    </w:tblPr>
  </w:style>
  <w:style w:type="table" w:customStyle="1" w:styleId="ad">
    <w:basedOn w:val="TableNormal0"/>
    <w:tblPr>
      <w:tblStyleRowBandSize w:val="1"/>
      <w:tblStyleColBandSize w:val="1"/>
      <w:tblCellMar>
        <w:left w:w="108" w:type="dxa"/>
        <w:right w:w="108" w:type="dxa"/>
      </w:tblCellMar>
    </w:tblPr>
  </w:style>
  <w:style w:type="table" w:customStyle="1" w:styleId="ae">
    <w:basedOn w:val="TableNormal0"/>
    <w:tblPr>
      <w:tblStyleRowBandSize w:val="1"/>
      <w:tblStyleColBandSize w:val="1"/>
      <w:tblCellMar>
        <w:left w:w="108" w:type="dxa"/>
        <w:right w:w="108" w:type="dxa"/>
      </w:tblCellMar>
    </w:tblPr>
  </w:style>
  <w:style w:type="table" w:customStyle="1" w:styleId="af">
    <w:basedOn w:val="TableNormal0"/>
    <w:tblPr>
      <w:tblStyleRowBandSize w:val="1"/>
      <w:tblStyleColBandSize w:val="1"/>
      <w:tblCellMar>
        <w:left w:w="108" w:type="dxa"/>
        <w:right w:w="108" w:type="dxa"/>
      </w:tblCellMar>
    </w:tblPr>
  </w:style>
  <w:style w:type="table" w:customStyle="1" w:styleId="af0">
    <w:basedOn w:val="TableNormal0"/>
    <w:tblPr>
      <w:tblStyleRowBandSize w:val="1"/>
      <w:tblStyleColBandSize w:val="1"/>
      <w:tblCellMar>
        <w:left w:w="108" w:type="dxa"/>
        <w:right w:w="108" w:type="dxa"/>
      </w:tblCellMar>
    </w:tblPr>
  </w:style>
  <w:style w:type="table" w:customStyle="1" w:styleId="af1">
    <w:basedOn w:val="TableNormal0"/>
    <w:tblPr>
      <w:tblStyleRowBandSize w:val="1"/>
      <w:tblStyleColBandSize w:val="1"/>
      <w:tblCellMar>
        <w:left w:w="108" w:type="dxa"/>
        <w:right w:w="108" w:type="dxa"/>
      </w:tblCellMar>
    </w:tblPr>
  </w:style>
  <w:style w:type="table" w:customStyle="1" w:styleId="af2">
    <w:basedOn w:val="TableNormal0"/>
    <w:tblPr>
      <w:tblStyleRowBandSize w:val="1"/>
      <w:tblStyleColBandSize w:val="1"/>
      <w:tblCellMar>
        <w:left w:w="108" w:type="dxa"/>
        <w:right w:w="108" w:type="dxa"/>
      </w:tblCellMar>
    </w:tblPr>
  </w:style>
  <w:style w:type="table" w:customStyle="1" w:styleId="af3">
    <w:basedOn w:val="TableNormal0"/>
    <w:tblPr>
      <w:tblStyleRowBandSize w:val="1"/>
      <w:tblStyleColBandSize w:val="1"/>
      <w:tblCellMar>
        <w:left w:w="108" w:type="dxa"/>
        <w:right w:w="108" w:type="dxa"/>
      </w:tblCellMar>
    </w:tblPr>
  </w:style>
  <w:style w:type="table" w:customStyle="1" w:styleId="af4">
    <w:basedOn w:val="TableNormal0"/>
    <w:tblPr>
      <w:tblStyleRowBandSize w:val="1"/>
      <w:tblStyleColBandSize w:val="1"/>
      <w:tblCellMar>
        <w:left w:w="108" w:type="dxa"/>
        <w:right w:w="108" w:type="dxa"/>
      </w:tblCellMar>
    </w:tblPr>
  </w:style>
  <w:style w:type="table" w:customStyle="1" w:styleId="af5">
    <w:basedOn w:val="TableNormal0"/>
    <w:tblPr>
      <w:tblStyleRowBandSize w:val="1"/>
      <w:tblStyleColBandSize w:val="1"/>
      <w:tblCellMar>
        <w:left w:w="108" w:type="dxa"/>
        <w:right w:w="108" w:type="dxa"/>
      </w:tblCellMar>
    </w:tblPr>
  </w:style>
  <w:style w:type="table" w:customStyle="1" w:styleId="af6">
    <w:basedOn w:val="TableNormal0"/>
    <w:tblPr>
      <w:tblStyleRowBandSize w:val="1"/>
      <w:tblStyleColBandSize w:val="1"/>
      <w:tblCellMar>
        <w:left w:w="108" w:type="dxa"/>
        <w:right w:w="108" w:type="dxa"/>
      </w:tblCellMar>
    </w:tblPr>
  </w:style>
  <w:style w:type="table" w:customStyle="1" w:styleId="af7">
    <w:basedOn w:val="TableNormal0"/>
    <w:tblPr>
      <w:tblStyleRowBandSize w:val="1"/>
      <w:tblStyleColBandSize w:val="1"/>
      <w:tblCellMar>
        <w:left w:w="108" w:type="dxa"/>
        <w:right w:w="108" w:type="dxa"/>
      </w:tblCellMar>
    </w:tblPr>
  </w:style>
  <w:style w:type="table" w:customStyle="1" w:styleId="af8">
    <w:basedOn w:val="TableNormal0"/>
    <w:tblPr>
      <w:tblStyleRowBandSize w:val="1"/>
      <w:tblStyleColBandSize w:val="1"/>
      <w:tblCellMar>
        <w:left w:w="108" w:type="dxa"/>
        <w:right w:w="108" w:type="dxa"/>
      </w:tblCellMar>
    </w:tblPr>
  </w:style>
  <w:style w:type="table" w:customStyle="1" w:styleId="af9">
    <w:basedOn w:val="TableNormal0"/>
    <w:tblPr>
      <w:tblStyleRowBandSize w:val="1"/>
      <w:tblStyleColBandSize w:val="1"/>
      <w:tblCellMar>
        <w:left w:w="108" w:type="dxa"/>
        <w:right w:w="108" w:type="dxa"/>
      </w:tblCellMar>
    </w:tblPr>
  </w:style>
  <w:style w:type="table" w:customStyle="1" w:styleId="afa">
    <w:basedOn w:val="TableNormal0"/>
    <w:tblPr>
      <w:tblStyleRowBandSize w:val="1"/>
      <w:tblStyleColBandSize w:val="1"/>
      <w:tblCellMar>
        <w:left w:w="108" w:type="dxa"/>
        <w:right w:w="108" w:type="dxa"/>
      </w:tblCellMar>
    </w:tblPr>
  </w:style>
  <w:style w:type="table" w:customStyle="1" w:styleId="afb">
    <w:basedOn w:val="TableNormal0"/>
    <w:tblPr>
      <w:tblStyleRowBandSize w:val="1"/>
      <w:tblStyleColBandSize w:val="1"/>
      <w:tblCellMar>
        <w:left w:w="108" w:type="dxa"/>
        <w:right w:w="108" w:type="dxa"/>
      </w:tblCellMar>
    </w:tblPr>
  </w:style>
  <w:style w:type="table" w:customStyle="1" w:styleId="afc">
    <w:basedOn w:val="TableNormal0"/>
    <w:tblPr>
      <w:tblStyleRowBandSize w:val="1"/>
      <w:tblStyleColBandSize w:val="1"/>
      <w:tblCellMar>
        <w:left w:w="108" w:type="dxa"/>
        <w:right w:w="108" w:type="dxa"/>
      </w:tblCellMar>
    </w:tblPr>
  </w:style>
  <w:style w:type="table" w:customStyle="1" w:styleId="afd">
    <w:basedOn w:val="TableNormal0"/>
    <w:tblPr>
      <w:tblStyleRowBandSize w:val="1"/>
      <w:tblStyleColBandSize w:val="1"/>
      <w:tblCellMar>
        <w:left w:w="108" w:type="dxa"/>
        <w:right w:w="108" w:type="dxa"/>
      </w:tblCellMar>
    </w:tblPr>
  </w:style>
  <w:style w:type="table" w:customStyle="1" w:styleId="afe">
    <w:basedOn w:val="TableNormal0"/>
    <w:tblPr>
      <w:tblStyleRowBandSize w:val="1"/>
      <w:tblStyleColBandSize w:val="1"/>
      <w:tblCellMar>
        <w:left w:w="108" w:type="dxa"/>
        <w:right w:w="108" w:type="dxa"/>
      </w:tblCellMar>
    </w:tblPr>
  </w:style>
  <w:style w:type="table" w:customStyle="1" w:styleId="aff">
    <w:basedOn w:val="TableNormal0"/>
    <w:tblPr>
      <w:tblStyleRowBandSize w:val="1"/>
      <w:tblStyleColBandSize w:val="1"/>
      <w:tblCellMar>
        <w:left w:w="108" w:type="dxa"/>
        <w:right w:w="108" w:type="dxa"/>
      </w:tblCellMar>
    </w:tblPr>
  </w:style>
  <w:style w:type="table" w:customStyle="1" w:styleId="aff0">
    <w:basedOn w:val="TableNormal0"/>
    <w:tblPr>
      <w:tblStyleRowBandSize w:val="1"/>
      <w:tblStyleColBandSize w:val="1"/>
      <w:tblCellMar>
        <w:left w:w="108" w:type="dxa"/>
        <w:right w:w="108" w:type="dxa"/>
      </w:tblCellMar>
    </w:tblPr>
  </w:style>
  <w:style w:type="table" w:customStyle="1" w:styleId="aff1">
    <w:basedOn w:val="TableNormal0"/>
    <w:tblPr>
      <w:tblStyleRowBandSize w:val="1"/>
      <w:tblStyleColBandSize w:val="1"/>
      <w:tblCellMar>
        <w:left w:w="108" w:type="dxa"/>
        <w:right w:w="108" w:type="dxa"/>
      </w:tblCellMar>
    </w:tblPr>
  </w:style>
  <w:style w:type="table" w:customStyle="1" w:styleId="aff2">
    <w:basedOn w:val="TableNormal0"/>
    <w:tblPr>
      <w:tblStyleRowBandSize w:val="1"/>
      <w:tblStyleColBandSize w:val="1"/>
      <w:tblCellMar>
        <w:left w:w="108" w:type="dxa"/>
        <w:right w:w="108" w:type="dxa"/>
      </w:tblCellMar>
    </w:tblPr>
  </w:style>
  <w:style w:type="table" w:customStyle="1" w:styleId="aff3">
    <w:basedOn w:val="TableNormal0"/>
    <w:tblPr>
      <w:tblStyleRowBandSize w:val="1"/>
      <w:tblStyleColBandSize w:val="1"/>
      <w:tblCellMar>
        <w:left w:w="108" w:type="dxa"/>
        <w:right w:w="108" w:type="dxa"/>
      </w:tblCellMar>
    </w:tblPr>
  </w:style>
  <w:style w:type="table" w:customStyle="1" w:styleId="aff4">
    <w:basedOn w:val="TableNormal0"/>
    <w:tblPr>
      <w:tblStyleRowBandSize w:val="1"/>
      <w:tblStyleColBandSize w:val="1"/>
      <w:tblCellMar>
        <w:left w:w="108" w:type="dxa"/>
        <w:right w:w="108" w:type="dxa"/>
      </w:tblCellMar>
    </w:tblPr>
  </w:style>
  <w:style w:type="table" w:customStyle="1" w:styleId="aff5">
    <w:basedOn w:val="TableNormal0"/>
    <w:tblPr>
      <w:tblStyleRowBandSize w:val="1"/>
      <w:tblStyleColBandSize w:val="1"/>
      <w:tblCellMar>
        <w:left w:w="108" w:type="dxa"/>
        <w:right w:w="108" w:type="dxa"/>
      </w:tblCellMar>
    </w:tblPr>
  </w:style>
  <w:style w:type="table" w:customStyle="1" w:styleId="aff6">
    <w:basedOn w:val="TableNormal0"/>
    <w:tblPr>
      <w:tblStyleRowBandSize w:val="1"/>
      <w:tblStyleColBandSize w:val="1"/>
      <w:tblCellMar>
        <w:left w:w="108" w:type="dxa"/>
        <w:right w:w="108" w:type="dxa"/>
      </w:tblCellMar>
    </w:tblPr>
  </w:style>
  <w:style w:type="table" w:customStyle="1" w:styleId="aff7">
    <w:basedOn w:val="TableNormal0"/>
    <w:tblPr>
      <w:tblStyleRowBandSize w:val="1"/>
      <w:tblStyleColBandSize w:val="1"/>
      <w:tblCellMar>
        <w:left w:w="108" w:type="dxa"/>
        <w:right w:w="108" w:type="dxa"/>
      </w:tblCellMar>
    </w:tblPr>
  </w:style>
  <w:style w:type="table" w:customStyle="1" w:styleId="aff8">
    <w:basedOn w:val="TableNormal0"/>
    <w:tblPr>
      <w:tblStyleRowBandSize w:val="1"/>
      <w:tblStyleColBandSize w:val="1"/>
      <w:tblCellMar>
        <w:left w:w="108" w:type="dxa"/>
        <w:right w:w="108" w:type="dxa"/>
      </w:tblCellMar>
    </w:tblPr>
  </w:style>
  <w:style w:type="table" w:customStyle="1" w:styleId="aff9">
    <w:basedOn w:val="TableNormal0"/>
    <w:tblPr>
      <w:tblStyleRowBandSize w:val="1"/>
      <w:tblStyleColBandSize w:val="1"/>
      <w:tblCellMar>
        <w:left w:w="108" w:type="dxa"/>
        <w:right w:w="108" w:type="dxa"/>
      </w:tblCellMar>
    </w:tblPr>
  </w:style>
  <w:style w:type="table" w:customStyle="1" w:styleId="affa">
    <w:basedOn w:val="TableNormal0"/>
    <w:tblPr>
      <w:tblStyleRowBandSize w:val="1"/>
      <w:tblStyleColBandSize w:val="1"/>
      <w:tblCellMar>
        <w:left w:w="70" w:type="dxa"/>
        <w:right w:w="70" w:type="dxa"/>
      </w:tblCellMar>
    </w:tblPr>
  </w:style>
  <w:style w:type="table" w:customStyle="1" w:styleId="affb">
    <w:basedOn w:val="TableNormal0"/>
    <w:tblPr>
      <w:tblStyleRowBandSize w:val="1"/>
      <w:tblStyleColBandSize w:val="1"/>
      <w:tblCellMar>
        <w:left w:w="70" w:type="dxa"/>
        <w:right w:w="70" w:type="dxa"/>
      </w:tblCellMar>
    </w:tblPr>
  </w:style>
  <w:style w:type="table" w:customStyle="1" w:styleId="affc">
    <w:basedOn w:val="TableNormal0"/>
    <w:tblPr>
      <w:tblStyleRowBandSize w:val="1"/>
      <w:tblStyleColBandSize w:val="1"/>
      <w:tblCellMar>
        <w:left w:w="70" w:type="dxa"/>
        <w:right w:w="70" w:type="dxa"/>
      </w:tblCellMar>
    </w:tblPr>
  </w:style>
  <w:style w:type="table" w:customStyle="1" w:styleId="affd">
    <w:basedOn w:val="TableNormal0"/>
    <w:tblPr>
      <w:tblStyleRowBandSize w:val="1"/>
      <w:tblStyleColBandSize w:val="1"/>
      <w:tblCellMar>
        <w:left w:w="70" w:type="dxa"/>
        <w:right w:w="70" w:type="dxa"/>
      </w:tblCellMar>
    </w:tblPr>
  </w:style>
  <w:style w:type="table" w:customStyle="1" w:styleId="affe">
    <w:basedOn w:val="TableNormal0"/>
    <w:tblPr>
      <w:tblStyleRowBandSize w:val="1"/>
      <w:tblStyleColBandSize w:val="1"/>
      <w:tblCellMar>
        <w:left w:w="108" w:type="dxa"/>
        <w:right w:w="108" w:type="dxa"/>
      </w:tblCellMar>
    </w:tblPr>
  </w:style>
  <w:style w:type="table" w:customStyle="1" w:styleId="afff">
    <w:basedOn w:val="TableNormal0"/>
    <w:tblPr>
      <w:tblStyleRowBandSize w:val="1"/>
      <w:tblStyleColBandSize w:val="1"/>
      <w:tblCellMar>
        <w:left w:w="108" w:type="dxa"/>
        <w:right w:w="108" w:type="dxa"/>
      </w:tblCellMar>
    </w:tblPr>
  </w:style>
  <w:style w:type="table" w:customStyle="1" w:styleId="afff0">
    <w:basedOn w:val="TableNormal0"/>
    <w:tblPr>
      <w:tblStyleRowBandSize w:val="1"/>
      <w:tblStyleColBandSize w:val="1"/>
      <w:tblCellMar>
        <w:left w:w="70" w:type="dxa"/>
        <w:right w:w="70" w:type="dxa"/>
      </w:tblCellMar>
    </w:tblPr>
  </w:style>
  <w:style w:type="table" w:customStyle="1" w:styleId="afff1">
    <w:basedOn w:val="TableNormal0"/>
    <w:tblPr>
      <w:tblStyleRowBandSize w:val="1"/>
      <w:tblStyleColBandSize w:val="1"/>
      <w:tblCellMar>
        <w:left w:w="70" w:type="dxa"/>
        <w:right w:w="70" w:type="dxa"/>
      </w:tblCellMar>
    </w:tblPr>
  </w:style>
  <w:style w:type="table" w:customStyle="1" w:styleId="afff2">
    <w:basedOn w:val="TableNormal0"/>
    <w:tblPr>
      <w:tblStyleRowBandSize w:val="1"/>
      <w:tblStyleColBandSize w:val="1"/>
      <w:tblCellMar>
        <w:left w:w="70" w:type="dxa"/>
        <w:right w:w="70" w:type="dxa"/>
      </w:tblCellMar>
    </w:tblPr>
  </w:style>
  <w:style w:type="table" w:customStyle="1" w:styleId="afff3">
    <w:basedOn w:val="TableNormal0"/>
    <w:tblPr>
      <w:tblStyleRowBandSize w:val="1"/>
      <w:tblStyleColBandSize w:val="1"/>
      <w:tblCellMar>
        <w:left w:w="70" w:type="dxa"/>
        <w:right w:w="70" w:type="dxa"/>
      </w:tblCellMar>
    </w:tblPr>
  </w:style>
  <w:style w:type="table" w:customStyle="1" w:styleId="afff4">
    <w:basedOn w:val="TableNormal0"/>
    <w:tblPr>
      <w:tblStyleRowBandSize w:val="1"/>
      <w:tblStyleColBandSize w:val="1"/>
      <w:tblCellMar>
        <w:left w:w="70" w:type="dxa"/>
        <w:right w:w="70" w:type="dxa"/>
      </w:tblCellMar>
    </w:tblPr>
  </w:style>
  <w:style w:type="table" w:customStyle="1" w:styleId="afff5">
    <w:basedOn w:val="TableNormal0"/>
    <w:tblPr>
      <w:tblStyleRowBandSize w:val="1"/>
      <w:tblStyleColBandSize w:val="1"/>
      <w:tblCellMar>
        <w:left w:w="70" w:type="dxa"/>
        <w:right w:w="70" w:type="dxa"/>
      </w:tblCellMar>
    </w:tblPr>
  </w:style>
  <w:style w:type="table" w:customStyle="1" w:styleId="afff6">
    <w:basedOn w:val="TableNormal0"/>
    <w:tblPr>
      <w:tblStyleRowBandSize w:val="1"/>
      <w:tblStyleColBandSize w:val="1"/>
      <w:tblCellMar>
        <w:left w:w="70" w:type="dxa"/>
        <w:right w:w="70" w:type="dxa"/>
      </w:tblCellMar>
    </w:tblPr>
  </w:style>
  <w:style w:type="table" w:customStyle="1" w:styleId="afff7">
    <w:basedOn w:val="TableNormal0"/>
    <w:tblPr>
      <w:tblStyleRowBandSize w:val="1"/>
      <w:tblStyleColBandSize w:val="1"/>
      <w:tblCellMar>
        <w:left w:w="70" w:type="dxa"/>
        <w:right w:w="70" w:type="dxa"/>
      </w:tblCellMar>
    </w:tblPr>
  </w:style>
  <w:style w:type="table" w:customStyle="1" w:styleId="afff8">
    <w:basedOn w:val="TableNormal0"/>
    <w:tblPr>
      <w:tblStyleRowBandSize w:val="1"/>
      <w:tblStyleColBandSize w:val="1"/>
      <w:tblCellMar>
        <w:left w:w="70" w:type="dxa"/>
        <w:right w:w="70" w:type="dxa"/>
      </w:tblCellMar>
    </w:tblPr>
  </w:style>
  <w:style w:type="table" w:customStyle="1" w:styleId="afff9">
    <w:basedOn w:val="TableNormal0"/>
    <w:tblPr>
      <w:tblStyleRowBandSize w:val="1"/>
      <w:tblStyleColBandSize w:val="1"/>
      <w:tblCellMar>
        <w:left w:w="70" w:type="dxa"/>
        <w:right w:w="70" w:type="dxa"/>
      </w:tblCellMar>
    </w:tblPr>
  </w:style>
  <w:style w:type="table" w:customStyle="1" w:styleId="afffa">
    <w:basedOn w:val="TableNormal0"/>
    <w:tblPr>
      <w:tblStyleRowBandSize w:val="1"/>
      <w:tblStyleColBandSize w:val="1"/>
      <w:tblCellMar>
        <w:left w:w="70" w:type="dxa"/>
        <w:right w:w="70" w:type="dxa"/>
      </w:tblCellMar>
    </w:tblPr>
  </w:style>
  <w:style w:type="table" w:customStyle="1" w:styleId="afffb">
    <w:basedOn w:val="TableNormal0"/>
    <w:tblPr>
      <w:tblStyleRowBandSize w:val="1"/>
      <w:tblStyleColBandSize w:val="1"/>
      <w:tblCellMar>
        <w:left w:w="70" w:type="dxa"/>
        <w:right w:w="70" w:type="dxa"/>
      </w:tblCellMar>
    </w:tblPr>
  </w:style>
  <w:style w:type="table" w:customStyle="1" w:styleId="afffc">
    <w:basedOn w:val="TableNormal0"/>
    <w:tblPr>
      <w:tblStyleRowBandSize w:val="1"/>
      <w:tblStyleColBandSize w:val="1"/>
      <w:tblCellMar>
        <w:left w:w="70" w:type="dxa"/>
        <w:right w:w="70" w:type="dxa"/>
      </w:tblCellMar>
    </w:tblPr>
  </w:style>
  <w:style w:type="table" w:customStyle="1" w:styleId="afffd">
    <w:basedOn w:val="TableNormal0"/>
    <w:tblPr>
      <w:tblStyleRowBandSize w:val="1"/>
      <w:tblStyleColBandSize w:val="1"/>
      <w:tblCellMar>
        <w:left w:w="70" w:type="dxa"/>
        <w:right w:w="70" w:type="dxa"/>
      </w:tblCellMar>
    </w:tblPr>
  </w:style>
  <w:style w:type="table" w:customStyle="1" w:styleId="afffe">
    <w:basedOn w:val="TableNormal0"/>
    <w:tblPr>
      <w:tblStyleRowBandSize w:val="1"/>
      <w:tblStyleColBandSize w:val="1"/>
      <w:tblCellMar>
        <w:left w:w="70" w:type="dxa"/>
        <w:right w:w="70" w:type="dxa"/>
      </w:tblCellMar>
    </w:tblPr>
  </w:style>
  <w:style w:type="table" w:customStyle="1" w:styleId="affff">
    <w:basedOn w:val="TableNormal0"/>
    <w:tblPr>
      <w:tblStyleRowBandSize w:val="1"/>
      <w:tblStyleColBandSize w:val="1"/>
      <w:tblCellMar>
        <w:left w:w="70" w:type="dxa"/>
        <w:right w:w="70" w:type="dxa"/>
      </w:tblCellMar>
    </w:tblPr>
  </w:style>
  <w:style w:type="table" w:customStyle="1" w:styleId="affff0">
    <w:basedOn w:val="TableNormal0"/>
    <w:tblPr>
      <w:tblStyleRowBandSize w:val="1"/>
      <w:tblStyleColBandSize w:val="1"/>
      <w:tblCellMar>
        <w:left w:w="70" w:type="dxa"/>
        <w:right w:w="70" w:type="dxa"/>
      </w:tblCellMar>
    </w:tblPr>
  </w:style>
  <w:style w:type="table" w:customStyle="1" w:styleId="affff1">
    <w:basedOn w:val="TableNormal0"/>
    <w:tblPr>
      <w:tblStyleRowBandSize w:val="1"/>
      <w:tblStyleColBandSize w:val="1"/>
      <w:tblCellMar>
        <w:left w:w="70" w:type="dxa"/>
        <w:right w:w="70" w:type="dxa"/>
      </w:tblCellMar>
    </w:tblPr>
  </w:style>
  <w:style w:type="table" w:customStyle="1" w:styleId="affff2">
    <w:basedOn w:val="TableNormal0"/>
    <w:tblPr>
      <w:tblStyleRowBandSize w:val="1"/>
      <w:tblStyleColBandSize w:val="1"/>
      <w:tblCellMar>
        <w:left w:w="70" w:type="dxa"/>
        <w:right w:w="70" w:type="dxa"/>
      </w:tblCellMar>
    </w:tblPr>
  </w:style>
  <w:style w:type="table" w:customStyle="1" w:styleId="affff3">
    <w:basedOn w:val="TableNormal0"/>
    <w:tblPr>
      <w:tblStyleRowBandSize w:val="1"/>
      <w:tblStyleColBandSize w:val="1"/>
      <w:tblCellMar>
        <w:left w:w="70" w:type="dxa"/>
        <w:right w:w="70" w:type="dxa"/>
      </w:tblCellMar>
    </w:tblPr>
  </w:style>
  <w:style w:type="table" w:customStyle="1" w:styleId="affff4">
    <w:basedOn w:val="TableNormal0"/>
    <w:tblPr>
      <w:tblStyleRowBandSize w:val="1"/>
      <w:tblStyleColBandSize w:val="1"/>
      <w:tblCellMar>
        <w:left w:w="70" w:type="dxa"/>
        <w:right w:w="70" w:type="dxa"/>
      </w:tblCellMar>
    </w:tblPr>
  </w:style>
  <w:style w:type="table" w:customStyle="1" w:styleId="affff5">
    <w:basedOn w:val="TableNormal0"/>
    <w:tblPr>
      <w:tblStyleRowBandSize w:val="1"/>
      <w:tblStyleColBandSize w:val="1"/>
      <w:tblCellMar>
        <w:left w:w="70" w:type="dxa"/>
        <w:right w:w="70" w:type="dxa"/>
      </w:tblCellMar>
    </w:tblPr>
  </w:style>
  <w:style w:type="table" w:customStyle="1" w:styleId="affff6">
    <w:basedOn w:val="TableNormal0"/>
    <w:tblPr>
      <w:tblStyleRowBandSize w:val="1"/>
      <w:tblStyleColBandSize w:val="1"/>
      <w:tblCellMar>
        <w:left w:w="70" w:type="dxa"/>
        <w:right w:w="70" w:type="dxa"/>
      </w:tblCellMar>
    </w:tblPr>
  </w:style>
  <w:style w:type="table" w:customStyle="1" w:styleId="affff7">
    <w:basedOn w:val="TableNormal0"/>
    <w:tblPr>
      <w:tblStyleRowBandSize w:val="1"/>
      <w:tblStyleColBandSize w:val="1"/>
      <w:tblCellMar>
        <w:left w:w="70" w:type="dxa"/>
        <w:right w:w="70" w:type="dxa"/>
      </w:tblCellMar>
    </w:tblPr>
  </w:style>
  <w:style w:type="table" w:customStyle="1" w:styleId="affff8">
    <w:basedOn w:val="TableNormal0"/>
    <w:tblPr>
      <w:tblStyleRowBandSize w:val="1"/>
      <w:tblStyleColBandSize w:val="1"/>
      <w:tblCellMar>
        <w:left w:w="70" w:type="dxa"/>
        <w:right w:w="70" w:type="dxa"/>
      </w:tblCellMar>
    </w:tblPr>
  </w:style>
  <w:style w:type="table" w:customStyle="1" w:styleId="affff9">
    <w:basedOn w:val="TableNormal0"/>
    <w:tblPr>
      <w:tblStyleRowBandSize w:val="1"/>
      <w:tblStyleColBandSize w:val="1"/>
      <w:tblCellMar>
        <w:left w:w="70" w:type="dxa"/>
        <w:right w:w="70" w:type="dxa"/>
      </w:tblCellMar>
    </w:tblPr>
  </w:style>
  <w:style w:type="table" w:customStyle="1" w:styleId="affffa">
    <w:basedOn w:val="TableNormal0"/>
    <w:tblPr>
      <w:tblStyleRowBandSize w:val="1"/>
      <w:tblStyleColBandSize w:val="1"/>
      <w:tblCellMar>
        <w:left w:w="70" w:type="dxa"/>
        <w:right w:w="70" w:type="dxa"/>
      </w:tblCellMar>
    </w:tblPr>
  </w:style>
  <w:style w:type="table" w:customStyle="1" w:styleId="affffb">
    <w:basedOn w:val="TableNormal0"/>
    <w:tblPr>
      <w:tblStyleRowBandSize w:val="1"/>
      <w:tblStyleColBandSize w:val="1"/>
      <w:tblCellMar>
        <w:left w:w="70" w:type="dxa"/>
        <w:right w:w="70" w:type="dxa"/>
      </w:tblCellMar>
    </w:tblPr>
  </w:style>
  <w:style w:type="table" w:customStyle="1" w:styleId="affffc">
    <w:basedOn w:val="TableNormal0"/>
    <w:tblPr>
      <w:tblStyleRowBandSize w:val="1"/>
      <w:tblStyleColBandSize w:val="1"/>
      <w:tblCellMar>
        <w:top w:w="100" w:type="dxa"/>
        <w:left w:w="100" w:type="dxa"/>
        <w:bottom w:w="100" w:type="dxa"/>
        <w:right w:w="100" w:type="dxa"/>
      </w:tblCellMar>
    </w:tblPr>
  </w:style>
  <w:style w:type="table" w:customStyle="1" w:styleId="affffd">
    <w:basedOn w:val="TableNormal0"/>
    <w:tblPr>
      <w:tblStyleRowBandSize w:val="1"/>
      <w:tblStyleColBandSize w:val="1"/>
      <w:tblCellMar>
        <w:top w:w="100" w:type="dxa"/>
        <w:left w:w="100" w:type="dxa"/>
        <w:bottom w:w="100" w:type="dxa"/>
        <w:right w:w="100" w:type="dxa"/>
      </w:tblCellMar>
    </w:tblPr>
  </w:style>
  <w:style w:type="table" w:customStyle="1" w:styleId="affffe">
    <w:basedOn w:val="TableNormal0"/>
    <w:tblPr>
      <w:tblStyleRowBandSize w:val="1"/>
      <w:tblStyleColBandSize w:val="1"/>
      <w:tblCellMar>
        <w:top w:w="100" w:type="dxa"/>
        <w:left w:w="100" w:type="dxa"/>
        <w:bottom w:w="100" w:type="dxa"/>
        <w:right w:w="100" w:type="dxa"/>
      </w:tblCellMar>
    </w:tblPr>
  </w:style>
  <w:style w:type="table" w:customStyle="1" w:styleId="afffff">
    <w:basedOn w:val="TableNormal0"/>
    <w:tblPr>
      <w:tblStyleRowBandSize w:val="1"/>
      <w:tblStyleColBandSize w:val="1"/>
      <w:tblCellMar>
        <w:top w:w="100" w:type="dxa"/>
        <w:left w:w="100" w:type="dxa"/>
        <w:bottom w:w="100" w:type="dxa"/>
        <w:right w:w="100" w:type="dxa"/>
      </w:tblCellMar>
    </w:tblPr>
  </w:style>
  <w:style w:type="table" w:customStyle="1" w:styleId="afffff0">
    <w:basedOn w:val="TableNormal0"/>
    <w:tblPr>
      <w:tblStyleRowBandSize w:val="1"/>
      <w:tblStyleColBandSize w:val="1"/>
      <w:tblCellMar>
        <w:top w:w="100" w:type="dxa"/>
        <w:left w:w="100" w:type="dxa"/>
        <w:bottom w:w="100" w:type="dxa"/>
        <w:right w:w="100" w:type="dxa"/>
      </w:tblCellMar>
    </w:tblPr>
  </w:style>
  <w:style w:type="table" w:customStyle="1" w:styleId="afffff1">
    <w:basedOn w:val="TableNormal0"/>
    <w:tblPr>
      <w:tblStyleRowBandSize w:val="1"/>
      <w:tblStyleColBandSize w:val="1"/>
      <w:tblCellMar>
        <w:top w:w="100" w:type="dxa"/>
        <w:left w:w="100" w:type="dxa"/>
        <w:bottom w:w="100" w:type="dxa"/>
        <w:right w:w="100" w:type="dxa"/>
      </w:tblCellMar>
    </w:tblPr>
  </w:style>
  <w:style w:type="table" w:customStyle="1" w:styleId="afffff2">
    <w:basedOn w:val="TableNormal0"/>
    <w:tblPr>
      <w:tblStyleRowBandSize w:val="1"/>
      <w:tblStyleColBandSize w:val="1"/>
      <w:tblCellMar>
        <w:top w:w="100" w:type="dxa"/>
        <w:left w:w="100" w:type="dxa"/>
        <w:bottom w:w="100" w:type="dxa"/>
        <w:right w:w="100" w:type="dxa"/>
      </w:tblCellMar>
    </w:tblPr>
  </w:style>
  <w:style w:type="table" w:customStyle="1" w:styleId="afffff3">
    <w:basedOn w:val="TableNormal0"/>
    <w:tblPr>
      <w:tblStyleRowBandSize w:val="1"/>
      <w:tblStyleColBandSize w:val="1"/>
      <w:tblCellMar>
        <w:top w:w="100" w:type="dxa"/>
        <w:left w:w="100" w:type="dxa"/>
        <w:bottom w:w="100" w:type="dxa"/>
        <w:right w:w="100" w:type="dxa"/>
      </w:tblCellMar>
    </w:tblPr>
  </w:style>
  <w:style w:type="table" w:customStyle="1" w:styleId="afffff4">
    <w:basedOn w:val="TableNormal0"/>
    <w:tblPr>
      <w:tblStyleRowBandSize w:val="1"/>
      <w:tblStyleColBandSize w:val="1"/>
      <w:tblCellMar>
        <w:left w:w="70" w:type="dxa"/>
        <w:right w:w="70" w:type="dxa"/>
      </w:tblCellMar>
    </w:tblPr>
  </w:style>
  <w:style w:type="table" w:customStyle="1" w:styleId="afffff5">
    <w:basedOn w:val="TableNormal0"/>
    <w:tblPr>
      <w:tblStyleRowBandSize w:val="1"/>
      <w:tblStyleColBandSize w:val="1"/>
      <w:tblCellMar>
        <w:left w:w="70" w:type="dxa"/>
        <w:right w:w="70" w:type="dxa"/>
      </w:tblCellMar>
    </w:tblPr>
  </w:style>
  <w:style w:type="table" w:customStyle="1" w:styleId="afffff6">
    <w:basedOn w:val="TableNormal0"/>
    <w:tblPr>
      <w:tblStyleRowBandSize w:val="1"/>
      <w:tblStyleColBandSize w:val="1"/>
      <w:tblCellMar>
        <w:left w:w="70" w:type="dxa"/>
        <w:right w:w="70" w:type="dxa"/>
      </w:tblCellMar>
    </w:tblPr>
  </w:style>
  <w:style w:type="table" w:customStyle="1" w:styleId="afffff7">
    <w:basedOn w:val="TableNormal0"/>
    <w:tblPr>
      <w:tblStyleRowBandSize w:val="1"/>
      <w:tblStyleColBandSize w:val="1"/>
      <w:tblCellMar>
        <w:left w:w="70" w:type="dxa"/>
        <w:right w:w="70" w:type="dxa"/>
      </w:tblCellMar>
    </w:tblPr>
  </w:style>
  <w:style w:type="table" w:customStyle="1" w:styleId="afffff8">
    <w:basedOn w:val="TableNormal0"/>
    <w:tblPr>
      <w:tblStyleRowBandSize w:val="1"/>
      <w:tblStyleColBandSize w:val="1"/>
      <w:tblCellMar>
        <w:left w:w="70" w:type="dxa"/>
        <w:right w:w="70" w:type="dxa"/>
      </w:tblCellMar>
    </w:tblPr>
  </w:style>
  <w:style w:type="table" w:customStyle="1" w:styleId="afffff9">
    <w:basedOn w:val="TableNormal0"/>
    <w:tblPr>
      <w:tblStyleRowBandSize w:val="1"/>
      <w:tblStyleColBandSize w:val="1"/>
      <w:tblCellMar>
        <w:left w:w="70" w:type="dxa"/>
        <w:right w:w="70" w:type="dxa"/>
      </w:tblCellMar>
    </w:tblPr>
  </w:style>
  <w:style w:type="table" w:customStyle="1" w:styleId="afffffa">
    <w:basedOn w:val="TableNormal0"/>
    <w:tblPr>
      <w:tblStyleRowBandSize w:val="1"/>
      <w:tblStyleColBandSize w:val="1"/>
      <w:tblCellMar>
        <w:left w:w="70" w:type="dxa"/>
        <w:right w:w="70" w:type="dxa"/>
      </w:tblCellMar>
    </w:tblPr>
  </w:style>
  <w:style w:type="table" w:customStyle="1" w:styleId="afffffb">
    <w:basedOn w:val="TableNormal0"/>
    <w:tblPr>
      <w:tblStyleRowBandSize w:val="1"/>
      <w:tblStyleColBandSize w:val="1"/>
      <w:tblCellMar>
        <w:left w:w="70" w:type="dxa"/>
        <w:right w:w="70" w:type="dxa"/>
      </w:tblCellMar>
    </w:tblPr>
  </w:style>
  <w:style w:type="table" w:customStyle="1" w:styleId="afffffc">
    <w:basedOn w:val="TableNormal0"/>
    <w:tblPr>
      <w:tblStyleRowBandSize w:val="1"/>
      <w:tblStyleColBandSize w:val="1"/>
      <w:tblCellMar>
        <w:left w:w="70" w:type="dxa"/>
        <w:right w:w="70" w:type="dxa"/>
      </w:tblCellMar>
    </w:tblPr>
  </w:style>
  <w:style w:type="table" w:customStyle="1" w:styleId="afffffd">
    <w:basedOn w:val="TableNormal0"/>
    <w:tblPr>
      <w:tblStyleRowBandSize w:val="1"/>
      <w:tblStyleColBandSize w:val="1"/>
      <w:tblCellMar>
        <w:left w:w="70" w:type="dxa"/>
        <w:right w:w="70" w:type="dxa"/>
      </w:tblCellMar>
    </w:tblPr>
  </w:style>
  <w:style w:type="table" w:customStyle="1" w:styleId="afffffe">
    <w:basedOn w:val="TableNormal0"/>
    <w:tblPr>
      <w:tblStyleRowBandSize w:val="1"/>
      <w:tblStyleColBandSize w:val="1"/>
      <w:tblCellMar>
        <w:left w:w="70" w:type="dxa"/>
        <w:right w:w="70" w:type="dxa"/>
      </w:tblCellMar>
    </w:tblPr>
  </w:style>
  <w:style w:type="table" w:customStyle="1" w:styleId="affffff">
    <w:basedOn w:val="TableNormal0"/>
    <w:tblPr>
      <w:tblStyleRowBandSize w:val="1"/>
      <w:tblStyleColBandSize w:val="1"/>
      <w:tblCellMar>
        <w:left w:w="70" w:type="dxa"/>
        <w:right w:w="70" w:type="dxa"/>
      </w:tblCellMar>
    </w:tblPr>
  </w:style>
  <w:style w:type="table" w:customStyle="1" w:styleId="affffff0">
    <w:basedOn w:val="TableNormal0"/>
    <w:tblPr>
      <w:tblStyleRowBandSize w:val="1"/>
      <w:tblStyleColBandSize w:val="1"/>
      <w:tblCellMar>
        <w:left w:w="70" w:type="dxa"/>
        <w:right w:w="70" w:type="dxa"/>
      </w:tblCellMar>
    </w:tblPr>
  </w:style>
  <w:style w:type="table" w:customStyle="1" w:styleId="affffff1">
    <w:basedOn w:val="TableNormal0"/>
    <w:tblPr>
      <w:tblStyleRowBandSize w:val="1"/>
      <w:tblStyleColBandSize w:val="1"/>
      <w:tblCellMar>
        <w:left w:w="70" w:type="dxa"/>
        <w:right w:w="70" w:type="dxa"/>
      </w:tblCellMar>
    </w:tblPr>
  </w:style>
  <w:style w:type="table" w:customStyle="1" w:styleId="affffff2">
    <w:basedOn w:val="TableNormal0"/>
    <w:tblPr>
      <w:tblStyleRowBandSize w:val="1"/>
      <w:tblStyleColBandSize w:val="1"/>
      <w:tblCellMar>
        <w:left w:w="70" w:type="dxa"/>
        <w:right w:w="70" w:type="dxa"/>
      </w:tblCellMar>
    </w:tblPr>
  </w:style>
  <w:style w:type="table" w:customStyle="1" w:styleId="affffff3">
    <w:basedOn w:val="TableNormal0"/>
    <w:tblPr>
      <w:tblStyleRowBandSize w:val="1"/>
      <w:tblStyleColBandSize w:val="1"/>
      <w:tblCellMar>
        <w:left w:w="70" w:type="dxa"/>
        <w:right w:w="70" w:type="dxa"/>
      </w:tblCellMar>
    </w:tblPr>
  </w:style>
  <w:style w:type="table" w:customStyle="1" w:styleId="affffff4">
    <w:basedOn w:val="TableNormal0"/>
    <w:tblPr>
      <w:tblStyleRowBandSize w:val="1"/>
      <w:tblStyleColBandSize w:val="1"/>
      <w:tblCellMar>
        <w:left w:w="70" w:type="dxa"/>
        <w:right w:w="70" w:type="dxa"/>
      </w:tblCellMar>
    </w:tblPr>
  </w:style>
  <w:style w:type="table" w:customStyle="1" w:styleId="affffff5">
    <w:basedOn w:val="TableNormal0"/>
    <w:tblPr>
      <w:tblStyleRowBandSize w:val="1"/>
      <w:tblStyleColBandSize w:val="1"/>
      <w:tblCellMar>
        <w:left w:w="70" w:type="dxa"/>
        <w:right w:w="70" w:type="dxa"/>
      </w:tblCellMar>
    </w:tblPr>
  </w:style>
  <w:style w:type="table" w:customStyle="1" w:styleId="affffff6">
    <w:basedOn w:val="TableNormal0"/>
    <w:tblPr>
      <w:tblStyleRowBandSize w:val="1"/>
      <w:tblStyleColBandSize w:val="1"/>
      <w:tblCellMar>
        <w:left w:w="70" w:type="dxa"/>
        <w:right w:w="70" w:type="dxa"/>
      </w:tblCellMar>
    </w:tblPr>
  </w:style>
  <w:style w:type="table" w:customStyle="1" w:styleId="affffff7">
    <w:basedOn w:val="TableNormal0"/>
    <w:tblPr>
      <w:tblStyleRowBandSize w:val="1"/>
      <w:tblStyleColBandSize w:val="1"/>
      <w:tblCellMar>
        <w:left w:w="70" w:type="dxa"/>
        <w:right w:w="70" w:type="dxa"/>
      </w:tblCellMar>
    </w:tblPr>
  </w:style>
  <w:style w:type="table" w:customStyle="1" w:styleId="affffff8">
    <w:basedOn w:val="TableNormal0"/>
    <w:tblPr>
      <w:tblStyleRowBandSize w:val="1"/>
      <w:tblStyleColBandSize w:val="1"/>
      <w:tblCellMar>
        <w:left w:w="70" w:type="dxa"/>
        <w:right w:w="70" w:type="dxa"/>
      </w:tblCellMar>
    </w:tblPr>
  </w:style>
  <w:style w:type="table" w:customStyle="1" w:styleId="affffff9">
    <w:basedOn w:val="TableNormal0"/>
    <w:tblPr>
      <w:tblStyleRowBandSize w:val="1"/>
      <w:tblStyleColBandSize w:val="1"/>
      <w:tblCellMar>
        <w:left w:w="70" w:type="dxa"/>
        <w:right w:w="70" w:type="dxa"/>
      </w:tblCellMar>
    </w:tblPr>
  </w:style>
  <w:style w:type="table" w:customStyle="1" w:styleId="affffffa">
    <w:basedOn w:val="TableNormal0"/>
    <w:tblPr>
      <w:tblStyleRowBandSize w:val="1"/>
      <w:tblStyleColBandSize w:val="1"/>
      <w:tblCellMar>
        <w:left w:w="70" w:type="dxa"/>
        <w:right w:w="70" w:type="dxa"/>
      </w:tblCellMar>
    </w:tblPr>
  </w:style>
  <w:style w:type="paragraph" w:styleId="Prrafodelista">
    <w:name w:val="List Paragraph"/>
    <w:basedOn w:val="Normal"/>
    <w:uiPriority w:val="34"/>
    <w:qFormat/>
    <w:rsid w:val="000422C3"/>
    <w:pPr>
      <w:ind w:left="720"/>
      <w:contextualSpacing/>
    </w:pPr>
  </w:style>
  <w:style w:type="character" w:styleId="Hipervnculo">
    <w:name w:val="Hyperlink"/>
    <w:basedOn w:val="Fuentedeprrafopredeter"/>
    <w:uiPriority w:val="99"/>
    <w:unhideWhenUsed/>
    <w:rsid w:val="005D31CD"/>
    <w:rPr>
      <w:color w:val="0000FF" w:themeColor="hyperlink"/>
      <w:u w:val="single"/>
    </w:rPr>
  </w:style>
  <w:style w:type="character" w:styleId="Mencinsinresolver">
    <w:name w:val="Unresolved Mention"/>
    <w:basedOn w:val="Fuentedeprrafopredeter"/>
    <w:uiPriority w:val="99"/>
    <w:semiHidden/>
    <w:unhideWhenUsed/>
    <w:rsid w:val="005D31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ipyme.org/es-ES/DecisionEmprender/FormasJuridicas/Paginas/ProcesoConstitucionA.aspx?cod=16&amp;nombre=N%C3%BAmero+de+identificaci%C3%B3n+fiscal" TargetMode="External"/><Relationship Id="rId13" Type="http://schemas.openxmlformats.org/officeDocument/2006/relationships/hyperlink" Target="https://vlex.es/vid/ambito-societario-380390782" TargetMode="External"/><Relationship Id="rId18" Type="http://schemas.openxmlformats.org/officeDocument/2006/relationships/hyperlink" Target="https://jraeconomistas.com/rellenar-presentar-el-modelo-111/"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www.notariosyregistradores.com/CORTOS/2010/37-reducciondecargas.htm" TargetMode="External"/><Relationship Id="rId17" Type="http://schemas.openxmlformats.org/officeDocument/2006/relationships/hyperlink" Target="https://www.contratode.net/modelos-tributarios/modelo-111/"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www.contratode.net/wp-content/uploads/2016/09/Modelo-111.pdf"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mc.es/DenominacionesSociales.aspx" TargetMode="Externa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www.juntadeandalucia.es/economiayhacienda/apl/surweb/ayuda/modelos/model" TargetMode="External"/><Relationship Id="rId23"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hyperlink" Target="https://getquipu.com/blog/como-rellenar-el-modelo-303/" TargetMode="External"/><Relationship Id="rId4" Type="http://schemas.openxmlformats.org/officeDocument/2006/relationships/settings" Target="settings.xml"/><Relationship Id="rId9" Type="http://schemas.openxmlformats.org/officeDocument/2006/relationships/hyperlink" Target="http://www.ipyme.org/es-ES/DecisionEmprender/FormasJuridicas/Paginas/ProcesoConstitucionA.aspx?cod=16&amp;nombre=N%C3%BAmero+de+identificaci%C3%B3n+fiscal" TargetMode="External"/><Relationship Id="rId14" Type="http://schemas.openxmlformats.org/officeDocument/2006/relationships/hyperlink" Target="https://www.juntadeandalucia.es/economiayhacienda/apl/surweb/modelos/modelo600/modelo600.ctl" TargetMode="External"/><Relationship Id="rId22" Type="http://schemas.openxmlformats.org/officeDocument/2006/relationships/footer" Target="footer1.xml"/><Relationship Id="rId27"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5ybvM0UlF3QNl9Wm8X7CPB/Dh4Q==">CgMxLjAyEGtpeC51bWFvN2pubWd3anEyEGtpeC40bHgzNHF2N3ZjZ3oyEGtpeC4zNXd4azNxbWhyZnEyCWguNGQzNG9nODIJaC4zMGowemxsMg5oLnBtbG5xdWx1MjZ3MDIJaC4xZm9iOXRlMgloLjN6bnlzaDcyCWguMmV0OTJwMDIIaC50eWpjd3QyCWguM2R5NnZrbTIIaC5namRneHMyCWguMXQzaDVzZjgAciExc2x1TWVwTTBNcHRmejI4YnQ2UTFPOVBzUDcwRF95dl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155</TotalTime>
  <Pages>60</Pages>
  <Words>15429</Words>
  <Characters>84863</Characters>
  <Application>Microsoft Office Word</Application>
  <DocSecurity>0</DocSecurity>
  <Lines>707</Lines>
  <Paragraphs>200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avd</dc:creator>
  <cp:lastModifiedBy>Encarni Lopez</cp:lastModifiedBy>
  <cp:revision>24</cp:revision>
  <dcterms:created xsi:type="dcterms:W3CDTF">2025-10-26T20:17:00Z</dcterms:created>
  <dcterms:modified xsi:type="dcterms:W3CDTF">2025-10-30T09:08:00Z</dcterms:modified>
</cp:coreProperties>
</file>