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F2BCB" w14:textId="77777777" w:rsidR="00C7721C" w:rsidRDefault="00000000" w:rsidP="00207349">
      <w:pPr>
        <w:keepNext/>
        <w:spacing w:before="120" w:line="240" w:lineRule="auto"/>
        <w:jc w:val="both"/>
        <w:rPr>
          <w:b/>
          <w:sz w:val="24"/>
          <w:szCs w:val="24"/>
        </w:rPr>
      </w:pPr>
      <w:r>
        <w:rPr>
          <w:b/>
          <w:sz w:val="24"/>
          <w:szCs w:val="24"/>
        </w:rPr>
        <w:t xml:space="preserve"> I.E.S.  “EL ARGAR”   </w:t>
      </w:r>
    </w:p>
    <w:p w14:paraId="60600268" w14:textId="77777777" w:rsidR="00C7721C" w:rsidRDefault="00000000" w:rsidP="00207349">
      <w:pPr>
        <w:pStyle w:val="Ttulo1"/>
        <w:keepLines w:val="0"/>
        <w:spacing w:before="120" w:after="240" w:line="240" w:lineRule="auto"/>
        <w:jc w:val="both"/>
        <w:rPr>
          <w:b/>
          <w:sz w:val="24"/>
          <w:szCs w:val="24"/>
        </w:rPr>
      </w:pPr>
      <w:r>
        <w:rPr>
          <w:b/>
          <w:sz w:val="24"/>
          <w:szCs w:val="24"/>
        </w:rPr>
        <w:t>ALMERÍA</w:t>
      </w:r>
    </w:p>
    <w:p w14:paraId="5E492CB1" w14:textId="77777777" w:rsidR="00C7721C" w:rsidRDefault="00C7721C" w:rsidP="00207349">
      <w:pPr>
        <w:spacing w:before="120" w:line="240" w:lineRule="auto"/>
        <w:jc w:val="both"/>
        <w:rPr>
          <w:sz w:val="24"/>
          <w:szCs w:val="24"/>
        </w:rPr>
      </w:pPr>
    </w:p>
    <w:p w14:paraId="38446522" w14:textId="77777777" w:rsidR="00C7721C" w:rsidRDefault="00000000" w:rsidP="00207349">
      <w:pPr>
        <w:pStyle w:val="Ttulo2"/>
        <w:keepLines w:val="0"/>
        <w:widowControl w:val="0"/>
        <w:spacing w:before="120" w:after="0" w:line="240" w:lineRule="auto"/>
        <w:jc w:val="both"/>
        <w:rPr>
          <w:b/>
          <w:sz w:val="24"/>
          <w:szCs w:val="24"/>
        </w:rPr>
      </w:pPr>
      <w:r>
        <w:rPr>
          <w:b/>
          <w:sz w:val="24"/>
          <w:szCs w:val="24"/>
        </w:rPr>
        <w:t>DEPARTAMENTO: ADMINISTRACIÓN Y GESTIÓN</w:t>
      </w:r>
    </w:p>
    <w:p w14:paraId="32E8933B" w14:textId="77777777" w:rsidR="00C7721C" w:rsidRDefault="00C7721C" w:rsidP="00207349">
      <w:pPr>
        <w:pStyle w:val="Ttulo2"/>
        <w:keepLines w:val="0"/>
        <w:widowControl w:val="0"/>
        <w:spacing w:before="120" w:after="0" w:line="240" w:lineRule="auto"/>
        <w:jc w:val="both"/>
        <w:rPr>
          <w:sz w:val="24"/>
          <w:szCs w:val="24"/>
        </w:rPr>
      </w:pPr>
    </w:p>
    <w:p w14:paraId="1F651C05" w14:textId="77777777" w:rsidR="00C7721C" w:rsidRDefault="00000000" w:rsidP="00207349">
      <w:pPr>
        <w:pStyle w:val="Ttulo2"/>
        <w:keepLines w:val="0"/>
        <w:widowControl w:val="0"/>
        <w:spacing w:before="120" w:after="0" w:line="240" w:lineRule="auto"/>
        <w:jc w:val="both"/>
        <w:rPr>
          <w:b/>
          <w:sz w:val="24"/>
          <w:szCs w:val="24"/>
        </w:rPr>
      </w:pPr>
      <w:r>
        <w:rPr>
          <w:b/>
          <w:sz w:val="24"/>
          <w:szCs w:val="24"/>
        </w:rPr>
        <w:t>Curso/Grupo/Ciclo:</w:t>
      </w:r>
      <w:r>
        <w:rPr>
          <w:b/>
          <w:sz w:val="24"/>
          <w:szCs w:val="24"/>
        </w:rPr>
        <w:tab/>
        <w:t>2º ADMINISTRACIÓN Y FINANZAS</w:t>
      </w:r>
    </w:p>
    <w:p w14:paraId="04F0C0A4" w14:textId="77777777" w:rsidR="00C7721C" w:rsidRDefault="00C7721C" w:rsidP="00207349">
      <w:pPr>
        <w:pStyle w:val="Ttulo1"/>
        <w:keepLines w:val="0"/>
        <w:spacing w:before="120" w:after="0" w:line="240" w:lineRule="auto"/>
        <w:jc w:val="both"/>
        <w:rPr>
          <w:sz w:val="24"/>
          <w:szCs w:val="24"/>
        </w:rPr>
      </w:pPr>
    </w:p>
    <w:p w14:paraId="231AF85F" w14:textId="77777777" w:rsidR="00C7721C" w:rsidRDefault="00000000" w:rsidP="00207349">
      <w:pPr>
        <w:pStyle w:val="Ttulo1"/>
        <w:keepLines w:val="0"/>
        <w:spacing w:before="120" w:after="0" w:line="240" w:lineRule="auto"/>
        <w:jc w:val="both"/>
        <w:rPr>
          <w:b/>
          <w:sz w:val="24"/>
          <w:szCs w:val="24"/>
        </w:rPr>
      </w:pPr>
      <w:r>
        <w:rPr>
          <w:b/>
          <w:sz w:val="24"/>
          <w:szCs w:val="24"/>
        </w:rPr>
        <w:t>MÓDULO PROFESIONAL: PROGRAMAS DE GESTIÓN EMPRESARIAL: GESTIÓN COMERCIAL, CONTABLE Y LABORAL</w:t>
      </w:r>
    </w:p>
    <w:p w14:paraId="5CB70F1B" w14:textId="77777777" w:rsidR="00C7721C" w:rsidRDefault="00C7721C" w:rsidP="00207349">
      <w:pPr>
        <w:spacing w:before="120" w:line="240" w:lineRule="auto"/>
        <w:jc w:val="both"/>
        <w:rPr>
          <w:sz w:val="24"/>
          <w:szCs w:val="24"/>
        </w:rPr>
      </w:pPr>
    </w:p>
    <w:p w14:paraId="75CB5A4B" w14:textId="77777777" w:rsidR="00C7721C" w:rsidRDefault="00000000" w:rsidP="00207349">
      <w:pPr>
        <w:pBdr>
          <w:top w:val="single" w:sz="6" w:space="1" w:color="000000"/>
          <w:left w:val="single" w:sz="6" w:space="0" w:color="000000"/>
          <w:bottom w:val="single" w:sz="18" w:space="1" w:color="000000"/>
          <w:right w:val="single" w:sz="18" w:space="1" w:color="000000"/>
        </w:pBdr>
        <w:spacing w:before="120" w:line="240" w:lineRule="auto"/>
        <w:jc w:val="both"/>
        <w:rPr>
          <w:b/>
          <w:sz w:val="24"/>
          <w:szCs w:val="24"/>
        </w:rPr>
      </w:pPr>
      <w:r>
        <w:rPr>
          <w:b/>
          <w:sz w:val="24"/>
          <w:szCs w:val="24"/>
        </w:rPr>
        <w:t>P  R  O  G  R  A  M  A  C  I  Ó  N</w:t>
      </w:r>
    </w:p>
    <w:p w14:paraId="1553E722" w14:textId="77777777" w:rsidR="00C7721C" w:rsidRDefault="00000000" w:rsidP="00207349">
      <w:pPr>
        <w:pBdr>
          <w:top w:val="single" w:sz="6" w:space="1" w:color="000000"/>
          <w:left w:val="single" w:sz="6" w:space="0" w:color="000000"/>
          <w:bottom w:val="single" w:sz="18" w:space="1" w:color="000000"/>
          <w:right w:val="single" w:sz="18" w:space="1" w:color="000000"/>
        </w:pBdr>
        <w:spacing w:before="120" w:line="240" w:lineRule="auto"/>
        <w:jc w:val="both"/>
        <w:rPr>
          <w:b/>
          <w:sz w:val="24"/>
          <w:szCs w:val="24"/>
        </w:rPr>
      </w:pPr>
      <w:r>
        <w:rPr>
          <w:b/>
          <w:sz w:val="24"/>
          <w:szCs w:val="24"/>
        </w:rPr>
        <w:t>CICLOS FORMATIVOS</w:t>
      </w:r>
    </w:p>
    <w:p w14:paraId="4ED6CECE" w14:textId="77777777" w:rsidR="00C7721C" w:rsidRDefault="00000000" w:rsidP="00207349">
      <w:pPr>
        <w:pBdr>
          <w:top w:val="single" w:sz="6" w:space="1" w:color="000000"/>
          <w:left w:val="single" w:sz="6" w:space="0" w:color="000000"/>
          <w:bottom w:val="single" w:sz="18" w:space="1" w:color="000000"/>
          <w:right w:val="single" w:sz="18" w:space="1" w:color="000000"/>
        </w:pBdr>
        <w:spacing w:before="120" w:line="240" w:lineRule="auto"/>
        <w:jc w:val="both"/>
        <w:rPr>
          <w:b/>
          <w:sz w:val="24"/>
          <w:szCs w:val="24"/>
        </w:rPr>
      </w:pPr>
      <w:r>
        <w:rPr>
          <w:b/>
          <w:sz w:val="24"/>
          <w:szCs w:val="24"/>
        </w:rPr>
        <w:t>POR OBJETIVOS Y COMPETENCIAS</w:t>
      </w:r>
    </w:p>
    <w:p w14:paraId="21C88B4E" w14:textId="77777777" w:rsidR="00C7721C" w:rsidRDefault="00000000" w:rsidP="00207349">
      <w:pPr>
        <w:pBdr>
          <w:top w:val="single" w:sz="6" w:space="1" w:color="000000"/>
          <w:left w:val="single" w:sz="6" w:space="0" w:color="000000"/>
          <w:bottom w:val="single" w:sz="18" w:space="1" w:color="000000"/>
          <w:right w:val="single" w:sz="18" w:space="1" w:color="000000"/>
        </w:pBdr>
        <w:spacing w:before="120" w:line="240" w:lineRule="auto"/>
        <w:jc w:val="both"/>
        <w:rPr>
          <w:sz w:val="24"/>
          <w:szCs w:val="24"/>
        </w:rPr>
      </w:pPr>
      <w:r>
        <w:rPr>
          <w:b/>
          <w:sz w:val="24"/>
          <w:szCs w:val="24"/>
        </w:rPr>
        <w:t>CURSO (Año Escolar): 2025/26</w:t>
      </w:r>
    </w:p>
    <w:p w14:paraId="2594FA57" w14:textId="77777777" w:rsidR="00C7721C" w:rsidRDefault="00C7721C" w:rsidP="00207349">
      <w:pPr>
        <w:pBdr>
          <w:top w:val="single" w:sz="6" w:space="1" w:color="000000"/>
          <w:left w:val="single" w:sz="6" w:space="0" w:color="000000"/>
          <w:bottom w:val="single" w:sz="18" w:space="1" w:color="000000"/>
          <w:right w:val="single" w:sz="18" w:space="1" w:color="000000"/>
        </w:pBdr>
        <w:spacing w:before="120" w:line="240" w:lineRule="auto"/>
        <w:jc w:val="both"/>
        <w:rPr>
          <w:b/>
          <w:sz w:val="24"/>
          <w:szCs w:val="24"/>
        </w:rPr>
      </w:pPr>
    </w:p>
    <w:p w14:paraId="5F54AEA0" w14:textId="77777777" w:rsidR="00C7721C" w:rsidRDefault="00C7721C" w:rsidP="00207349">
      <w:pPr>
        <w:spacing w:before="120" w:line="240" w:lineRule="auto"/>
        <w:jc w:val="both"/>
        <w:rPr>
          <w:b/>
          <w:sz w:val="24"/>
          <w:szCs w:val="24"/>
        </w:rPr>
      </w:pPr>
    </w:p>
    <w:tbl>
      <w:tblPr>
        <w:tblStyle w:val="a"/>
        <w:tblW w:w="4990" w:type="dxa"/>
        <w:tblInd w:w="205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4990"/>
      </w:tblGrid>
      <w:tr w:rsidR="00C7721C" w14:paraId="20528955" w14:textId="77777777" w:rsidTr="00C24B3B">
        <w:trPr>
          <w:trHeight w:val="884"/>
        </w:trPr>
        <w:tc>
          <w:tcPr>
            <w:tcW w:w="11580" w:type="dxa"/>
            <w:tcBorders>
              <w:top w:val="single" w:sz="24" w:space="0" w:color="000000"/>
              <w:bottom w:val="single" w:sz="24" w:space="0" w:color="000000"/>
            </w:tcBorders>
          </w:tcPr>
          <w:p w14:paraId="4EBC13DB" w14:textId="77777777" w:rsidR="00C7721C" w:rsidRDefault="00000000" w:rsidP="00207349">
            <w:pPr>
              <w:spacing w:before="120" w:line="240" w:lineRule="auto"/>
              <w:jc w:val="both"/>
              <w:rPr>
                <w:sz w:val="24"/>
                <w:szCs w:val="24"/>
              </w:rPr>
            </w:pPr>
            <w:r>
              <w:rPr>
                <w:sz w:val="24"/>
                <w:szCs w:val="24"/>
              </w:rPr>
              <w:t>PROFESORES QUE IMPARTEN LA ASIGNATURA Y ASUMEN POR TANTO EL CONTENIDO DE ESTA PROGRAMACIÓN</w:t>
            </w:r>
          </w:p>
        </w:tc>
      </w:tr>
      <w:tr w:rsidR="00C7721C" w14:paraId="4590C031" w14:textId="77777777" w:rsidTr="00C24B3B">
        <w:trPr>
          <w:trHeight w:val="369"/>
        </w:trPr>
        <w:tc>
          <w:tcPr>
            <w:tcW w:w="11580" w:type="dxa"/>
            <w:tcBorders>
              <w:top w:val="single" w:sz="24" w:space="0" w:color="000000"/>
            </w:tcBorders>
          </w:tcPr>
          <w:p w14:paraId="196B5461" w14:textId="77777777" w:rsidR="00C7721C" w:rsidRDefault="00000000" w:rsidP="00207349">
            <w:pPr>
              <w:spacing w:before="120" w:line="240" w:lineRule="auto"/>
              <w:jc w:val="both"/>
              <w:rPr>
                <w:sz w:val="24"/>
                <w:szCs w:val="24"/>
              </w:rPr>
            </w:pPr>
            <w:r>
              <w:rPr>
                <w:sz w:val="24"/>
                <w:szCs w:val="24"/>
              </w:rPr>
              <w:t xml:space="preserve"> MARÍA JESÚS IGLESIAS RAGEL</w:t>
            </w:r>
          </w:p>
        </w:tc>
      </w:tr>
      <w:tr w:rsidR="00C7721C" w14:paraId="2A5F1253" w14:textId="77777777" w:rsidTr="00C24B3B">
        <w:trPr>
          <w:trHeight w:val="369"/>
        </w:trPr>
        <w:tc>
          <w:tcPr>
            <w:tcW w:w="11580" w:type="dxa"/>
          </w:tcPr>
          <w:p w14:paraId="5D29DF0E" w14:textId="77777777" w:rsidR="00C7721C" w:rsidRDefault="00C7721C" w:rsidP="00207349">
            <w:pPr>
              <w:spacing w:before="120" w:line="240" w:lineRule="auto"/>
              <w:jc w:val="both"/>
              <w:rPr>
                <w:sz w:val="24"/>
                <w:szCs w:val="24"/>
              </w:rPr>
            </w:pPr>
          </w:p>
        </w:tc>
      </w:tr>
    </w:tbl>
    <w:p w14:paraId="1C4EC5C2" w14:textId="77777777" w:rsidR="00C7721C" w:rsidRDefault="00C7721C" w:rsidP="00207349">
      <w:pPr>
        <w:spacing w:before="120" w:line="240" w:lineRule="auto"/>
        <w:jc w:val="both"/>
        <w:rPr>
          <w:sz w:val="24"/>
          <w:szCs w:val="24"/>
        </w:rPr>
      </w:pPr>
    </w:p>
    <w:p w14:paraId="15056185" w14:textId="77777777" w:rsidR="00C7721C" w:rsidRDefault="00C7721C" w:rsidP="00207349">
      <w:pPr>
        <w:spacing w:before="120" w:line="240" w:lineRule="auto"/>
        <w:ind w:firstLine="709"/>
        <w:jc w:val="both"/>
        <w:rPr>
          <w:color w:val="FF0000"/>
          <w:sz w:val="24"/>
          <w:szCs w:val="24"/>
        </w:rPr>
      </w:pPr>
    </w:p>
    <w:tbl>
      <w:tblPr>
        <w:tblStyle w:val="a0"/>
        <w:tblW w:w="5868" w:type="dxa"/>
        <w:jc w:val="center"/>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868"/>
      </w:tblGrid>
      <w:tr w:rsidR="00C7721C" w14:paraId="575ABAF4" w14:textId="77777777">
        <w:trPr>
          <w:trHeight w:val="1035"/>
          <w:jc w:val="center"/>
        </w:trPr>
        <w:tc>
          <w:tcPr>
            <w:tcW w:w="5868" w:type="dxa"/>
            <w:tcBorders>
              <w:top w:val="single" w:sz="24" w:space="0" w:color="000000"/>
              <w:bottom w:val="single" w:sz="24" w:space="0" w:color="000000"/>
              <w:right w:val="single" w:sz="24" w:space="0" w:color="000000"/>
            </w:tcBorders>
            <w:vAlign w:val="center"/>
          </w:tcPr>
          <w:p w14:paraId="0A7AEE15" w14:textId="77777777" w:rsidR="00C7721C" w:rsidRDefault="00000000" w:rsidP="00207349">
            <w:pPr>
              <w:spacing w:before="120" w:line="240" w:lineRule="auto"/>
              <w:jc w:val="both"/>
              <w:rPr>
                <w:sz w:val="24"/>
                <w:szCs w:val="24"/>
              </w:rPr>
            </w:pPr>
            <w:r>
              <w:rPr>
                <w:sz w:val="24"/>
                <w:szCs w:val="24"/>
              </w:rPr>
              <w:t>HERRAMIENTAS DE EVALUACIÓN</w:t>
            </w:r>
          </w:p>
          <w:p w14:paraId="290C490A" w14:textId="77777777" w:rsidR="00C7721C" w:rsidRDefault="00C7721C" w:rsidP="00207349">
            <w:pPr>
              <w:spacing w:before="120" w:line="240" w:lineRule="auto"/>
              <w:jc w:val="both"/>
              <w:rPr>
                <w:color w:val="0000FF"/>
                <w:sz w:val="24"/>
                <w:szCs w:val="24"/>
              </w:rPr>
            </w:pPr>
          </w:p>
        </w:tc>
      </w:tr>
      <w:tr w:rsidR="00C7721C" w14:paraId="2D537EB4" w14:textId="77777777">
        <w:trPr>
          <w:jc w:val="center"/>
        </w:trPr>
        <w:tc>
          <w:tcPr>
            <w:tcW w:w="5868" w:type="dxa"/>
            <w:tcBorders>
              <w:top w:val="single" w:sz="24" w:space="0" w:color="000000"/>
              <w:right w:val="single" w:sz="24" w:space="0" w:color="000000"/>
            </w:tcBorders>
          </w:tcPr>
          <w:p w14:paraId="4EC316EE" w14:textId="77777777" w:rsidR="00C7721C" w:rsidRDefault="00000000" w:rsidP="00207349">
            <w:pPr>
              <w:spacing w:before="120" w:line="240" w:lineRule="auto"/>
              <w:jc w:val="both"/>
              <w:rPr>
                <w:color w:val="0000FF"/>
                <w:sz w:val="24"/>
                <w:szCs w:val="24"/>
              </w:rPr>
            </w:pPr>
            <w:r>
              <w:rPr>
                <w:color w:val="0000FF"/>
                <w:sz w:val="24"/>
                <w:szCs w:val="24"/>
              </w:rPr>
              <w:t>TRABAJOS EN CLASE</w:t>
            </w:r>
          </w:p>
        </w:tc>
      </w:tr>
      <w:tr w:rsidR="00C7721C" w14:paraId="1ED7D995" w14:textId="77777777">
        <w:trPr>
          <w:jc w:val="center"/>
        </w:trPr>
        <w:tc>
          <w:tcPr>
            <w:tcW w:w="5868" w:type="dxa"/>
            <w:tcBorders>
              <w:right w:val="single" w:sz="24" w:space="0" w:color="000000"/>
            </w:tcBorders>
          </w:tcPr>
          <w:p w14:paraId="77309BD9" w14:textId="77777777" w:rsidR="00C7721C" w:rsidRDefault="00000000" w:rsidP="00207349">
            <w:pPr>
              <w:spacing w:before="120" w:line="240" w:lineRule="auto"/>
              <w:jc w:val="both"/>
              <w:rPr>
                <w:color w:val="0000FF"/>
                <w:sz w:val="24"/>
                <w:szCs w:val="24"/>
              </w:rPr>
            </w:pPr>
            <w:r>
              <w:rPr>
                <w:color w:val="0000FF"/>
                <w:sz w:val="24"/>
                <w:szCs w:val="24"/>
              </w:rPr>
              <w:t>TRABAJOS EN CASA</w:t>
            </w:r>
          </w:p>
        </w:tc>
      </w:tr>
      <w:tr w:rsidR="00C7721C" w14:paraId="24E928B9" w14:textId="77777777">
        <w:trPr>
          <w:jc w:val="center"/>
        </w:trPr>
        <w:tc>
          <w:tcPr>
            <w:tcW w:w="5868" w:type="dxa"/>
            <w:tcBorders>
              <w:right w:val="single" w:sz="24" w:space="0" w:color="000000"/>
            </w:tcBorders>
          </w:tcPr>
          <w:p w14:paraId="59C2E572" w14:textId="77777777" w:rsidR="00C7721C" w:rsidRDefault="00000000" w:rsidP="00207349">
            <w:pPr>
              <w:spacing w:before="120" w:line="240" w:lineRule="auto"/>
              <w:jc w:val="both"/>
              <w:rPr>
                <w:color w:val="0000FF"/>
                <w:sz w:val="24"/>
                <w:szCs w:val="24"/>
              </w:rPr>
            </w:pPr>
            <w:r>
              <w:rPr>
                <w:color w:val="0000FF"/>
                <w:sz w:val="24"/>
                <w:szCs w:val="24"/>
              </w:rPr>
              <w:t xml:space="preserve">TRABAJOS EN GRUPO </w:t>
            </w:r>
          </w:p>
        </w:tc>
      </w:tr>
    </w:tbl>
    <w:p w14:paraId="1FCC00AC" w14:textId="77777777" w:rsidR="00C7721C" w:rsidRDefault="00C7721C" w:rsidP="00207349">
      <w:pPr>
        <w:spacing w:before="120" w:line="240" w:lineRule="auto"/>
        <w:ind w:firstLine="709"/>
        <w:jc w:val="both"/>
        <w:rPr>
          <w:color w:val="FF0000"/>
          <w:sz w:val="24"/>
          <w:szCs w:val="24"/>
        </w:rPr>
      </w:pPr>
    </w:p>
    <w:p w14:paraId="70429A8D" w14:textId="77777777" w:rsidR="00C7721C" w:rsidRDefault="00C7721C" w:rsidP="00207349">
      <w:pPr>
        <w:spacing w:before="120" w:line="240" w:lineRule="auto"/>
        <w:jc w:val="both"/>
        <w:rPr>
          <w:sz w:val="24"/>
          <w:szCs w:val="24"/>
        </w:rPr>
      </w:pPr>
    </w:p>
    <w:tbl>
      <w:tblPr>
        <w:tblStyle w:val="a1"/>
        <w:tblW w:w="4928" w:type="dxa"/>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00" w:firstRow="0" w:lastRow="0" w:firstColumn="0" w:lastColumn="0" w:noHBand="0" w:noVBand="1"/>
      </w:tblPr>
      <w:tblGrid>
        <w:gridCol w:w="3369"/>
        <w:gridCol w:w="1559"/>
      </w:tblGrid>
      <w:tr w:rsidR="00C7721C" w14:paraId="1F32F57B" w14:textId="77777777">
        <w:tc>
          <w:tcPr>
            <w:tcW w:w="3369" w:type="dxa"/>
          </w:tcPr>
          <w:p w14:paraId="46300BC8" w14:textId="77777777" w:rsidR="00C7721C" w:rsidRDefault="00000000" w:rsidP="00207349">
            <w:pPr>
              <w:pStyle w:val="Ttulo4"/>
              <w:keepLines w:val="0"/>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0" w:line="240" w:lineRule="auto"/>
              <w:ind w:firstLine="142"/>
              <w:jc w:val="both"/>
              <w:rPr>
                <w:b/>
                <w:color w:val="000000"/>
              </w:rPr>
            </w:pPr>
            <w:r>
              <w:rPr>
                <w:b/>
                <w:color w:val="000000"/>
              </w:rPr>
              <w:lastRenderedPageBreak/>
              <w:t>NÚMERO DE HORAS</w:t>
            </w:r>
          </w:p>
        </w:tc>
        <w:tc>
          <w:tcPr>
            <w:tcW w:w="1559" w:type="dxa"/>
          </w:tcPr>
          <w:p w14:paraId="3C40DB89" w14:textId="77777777" w:rsidR="00C7721C" w:rsidRDefault="00000000" w:rsidP="00207349">
            <w:pPr>
              <w:pStyle w:val="Ttulo4"/>
              <w:keepLines w:val="0"/>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0" w:line="240" w:lineRule="auto"/>
              <w:ind w:firstLine="709"/>
              <w:jc w:val="both"/>
              <w:rPr>
                <w:b/>
                <w:color w:val="000000"/>
              </w:rPr>
            </w:pPr>
            <w:r>
              <w:rPr>
                <w:b/>
                <w:color w:val="000000"/>
              </w:rPr>
              <w:t>96</w:t>
            </w:r>
          </w:p>
        </w:tc>
      </w:tr>
    </w:tbl>
    <w:p w14:paraId="010039F1" w14:textId="77777777" w:rsidR="00C7721C" w:rsidRDefault="00000000" w:rsidP="00207349">
      <w:pPr>
        <w:pStyle w:val="Ttulo4"/>
        <w:keepLines w:val="0"/>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0" w:line="240" w:lineRule="auto"/>
        <w:jc w:val="both"/>
        <w:rPr>
          <w:b/>
          <w:color w:val="000000"/>
        </w:rPr>
      </w:pPr>
      <w:r>
        <w:rPr>
          <w:b/>
          <w:color w:val="000000"/>
        </w:rPr>
        <w:t xml:space="preserve"> </w:t>
      </w:r>
    </w:p>
    <w:p w14:paraId="00BB8641" w14:textId="77777777" w:rsidR="00C7721C" w:rsidRDefault="00C7721C" w:rsidP="00207349">
      <w:pPr>
        <w:spacing w:before="120" w:line="240" w:lineRule="auto"/>
        <w:jc w:val="both"/>
        <w:rPr>
          <w:sz w:val="24"/>
          <w:szCs w:val="24"/>
        </w:rPr>
      </w:pPr>
    </w:p>
    <w:p w14:paraId="351A2BD4" w14:textId="77777777" w:rsidR="00C7721C" w:rsidRDefault="00C7721C" w:rsidP="00207349">
      <w:pPr>
        <w:spacing w:before="120" w:line="240" w:lineRule="auto"/>
        <w:jc w:val="both"/>
        <w:rPr>
          <w:sz w:val="24"/>
          <w:szCs w:val="24"/>
        </w:rPr>
      </w:pPr>
    </w:p>
    <w:p w14:paraId="48103C8A" w14:textId="77777777" w:rsidR="00C7721C" w:rsidRDefault="00C7721C" w:rsidP="00207349">
      <w:pPr>
        <w:spacing w:before="120" w:line="240" w:lineRule="auto"/>
        <w:jc w:val="both"/>
        <w:rPr>
          <w:sz w:val="24"/>
          <w:szCs w:val="24"/>
        </w:rPr>
      </w:pPr>
    </w:p>
    <w:p w14:paraId="31EF677E" w14:textId="77777777" w:rsidR="00C7721C" w:rsidRDefault="00000000" w:rsidP="00207349">
      <w:pPr>
        <w:spacing w:before="120" w:line="240" w:lineRule="auto"/>
        <w:jc w:val="both"/>
        <w:rPr>
          <w:b/>
          <w:sz w:val="24"/>
          <w:szCs w:val="24"/>
          <w:u w:val="single"/>
        </w:rPr>
      </w:pPr>
      <w:r>
        <w:rPr>
          <w:b/>
          <w:sz w:val="24"/>
          <w:szCs w:val="24"/>
          <w:u w:val="single"/>
        </w:rPr>
        <w:t>1.- JUSTIFICACIÓN DE LA PROGRAMACIÓN EN BASE A LA NORMATIVA VIGENTE.</w:t>
      </w:r>
    </w:p>
    <w:p w14:paraId="48621767" w14:textId="77777777" w:rsidR="00C7721C" w:rsidRDefault="00C7721C" w:rsidP="00207349">
      <w:pPr>
        <w:spacing w:before="120" w:line="240" w:lineRule="auto"/>
        <w:jc w:val="both"/>
        <w:rPr>
          <w:b/>
          <w:sz w:val="24"/>
          <w:szCs w:val="24"/>
          <w:u w:val="single"/>
        </w:rPr>
      </w:pPr>
    </w:p>
    <w:p w14:paraId="7628A0F5" w14:textId="77777777" w:rsidR="00C7721C" w:rsidRDefault="00000000" w:rsidP="00207349">
      <w:pPr>
        <w:spacing w:line="240" w:lineRule="auto"/>
        <w:ind w:left="2"/>
        <w:jc w:val="both"/>
        <w:rPr>
          <w:sz w:val="24"/>
          <w:szCs w:val="24"/>
        </w:rPr>
      </w:pPr>
      <w:r>
        <w:rPr>
          <w:sz w:val="24"/>
          <w:szCs w:val="24"/>
        </w:rPr>
        <w:t>El desarrollo de la presente programación ha sido elaborada teniendo en consideración la siguiente normativa:</w:t>
      </w:r>
    </w:p>
    <w:p w14:paraId="0FB3CF58" w14:textId="77777777" w:rsidR="00C7721C" w:rsidRDefault="00C7721C" w:rsidP="00207349">
      <w:pPr>
        <w:spacing w:line="240" w:lineRule="auto"/>
        <w:ind w:left="2"/>
        <w:jc w:val="both"/>
        <w:rPr>
          <w:sz w:val="24"/>
          <w:szCs w:val="24"/>
        </w:rPr>
      </w:pPr>
    </w:p>
    <w:p w14:paraId="00260BA9" w14:textId="77777777" w:rsidR="00C7721C" w:rsidRDefault="00000000" w:rsidP="00207349">
      <w:pPr>
        <w:spacing w:after="160" w:line="259" w:lineRule="auto"/>
        <w:jc w:val="both"/>
        <w:rPr>
          <w:b/>
          <w:sz w:val="24"/>
          <w:szCs w:val="24"/>
        </w:rPr>
      </w:pPr>
      <w:r>
        <w:rPr>
          <w:b/>
          <w:sz w:val="24"/>
          <w:szCs w:val="24"/>
        </w:rPr>
        <w:t xml:space="preserve">Normativa estatal básica </w:t>
      </w:r>
    </w:p>
    <w:p w14:paraId="4E99F7B5" w14:textId="77777777" w:rsidR="00C7721C" w:rsidRDefault="00000000" w:rsidP="00207349">
      <w:pPr>
        <w:numPr>
          <w:ilvl w:val="0"/>
          <w:numId w:val="14"/>
        </w:numPr>
        <w:spacing w:after="160" w:line="259" w:lineRule="auto"/>
        <w:jc w:val="both"/>
        <w:rPr>
          <w:i/>
          <w:sz w:val="24"/>
          <w:szCs w:val="24"/>
        </w:rPr>
      </w:pPr>
      <w:r>
        <w:rPr>
          <w:i/>
          <w:sz w:val="24"/>
          <w:szCs w:val="24"/>
        </w:rPr>
        <w:t xml:space="preserve">Ley Orgánica 3/2022, de 31 de marzo, de ordenación e integración de la Formación Profesional  </w:t>
      </w:r>
    </w:p>
    <w:p w14:paraId="03C0C622" w14:textId="77777777" w:rsidR="00C7721C" w:rsidRDefault="00000000" w:rsidP="00207349">
      <w:pPr>
        <w:spacing w:after="160" w:line="259" w:lineRule="auto"/>
        <w:jc w:val="both"/>
        <w:rPr>
          <w:sz w:val="24"/>
          <w:szCs w:val="24"/>
        </w:rPr>
      </w:pPr>
      <w:r>
        <w:rPr>
          <w:sz w:val="24"/>
          <w:szCs w:val="24"/>
        </w:rPr>
        <w:t xml:space="preserve">   - Regula el nuevo modelo de FP en España: estructura, grados, integración de las competencias profesionales, flexibilidad curricular, modalidad dual.  </w:t>
      </w:r>
    </w:p>
    <w:p w14:paraId="157DAD04" w14:textId="77777777" w:rsidR="00C7721C" w:rsidRDefault="00000000" w:rsidP="00207349">
      <w:pPr>
        <w:spacing w:after="160" w:line="259" w:lineRule="auto"/>
        <w:jc w:val="both"/>
        <w:rPr>
          <w:sz w:val="24"/>
          <w:szCs w:val="24"/>
        </w:rPr>
      </w:pPr>
      <w:r>
        <w:rPr>
          <w:sz w:val="24"/>
          <w:szCs w:val="24"/>
        </w:rPr>
        <w:t xml:space="preserve">   - Es la ley de referencia para todo el sistema de FP.  </w:t>
      </w:r>
    </w:p>
    <w:p w14:paraId="116341CE" w14:textId="77777777" w:rsidR="00C7721C" w:rsidRDefault="00000000" w:rsidP="00207349">
      <w:pPr>
        <w:numPr>
          <w:ilvl w:val="0"/>
          <w:numId w:val="18"/>
        </w:numPr>
        <w:spacing w:after="160" w:line="259" w:lineRule="auto"/>
        <w:jc w:val="both"/>
        <w:rPr>
          <w:i/>
          <w:sz w:val="24"/>
          <w:szCs w:val="24"/>
        </w:rPr>
      </w:pPr>
      <w:r>
        <w:rPr>
          <w:i/>
          <w:sz w:val="24"/>
          <w:szCs w:val="24"/>
        </w:rPr>
        <w:t xml:space="preserve">Real Decreto 659/2023, de 18 de julio, por el que se desarrolla la ordenación del Sistema de Formación Profesional  </w:t>
      </w:r>
    </w:p>
    <w:p w14:paraId="27E03D06" w14:textId="77777777" w:rsidR="00C7721C" w:rsidRDefault="00000000" w:rsidP="00207349">
      <w:pPr>
        <w:spacing w:after="160" w:line="259" w:lineRule="auto"/>
        <w:jc w:val="both"/>
        <w:rPr>
          <w:sz w:val="24"/>
          <w:szCs w:val="24"/>
        </w:rPr>
      </w:pPr>
      <w:r>
        <w:rPr>
          <w:sz w:val="24"/>
          <w:szCs w:val="24"/>
        </w:rPr>
        <w:t xml:space="preserve">   - Establece las bases reglamentarias para la aplicación de la Ley Orgánica 3/2022.  </w:t>
      </w:r>
    </w:p>
    <w:p w14:paraId="6091EA11" w14:textId="77777777" w:rsidR="00C7721C" w:rsidRDefault="00000000" w:rsidP="00207349">
      <w:pPr>
        <w:spacing w:after="160" w:line="259" w:lineRule="auto"/>
        <w:jc w:val="both"/>
        <w:rPr>
          <w:sz w:val="24"/>
          <w:szCs w:val="24"/>
        </w:rPr>
      </w:pPr>
      <w:r>
        <w:rPr>
          <w:sz w:val="24"/>
          <w:szCs w:val="24"/>
        </w:rPr>
        <w:t xml:space="preserve">   - Define modalidades de FP (completa, modular), grados (A, B, C, D, E) y aspectos como la formación en empresa, acreditación, flexibilización curricular. [1]   </w:t>
      </w:r>
    </w:p>
    <w:p w14:paraId="58CD74AD" w14:textId="77777777" w:rsidR="00C7721C" w:rsidRDefault="00000000" w:rsidP="00207349">
      <w:pPr>
        <w:numPr>
          <w:ilvl w:val="0"/>
          <w:numId w:val="19"/>
        </w:numPr>
        <w:spacing w:after="160" w:line="259" w:lineRule="auto"/>
        <w:jc w:val="both"/>
        <w:rPr>
          <w:i/>
          <w:sz w:val="24"/>
          <w:szCs w:val="24"/>
        </w:rPr>
      </w:pPr>
      <w:r>
        <w:rPr>
          <w:i/>
          <w:sz w:val="24"/>
          <w:szCs w:val="24"/>
        </w:rPr>
        <w:t xml:space="preserve">Real Decreto 1147/2011, de 29 de julio  </w:t>
      </w:r>
    </w:p>
    <w:p w14:paraId="5D01FD44" w14:textId="77777777" w:rsidR="00C7721C" w:rsidRDefault="00000000" w:rsidP="00207349">
      <w:pPr>
        <w:spacing w:after="160" w:line="259" w:lineRule="auto"/>
        <w:jc w:val="both"/>
        <w:rPr>
          <w:sz w:val="24"/>
          <w:szCs w:val="24"/>
        </w:rPr>
      </w:pPr>
      <w:r>
        <w:rPr>
          <w:sz w:val="24"/>
          <w:szCs w:val="24"/>
        </w:rPr>
        <w:t xml:space="preserve">   - Reglamento que regula la ordenación de la FP para los ciclos vigentes bajo la normativa anterior (LOE)</w:t>
      </w:r>
    </w:p>
    <w:p w14:paraId="305E138A" w14:textId="77777777" w:rsidR="00C7721C" w:rsidRDefault="00C7721C" w:rsidP="00207349">
      <w:pPr>
        <w:spacing w:after="160" w:line="259" w:lineRule="auto"/>
        <w:jc w:val="both"/>
        <w:rPr>
          <w:sz w:val="24"/>
          <w:szCs w:val="24"/>
        </w:rPr>
      </w:pPr>
    </w:p>
    <w:p w14:paraId="242055F3" w14:textId="77777777" w:rsidR="00C7721C" w:rsidRDefault="00000000" w:rsidP="00207349">
      <w:pPr>
        <w:spacing w:after="160" w:line="259" w:lineRule="auto"/>
        <w:jc w:val="both"/>
        <w:rPr>
          <w:b/>
          <w:sz w:val="24"/>
          <w:szCs w:val="24"/>
        </w:rPr>
      </w:pPr>
      <w:r>
        <w:rPr>
          <w:b/>
          <w:sz w:val="24"/>
          <w:szCs w:val="24"/>
        </w:rPr>
        <w:t>Normativa autonómica y normativa específica de Andalucía</w:t>
      </w:r>
    </w:p>
    <w:p w14:paraId="078E0354" w14:textId="77777777" w:rsidR="00C7721C" w:rsidRDefault="00000000" w:rsidP="00207349">
      <w:pPr>
        <w:numPr>
          <w:ilvl w:val="0"/>
          <w:numId w:val="4"/>
        </w:numPr>
        <w:spacing w:after="160" w:line="259" w:lineRule="auto"/>
        <w:jc w:val="both"/>
        <w:rPr>
          <w:i/>
          <w:sz w:val="24"/>
          <w:szCs w:val="24"/>
        </w:rPr>
      </w:pPr>
      <w:r>
        <w:rPr>
          <w:i/>
          <w:sz w:val="24"/>
          <w:szCs w:val="24"/>
        </w:rPr>
        <w:t xml:space="preserve">Decreto 147/2025, de 17 de septiembre de 2025, por el que se establece la ordenación de las enseñanzas de los Grados D y E del Sistema de Formación Profesional en la Comunidad Autónoma de Andalucía  </w:t>
      </w:r>
    </w:p>
    <w:p w14:paraId="6E225BE5" w14:textId="77777777" w:rsidR="00C7721C" w:rsidRDefault="00000000" w:rsidP="00207349">
      <w:pPr>
        <w:spacing w:after="160" w:line="259" w:lineRule="auto"/>
        <w:jc w:val="both"/>
        <w:rPr>
          <w:sz w:val="24"/>
          <w:szCs w:val="24"/>
        </w:rPr>
      </w:pPr>
      <w:r>
        <w:rPr>
          <w:sz w:val="24"/>
          <w:szCs w:val="24"/>
        </w:rPr>
        <w:t xml:space="preserve">   - Objeto: ordenar las enseñanzas de los grados D (básico, medio, superior) y E (cursos de especialización).  </w:t>
      </w:r>
    </w:p>
    <w:p w14:paraId="372C4ABE" w14:textId="77777777" w:rsidR="00C7721C" w:rsidRDefault="00000000" w:rsidP="00207349">
      <w:pPr>
        <w:spacing w:after="160" w:line="259" w:lineRule="auto"/>
        <w:jc w:val="both"/>
        <w:rPr>
          <w:sz w:val="24"/>
          <w:szCs w:val="24"/>
        </w:rPr>
      </w:pPr>
      <w:r>
        <w:rPr>
          <w:sz w:val="24"/>
          <w:szCs w:val="24"/>
        </w:rPr>
        <w:t xml:space="preserve">   - Ámbito de aplicación: todos los centros de FP en Andalucía que impartan grados D y E.  </w:t>
      </w:r>
    </w:p>
    <w:p w14:paraId="393C19E4" w14:textId="77777777" w:rsidR="00C7721C" w:rsidRDefault="00000000" w:rsidP="00207349">
      <w:pPr>
        <w:spacing w:after="160" w:line="259" w:lineRule="auto"/>
        <w:jc w:val="both"/>
        <w:rPr>
          <w:sz w:val="24"/>
          <w:szCs w:val="24"/>
        </w:rPr>
      </w:pPr>
      <w:r>
        <w:rPr>
          <w:sz w:val="24"/>
          <w:szCs w:val="24"/>
        </w:rPr>
        <w:lastRenderedPageBreak/>
        <w:t xml:space="preserve">   - Regula: modalidades de oferta (completa y modular, diferenciada/complementaria), modalidad presencial/semipresencial/virtual, ordenamiento curricular, oferta modular, itinerarios, fase en empresa. [2]   </w:t>
      </w:r>
    </w:p>
    <w:p w14:paraId="51BA0283" w14:textId="77777777" w:rsidR="00C7721C" w:rsidRDefault="00000000" w:rsidP="00207349">
      <w:pPr>
        <w:numPr>
          <w:ilvl w:val="0"/>
          <w:numId w:val="3"/>
        </w:numPr>
        <w:spacing w:after="160" w:line="259" w:lineRule="auto"/>
        <w:jc w:val="both"/>
        <w:rPr>
          <w:i/>
          <w:sz w:val="24"/>
          <w:szCs w:val="24"/>
        </w:rPr>
      </w:pPr>
      <w:r>
        <w:rPr>
          <w:i/>
          <w:sz w:val="24"/>
          <w:szCs w:val="24"/>
        </w:rPr>
        <w:t xml:space="preserve">Orden de 18 de septiembre de 2025, por la que se regula la evaluación, certificación, acreditación y titulación académica del alumnado que cursa enseñanzas de los grados D y E del Sistema de Formación Profesional en la Comunidad Autónoma de Andalucía  </w:t>
      </w:r>
    </w:p>
    <w:p w14:paraId="67FF4EC1" w14:textId="77777777" w:rsidR="00C7721C" w:rsidRDefault="00000000" w:rsidP="00207349">
      <w:pPr>
        <w:spacing w:after="160" w:line="259" w:lineRule="auto"/>
        <w:jc w:val="both"/>
        <w:rPr>
          <w:sz w:val="24"/>
          <w:szCs w:val="24"/>
        </w:rPr>
      </w:pPr>
      <w:r>
        <w:rPr>
          <w:sz w:val="24"/>
          <w:szCs w:val="24"/>
        </w:rPr>
        <w:t xml:space="preserve">   - Regula los procedimientos de evaluación, certificación, acreditación y titulación para los grados D y E en Andalucía.</w:t>
      </w:r>
    </w:p>
    <w:p w14:paraId="487D22EC" w14:textId="77777777" w:rsidR="00C7721C" w:rsidRDefault="00000000" w:rsidP="00207349">
      <w:pPr>
        <w:spacing w:after="160" w:line="259" w:lineRule="auto"/>
        <w:jc w:val="both"/>
        <w:rPr>
          <w:sz w:val="24"/>
          <w:szCs w:val="24"/>
        </w:rPr>
      </w:pPr>
      <w:r>
        <w:rPr>
          <w:sz w:val="24"/>
          <w:szCs w:val="24"/>
        </w:rPr>
        <w:t>Aporta la base estatutaria para que la Junta de Andalucía desarrolle sus propios decretos y normas educativas.</w:t>
      </w:r>
    </w:p>
    <w:p w14:paraId="03B1854A" w14:textId="77777777" w:rsidR="00C7721C" w:rsidRDefault="00000000" w:rsidP="00207349">
      <w:pPr>
        <w:spacing w:after="160" w:line="259" w:lineRule="auto"/>
        <w:jc w:val="both"/>
        <w:rPr>
          <w:sz w:val="24"/>
          <w:szCs w:val="24"/>
        </w:rPr>
      </w:pPr>
      <w:r>
        <w:rPr>
          <w:sz w:val="24"/>
          <w:szCs w:val="24"/>
        </w:rPr>
        <w:t>Es la norma autonómica que concreta cómo realizar las evaluaciones, cómo certificar los módulos profesionales, etc.</w:t>
      </w:r>
    </w:p>
    <w:p w14:paraId="4C531B48" w14:textId="77777777" w:rsidR="00C7721C" w:rsidRDefault="00C7721C" w:rsidP="00207349">
      <w:pPr>
        <w:spacing w:after="160" w:line="259" w:lineRule="auto"/>
        <w:jc w:val="both"/>
        <w:rPr>
          <w:sz w:val="24"/>
          <w:szCs w:val="24"/>
        </w:rPr>
      </w:pPr>
    </w:p>
    <w:p w14:paraId="2B4A8A3A" w14:textId="77777777" w:rsidR="00C7721C" w:rsidRDefault="00000000" w:rsidP="00207349">
      <w:pPr>
        <w:numPr>
          <w:ilvl w:val="0"/>
          <w:numId w:val="7"/>
        </w:numPr>
        <w:spacing w:line="259" w:lineRule="auto"/>
        <w:jc w:val="both"/>
        <w:rPr>
          <w:i/>
          <w:sz w:val="24"/>
          <w:szCs w:val="24"/>
        </w:rPr>
      </w:pPr>
      <w:r>
        <w:rPr>
          <w:i/>
          <w:sz w:val="24"/>
          <w:szCs w:val="24"/>
        </w:rPr>
        <w:t xml:space="preserve">Orden de 26 de septiembre de 2025, por la que se regula la fase de formación en empresa u organismo equiparado de los grados D y E del Sistema de Formación Profesional de la Comunidad Autónoma de Andalucía. </w:t>
      </w:r>
    </w:p>
    <w:p w14:paraId="65A58A37" w14:textId="77777777" w:rsidR="00C7721C" w:rsidRDefault="00000000" w:rsidP="00207349">
      <w:pPr>
        <w:numPr>
          <w:ilvl w:val="0"/>
          <w:numId w:val="7"/>
        </w:numPr>
        <w:spacing w:after="160" w:line="259" w:lineRule="auto"/>
        <w:jc w:val="both"/>
        <w:rPr>
          <w:i/>
          <w:sz w:val="24"/>
          <w:szCs w:val="24"/>
        </w:rPr>
      </w:pPr>
      <w:r>
        <w:rPr>
          <w:i/>
          <w:sz w:val="24"/>
          <w:szCs w:val="24"/>
        </w:rPr>
        <w:t xml:space="preserve">Resolución de 10 de julio de 2024, por la que se regulan los criterios y el procedimiento de admisión y matriculación para cursar los grados D y E del Sistema de Formación Profesional sostenidos con fondos públicos en Andalucía  </w:t>
      </w:r>
    </w:p>
    <w:p w14:paraId="1AB45432" w14:textId="77777777" w:rsidR="00C7721C" w:rsidRDefault="00000000" w:rsidP="00207349">
      <w:pPr>
        <w:spacing w:after="160" w:line="259" w:lineRule="auto"/>
        <w:jc w:val="both"/>
        <w:rPr>
          <w:sz w:val="24"/>
          <w:szCs w:val="24"/>
        </w:rPr>
      </w:pPr>
      <w:r>
        <w:rPr>
          <w:sz w:val="24"/>
          <w:szCs w:val="24"/>
        </w:rPr>
        <w:t xml:space="preserve">   - Establece los criterios para admisión y matriculación en FP grados D y E en Andalucía (plazo de matrícula, prioridad, criterios de desempate, etc.). [4]   </w:t>
      </w:r>
    </w:p>
    <w:p w14:paraId="130ED171" w14:textId="77777777" w:rsidR="00C7721C" w:rsidRDefault="00000000" w:rsidP="00207349">
      <w:pPr>
        <w:numPr>
          <w:ilvl w:val="0"/>
          <w:numId w:val="15"/>
        </w:numPr>
        <w:spacing w:after="160" w:line="259" w:lineRule="auto"/>
        <w:jc w:val="both"/>
        <w:rPr>
          <w:i/>
          <w:sz w:val="24"/>
          <w:szCs w:val="24"/>
        </w:rPr>
      </w:pPr>
      <w:r>
        <w:rPr>
          <w:i/>
          <w:sz w:val="24"/>
          <w:szCs w:val="24"/>
        </w:rPr>
        <w:t xml:space="preserve">Real Decreto 86/2025, de 11 de febrero, de evaluación y acreditación de las competencias básicas adquiridas por experiencia laboral, por vías no formales de formación y aprendizajes informales  </w:t>
      </w:r>
    </w:p>
    <w:p w14:paraId="3A859645" w14:textId="77777777" w:rsidR="00C7721C" w:rsidRDefault="00000000" w:rsidP="00207349">
      <w:pPr>
        <w:spacing w:after="160" w:line="259" w:lineRule="auto"/>
        <w:jc w:val="both"/>
        <w:rPr>
          <w:sz w:val="24"/>
          <w:szCs w:val="24"/>
        </w:rPr>
      </w:pPr>
      <w:r>
        <w:rPr>
          <w:sz w:val="24"/>
          <w:szCs w:val="24"/>
        </w:rPr>
        <w:t xml:space="preserve">   - Tiene aplicación estatal, afecta a la posibilidad de que personas adultas que han adquirido competencias por experiencia laboral puedan acreditarlas.  </w:t>
      </w:r>
    </w:p>
    <w:p w14:paraId="31E2B414" w14:textId="77777777" w:rsidR="00C7721C" w:rsidRDefault="00000000" w:rsidP="00207349">
      <w:pPr>
        <w:numPr>
          <w:ilvl w:val="0"/>
          <w:numId w:val="13"/>
        </w:numPr>
        <w:spacing w:after="160" w:line="259" w:lineRule="auto"/>
        <w:jc w:val="both"/>
        <w:rPr>
          <w:sz w:val="24"/>
          <w:szCs w:val="24"/>
        </w:rPr>
      </w:pPr>
      <w:r>
        <w:rPr>
          <w:sz w:val="24"/>
          <w:szCs w:val="24"/>
        </w:rPr>
        <w:t xml:space="preserve">   </w:t>
      </w:r>
      <w:r>
        <w:rPr>
          <w:i/>
          <w:sz w:val="24"/>
          <w:szCs w:val="24"/>
        </w:rPr>
        <w:t xml:space="preserve">Ley 17/2007, de 10 de diciembre, de Educación de Andalucía  </w:t>
      </w:r>
    </w:p>
    <w:p w14:paraId="61232307" w14:textId="77777777" w:rsidR="00C7721C" w:rsidRDefault="00000000" w:rsidP="00207349">
      <w:pPr>
        <w:spacing w:after="160" w:line="259" w:lineRule="auto"/>
        <w:jc w:val="both"/>
        <w:rPr>
          <w:sz w:val="24"/>
          <w:szCs w:val="24"/>
        </w:rPr>
      </w:pPr>
      <w:r>
        <w:rPr>
          <w:sz w:val="24"/>
          <w:szCs w:val="24"/>
        </w:rPr>
        <w:t xml:space="preserve">   - Marco autonómico que regula el sistema educativo en Andalucía, dentro del cual se inserta la FP en la comunidad.</w:t>
      </w:r>
    </w:p>
    <w:p w14:paraId="1C03B37D" w14:textId="77777777" w:rsidR="00C7721C" w:rsidRDefault="00000000" w:rsidP="00207349">
      <w:pPr>
        <w:spacing w:after="160" w:line="259" w:lineRule="auto"/>
        <w:jc w:val="both"/>
        <w:rPr>
          <w:b/>
          <w:sz w:val="24"/>
          <w:szCs w:val="24"/>
        </w:rPr>
      </w:pPr>
      <w:r>
        <w:rPr>
          <w:b/>
          <w:sz w:val="24"/>
          <w:szCs w:val="24"/>
        </w:rPr>
        <w:t>Normativa específica del ciclo formativo de grado superior de Administración y Finanzas</w:t>
      </w:r>
    </w:p>
    <w:p w14:paraId="5509841F" w14:textId="77777777" w:rsidR="00C7721C" w:rsidRDefault="00000000" w:rsidP="00207349">
      <w:pPr>
        <w:spacing w:after="160" w:line="259" w:lineRule="auto"/>
        <w:jc w:val="both"/>
        <w:rPr>
          <w:b/>
          <w:sz w:val="24"/>
          <w:szCs w:val="24"/>
        </w:rPr>
      </w:pPr>
      <w:r>
        <w:rPr>
          <w:b/>
          <w:sz w:val="24"/>
          <w:szCs w:val="24"/>
        </w:rPr>
        <w:t>Normativa estatal</w:t>
      </w:r>
    </w:p>
    <w:p w14:paraId="691E7E90" w14:textId="77777777" w:rsidR="00C7721C" w:rsidRDefault="00000000" w:rsidP="00207349">
      <w:pPr>
        <w:numPr>
          <w:ilvl w:val="0"/>
          <w:numId w:val="8"/>
        </w:numPr>
        <w:spacing w:after="160" w:line="259" w:lineRule="auto"/>
        <w:jc w:val="both"/>
        <w:rPr>
          <w:i/>
          <w:sz w:val="24"/>
          <w:szCs w:val="24"/>
        </w:rPr>
      </w:pPr>
      <w:r>
        <w:rPr>
          <w:i/>
          <w:sz w:val="24"/>
          <w:szCs w:val="24"/>
        </w:rPr>
        <w:t xml:space="preserve">Real Decreto 1584/2011, de 4 de noviembre  </w:t>
      </w:r>
    </w:p>
    <w:p w14:paraId="51EA4A54" w14:textId="77777777" w:rsidR="00C7721C" w:rsidRDefault="00000000" w:rsidP="00207349">
      <w:pPr>
        <w:spacing w:after="160" w:line="259" w:lineRule="auto"/>
        <w:jc w:val="both"/>
        <w:rPr>
          <w:sz w:val="24"/>
          <w:szCs w:val="24"/>
        </w:rPr>
      </w:pPr>
      <w:r>
        <w:rPr>
          <w:sz w:val="24"/>
          <w:szCs w:val="24"/>
        </w:rPr>
        <w:lastRenderedPageBreak/>
        <w:t xml:space="preserve">  Por el que se establece el título de Técnico Superior en Administración y Finanzas y se fijan sus enseñanzas mínimas.  </w:t>
      </w:r>
    </w:p>
    <w:p w14:paraId="24326790" w14:textId="77777777" w:rsidR="00C7721C" w:rsidRDefault="00000000" w:rsidP="00207349">
      <w:pPr>
        <w:spacing w:after="160" w:line="259" w:lineRule="auto"/>
        <w:jc w:val="both"/>
        <w:rPr>
          <w:sz w:val="24"/>
          <w:szCs w:val="24"/>
        </w:rPr>
      </w:pPr>
      <w:r>
        <w:rPr>
          <w:sz w:val="24"/>
          <w:szCs w:val="24"/>
        </w:rPr>
        <w:t xml:space="preserve">  Publicado en BOE nº 274, 14 noviembre 2011.  </w:t>
      </w:r>
    </w:p>
    <w:p w14:paraId="3CBBBA22" w14:textId="77777777" w:rsidR="00C7721C" w:rsidRDefault="00000000" w:rsidP="00207349">
      <w:pPr>
        <w:spacing w:after="160" w:line="259" w:lineRule="auto"/>
        <w:jc w:val="both"/>
        <w:rPr>
          <w:sz w:val="24"/>
          <w:szCs w:val="24"/>
        </w:rPr>
      </w:pPr>
      <w:r>
        <w:rPr>
          <w:sz w:val="24"/>
          <w:szCs w:val="24"/>
        </w:rPr>
        <w:t xml:space="preserve">  Regula el currículo básico, duración (2000 horas) y estructura del ciclo.</w:t>
      </w:r>
    </w:p>
    <w:p w14:paraId="08E07462" w14:textId="77777777" w:rsidR="00C7721C" w:rsidRDefault="00000000" w:rsidP="00207349">
      <w:pPr>
        <w:spacing w:after="160" w:line="259" w:lineRule="auto"/>
        <w:jc w:val="both"/>
        <w:rPr>
          <w:b/>
          <w:sz w:val="24"/>
          <w:szCs w:val="24"/>
        </w:rPr>
      </w:pPr>
      <w:r>
        <w:rPr>
          <w:b/>
          <w:sz w:val="24"/>
          <w:szCs w:val="24"/>
        </w:rPr>
        <w:t>Normativa autonómica (Andalucía)</w:t>
      </w:r>
    </w:p>
    <w:p w14:paraId="25DD98C3" w14:textId="77777777" w:rsidR="00C7721C" w:rsidRDefault="00000000" w:rsidP="00207349">
      <w:pPr>
        <w:numPr>
          <w:ilvl w:val="0"/>
          <w:numId w:val="17"/>
        </w:numPr>
        <w:spacing w:after="160" w:line="259" w:lineRule="auto"/>
        <w:jc w:val="both"/>
        <w:rPr>
          <w:i/>
          <w:sz w:val="24"/>
          <w:szCs w:val="24"/>
        </w:rPr>
      </w:pPr>
      <w:r>
        <w:rPr>
          <w:i/>
          <w:sz w:val="24"/>
          <w:szCs w:val="24"/>
        </w:rPr>
        <w:t xml:space="preserve">- Orden de 11 de marzo de 2013, de la Consejería de Educación, por la que se desarrolla el currículo correspondiente al título de Técnico Superior en Administración y Finanzas en Andalucía.  </w:t>
      </w:r>
    </w:p>
    <w:p w14:paraId="413A3D6B" w14:textId="77777777" w:rsidR="00C7721C" w:rsidRDefault="00000000" w:rsidP="00207349">
      <w:pPr>
        <w:spacing w:after="160" w:line="259" w:lineRule="auto"/>
        <w:jc w:val="both"/>
        <w:rPr>
          <w:sz w:val="24"/>
          <w:szCs w:val="24"/>
        </w:rPr>
      </w:pPr>
      <w:r>
        <w:rPr>
          <w:sz w:val="24"/>
          <w:szCs w:val="24"/>
        </w:rPr>
        <w:t xml:space="preserve">  Publicada en BOJA nº 58, 25 de marzo de 2013.  </w:t>
      </w:r>
    </w:p>
    <w:p w14:paraId="7252FDC5" w14:textId="77777777" w:rsidR="00C7721C" w:rsidRDefault="00000000" w:rsidP="00207349">
      <w:pPr>
        <w:spacing w:after="160" w:line="259" w:lineRule="auto"/>
        <w:jc w:val="both"/>
        <w:rPr>
          <w:sz w:val="24"/>
          <w:szCs w:val="24"/>
        </w:rPr>
      </w:pPr>
      <w:r>
        <w:rPr>
          <w:sz w:val="24"/>
          <w:szCs w:val="24"/>
        </w:rPr>
        <w:t xml:space="preserve">  Esta orden adapta el Real Decreto 1584/2011 al currículo concreto y establece los criterios de evaluación, los contenidos y la organización de las enseñanzas en Andalucía.</w:t>
      </w:r>
    </w:p>
    <w:p w14:paraId="74DE6ED7" w14:textId="77777777" w:rsidR="00C7721C" w:rsidRDefault="00000000" w:rsidP="00207349">
      <w:pPr>
        <w:numPr>
          <w:ilvl w:val="0"/>
          <w:numId w:val="10"/>
        </w:numPr>
        <w:jc w:val="both"/>
        <w:rPr>
          <w:i/>
          <w:sz w:val="24"/>
          <w:szCs w:val="24"/>
        </w:rPr>
      </w:pPr>
      <w:r>
        <w:rPr>
          <w:i/>
          <w:sz w:val="24"/>
          <w:szCs w:val="24"/>
        </w:rPr>
        <w:t>RESOLUCIÓN DE 10 DE SEPTIEMBRE DE 2025, DE LA DIRECCIÓN GENERAL DE FORMACIÓN  PROFESIONAL Y EDUCACIÓN PERMANENTE, POR LA QUE SE PUBLICA LA CONCRECIÓN CURRICULAR DE LOS MÓDULOS OPTATIVOS AUTORIZADOS, EN EL MARCO DEL PROCEDIMIENTO ESTABLECIDO PARA SU DISEÑO Y AUTORIZACIÓN EN LOS CICLOS FORMATIVOS DE GRADO MEDIO Y SUPERIOR EN LOS CENTROS DOCENTES DE ANDALUCÍA PARA EL CURSO 2025/26.</w:t>
      </w:r>
    </w:p>
    <w:p w14:paraId="144F2D1D" w14:textId="77777777" w:rsidR="00C7721C" w:rsidRDefault="00000000" w:rsidP="00207349">
      <w:pPr>
        <w:spacing w:before="120" w:after="280" w:line="240" w:lineRule="auto"/>
        <w:jc w:val="both"/>
        <w:rPr>
          <w:sz w:val="24"/>
          <w:szCs w:val="24"/>
        </w:rPr>
      </w:pPr>
      <w:r>
        <w:rPr>
          <w:sz w:val="24"/>
          <w:szCs w:val="24"/>
        </w:rPr>
        <w:t xml:space="preserve">La </w:t>
      </w:r>
      <w:r>
        <w:rPr>
          <w:smallCaps/>
          <w:sz w:val="24"/>
          <w:szCs w:val="24"/>
        </w:rPr>
        <w:t>competencia general</w:t>
      </w:r>
      <w:r>
        <w:rPr>
          <w:sz w:val="24"/>
          <w:szCs w:val="24"/>
        </w:rPr>
        <w:t xml:space="preserve"> del título consiste en «organizar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14:paraId="3C826084" w14:textId="77777777" w:rsidR="00C7721C" w:rsidRDefault="00000000" w:rsidP="00207349">
      <w:pPr>
        <w:spacing w:before="120" w:line="240" w:lineRule="auto"/>
        <w:jc w:val="both"/>
        <w:rPr>
          <w:b/>
          <w:sz w:val="24"/>
          <w:szCs w:val="24"/>
          <w:u w:val="single"/>
        </w:rPr>
      </w:pPr>
      <w:r>
        <w:rPr>
          <w:b/>
          <w:sz w:val="24"/>
          <w:szCs w:val="24"/>
          <w:u w:val="single"/>
        </w:rPr>
        <w:t>2.- CONTEXTUALIZACIÓN , NIVEL EDUCATIVO, CARACTERÍSTICAS DEL CENTRO.</w:t>
      </w:r>
    </w:p>
    <w:p w14:paraId="70BD7D85" w14:textId="77777777" w:rsidR="00C7721C" w:rsidRDefault="00000000" w:rsidP="00207349">
      <w:pPr>
        <w:spacing w:before="120" w:line="240" w:lineRule="auto"/>
        <w:jc w:val="both"/>
        <w:rPr>
          <w:b/>
          <w:sz w:val="24"/>
          <w:szCs w:val="24"/>
        </w:rPr>
      </w:pPr>
      <w:r>
        <w:rPr>
          <w:b/>
          <w:sz w:val="24"/>
          <w:szCs w:val="24"/>
        </w:rPr>
        <w:t xml:space="preserve">Contexto general: </w:t>
      </w:r>
    </w:p>
    <w:p w14:paraId="308541CA" w14:textId="77777777" w:rsidR="00C7721C" w:rsidRDefault="00000000" w:rsidP="00207349">
      <w:pPr>
        <w:spacing w:before="120" w:line="240" w:lineRule="auto"/>
        <w:jc w:val="both"/>
        <w:rPr>
          <w:sz w:val="24"/>
          <w:szCs w:val="24"/>
        </w:rPr>
      </w:pPr>
      <w:r>
        <w:rPr>
          <w:sz w:val="24"/>
          <w:szCs w:val="24"/>
        </w:rPr>
        <w:t>El I E S “El Argar” de Almería se encuentra ubicado en la zona norte de la ciudad, junto a la salida/entrada de la autovía por la Avda. Federico García Lorca, dentro del recinto constituido por la Finca Sta. Isabel. Dentro del recinto mencionado se encuentran también el CP “Los Millares” así como los Institutos de Educación Secundaria “Al Andalus” y “Almeraya”, la Residencia escolar “Ana María Martínez Urrutia”, anexa a este último, y la Delegación provincial de Educación y Ciencia.</w:t>
      </w:r>
    </w:p>
    <w:p w14:paraId="0339C092" w14:textId="77777777" w:rsidR="00C7721C" w:rsidRDefault="00000000" w:rsidP="00207349">
      <w:pPr>
        <w:spacing w:before="120" w:line="240" w:lineRule="auto"/>
        <w:jc w:val="both"/>
        <w:rPr>
          <w:sz w:val="24"/>
          <w:szCs w:val="24"/>
        </w:rPr>
      </w:pPr>
      <w:r>
        <w:rPr>
          <w:sz w:val="24"/>
          <w:szCs w:val="24"/>
        </w:rPr>
        <w:t xml:space="preserve">En el IES El Argar, se imparten las enseñanzas: ESO, Bachilleratos Ciencias y de Humanidades y Ciencias Sociales, así como los Ciclos Formativos de Grado Superior de Administración y Finanzas, Sistemas de Telecomunicación e Informáticos, Mantenimiento de Equipos Electrónicos, y Mantenimiento de Instalaciones Térmicas y Fluidos y los de Grado Medio de Gestión Administrativa, Instalaciones de </w:t>
      </w:r>
      <w:r>
        <w:rPr>
          <w:sz w:val="24"/>
          <w:szCs w:val="24"/>
        </w:rPr>
        <w:lastRenderedPageBreak/>
        <w:t>Telecomunicaciones, Instalaciones de Frío y Climatización e Instalaciones de Producción de Calor, y la Formación Profesional Básica en Electrónica y Electricidad.</w:t>
      </w:r>
    </w:p>
    <w:p w14:paraId="599D60E0" w14:textId="77777777" w:rsidR="00C7721C" w:rsidRDefault="00000000" w:rsidP="00207349">
      <w:pPr>
        <w:spacing w:before="120" w:line="240" w:lineRule="auto"/>
        <w:jc w:val="both"/>
        <w:rPr>
          <w:sz w:val="24"/>
          <w:szCs w:val="24"/>
        </w:rPr>
      </w:pPr>
      <w:r>
        <w:rPr>
          <w:sz w:val="24"/>
          <w:szCs w:val="24"/>
        </w:rPr>
        <w:t xml:space="preserve">El alumnado, que presenta diferente idiosincrasia, tanto en lo que respecta a su procedencia, como a sus expectativas e intereses, 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w:t>
      </w:r>
    </w:p>
    <w:p w14:paraId="059A684B" w14:textId="77777777" w:rsidR="00C7721C" w:rsidRDefault="00000000" w:rsidP="00207349">
      <w:pPr>
        <w:spacing w:before="120" w:line="240" w:lineRule="auto"/>
        <w:jc w:val="both"/>
        <w:rPr>
          <w:sz w:val="24"/>
          <w:szCs w:val="24"/>
        </w:rPr>
      </w:pPr>
      <w:r>
        <w:rPr>
          <w:sz w:val="24"/>
          <w:szCs w:val="24"/>
        </w:rPr>
        <w:t>Por otra parte, el alumnado que se incorpora a los CCFF de GS, que ya han cursado el Bachillerato y en muchos casos han cursado previamente estudios universitarios, presentan una mayor preocupación por su formación académica.</w:t>
      </w:r>
    </w:p>
    <w:p w14:paraId="0F9FB37B" w14:textId="77777777" w:rsidR="00C7721C" w:rsidRDefault="00000000" w:rsidP="00207349">
      <w:pPr>
        <w:spacing w:before="120" w:line="240" w:lineRule="auto"/>
        <w:jc w:val="both"/>
        <w:rPr>
          <w:sz w:val="24"/>
          <w:szCs w:val="24"/>
        </w:rPr>
      </w:pPr>
      <w:r>
        <w:rPr>
          <w:sz w:val="24"/>
          <w:szCs w:val="24"/>
        </w:rPr>
        <w:t>La ESO recibe alumnos fundamentalmente de dos colegios públicos: Juan RamónJiménez y Santa Isabel adscritos al 100%, así como alumnos procedentes del CP Ave María del Quemadero.</w:t>
      </w:r>
    </w:p>
    <w:p w14:paraId="7CB52BEE" w14:textId="77777777" w:rsidR="00C7721C" w:rsidRDefault="00000000" w:rsidP="00207349">
      <w:pPr>
        <w:spacing w:before="120" w:line="240" w:lineRule="auto"/>
        <w:jc w:val="both"/>
        <w:rPr>
          <w:sz w:val="24"/>
          <w:szCs w:val="24"/>
        </w:rPr>
      </w:pPr>
      <w:r>
        <w:rPr>
          <w:sz w:val="24"/>
          <w:szCs w:val="24"/>
        </w:rPr>
        <w:t>El Bachillerato se nutre, a su vez, de estos mismos alumnos, pero también proceden muchos de pueblos limítrofes: Huércal, Viator…</w:t>
      </w:r>
    </w:p>
    <w:p w14:paraId="4D6336C8" w14:textId="77777777" w:rsidR="00C7721C" w:rsidRDefault="00000000" w:rsidP="00207349">
      <w:pPr>
        <w:spacing w:before="120" w:line="240" w:lineRule="auto"/>
        <w:jc w:val="both"/>
        <w:rPr>
          <w:sz w:val="24"/>
          <w:szCs w:val="24"/>
        </w:rPr>
      </w:pPr>
      <w:r>
        <w:rPr>
          <w:sz w:val="24"/>
          <w:szCs w:val="24"/>
        </w:rPr>
        <w:t>En cualquier caso gran parte de la zona de residencia de nuestros estudiantes(Fuentecica, Quemadero, Los Ángeles) presentan una población trabajadora de nivel económico y cultural medio-bajo, con no pocas situaciones claramente desfavorecidas desde el punto de vista social, (sobre todo en el caso del primero de los barrios citados).</w:t>
      </w:r>
    </w:p>
    <w:p w14:paraId="72397118" w14:textId="77777777" w:rsidR="00C7721C" w:rsidRDefault="00000000" w:rsidP="00207349">
      <w:pPr>
        <w:spacing w:before="120" w:line="240" w:lineRule="auto"/>
        <w:jc w:val="both"/>
        <w:rPr>
          <w:sz w:val="24"/>
          <w:szCs w:val="24"/>
        </w:rPr>
      </w:pPr>
      <w:r>
        <w:rPr>
          <w:sz w:val="24"/>
          <w:szCs w:val="24"/>
        </w:rPr>
        <w:t>Los programas, planes que se desarrollan son:</w:t>
      </w:r>
    </w:p>
    <w:p w14:paraId="20B488C7" w14:textId="77777777" w:rsidR="00C7721C" w:rsidRDefault="00000000" w:rsidP="00207349">
      <w:pPr>
        <w:spacing w:before="120" w:line="240" w:lineRule="auto"/>
        <w:jc w:val="both"/>
        <w:rPr>
          <w:sz w:val="24"/>
          <w:szCs w:val="24"/>
        </w:rPr>
      </w:pPr>
      <w:r>
        <w:rPr>
          <w:sz w:val="24"/>
          <w:szCs w:val="24"/>
        </w:rPr>
        <w:t>Calidad ISO 9001</w:t>
      </w:r>
    </w:p>
    <w:p w14:paraId="48EFF2DD" w14:textId="77777777" w:rsidR="00C7721C" w:rsidRDefault="00000000" w:rsidP="00207349">
      <w:pPr>
        <w:spacing w:before="120" w:line="240" w:lineRule="auto"/>
        <w:jc w:val="both"/>
        <w:rPr>
          <w:sz w:val="24"/>
          <w:szCs w:val="24"/>
        </w:rPr>
      </w:pPr>
      <w:r>
        <w:rPr>
          <w:sz w:val="24"/>
          <w:szCs w:val="24"/>
        </w:rPr>
        <w:t>Oshas 18001</w:t>
      </w:r>
    </w:p>
    <w:p w14:paraId="3844E772" w14:textId="77777777" w:rsidR="00C7721C" w:rsidRDefault="00000000" w:rsidP="00207349">
      <w:pPr>
        <w:spacing w:before="120" w:line="240" w:lineRule="auto"/>
        <w:jc w:val="both"/>
        <w:rPr>
          <w:sz w:val="24"/>
          <w:szCs w:val="24"/>
        </w:rPr>
      </w:pPr>
      <w:r>
        <w:rPr>
          <w:sz w:val="24"/>
          <w:szCs w:val="24"/>
        </w:rPr>
        <w:t>Proyecto bilingüe</w:t>
      </w:r>
    </w:p>
    <w:p w14:paraId="466FCE1D" w14:textId="77777777" w:rsidR="00C7721C" w:rsidRDefault="00000000" w:rsidP="00207349">
      <w:pPr>
        <w:spacing w:before="120" w:line="240" w:lineRule="auto"/>
        <w:jc w:val="both"/>
        <w:rPr>
          <w:sz w:val="24"/>
          <w:szCs w:val="24"/>
        </w:rPr>
      </w:pPr>
      <w:r>
        <w:rPr>
          <w:sz w:val="24"/>
          <w:szCs w:val="24"/>
        </w:rPr>
        <w:t>Escuela TIC 2.0 / Transformación Digital Educativa</w:t>
      </w:r>
    </w:p>
    <w:p w14:paraId="4A43163C" w14:textId="77777777" w:rsidR="00C7721C" w:rsidRDefault="00000000" w:rsidP="00207349">
      <w:pPr>
        <w:spacing w:before="120" w:line="240" w:lineRule="auto"/>
        <w:jc w:val="both"/>
        <w:rPr>
          <w:sz w:val="24"/>
          <w:szCs w:val="24"/>
        </w:rPr>
      </w:pPr>
      <w:r>
        <w:rPr>
          <w:sz w:val="24"/>
          <w:szCs w:val="24"/>
        </w:rPr>
        <w:t>Igualdad de género en educación</w:t>
      </w:r>
    </w:p>
    <w:p w14:paraId="0AB8E4A0" w14:textId="77777777" w:rsidR="00C7721C" w:rsidRDefault="00000000" w:rsidP="00207349">
      <w:pPr>
        <w:spacing w:before="120" w:line="240" w:lineRule="auto"/>
        <w:jc w:val="both"/>
        <w:rPr>
          <w:sz w:val="24"/>
          <w:szCs w:val="24"/>
        </w:rPr>
      </w:pPr>
      <w:r>
        <w:rPr>
          <w:sz w:val="24"/>
          <w:szCs w:val="24"/>
        </w:rPr>
        <w:t>Erasmus+FP Grado Medio</w:t>
      </w:r>
    </w:p>
    <w:p w14:paraId="72278605" w14:textId="77777777" w:rsidR="00C7721C" w:rsidRDefault="00000000" w:rsidP="00207349">
      <w:pPr>
        <w:spacing w:before="120" w:line="240" w:lineRule="auto"/>
        <w:jc w:val="both"/>
        <w:rPr>
          <w:sz w:val="24"/>
          <w:szCs w:val="24"/>
        </w:rPr>
      </w:pPr>
      <w:r>
        <w:rPr>
          <w:sz w:val="24"/>
          <w:szCs w:val="24"/>
        </w:rPr>
        <w:t>Erasmus+FP Grado Superior</w:t>
      </w:r>
    </w:p>
    <w:p w14:paraId="714D5AFC" w14:textId="77777777" w:rsidR="00C7721C" w:rsidRDefault="00000000" w:rsidP="00207349">
      <w:pPr>
        <w:spacing w:before="120" w:line="240" w:lineRule="auto"/>
        <w:jc w:val="both"/>
        <w:rPr>
          <w:sz w:val="24"/>
          <w:szCs w:val="24"/>
        </w:rPr>
      </w:pPr>
      <w:r>
        <w:rPr>
          <w:sz w:val="24"/>
          <w:szCs w:val="24"/>
        </w:rPr>
        <w:t>Biblioteca</w:t>
      </w:r>
    </w:p>
    <w:p w14:paraId="3FA8686A" w14:textId="77777777" w:rsidR="00C7721C" w:rsidRDefault="00000000" w:rsidP="00207349">
      <w:pPr>
        <w:spacing w:before="120" w:line="240" w:lineRule="auto"/>
        <w:jc w:val="both"/>
        <w:rPr>
          <w:sz w:val="24"/>
          <w:szCs w:val="24"/>
        </w:rPr>
      </w:pPr>
      <w:r>
        <w:rPr>
          <w:sz w:val="24"/>
          <w:szCs w:val="24"/>
        </w:rPr>
        <w:t>Escuela espacio de paz</w:t>
      </w:r>
    </w:p>
    <w:p w14:paraId="3ABA6F84" w14:textId="77777777" w:rsidR="00C7721C" w:rsidRDefault="00000000" w:rsidP="00207349">
      <w:pPr>
        <w:spacing w:before="120" w:line="240" w:lineRule="auto"/>
        <w:jc w:val="both"/>
        <w:rPr>
          <w:sz w:val="24"/>
          <w:szCs w:val="24"/>
        </w:rPr>
      </w:pPr>
      <w:r>
        <w:rPr>
          <w:sz w:val="24"/>
          <w:szCs w:val="24"/>
        </w:rPr>
        <w:t>Comunica</w:t>
      </w:r>
    </w:p>
    <w:p w14:paraId="1D54FFF5" w14:textId="77777777" w:rsidR="00C7721C" w:rsidRDefault="00000000" w:rsidP="00207349">
      <w:pPr>
        <w:spacing w:before="120" w:line="240" w:lineRule="auto"/>
        <w:jc w:val="both"/>
        <w:rPr>
          <w:sz w:val="24"/>
          <w:szCs w:val="24"/>
        </w:rPr>
      </w:pPr>
      <w:r>
        <w:rPr>
          <w:sz w:val="24"/>
          <w:szCs w:val="24"/>
        </w:rPr>
        <w:t>Innicia</w:t>
      </w:r>
    </w:p>
    <w:p w14:paraId="60EC2E26" w14:textId="77777777" w:rsidR="00C7721C" w:rsidRDefault="00000000" w:rsidP="00207349">
      <w:pPr>
        <w:spacing w:before="120" w:line="240" w:lineRule="auto"/>
        <w:jc w:val="both"/>
        <w:rPr>
          <w:sz w:val="24"/>
          <w:szCs w:val="24"/>
        </w:rPr>
      </w:pPr>
      <w:r>
        <w:rPr>
          <w:sz w:val="24"/>
          <w:szCs w:val="24"/>
        </w:rPr>
        <w:t>Vivir y sentir el Patrimonio</w:t>
      </w:r>
    </w:p>
    <w:p w14:paraId="5FB340F8" w14:textId="77777777" w:rsidR="00C7721C" w:rsidRDefault="00000000" w:rsidP="00207349">
      <w:pPr>
        <w:spacing w:before="120" w:line="240" w:lineRule="auto"/>
        <w:jc w:val="both"/>
        <w:rPr>
          <w:sz w:val="24"/>
          <w:szCs w:val="24"/>
        </w:rPr>
      </w:pPr>
      <w:r>
        <w:rPr>
          <w:sz w:val="24"/>
          <w:szCs w:val="24"/>
        </w:rPr>
        <w:t>CIMA</w:t>
      </w:r>
    </w:p>
    <w:p w14:paraId="7AD049C6" w14:textId="77777777" w:rsidR="00C7721C" w:rsidRDefault="00C7721C" w:rsidP="00207349">
      <w:pPr>
        <w:spacing w:before="120" w:line="240" w:lineRule="auto"/>
        <w:jc w:val="both"/>
        <w:rPr>
          <w:sz w:val="24"/>
          <w:szCs w:val="24"/>
        </w:rPr>
      </w:pPr>
    </w:p>
    <w:p w14:paraId="23AB2F69" w14:textId="77777777" w:rsidR="00C7721C" w:rsidRDefault="00000000" w:rsidP="00207349">
      <w:pPr>
        <w:spacing w:before="120" w:line="240" w:lineRule="auto"/>
        <w:jc w:val="both"/>
        <w:rPr>
          <w:b/>
          <w:sz w:val="24"/>
          <w:szCs w:val="24"/>
        </w:rPr>
      </w:pPr>
      <w:r>
        <w:rPr>
          <w:b/>
          <w:sz w:val="24"/>
          <w:szCs w:val="24"/>
        </w:rPr>
        <w:lastRenderedPageBreak/>
        <w:t>Contexto de actuación:</w:t>
      </w:r>
    </w:p>
    <w:p w14:paraId="794699FF" w14:textId="77777777" w:rsidR="00C7721C" w:rsidRDefault="00000000" w:rsidP="00207349">
      <w:pPr>
        <w:spacing w:before="120" w:line="240" w:lineRule="auto"/>
        <w:ind w:left="567"/>
        <w:jc w:val="both"/>
        <w:rPr>
          <w:sz w:val="24"/>
          <w:szCs w:val="24"/>
        </w:rPr>
      </w:pPr>
      <w:r>
        <w:rPr>
          <w:sz w:val="24"/>
          <w:szCs w:val="24"/>
        </w:rPr>
        <w:t xml:space="preserve">Características de cada grupo </w:t>
      </w:r>
    </w:p>
    <w:p w14:paraId="248EB716" w14:textId="77777777" w:rsidR="00C7721C" w:rsidRDefault="00000000" w:rsidP="00207349">
      <w:pPr>
        <w:spacing w:before="120" w:line="240" w:lineRule="auto"/>
        <w:ind w:left="567"/>
        <w:jc w:val="both"/>
        <w:rPr>
          <w:sz w:val="24"/>
          <w:szCs w:val="24"/>
        </w:rPr>
      </w:pPr>
      <w:r>
        <w:rPr>
          <w:sz w:val="24"/>
          <w:szCs w:val="24"/>
        </w:rPr>
        <w:t xml:space="preserve">2ºAFI_A: </w:t>
      </w:r>
    </w:p>
    <w:p w14:paraId="12128CC1" w14:textId="77777777" w:rsidR="00C7721C" w:rsidRDefault="00000000" w:rsidP="00207349">
      <w:pPr>
        <w:spacing w:before="120" w:line="240" w:lineRule="auto"/>
        <w:ind w:left="1134"/>
        <w:jc w:val="both"/>
        <w:rPr>
          <w:sz w:val="24"/>
          <w:szCs w:val="24"/>
        </w:rPr>
      </w:pPr>
      <w:r>
        <w:rPr>
          <w:sz w:val="24"/>
          <w:szCs w:val="24"/>
        </w:rPr>
        <w:t>Alumnado por sexo: 9 alumnas y 12 alumnos. De ellos, 5 son alumnado de primero con módulos de segundo</w:t>
      </w:r>
    </w:p>
    <w:p w14:paraId="6CAE7FB5" w14:textId="77777777" w:rsidR="00C7721C" w:rsidRDefault="00C7721C" w:rsidP="00207349">
      <w:pPr>
        <w:spacing w:before="120" w:line="240" w:lineRule="auto"/>
        <w:ind w:left="1134"/>
        <w:jc w:val="both"/>
        <w:rPr>
          <w:sz w:val="24"/>
          <w:szCs w:val="24"/>
        </w:rPr>
      </w:pPr>
    </w:p>
    <w:p w14:paraId="7D663A69" w14:textId="77777777" w:rsidR="00C7721C" w:rsidRDefault="00000000" w:rsidP="00207349">
      <w:pPr>
        <w:spacing w:before="120" w:line="240" w:lineRule="auto"/>
        <w:ind w:left="567"/>
        <w:jc w:val="both"/>
        <w:rPr>
          <w:sz w:val="24"/>
          <w:szCs w:val="24"/>
        </w:rPr>
      </w:pPr>
      <w:r>
        <w:rPr>
          <w:sz w:val="24"/>
          <w:szCs w:val="24"/>
        </w:rPr>
        <w:t>2ºAFI_B:</w:t>
      </w:r>
    </w:p>
    <w:p w14:paraId="55DBD17E" w14:textId="77777777" w:rsidR="00C7721C" w:rsidRDefault="00000000" w:rsidP="00207349">
      <w:pPr>
        <w:spacing w:before="120" w:line="240" w:lineRule="auto"/>
        <w:jc w:val="both"/>
        <w:rPr>
          <w:sz w:val="24"/>
          <w:szCs w:val="24"/>
        </w:rPr>
      </w:pPr>
      <w:r>
        <w:rPr>
          <w:sz w:val="24"/>
          <w:szCs w:val="24"/>
        </w:rPr>
        <w:t xml:space="preserve">                  Alumnado por sexo: 17 alumnas y 6 alumnos. De ellos, 1 es un alumno de primero con módulos de segundo</w:t>
      </w:r>
    </w:p>
    <w:p w14:paraId="6D00B8A5" w14:textId="77777777" w:rsidR="00C7721C" w:rsidRDefault="00C7721C" w:rsidP="00207349">
      <w:pPr>
        <w:spacing w:before="120" w:line="240" w:lineRule="auto"/>
        <w:ind w:left="1134"/>
        <w:jc w:val="both"/>
        <w:rPr>
          <w:sz w:val="24"/>
          <w:szCs w:val="24"/>
        </w:rPr>
      </w:pPr>
    </w:p>
    <w:p w14:paraId="4FB88508" w14:textId="77777777" w:rsidR="00C7721C" w:rsidRDefault="00000000" w:rsidP="00207349">
      <w:pPr>
        <w:spacing w:before="120" w:line="240" w:lineRule="auto"/>
        <w:jc w:val="both"/>
        <w:rPr>
          <w:sz w:val="24"/>
          <w:szCs w:val="24"/>
        </w:rPr>
      </w:pPr>
      <w:r>
        <w:rPr>
          <w:sz w:val="24"/>
          <w:szCs w:val="24"/>
        </w:rPr>
        <w:t>En ningún caso hay alumnado que tenga dificultades con el idioma ni necesidades educativas especiales.</w:t>
      </w:r>
    </w:p>
    <w:p w14:paraId="74D45DBE" w14:textId="77777777" w:rsidR="00C7721C" w:rsidRDefault="00C7721C" w:rsidP="00207349">
      <w:pPr>
        <w:spacing w:before="120" w:line="240" w:lineRule="auto"/>
        <w:jc w:val="both"/>
        <w:rPr>
          <w:b/>
          <w:sz w:val="24"/>
          <w:szCs w:val="24"/>
          <w:u w:val="single"/>
        </w:rPr>
      </w:pPr>
    </w:p>
    <w:p w14:paraId="121D3A10" w14:textId="77777777" w:rsidR="00C7721C" w:rsidRDefault="00000000" w:rsidP="00207349">
      <w:pPr>
        <w:spacing w:before="120" w:line="240" w:lineRule="auto"/>
        <w:jc w:val="both"/>
        <w:rPr>
          <w:b/>
          <w:sz w:val="24"/>
          <w:szCs w:val="24"/>
          <w:u w:val="single"/>
        </w:rPr>
      </w:pPr>
      <w:r>
        <w:rPr>
          <w:b/>
          <w:sz w:val="24"/>
          <w:szCs w:val="24"/>
          <w:u w:val="single"/>
        </w:rPr>
        <w:t>3.- ADAPTACIONES  DE LA PROGRAMACIÓN A REALIZAR EN LOS DIFERENTES GRUPOS A LA VISTA DE LA EVALUACIÓN INICIAL.</w:t>
      </w:r>
    </w:p>
    <w:p w14:paraId="06492AFE" w14:textId="77777777" w:rsidR="00C7721C" w:rsidRDefault="00C7721C" w:rsidP="00207349">
      <w:pPr>
        <w:spacing w:before="120" w:line="240" w:lineRule="auto"/>
        <w:ind w:left="567"/>
        <w:jc w:val="both"/>
        <w:rPr>
          <w:color w:val="0070C0"/>
          <w:sz w:val="24"/>
          <w:szCs w:val="24"/>
        </w:rPr>
      </w:pPr>
    </w:p>
    <w:p w14:paraId="40030813" w14:textId="77777777" w:rsidR="00C7721C" w:rsidRDefault="00000000" w:rsidP="00207349">
      <w:pPr>
        <w:spacing w:before="120" w:line="240" w:lineRule="auto"/>
        <w:ind w:left="567"/>
        <w:jc w:val="both"/>
        <w:rPr>
          <w:sz w:val="24"/>
          <w:szCs w:val="24"/>
        </w:rPr>
      </w:pPr>
      <w:r>
        <w:rPr>
          <w:sz w:val="24"/>
          <w:szCs w:val="24"/>
        </w:rPr>
        <w:t>2ºAFI_A y B:</w:t>
      </w:r>
    </w:p>
    <w:p w14:paraId="4F59846A" w14:textId="77777777" w:rsidR="00C7721C" w:rsidRDefault="00000000" w:rsidP="00207349">
      <w:pPr>
        <w:spacing w:before="120" w:line="240" w:lineRule="auto"/>
        <w:ind w:left="1134"/>
        <w:jc w:val="both"/>
        <w:rPr>
          <w:sz w:val="24"/>
          <w:szCs w:val="24"/>
        </w:rPr>
      </w:pPr>
      <w:r>
        <w:rPr>
          <w:sz w:val="24"/>
          <w:szCs w:val="24"/>
        </w:rPr>
        <w:t xml:space="preserve">Tras el periodo de evaluación inicial, en el cual se ha observado al alumnado y sus capacidades para las aplicaciones informáticas durante el periodo del 16 de septiembre al 7 de octubre; no se ha detectado ninguna dificultad que conlleva a realizar adaptaciones en la programación. </w:t>
      </w:r>
    </w:p>
    <w:p w14:paraId="3839A33C" w14:textId="77777777" w:rsidR="00C7721C" w:rsidRDefault="00C7721C" w:rsidP="00207349">
      <w:pPr>
        <w:spacing w:before="120" w:line="240" w:lineRule="auto"/>
        <w:jc w:val="both"/>
        <w:rPr>
          <w:b/>
          <w:sz w:val="24"/>
          <w:szCs w:val="24"/>
          <w:u w:val="single"/>
        </w:rPr>
      </w:pPr>
    </w:p>
    <w:p w14:paraId="16380EA4" w14:textId="77777777" w:rsidR="00C7721C" w:rsidRDefault="00000000" w:rsidP="00207349">
      <w:pPr>
        <w:spacing w:before="120" w:line="240" w:lineRule="auto"/>
        <w:jc w:val="both"/>
        <w:rPr>
          <w:b/>
          <w:color w:val="0070C0"/>
          <w:sz w:val="24"/>
          <w:szCs w:val="24"/>
          <w:u w:val="single"/>
        </w:rPr>
      </w:pPr>
      <w:r>
        <w:rPr>
          <w:b/>
          <w:sz w:val="24"/>
          <w:szCs w:val="24"/>
          <w:u w:val="single"/>
        </w:rPr>
        <w:t xml:space="preserve"> 4.- PLATAFORMA DIGITAL QUE SE VA A UTILIZAR DURANTE EL CURSO Y QUE SERÍA LA HERRAMIENTA BÁSICA, CASO DE QUE LAS CLASES NO PUDIESEN SER PRESENCIALES TOTAL O PARCIALMENTE POR CAUSAS DE FUERZA MAYOR.</w:t>
      </w:r>
    </w:p>
    <w:p w14:paraId="7F9654E2" w14:textId="77777777" w:rsidR="00C7721C" w:rsidRDefault="00C7721C" w:rsidP="00207349">
      <w:pPr>
        <w:spacing w:before="120" w:line="240" w:lineRule="auto"/>
        <w:jc w:val="both"/>
        <w:rPr>
          <w:color w:val="0070C0"/>
          <w:sz w:val="24"/>
          <w:szCs w:val="24"/>
        </w:rPr>
      </w:pPr>
    </w:p>
    <w:p w14:paraId="454361DB" w14:textId="77777777" w:rsidR="00C7721C" w:rsidRDefault="00000000" w:rsidP="00207349">
      <w:pPr>
        <w:spacing w:before="120" w:line="240" w:lineRule="auto"/>
        <w:ind w:left="1134"/>
        <w:jc w:val="both"/>
        <w:rPr>
          <w:sz w:val="24"/>
          <w:szCs w:val="24"/>
        </w:rPr>
      </w:pPr>
      <w:r>
        <w:rPr>
          <w:sz w:val="24"/>
          <w:szCs w:val="24"/>
        </w:rPr>
        <w:t>Plataforma utilizada CLASSROOM</w:t>
      </w:r>
    </w:p>
    <w:p w14:paraId="450DDCDC" w14:textId="77777777" w:rsidR="00C7721C" w:rsidRDefault="00000000" w:rsidP="00207349">
      <w:pPr>
        <w:keepNext/>
        <w:spacing w:before="120" w:after="120" w:line="240" w:lineRule="auto"/>
        <w:jc w:val="both"/>
        <w:rPr>
          <w:b/>
          <w:sz w:val="24"/>
          <w:szCs w:val="24"/>
          <w:u w:val="single"/>
        </w:rPr>
      </w:pPr>
      <w:r>
        <w:rPr>
          <w:b/>
          <w:sz w:val="24"/>
          <w:szCs w:val="24"/>
          <w:u w:val="single"/>
        </w:rPr>
        <w:t xml:space="preserve">5.- OBJETIVOS GENERALES, COMPETENCIAS PROFESIONALES, PERSONALES Y SOCIALES QUE DEBE  PERMITIR ALCANZAR EL MÓDULO </w:t>
      </w:r>
    </w:p>
    <w:p w14:paraId="3FDEB6A5" w14:textId="77777777" w:rsidR="00C7721C" w:rsidRDefault="00000000" w:rsidP="00207349">
      <w:pPr>
        <w:jc w:val="both"/>
        <w:rPr>
          <w:sz w:val="24"/>
          <w:szCs w:val="24"/>
        </w:rPr>
      </w:pPr>
      <w:r>
        <w:rPr>
          <w:sz w:val="24"/>
          <w:szCs w:val="24"/>
        </w:rPr>
        <w:t>El módulo tiene como objetivo capacitar al alumnado en el uso de herramientas informáticas especializadas en la gestión empresarial. A través de programas orientados a la facturación, la contabilidad y la gestión de recursos humanos, los estudiantes desarrollarán competencias prácticas clave para la digitalización de los procesos administrativos y financieros. La formación se llevará a cabo en un entorno simulado que favorece la aplicación integrada de conocimientos y los prepara para una incorporación eficaz al entorno profesional.</w:t>
      </w:r>
    </w:p>
    <w:tbl>
      <w:tblPr>
        <w:tblStyle w:val="a2"/>
        <w:tblW w:w="9628" w:type="dxa"/>
        <w:tblInd w:w="0" w:type="dxa"/>
        <w:tblLayout w:type="fixed"/>
        <w:tblLook w:val="0400" w:firstRow="0" w:lastRow="0" w:firstColumn="0" w:lastColumn="0" w:noHBand="0" w:noVBand="1"/>
      </w:tblPr>
      <w:tblGrid>
        <w:gridCol w:w="1016"/>
        <w:gridCol w:w="8612"/>
      </w:tblGrid>
      <w:tr w:rsidR="00C7721C" w14:paraId="6C2E8525"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19FCC" w14:textId="77777777" w:rsidR="00C7721C" w:rsidRDefault="00000000" w:rsidP="00207349">
            <w:pPr>
              <w:spacing w:before="120" w:line="240" w:lineRule="auto"/>
              <w:jc w:val="both"/>
              <w:rPr>
                <w:sz w:val="24"/>
                <w:szCs w:val="24"/>
              </w:rPr>
            </w:pPr>
            <w:r>
              <w:rPr>
                <w:b/>
                <w:sz w:val="24"/>
                <w:szCs w:val="24"/>
              </w:rPr>
              <w:lastRenderedPageBreak/>
              <w:t>LETRA</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C365D" w14:textId="77777777" w:rsidR="00C7721C" w:rsidRDefault="00000000" w:rsidP="00207349">
            <w:pPr>
              <w:spacing w:before="120" w:line="240" w:lineRule="auto"/>
              <w:jc w:val="both"/>
              <w:rPr>
                <w:sz w:val="24"/>
                <w:szCs w:val="24"/>
              </w:rPr>
            </w:pPr>
            <w:r>
              <w:rPr>
                <w:b/>
                <w:sz w:val="24"/>
                <w:szCs w:val="24"/>
              </w:rPr>
              <w:t>COMPETENCIAS PROFESIONALES, PERSONALES Y SOCIALES</w:t>
            </w:r>
          </w:p>
        </w:tc>
      </w:tr>
      <w:tr w:rsidR="00C7721C" w14:paraId="305DB19E"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6C3D8" w14:textId="77777777" w:rsidR="00C7721C" w:rsidRDefault="00000000" w:rsidP="00207349">
            <w:pPr>
              <w:spacing w:before="120" w:line="240" w:lineRule="auto"/>
              <w:jc w:val="both"/>
              <w:rPr>
                <w:sz w:val="24"/>
                <w:szCs w:val="24"/>
              </w:rPr>
            </w:pPr>
            <w:r>
              <w:rPr>
                <w:sz w:val="24"/>
                <w:szCs w:val="24"/>
              </w:rPr>
              <w:t>A</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4026C" w14:textId="77777777" w:rsidR="00C7721C" w:rsidRDefault="00000000" w:rsidP="00207349">
            <w:pPr>
              <w:spacing w:before="120" w:line="240" w:lineRule="auto"/>
              <w:ind w:firstLine="709"/>
              <w:jc w:val="both"/>
              <w:rPr>
                <w:sz w:val="24"/>
                <w:szCs w:val="24"/>
              </w:rPr>
            </w:pPr>
            <w:r>
              <w:rPr>
                <w:color w:val="363435"/>
                <w:sz w:val="24"/>
                <w:szCs w:val="24"/>
              </w:rPr>
              <w:t>Tramitar documentos o comunicaciones internas o externas en los circuitos de información de la empresa.</w:t>
            </w:r>
          </w:p>
        </w:tc>
      </w:tr>
      <w:tr w:rsidR="00C7721C" w14:paraId="349CE3BA"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3BFB6" w14:textId="77777777" w:rsidR="00C7721C" w:rsidRDefault="00000000" w:rsidP="00207349">
            <w:pPr>
              <w:spacing w:before="120" w:line="240" w:lineRule="auto"/>
              <w:jc w:val="both"/>
              <w:rPr>
                <w:sz w:val="24"/>
                <w:szCs w:val="24"/>
              </w:rPr>
            </w:pPr>
            <w:r>
              <w:rPr>
                <w:sz w:val="24"/>
                <w:szCs w:val="24"/>
              </w:rPr>
              <w:t>B</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E5D45" w14:textId="77777777" w:rsidR="00C7721C" w:rsidRDefault="00000000" w:rsidP="00207349">
            <w:pPr>
              <w:spacing w:before="120" w:line="240" w:lineRule="auto"/>
              <w:ind w:firstLine="709"/>
              <w:jc w:val="both"/>
              <w:rPr>
                <w:sz w:val="24"/>
                <w:szCs w:val="24"/>
              </w:rPr>
            </w:pPr>
            <w:r>
              <w:rPr>
                <w:sz w:val="24"/>
                <w:szCs w:val="24"/>
              </w:rPr>
              <w:t>Elaborar documentos y comunicaciones a partir de órdenes recibidas, información obtenida y/o necesidades detectadas</w:t>
            </w:r>
          </w:p>
        </w:tc>
      </w:tr>
      <w:tr w:rsidR="00C7721C" w14:paraId="0A76A11E"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9313D" w14:textId="77777777" w:rsidR="00C7721C" w:rsidRDefault="00000000" w:rsidP="00207349">
            <w:pPr>
              <w:spacing w:before="120" w:line="240" w:lineRule="auto"/>
              <w:jc w:val="both"/>
              <w:rPr>
                <w:sz w:val="24"/>
                <w:szCs w:val="24"/>
              </w:rPr>
            </w:pPr>
            <w:r>
              <w:rPr>
                <w:sz w:val="24"/>
                <w:szCs w:val="24"/>
              </w:rPr>
              <w:t>C</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29C66" w14:textId="77777777" w:rsidR="00C7721C" w:rsidRDefault="00000000" w:rsidP="00207349">
            <w:pPr>
              <w:spacing w:before="120" w:line="240" w:lineRule="auto"/>
              <w:ind w:firstLine="709"/>
              <w:jc w:val="both"/>
              <w:rPr>
                <w:sz w:val="24"/>
                <w:szCs w:val="24"/>
              </w:rPr>
            </w:pPr>
            <w:r>
              <w:rPr>
                <w:sz w:val="24"/>
                <w:szCs w:val="24"/>
              </w:rPr>
              <w:t>Detectar necesidades administrativas o de gestión de la empresa de diversos tipos, a partir del análisis de la información disponible y del entorno. </w:t>
            </w:r>
          </w:p>
        </w:tc>
      </w:tr>
      <w:tr w:rsidR="00C7721C" w14:paraId="7065F161"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BEE1" w14:textId="77777777" w:rsidR="00C7721C" w:rsidRDefault="00000000" w:rsidP="00207349">
            <w:pPr>
              <w:spacing w:before="120" w:line="240" w:lineRule="auto"/>
              <w:jc w:val="both"/>
              <w:rPr>
                <w:sz w:val="24"/>
                <w:szCs w:val="24"/>
              </w:rPr>
            </w:pPr>
            <w:r>
              <w:rPr>
                <w:sz w:val="24"/>
                <w:szCs w:val="24"/>
              </w:rPr>
              <w:t>D</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A70CA" w14:textId="77777777" w:rsidR="00C7721C" w:rsidRDefault="00000000" w:rsidP="00207349">
            <w:pPr>
              <w:spacing w:before="120" w:line="240" w:lineRule="auto"/>
              <w:ind w:firstLine="709"/>
              <w:jc w:val="both"/>
              <w:rPr>
                <w:sz w:val="24"/>
                <w:szCs w:val="24"/>
              </w:rPr>
            </w:pPr>
            <w:r>
              <w:rPr>
                <w:sz w:val="24"/>
                <w:szCs w:val="24"/>
              </w:rPr>
              <w:t>Proponer líneas de actuación encaminadas a mejorar la eficiencia de los procesos administrativos en los que intervienen</w:t>
            </w:r>
          </w:p>
        </w:tc>
      </w:tr>
      <w:tr w:rsidR="00C7721C" w14:paraId="5E7E0433"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9F879" w14:textId="77777777" w:rsidR="00C7721C" w:rsidRDefault="00000000" w:rsidP="00207349">
            <w:pPr>
              <w:spacing w:before="120" w:line="240" w:lineRule="auto"/>
              <w:jc w:val="both"/>
              <w:rPr>
                <w:sz w:val="24"/>
                <w:szCs w:val="24"/>
              </w:rPr>
            </w:pPr>
            <w:r>
              <w:rPr>
                <w:sz w:val="24"/>
                <w:szCs w:val="24"/>
              </w:rPr>
              <w:t>E</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DF287" w14:textId="77777777" w:rsidR="00C7721C" w:rsidRDefault="00000000" w:rsidP="00207349">
            <w:pPr>
              <w:spacing w:before="120" w:line="240" w:lineRule="auto"/>
              <w:ind w:firstLine="709"/>
              <w:jc w:val="both"/>
              <w:rPr>
                <w:sz w:val="24"/>
                <w:szCs w:val="24"/>
              </w:rPr>
            </w:pPr>
            <w:r>
              <w:rPr>
                <w:sz w:val="24"/>
                <w:szCs w:val="24"/>
              </w:rPr>
              <w:t>Clasificar, registrar y archivar comunicaciones y documentos según las técnicas apropiadas y los parámetros establecidos en la empresa. </w:t>
            </w:r>
          </w:p>
        </w:tc>
      </w:tr>
      <w:tr w:rsidR="00C7721C" w14:paraId="34340469"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40C98" w14:textId="77777777" w:rsidR="00C7721C" w:rsidRDefault="00000000" w:rsidP="00207349">
            <w:pPr>
              <w:spacing w:before="120" w:line="240" w:lineRule="auto"/>
              <w:jc w:val="both"/>
              <w:rPr>
                <w:sz w:val="24"/>
                <w:szCs w:val="24"/>
              </w:rPr>
            </w:pPr>
            <w:r>
              <w:rPr>
                <w:sz w:val="24"/>
                <w:szCs w:val="24"/>
              </w:rPr>
              <w:t>F</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3E48F" w14:textId="77777777" w:rsidR="00C7721C" w:rsidRDefault="00000000" w:rsidP="00207349">
            <w:pPr>
              <w:spacing w:before="120" w:line="240" w:lineRule="auto"/>
              <w:ind w:firstLine="709"/>
              <w:jc w:val="both"/>
              <w:rPr>
                <w:sz w:val="24"/>
                <w:szCs w:val="24"/>
              </w:rPr>
            </w:pPr>
            <w:r>
              <w:rPr>
                <w:sz w:val="24"/>
                <w:szCs w:val="24"/>
              </w:rPr>
              <w:t>Gestionar los procesos de tramitación administrativa empresarial en relación a las áreas comercial, financiera, contable y fiscal, con una visión integradora de las mismas.</w:t>
            </w:r>
          </w:p>
        </w:tc>
      </w:tr>
      <w:tr w:rsidR="00C7721C" w14:paraId="6B63D748"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A0E67" w14:textId="77777777" w:rsidR="00C7721C" w:rsidRDefault="00000000" w:rsidP="00207349">
            <w:pPr>
              <w:spacing w:before="120" w:line="240" w:lineRule="auto"/>
              <w:jc w:val="both"/>
              <w:rPr>
                <w:sz w:val="24"/>
                <w:szCs w:val="24"/>
              </w:rPr>
            </w:pPr>
            <w:r>
              <w:rPr>
                <w:sz w:val="24"/>
                <w:szCs w:val="24"/>
              </w:rPr>
              <w:t>M</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77297" w14:textId="77777777" w:rsidR="00C7721C" w:rsidRDefault="00000000" w:rsidP="00207349">
            <w:pPr>
              <w:spacing w:before="120" w:line="240" w:lineRule="auto"/>
              <w:ind w:firstLine="709"/>
              <w:jc w:val="both"/>
              <w:rPr>
                <w:sz w:val="24"/>
                <w:szCs w:val="24"/>
              </w:rPr>
            </w:pPr>
            <w:r>
              <w:rPr>
                <w:sz w:val="24"/>
                <w:szCs w:val="24"/>
              </w:rPr>
              <w:t>Tramitar y realizar la gestión administrativa en la presentación de documentos en diferentes organismos y administraciones públicas, en plazo y forma requeridos.</w:t>
            </w:r>
          </w:p>
        </w:tc>
      </w:tr>
      <w:tr w:rsidR="00C7721C" w14:paraId="02288EBB"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6C97C" w14:textId="77777777" w:rsidR="00C7721C" w:rsidRDefault="00000000" w:rsidP="00207349">
            <w:pPr>
              <w:spacing w:before="120" w:line="240" w:lineRule="auto"/>
              <w:jc w:val="both"/>
              <w:rPr>
                <w:sz w:val="24"/>
                <w:szCs w:val="24"/>
              </w:rPr>
            </w:pPr>
            <w:r>
              <w:rPr>
                <w:sz w:val="24"/>
                <w:szCs w:val="24"/>
              </w:rPr>
              <w:t>N</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C7C47" w14:textId="77777777" w:rsidR="00C7721C" w:rsidRDefault="00000000" w:rsidP="00207349">
            <w:pPr>
              <w:spacing w:before="120" w:line="240" w:lineRule="auto"/>
              <w:ind w:firstLine="709"/>
              <w:jc w:val="both"/>
              <w:rPr>
                <w:sz w:val="24"/>
                <w:szCs w:val="24"/>
              </w:rPr>
            </w:pPr>
            <w:r>
              <w:rPr>
                <w:sz w:val="24"/>
                <w:szCs w:val="24"/>
              </w:rPr>
              <w:t>Adaptarse a las nuevas situaciones laborales, manteniendo actualizados los conocimientos científicos, técnicos y tecnológicos relativos a su entorno profesional, gestionando su formación y los recursos existentes en el aprendizaje a lo largo de la vida y utilizando las tecnologías de la información y la comunicación. </w:t>
            </w:r>
          </w:p>
        </w:tc>
      </w:tr>
      <w:tr w:rsidR="00C7721C" w14:paraId="7549E08D"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854BA" w14:textId="77777777" w:rsidR="00C7721C" w:rsidRDefault="00000000" w:rsidP="00207349">
            <w:pPr>
              <w:spacing w:before="120" w:line="240" w:lineRule="auto"/>
              <w:jc w:val="both"/>
              <w:rPr>
                <w:sz w:val="24"/>
                <w:szCs w:val="24"/>
              </w:rPr>
            </w:pPr>
            <w:r>
              <w:rPr>
                <w:sz w:val="24"/>
                <w:szCs w:val="24"/>
              </w:rPr>
              <w:t xml:space="preserve">Ñ    </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757A4" w14:textId="77777777" w:rsidR="00C7721C" w:rsidRDefault="00000000" w:rsidP="00207349">
            <w:pPr>
              <w:spacing w:before="120" w:line="240" w:lineRule="auto"/>
              <w:ind w:firstLine="709"/>
              <w:jc w:val="both"/>
              <w:rPr>
                <w:sz w:val="24"/>
                <w:szCs w:val="24"/>
              </w:rPr>
            </w:pPr>
            <w:r>
              <w:rPr>
                <w:sz w:val="24"/>
                <w:szCs w:val="24"/>
              </w:rPr>
              <w:t>Resolver situaciones, problemas o contingencias con iniciativa y autonomía en el ámbito de su competencia, con creatividad, innovación y espíritu de mejora en el trabajo personal y en el de los miembros del equipo. </w:t>
            </w:r>
          </w:p>
        </w:tc>
      </w:tr>
      <w:tr w:rsidR="00C7721C" w14:paraId="10D31190"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88759" w14:textId="77777777" w:rsidR="00C7721C" w:rsidRDefault="00000000" w:rsidP="00207349">
            <w:pPr>
              <w:spacing w:before="120" w:line="240" w:lineRule="auto"/>
              <w:jc w:val="both"/>
              <w:rPr>
                <w:sz w:val="24"/>
                <w:szCs w:val="24"/>
              </w:rPr>
            </w:pPr>
            <w:r>
              <w:rPr>
                <w:sz w:val="24"/>
                <w:szCs w:val="24"/>
              </w:rPr>
              <w:t>O</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D1A34" w14:textId="77777777" w:rsidR="00C7721C" w:rsidRDefault="00000000" w:rsidP="00207349">
            <w:pPr>
              <w:spacing w:before="120" w:line="240" w:lineRule="auto"/>
              <w:ind w:firstLine="709"/>
              <w:jc w:val="both"/>
              <w:rPr>
                <w:sz w:val="24"/>
                <w:szCs w:val="24"/>
              </w:rPr>
            </w:pPr>
            <w:r>
              <w:rPr>
                <w:sz w:val="24"/>
                <w:szCs w:val="24"/>
              </w:rPr>
              <w:t>Organizar y coordinar equipos de trabajo con responsabilidad, supervisando el desarrollo del mismo, manteniendo relaciones fluidas y asumiendo el liderazgo, así como aportando soluciones a los conflictos grupales que se presenten. </w:t>
            </w:r>
          </w:p>
        </w:tc>
      </w:tr>
      <w:tr w:rsidR="00C7721C" w14:paraId="309E2743"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57E88" w14:textId="77777777" w:rsidR="00C7721C" w:rsidRDefault="00000000" w:rsidP="00207349">
            <w:pPr>
              <w:spacing w:before="120" w:line="240" w:lineRule="auto"/>
              <w:jc w:val="both"/>
              <w:rPr>
                <w:sz w:val="24"/>
                <w:szCs w:val="24"/>
              </w:rPr>
            </w:pPr>
            <w:r>
              <w:rPr>
                <w:sz w:val="24"/>
                <w:szCs w:val="24"/>
              </w:rPr>
              <w:t>S</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3EA3E" w14:textId="77777777" w:rsidR="00C7721C" w:rsidRDefault="00000000" w:rsidP="00207349">
            <w:pPr>
              <w:spacing w:before="120" w:line="240" w:lineRule="auto"/>
              <w:ind w:firstLine="709"/>
              <w:jc w:val="both"/>
              <w:rPr>
                <w:sz w:val="24"/>
                <w:szCs w:val="24"/>
              </w:rPr>
            </w:pPr>
            <w:r>
              <w:rPr>
                <w:sz w:val="24"/>
                <w:szCs w:val="24"/>
              </w:rPr>
              <w:t>Realizar la gestión básica para la creación y funcionamiento de una pequeña empresa y tener iniciativa en su actividad profesional con sentido de la responsabilidad social</w:t>
            </w:r>
          </w:p>
        </w:tc>
      </w:tr>
      <w:tr w:rsidR="00C7721C" w14:paraId="797765D9" w14:textId="77777777">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50DE8" w14:textId="77777777" w:rsidR="00C7721C" w:rsidRDefault="00000000" w:rsidP="00207349">
            <w:pPr>
              <w:spacing w:before="120" w:line="240" w:lineRule="auto"/>
              <w:jc w:val="both"/>
              <w:rPr>
                <w:sz w:val="24"/>
                <w:szCs w:val="24"/>
              </w:rPr>
            </w:pPr>
            <w:r>
              <w:rPr>
                <w:sz w:val="24"/>
                <w:szCs w:val="24"/>
              </w:rPr>
              <w:t>T</w:t>
            </w:r>
          </w:p>
        </w:tc>
        <w:tc>
          <w:tcPr>
            <w:tcW w:w="86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34B94" w14:textId="77777777" w:rsidR="00C7721C" w:rsidRDefault="00000000" w:rsidP="00207349">
            <w:pPr>
              <w:spacing w:before="120" w:line="240" w:lineRule="auto"/>
              <w:ind w:firstLine="709"/>
              <w:jc w:val="both"/>
              <w:rPr>
                <w:sz w:val="24"/>
                <w:szCs w:val="24"/>
              </w:rPr>
            </w:pPr>
            <w:r>
              <w:rPr>
                <w:sz w:val="24"/>
                <w:szCs w:val="24"/>
              </w:rPr>
              <w:t>Ejercer sus derechos y cumplir con las obligaciones derivadas de su actividad profesional, de acuerdo con lo establecido en la legislación vigente, participando activamente en la vida económica, social y cultural.</w:t>
            </w:r>
          </w:p>
        </w:tc>
      </w:tr>
    </w:tbl>
    <w:p w14:paraId="748B240C" w14:textId="77777777" w:rsidR="00C7721C" w:rsidRDefault="00000000" w:rsidP="00207349">
      <w:pPr>
        <w:pStyle w:val="Ttulo1"/>
        <w:keepLines w:val="0"/>
        <w:spacing w:before="120" w:after="240" w:line="240" w:lineRule="auto"/>
        <w:jc w:val="both"/>
        <w:rPr>
          <w:color w:val="0070C0"/>
          <w:sz w:val="24"/>
          <w:szCs w:val="24"/>
        </w:rPr>
      </w:pPr>
      <w:r>
        <w:rPr>
          <w:b/>
          <w:sz w:val="24"/>
          <w:szCs w:val="24"/>
          <w:u w:val="single"/>
        </w:rPr>
        <w:t>6.- CRITERIOS Y ESTRATEGIAS DE EVALUACIÓN</w:t>
      </w:r>
      <w:r>
        <w:rPr>
          <w:color w:val="0070C0"/>
          <w:sz w:val="24"/>
          <w:szCs w:val="24"/>
        </w:rPr>
        <w:t xml:space="preserve">. </w:t>
      </w:r>
    </w:p>
    <w:p w14:paraId="18F2E80F" w14:textId="77777777" w:rsidR="00C7721C" w:rsidRDefault="00000000" w:rsidP="00207349">
      <w:pPr>
        <w:spacing w:before="120" w:line="240" w:lineRule="auto"/>
        <w:jc w:val="both"/>
        <w:rPr>
          <w:sz w:val="24"/>
          <w:szCs w:val="24"/>
        </w:rPr>
      </w:pPr>
      <w:r>
        <w:rPr>
          <w:sz w:val="24"/>
          <w:szCs w:val="24"/>
        </w:rPr>
        <w:t>Los resultados de aprendizaje y criterios de evaluación serán los siguientes con los porcentajes de ponderación que se indican:</w:t>
      </w:r>
    </w:p>
    <w:p w14:paraId="39BD3921" w14:textId="77777777" w:rsidR="00C7721C" w:rsidRDefault="00C7721C" w:rsidP="00207349">
      <w:pPr>
        <w:spacing w:before="120" w:line="240" w:lineRule="auto"/>
        <w:jc w:val="both"/>
        <w:rPr>
          <w:sz w:val="24"/>
          <w:szCs w:val="24"/>
        </w:rPr>
      </w:pPr>
    </w:p>
    <w:p w14:paraId="2B456AE0" w14:textId="77777777" w:rsidR="00C7721C" w:rsidRDefault="00000000" w:rsidP="00207349">
      <w:pPr>
        <w:jc w:val="both"/>
        <w:rPr>
          <w:b/>
          <w:sz w:val="24"/>
          <w:szCs w:val="24"/>
        </w:rPr>
      </w:pPr>
      <w:r>
        <w:rPr>
          <w:b/>
          <w:sz w:val="24"/>
          <w:szCs w:val="24"/>
        </w:rPr>
        <w:lastRenderedPageBreak/>
        <w:t>RA1</w:t>
      </w:r>
      <w:r>
        <w:rPr>
          <w:sz w:val="24"/>
          <w:szCs w:val="24"/>
        </w:rPr>
        <w:t xml:space="preserve">: </w:t>
      </w:r>
      <w:r>
        <w:rPr>
          <w:b/>
          <w:sz w:val="24"/>
          <w:szCs w:val="24"/>
        </w:rPr>
        <w:t>Utiliza aplicaciones informáticas para gestionar el aprovisionamiento, la selección de proveedores y la cadena logística, garantizando el control documental y la eficiencia en la gestión de mercancías. 25%</w:t>
      </w:r>
    </w:p>
    <w:p w14:paraId="2121DC95" w14:textId="77777777" w:rsidR="00C7721C" w:rsidRDefault="00C7721C" w:rsidP="00207349">
      <w:pPr>
        <w:spacing w:before="120" w:line="240" w:lineRule="auto"/>
        <w:jc w:val="both"/>
        <w:rPr>
          <w:sz w:val="24"/>
          <w:szCs w:val="24"/>
        </w:rPr>
      </w:pPr>
    </w:p>
    <w:tbl>
      <w:tblPr>
        <w:tblStyle w:val="a3"/>
        <w:tblW w:w="91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96"/>
        <w:gridCol w:w="1433"/>
      </w:tblGrid>
      <w:tr w:rsidR="00C7721C" w14:paraId="395148A9" w14:textId="77777777" w:rsidTr="008B0524">
        <w:trPr>
          <w:jc w:val="center"/>
        </w:trPr>
        <w:tc>
          <w:tcPr>
            <w:tcW w:w="11160" w:type="dxa"/>
            <w:tcMar>
              <w:top w:w="100" w:type="dxa"/>
              <w:left w:w="100" w:type="dxa"/>
              <w:bottom w:w="100" w:type="dxa"/>
              <w:right w:w="100" w:type="dxa"/>
            </w:tcMar>
          </w:tcPr>
          <w:p w14:paraId="2B18055D"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 xml:space="preserve">CRITERIOS DE EVALUACIÓN </w:t>
            </w:r>
          </w:p>
        </w:tc>
        <w:tc>
          <w:tcPr>
            <w:tcW w:w="1995" w:type="dxa"/>
            <w:tcMar>
              <w:top w:w="100" w:type="dxa"/>
              <w:left w:w="100" w:type="dxa"/>
              <w:bottom w:w="100" w:type="dxa"/>
              <w:right w:w="100" w:type="dxa"/>
            </w:tcMar>
          </w:tcPr>
          <w:p w14:paraId="53929454"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 xml:space="preserve">PONDERACIÓN </w:t>
            </w:r>
          </w:p>
        </w:tc>
      </w:tr>
      <w:tr w:rsidR="00C7721C" w14:paraId="5CD4A6FD" w14:textId="77777777" w:rsidTr="008B0524">
        <w:trPr>
          <w:jc w:val="center"/>
        </w:trPr>
        <w:tc>
          <w:tcPr>
            <w:tcW w:w="7881" w:type="dxa"/>
            <w:tcMar>
              <w:top w:w="100" w:type="dxa"/>
              <w:left w:w="100" w:type="dxa"/>
              <w:bottom w:w="100" w:type="dxa"/>
              <w:right w:w="100" w:type="dxa"/>
            </w:tcMar>
          </w:tcPr>
          <w:p w14:paraId="7E5D55AE" w14:textId="77777777" w:rsidR="00C7721C" w:rsidRDefault="00000000" w:rsidP="00207349">
            <w:pPr>
              <w:jc w:val="both"/>
              <w:rPr>
                <w:sz w:val="24"/>
                <w:szCs w:val="24"/>
              </w:rPr>
            </w:pPr>
            <w:r>
              <w:rPr>
                <w:sz w:val="24"/>
                <w:szCs w:val="24"/>
              </w:rPr>
              <w:t>a) Se ha utilizado la aplicación informática para planificar el aprovisionamiento, integrando la previsión</w:t>
            </w:r>
          </w:p>
          <w:p w14:paraId="5DACEFB1" w14:textId="77777777" w:rsidR="00C7721C" w:rsidRDefault="00000000" w:rsidP="00207349">
            <w:pPr>
              <w:jc w:val="both"/>
              <w:rPr>
                <w:sz w:val="24"/>
                <w:szCs w:val="24"/>
              </w:rPr>
            </w:pPr>
            <w:r>
              <w:rPr>
                <w:sz w:val="24"/>
                <w:szCs w:val="24"/>
              </w:rPr>
              <w:t>de la demanda y la coordinación de las distintas áreas de la organización.</w:t>
            </w:r>
          </w:p>
        </w:tc>
        <w:tc>
          <w:tcPr>
            <w:tcW w:w="1995" w:type="dxa"/>
            <w:tcMar>
              <w:top w:w="100" w:type="dxa"/>
              <w:left w:w="100" w:type="dxa"/>
              <w:bottom w:w="100" w:type="dxa"/>
              <w:right w:w="100" w:type="dxa"/>
            </w:tcMar>
          </w:tcPr>
          <w:p w14:paraId="4E744054"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20%</w:t>
            </w:r>
          </w:p>
        </w:tc>
      </w:tr>
      <w:tr w:rsidR="00C7721C" w14:paraId="0143BCDF" w14:textId="77777777" w:rsidTr="008B0524">
        <w:trPr>
          <w:jc w:val="center"/>
        </w:trPr>
        <w:tc>
          <w:tcPr>
            <w:tcW w:w="7881" w:type="dxa"/>
            <w:tcMar>
              <w:top w:w="100" w:type="dxa"/>
              <w:left w:w="100" w:type="dxa"/>
              <w:bottom w:w="100" w:type="dxa"/>
              <w:right w:w="100" w:type="dxa"/>
            </w:tcMar>
          </w:tcPr>
          <w:p w14:paraId="651714E5" w14:textId="77777777" w:rsidR="00C7721C" w:rsidRDefault="00000000" w:rsidP="00207349">
            <w:pPr>
              <w:jc w:val="both"/>
              <w:rPr>
                <w:sz w:val="24"/>
                <w:szCs w:val="24"/>
              </w:rPr>
            </w:pPr>
            <w:r>
              <w:rPr>
                <w:sz w:val="24"/>
                <w:szCs w:val="24"/>
              </w:rPr>
              <w:t>b) Se ha utilizado la aplicación informática para gestionar el aprovisionamiento, integrando el control</w:t>
            </w:r>
          </w:p>
          <w:p w14:paraId="41897EFE" w14:textId="77777777" w:rsidR="00C7721C" w:rsidRDefault="00000000" w:rsidP="00207349">
            <w:pPr>
              <w:jc w:val="both"/>
              <w:rPr>
                <w:sz w:val="24"/>
                <w:szCs w:val="24"/>
              </w:rPr>
            </w:pPr>
            <w:r>
              <w:rPr>
                <w:sz w:val="24"/>
                <w:szCs w:val="24"/>
              </w:rPr>
              <w:t>de stock y las órdenes de suministro para garantizar el nivel de servicio.</w:t>
            </w:r>
          </w:p>
        </w:tc>
        <w:tc>
          <w:tcPr>
            <w:tcW w:w="1995" w:type="dxa"/>
            <w:tcMar>
              <w:top w:w="100" w:type="dxa"/>
              <w:left w:w="100" w:type="dxa"/>
              <w:bottom w:w="100" w:type="dxa"/>
              <w:right w:w="100" w:type="dxa"/>
            </w:tcMar>
          </w:tcPr>
          <w:p w14:paraId="52D99C08"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20%</w:t>
            </w:r>
          </w:p>
        </w:tc>
      </w:tr>
      <w:tr w:rsidR="00C7721C" w14:paraId="02BD1FE7" w14:textId="77777777" w:rsidTr="008B0524">
        <w:trPr>
          <w:jc w:val="center"/>
        </w:trPr>
        <w:tc>
          <w:tcPr>
            <w:tcW w:w="7881" w:type="dxa"/>
            <w:tcMar>
              <w:top w:w="100" w:type="dxa"/>
              <w:left w:w="100" w:type="dxa"/>
              <w:bottom w:w="100" w:type="dxa"/>
              <w:right w:w="100" w:type="dxa"/>
            </w:tcMar>
          </w:tcPr>
          <w:p w14:paraId="1EB161F3" w14:textId="77777777" w:rsidR="00C7721C" w:rsidRDefault="00000000" w:rsidP="00207349">
            <w:pPr>
              <w:jc w:val="both"/>
              <w:rPr>
                <w:sz w:val="24"/>
                <w:szCs w:val="24"/>
              </w:rPr>
            </w:pPr>
            <w:r>
              <w:rPr>
                <w:sz w:val="24"/>
                <w:szCs w:val="24"/>
              </w:rPr>
              <w:t>c) Se ha utilizado la aplicación informática para gestionar relaciones con proveedores, evaluando y</w:t>
            </w:r>
          </w:p>
          <w:p w14:paraId="16075DD4" w14:textId="77777777" w:rsidR="00C7721C" w:rsidRDefault="00000000" w:rsidP="00207349">
            <w:pPr>
              <w:jc w:val="both"/>
              <w:rPr>
                <w:sz w:val="24"/>
                <w:szCs w:val="24"/>
              </w:rPr>
            </w:pPr>
            <w:r>
              <w:rPr>
                <w:sz w:val="24"/>
                <w:szCs w:val="24"/>
              </w:rPr>
              <w:t>comparando ofertas según diversos criterios, y elaborando informes que recojan los acuerdos</w:t>
            </w:r>
          </w:p>
          <w:p w14:paraId="33A755FC" w14:textId="77777777" w:rsidR="00C7721C" w:rsidRDefault="00000000" w:rsidP="00207349">
            <w:pPr>
              <w:jc w:val="both"/>
              <w:rPr>
                <w:sz w:val="24"/>
                <w:szCs w:val="24"/>
              </w:rPr>
            </w:pPr>
            <w:r>
              <w:rPr>
                <w:sz w:val="24"/>
                <w:szCs w:val="24"/>
              </w:rPr>
              <w:t>alcanzados.</w:t>
            </w:r>
          </w:p>
        </w:tc>
        <w:tc>
          <w:tcPr>
            <w:tcW w:w="1995" w:type="dxa"/>
            <w:tcMar>
              <w:top w:w="100" w:type="dxa"/>
              <w:left w:w="100" w:type="dxa"/>
              <w:bottom w:w="100" w:type="dxa"/>
              <w:right w:w="100" w:type="dxa"/>
            </w:tcMar>
          </w:tcPr>
          <w:p w14:paraId="359A7D13"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20%</w:t>
            </w:r>
          </w:p>
        </w:tc>
      </w:tr>
      <w:tr w:rsidR="00C7721C" w14:paraId="4E98B844" w14:textId="77777777" w:rsidTr="008B0524">
        <w:trPr>
          <w:jc w:val="center"/>
        </w:trPr>
        <w:tc>
          <w:tcPr>
            <w:tcW w:w="7881" w:type="dxa"/>
            <w:tcMar>
              <w:top w:w="100" w:type="dxa"/>
              <w:left w:w="100" w:type="dxa"/>
              <w:bottom w:w="100" w:type="dxa"/>
              <w:right w:w="100" w:type="dxa"/>
            </w:tcMar>
          </w:tcPr>
          <w:p w14:paraId="2C7DA28F" w14:textId="77777777" w:rsidR="00C7721C" w:rsidRDefault="00000000" w:rsidP="00207349">
            <w:pPr>
              <w:jc w:val="both"/>
              <w:rPr>
                <w:sz w:val="24"/>
                <w:szCs w:val="24"/>
              </w:rPr>
            </w:pPr>
            <w:r>
              <w:rPr>
                <w:sz w:val="24"/>
                <w:szCs w:val="24"/>
              </w:rPr>
              <w:t>d) Se ha utilizado la aplicación informática para gestionar la documentación relativa al control, registro</w:t>
            </w:r>
          </w:p>
          <w:p w14:paraId="6AD1FFEC" w14:textId="77777777" w:rsidR="00C7721C" w:rsidRDefault="00000000" w:rsidP="00207349">
            <w:pPr>
              <w:jc w:val="both"/>
              <w:rPr>
                <w:sz w:val="24"/>
                <w:szCs w:val="24"/>
              </w:rPr>
            </w:pPr>
            <w:r>
              <w:rPr>
                <w:sz w:val="24"/>
                <w:szCs w:val="24"/>
              </w:rPr>
              <w:t>e intercambio de información del proceso de aprovisionamiento.</w:t>
            </w:r>
          </w:p>
        </w:tc>
        <w:tc>
          <w:tcPr>
            <w:tcW w:w="1995" w:type="dxa"/>
            <w:tcMar>
              <w:top w:w="100" w:type="dxa"/>
              <w:left w:w="100" w:type="dxa"/>
              <w:bottom w:w="100" w:type="dxa"/>
              <w:right w:w="100" w:type="dxa"/>
            </w:tcMar>
          </w:tcPr>
          <w:p w14:paraId="1553E584"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20%</w:t>
            </w:r>
          </w:p>
        </w:tc>
      </w:tr>
      <w:tr w:rsidR="00C7721C" w14:paraId="645E42CD" w14:textId="77777777" w:rsidTr="008B0524">
        <w:trPr>
          <w:jc w:val="center"/>
        </w:trPr>
        <w:tc>
          <w:tcPr>
            <w:tcW w:w="7881" w:type="dxa"/>
            <w:tcMar>
              <w:top w:w="100" w:type="dxa"/>
              <w:left w:w="100" w:type="dxa"/>
              <w:bottom w:w="100" w:type="dxa"/>
              <w:right w:w="100" w:type="dxa"/>
            </w:tcMar>
          </w:tcPr>
          <w:p w14:paraId="53E1F533" w14:textId="77777777" w:rsidR="00C7721C" w:rsidRDefault="00000000" w:rsidP="00207349">
            <w:pPr>
              <w:jc w:val="both"/>
              <w:rPr>
                <w:sz w:val="24"/>
                <w:szCs w:val="24"/>
              </w:rPr>
            </w:pPr>
            <w:r>
              <w:rPr>
                <w:sz w:val="24"/>
                <w:szCs w:val="24"/>
              </w:rPr>
              <w:t>e) Se ha utilizado la aplicación informática para gestionar la cadena logística, garantizando la</w:t>
            </w:r>
          </w:p>
          <w:p w14:paraId="1E887FF8" w14:textId="77777777" w:rsidR="00C7721C" w:rsidRDefault="00000000" w:rsidP="00207349">
            <w:pPr>
              <w:jc w:val="both"/>
              <w:rPr>
                <w:sz w:val="24"/>
                <w:szCs w:val="24"/>
              </w:rPr>
            </w:pPr>
            <w:r>
              <w:rPr>
                <w:sz w:val="24"/>
                <w:szCs w:val="24"/>
              </w:rPr>
              <w:t>trazabilidad, la optimización y la resolución de incidencias.</w:t>
            </w:r>
          </w:p>
        </w:tc>
        <w:tc>
          <w:tcPr>
            <w:tcW w:w="1995" w:type="dxa"/>
            <w:tcMar>
              <w:top w:w="100" w:type="dxa"/>
              <w:left w:w="100" w:type="dxa"/>
              <w:bottom w:w="100" w:type="dxa"/>
              <w:right w:w="100" w:type="dxa"/>
            </w:tcMar>
          </w:tcPr>
          <w:p w14:paraId="75A209C8"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20%</w:t>
            </w:r>
          </w:p>
        </w:tc>
      </w:tr>
    </w:tbl>
    <w:p w14:paraId="0F35AA23" w14:textId="77777777" w:rsidR="00C7721C" w:rsidRDefault="00C7721C" w:rsidP="00207349">
      <w:pPr>
        <w:jc w:val="both"/>
        <w:rPr>
          <w:b/>
          <w:sz w:val="24"/>
          <w:szCs w:val="24"/>
        </w:rPr>
      </w:pPr>
    </w:p>
    <w:p w14:paraId="18CCB744" w14:textId="77777777" w:rsidR="00C7721C" w:rsidRDefault="00000000" w:rsidP="00207349">
      <w:pPr>
        <w:jc w:val="both"/>
        <w:rPr>
          <w:b/>
          <w:sz w:val="24"/>
          <w:szCs w:val="24"/>
        </w:rPr>
      </w:pPr>
      <w:r>
        <w:rPr>
          <w:b/>
          <w:sz w:val="24"/>
          <w:szCs w:val="24"/>
        </w:rPr>
        <w:t>RA2: Contabiliza en el programa de gestión contable las operaciones de trascendencia económico financiera de una empresa, cumpliendo con los criterios establecidos en el Plan General de Contabilidad. 25%</w:t>
      </w:r>
    </w:p>
    <w:p w14:paraId="009F682D" w14:textId="77777777" w:rsidR="00C7721C" w:rsidRDefault="00C7721C" w:rsidP="00207349">
      <w:pPr>
        <w:jc w:val="both"/>
        <w:rPr>
          <w:b/>
          <w:sz w:val="24"/>
          <w:szCs w:val="24"/>
        </w:rPr>
      </w:pPr>
    </w:p>
    <w:tbl>
      <w:tblPr>
        <w:tblStyle w:val="a4"/>
        <w:tblW w:w="91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74"/>
        <w:gridCol w:w="1511"/>
      </w:tblGrid>
      <w:tr w:rsidR="00C7721C" w14:paraId="0255AB73" w14:textId="77777777" w:rsidTr="0066090E">
        <w:trPr>
          <w:jc w:val="center"/>
        </w:trPr>
        <w:tc>
          <w:tcPr>
            <w:tcW w:w="11160" w:type="dxa"/>
            <w:tcMar>
              <w:top w:w="100" w:type="dxa"/>
              <w:left w:w="100" w:type="dxa"/>
              <w:bottom w:w="100" w:type="dxa"/>
              <w:right w:w="100" w:type="dxa"/>
            </w:tcMar>
          </w:tcPr>
          <w:p w14:paraId="7E6C29DC" w14:textId="77777777" w:rsidR="00C7721C" w:rsidRDefault="00000000" w:rsidP="00207349">
            <w:pPr>
              <w:widowControl w:val="0"/>
              <w:spacing w:line="240" w:lineRule="auto"/>
              <w:jc w:val="both"/>
              <w:rPr>
                <w:sz w:val="24"/>
                <w:szCs w:val="24"/>
              </w:rPr>
            </w:pPr>
            <w:r>
              <w:rPr>
                <w:sz w:val="24"/>
                <w:szCs w:val="24"/>
              </w:rPr>
              <w:t xml:space="preserve">CRITERIOS DE EVALUACIÓN </w:t>
            </w:r>
          </w:p>
        </w:tc>
        <w:tc>
          <w:tcPr>
            <w:tcW w:w="2115" w:type="dxa"/>
            <w:tcMar>
              <w:top w:w="100" w:type="dxa"/>
              <w:left w:w="100" w:type="dxa"/>
              <w:bottom w:w="100" w:type="dxa"/>
              <w:right w:w="100" w:type="dxa"/>
            </w:tcMar>
          </w:tcPr>
          <w:p w14:paraId="168EE0E0" w14:textId="77777777" w:rsidR="00C7721C" w:rsidRDefault="00000000" w:rsidP="00207349">
            <w:pPr>
              <w:widowControl w:val="0"/>
              <w:spacing w:line="240" w:lineRule="auto"/>
              <w:jc w:val="both"/>
              <w:rPr>
                <w:sz w:val="24"/>
                <w:szCs w:val="24"/>
              </w:rPr>
            </w:pPr>
            <w:r>
              <w:rPr>
                <w:sz w:val="24"/>
                <w:szCs w:val="24"/>
              </w:rPr>
              <w:t xml:space="preserve">PONDERACIÓN </w:t>
            </w:r>
          </w:p>
        </w:tc>
      </w:tr>
      <w:tr w:rsidR="00C7721C" w14:paraId="048D6CB5" w14:textId="77777777" w:rsidTr="0066090E">
        <w:trPr>
          <w:jc w:val="center"/>
        </w:trPr>
        <w:tc>
          <w:tcPr>
            <w:tcW w:w="11160" w:type="dxa"/>
            <w:tcMar>
              <w:top w:w="100" w:type="dxa"/>
              <w:left w:w="100" w:type="dxa"/>
              <w:bottom w:w="100" w:type="dxa"/>
              <w:right w:w="100" w:type="dxa"/>
            </w:tcMar>
          </w:tcPr>
          <w:p w14:paraId="2B9F057D" w14:textId="77777777" w:rsidR="00C7721C" w:rsidRDefault="00000000" w:rsidP="00207349">
            <w:pPr>
              <w:jc w:val="both"/>
              <w:rPr>
                <w:sz w:val="24"/>
                <w:szCs w:val="24"/>
              </w:rPr>
            </w:pPr>
            <w:r>
              <w:rPr>
                <w:sz w:val="24"/>
                <w:szCs w:val="24"/>
              </w:rPr>
              <w:t>a) Se ha comprobado la correcta instalación del programa de gestión contable y su funcionamiento.</w:t>
            </w:r>
          </w:p>
        </w:tc>
        <w:tc>
          <w:tcPr>
            <w:tcW w:w="2115" w:type="dxa"/>
            <w:tcMar>
              <w:top w:w="100" w:type="dxa"/>
              <w:left w:w="100" w:type="dxa"/>
              <w:bottom w:w="100" w:type="dxa"/>
              <w:right w:w="100" w:type="dxa"/>
            </w:tcMar>
          </w:tcPr>
          <w:p w14:paraId="0EA2546C" w14:textId="77777777" w:rsidR="00C7721C" w:rsidRDefault="00000000" w:rsidP="00207349">
            <w:pPr>
              <w:widowControl w:val="0"/>
              <w:spacing w:line="240" w:lineRule="auto"/>
              <w:jc w:val="both"/>
              <w:rPr>
                <w:sz w:val="24"/>
                <w:szCs w:val="24"/>
              </w:rPr>
            </w:pPr>
            <w:r>
              <w:rPr>
                <w:sz w:val="24"/>
                <w:szCs w:val="24"/>
              </w:rPr>
              <w:t>10%</w:t>
            </w:r>
          </w:p>
        </w:tc>
      </w:tr>
      <w:tr w:rsidR="00C7721C" w14:paraId="1D097D61" w14:textId="77777777" w:rsidTr="0066090E">
        <w:trPr>
          <w:jc w:val="center"/>
        </w:trPr>
        <w:tc>
          <w:tcPr>
            <w:tcW w:w="11160" w:type="dxa"/>
            <w:tcMar>
              <w:top w:w="100" w:type="dxa"/>
              <w:left w:w="100" w:type="dxa"/>
              <w:bottom w:w="100" w:type="dxa"/>
              <w:right w:w="100" w:type="dxa"/>
            </w:tcMar>
          </w:tcPr>
          <w:p w14:paraId="40901B71" w14:textId="77777777" w:rsidR="00C7721C" w:rsidRDefault="00000000" w:rsidP="00207349">
            <w:pPr>
              <w:jc w:val="both"/>
              <w:rPr>
                <w:sz w:val="24"/>
                <w:szCs w:val="24"/>
              </w:rPr>
            </w:pPr>
            <w:r>
              <w:rPr>
                <w:sz w:val="24"/>
                <w:szCs w:val="24"/>
              </w:rPr>
              <w:lastRenderedPageBreak/>
              <w:t>b) Se ha comprobado la correcta creación de la empresa en el programa de gestión contable.</w:t>
            </w:r>
          </w:p>
        </w:tc>
        <w:tc>
          <w:tcPr>
            <w:tcW w:w="2115" w:type="dxa"/>
            <w:tcMar>
              <w:top w:w="100" w:type="dxa"/>
              <w:left w:w="100" w:type="dxa"/>
              <w:bottom w:w="100" w:type="dxa"/>
              <w:right w:w="100" w:type="dxa"/>
            </w:tcMar>
          </w:tcPr>
          <w:p w14:paraId="7379A706" w14:textId="77777777" w:rsidR="00C7721C" w:rsidRDefault="00000000" w:rsidP="00207349">
            <w:pPr>
              <w:widowControl w:val="0"/>
              <w:spacing w:line="240" w:lineRule="auto"/>
              <w:jc w:val="both"/>
              <w:rPr>
                <w:sz w:val="24"/>
                <w:szCs w:val="24"/>
              </w:rPr>
            </w:pPr>
            <w:r>
              <w:rPr>
                <w:sz w:val="24"/>
                <w:szCs w:val="24"/>
              </w:rPr>
              <w:t>10%</w:t>
            </w:r>
          </w:p>
        </w:tc>
      </w:tr>
      <w:tr w:rsidR="00C7721C" w14:paraId="5C1FFC60" w14:textId="77777777" w:rsidTr="0066090E">
        <w:trPr>
          <w:jc w:val="center"/>
        </w:trPr>
        <w:tc>
          <w:tcPr>
            <w:tcW w:w="11160" w:type="dxa"/>
            <w:tcMar>
              <w:top w:w="100" w:type="dxa"/>
              <w:left w:w="100" w:type="dxa"/>
              <w:bottom w:w="100" w:type="dxa"/>
              <w:right w:w="100" w:type="dxa"/>
            </w:tcMar>
          </w:tcPr>
          <w:p w14:paraId="101BB0CF" w14:textId="77777777" w:rsidR="00C7721C" w:rsidRDefault="00000000" w:rsidP="00207349">
            <w:pPr>
              <w:jc w:val="both"/>
              <w:rPr>
                <w:sz w:val="24"/>
                <w:szCs w:val="24"/>
              </w:rPr>
            </w:pPr>
            <w:r>
              <w:rPr>
                <w:sz w:val="24"/>
                <w:szCs w:val="24"/>
              </w:rPr>
              <w:t>c) Se han seleccionado las prestaciones, funciones y procedimientos del programa de gestión contable que se deben emplear para la contabilización.</w:t>
            </w:r>
          </w:p>
        </w:tc>
        <w:tc>
          <w:tcPr>
            <w:tcW w:w="2115" w:type="dxa"/>
            <w:tcMar>
              <w:top w:w="100" w:type="dxa"/>
              <w:left w:w="100" w:type="dxa"/>
              <w:bottom w:w="100" w:type="dxa"/>
              <w:right w:w="100" w:type="dxa"/>
            </w:tcMar>
          </w:tcPr>
          <w:p w14:paraId="115A9C04" w14:textId="77777777" w:rsidR="00C7721C" w:rsidRDefault="00000000" w:rsidP="00207349">
            <w:pPr>
              <w:widowControl w:val="0"/>
              <w:spacing w:line="240" w:lineRule="auto"/>
              <w:jc w:val="both"/>
              <w:rPr>
                <w:sz w:val="24"/>
                <w:szCs w:val="24"/>
              </w:rPr>
            </w:pPr>
            <w:r>
              <w:rPr>
                <w:sz w:val="24"/>
                <w:szCs w:val="24"/>
              </w:rPr>
              <w:t>10%</w:t>
            </w:r>
          </w:p>
        </w:tc>
      </w:tr>
      <w:tr w:rsidR="00C7721C" w14:paraId="493CFE20" w14:textId="77777777" w:rsidTr="0066090E">
        <w:trPr>
          <w:jc w:val="center"/>
        </w:trPr>
        <w:tc>
          <w:tcPr>
            <w:tcW w:w="11160" w:type="dxa"/>
            <w:tcMar>
              <w:top w:w="100" w:type="dxa"/>
              <w:left w:w="100" w:type="dxa"/>
              <w:bottom w:w="100" w:type="dxa"/>
              <w:right w:w="100" w:type="dxa"/>
            </w:tcMar>
          </w:tcPr>
          <w:p w14:paraId="5221CE2F" w14:textId="77777777" w:rsidR="00C7721C" w:rsidRDefault="00000000" w:rsidP="00207349">
            <w:pPr>
              <w:jc w:val="both"/>
              <w:rPr>
                <w:sz w:val="24"/>
                <w:szCs w:val="24"/>
              </w:rPr>
            </w:pPr>
            <w:r>
              <w:rPr>
                <w:sz w:val="24"/>
                <w:szCs w:val="24"/>
              </w:rPr>
              <w:t>d) Se han caracterizado las definiciones y las relaciones contables fundamentales establecidas en los</w:t>
            </w:r>
          </w:p>
          <w:p w14:paraId="75EFBCB5" w14:textId="77777777" w:rsidR="00C7721C" w:rsidRDefault="00000000" w:rsidP="00207349">
            <w:pPr>
              <w:jc w:val="both"/>
              <w:rPr>
                <w:sz w:val="24"/>
                <w:szCs w:val="24"/>
              </w:rPr>
            </w:pPr>
            <w:r>
              <w:rPr>
                <w:sz w:val="24"/>
                <w:szCs w:val="24"/>
              </w:rPr>
              <w:t>grupos, subgrupos y cuentas principales del PGC, realizando la correcta gestión del procedimiento en el Programa de gestión contable.</w:t>
            </w:r>
          </w:p>
        </w:tc>
        <w:tc>
          <w:tcPr>
            <w:tcW w:w="2115" w:type="dxa"/>
            <w:tcMar>
              <w:top w:w="100" w:type="dxa"/>
              <w:left w:w="100" w:type="dxa"/>
              <w:bottom w:w="100" w:type="dxa"/>
              <w:right w:w="100" w:type="dxa"/>
            </w:tcMar>
          </w:tcPr>
          <w:p w14:paraId="09277194" w14:textId="77777777" w:rsidR="00C7721C" w:rsidRDefault="00000000" w:rsidP="00207349">
            <w:pPr>
              <w:widowControl w:val="0"/>
              <w:spacing w:line="240" w:lineRule="auto"/>
              <w:jc w:val="both"/>
              <w:rPr>
                <w:sz w:val="24"/>
                <w:szCs w:val="24"/>
              </w:rPr>
            </w:pPr>
            <w:r>
              <w:rPr>
                <w:sz w:val="24"/>
                <w:szCs w:val="24"/>
              </w:rPr>
              <w:t>10%</w:t>
            </w:r>
          </w:p>
        </w:tc>
      </w:tr>
      <w:tr w:rsidR="00C7721C" w14:paraId="5ECABDCC" w14:textId="77777777" w:rsidTr="0066090E">
        <w:trPr>
          <w:jc w:val="center"/>
        </w:trPr>
        <w:tc>
          <w:tcPr>
            <w:tcW w:w="11160" w:type="dxa"/>
            <w:tcMar>
              <w:top w:w="100" w:type="dxa"/>
              <w:left w:w="100" w:type="dxa"/>
              <w:bottom w:w="100" w:type="dxa"/>
              <w:right w:w="100" w:type="dxa"/>
            </w:tcMar>
          </w:tcPr>
          <w:p w14:paraId="43EDF6C7" w14:textId="77777777" w:rsidR="00C7721C" w:rsidRDefault="00000000" w:rsidP="00207349">
            <w:pPr>
              <w:jc w:val="both"/>
              <w:rPr>
                <w:sz w:val="24"/>
                <w:szCs w:val="24"/>
              </w:rPr>
            </w:pPr>
            <w:r>
              <w:rPr>
                <w:sz w:val="24"/>
                <w:szCs w:val="24"/>
              </w:rPr>
              <w:t>e) Se han registrado, en asientos por partida doble, las operaciones más habituales relacionadas con los grupos de cuentas descritos anteriormente en el programa de gestión contable.</w:t>
            </w:r>
          </w:p>
        </w:tc>
        <w:tc>
          <w:tcPr>
            <w:tcW w:w="2115" w:type="dxa"/>
            <w:tcMar>
              <w:top w:w="100" w:type="dxa"/>
              <w:left w:w="100" w:type="dxa"/>
              <w:bottom w:w="100" w:type="dxa"/>
              <w:right w:w="100" w:type="dxa"/>
            </w:tcMar>
          </w:tcPr>
          <w:p w14:paraId="1B211260" w14:textId="77777777" w:rsidR="00C7721C" w:rsidRDefault="00000000" w:rsidP="00207349">
            <w:pPr>
              <w:widowControl w:val="0"/>
              <w:spacing w:line="240" w:lineRule="auto"/>
              <w:jc w:val="both"/>
              <w:rPr>
                <w:sz w:val="24"/>
                <w:szCs w:val="24"/>
              </w:rPr>
            </w:pPr>
            <w:r>
              <w:rPr>
                <w:sz w:val="24"/>
                <w:szCs w:val="24"/>
              </w:rPr>
              <w:t>40%</w:t>
            </w:r>
          </w:p>
        </w:tc>
      </w:tr>
      <w:tr w:rsidR="00C7721C" w14:paraId="5F700E30" w14:textId="77777777" w:rsidTr="0066090E">
        <w:trPr>
          <w:jc w:val="center"/>
        </w:trPr>
        <w:tc>
          <w:tcPr>
            <w:tcW w:w="11160" w:type="dxa"/>
            <w:tcMar>
              <w:top w:w="100" w:type="dxa"/>
              <w:left w:w="100" w:type="dxa"/>
              <w:bottom w:w="100" w:type="dxa"/>
              <w:right w:w="100" w:type="dxa"/>
            </w:tcMar>
          </w:tcPr>
          <w:p w14:paraId="22E01B8B" w14:textId="77777777" w:rsidR="00C7721C" w:rsidRDefault="00000000" w:rsidP="00207349">
            <w:pPr>
              <w:jc w:val="both"/>
              <w:rPr>
                <w:sz w:val="24"/>
                <w:szCs w:val="24"/>
              </w:rPr>
            </w:pPr>
            <w:r>
              <w:rPr>
                <w:sz w:val="24"/>
                <w:szCs w:val="24"/>
              </w:rPr>
              <w:t>f) Se ha comprobado la correcta generación de informes contables, fiscales y modelos tributarios, a</w:t>
            </w:r>
          </w:p>
          <w:p w14:paraId="0A8D7492" w14:textId="77777777" w:rsidR="00C7721C" w:rsidRDefault="00000000" w:rsidP="00207349">
            <w:pPr>
              <w:jc w:val="both"/>
              <w:rPr>
                <w:sz w:val="24"/>
                <w:szCs w:val="24"/>
              </w:rPr>
            </w:pPr>
            <w:r>
              <w:rPr>
                <w:sz w:val="24"/>
                <w:szCs w:val="24"/>
              </w:rPr>
              <w:t>partir del programa de gestión contable.</w:t>
            </w:r>
          </w:p>
        </w:tc>
        <w:tc>
          <w:tcPr>
            <w:tcW w:w="2115" w:type="dxa"/>
            <w:tcMar>
              <w:top w:w="100" w:type="dxa"/>
              <w:left w:w="100" w:type="dxa"/>
              <w:bottom w:w="100" w:type="dxa"/>
              <w:right w:w="100" w:type="dxa"/>
            </w:tcMar>
          </w:tcPr>
          <w:p w14:paraId="6FBDCD0B" w14:textId="77777777" w:rsidR="00C7721C" w:rsidRDefault="00000000" w:rsidP="00207349">
            <w:pPr>
              <w:widowControl w:val="0"/>
              <w:spacing w:line="240" w:lineRule="auto"/>
              <w:jc w:val="both"/>
              <w:rPr>
                <w:sz w:val="24"/>
                <w:szCs w:val="24"/>
              </w:rPr>
            </w:pPr>
            <w:r>
              <w:rPr>
                <w:sz w:val="24"/>
                <w:szCs w:val="24"/>
              </w:rPr>
              <w:t>10%</w:t>
            </w:r>
          </w:p>
        </w:tc>
      </w:tr>
      <w:tr w:rsidR="00C7721C" w14:paraId="7A1B9191" w14:textId="77777777" w:rsidTr="0066090E">
        <w:trPr>
          <w:jc w:val="center"/>
        </w:trPr>
        <w:tc>
          <w:tcPr>
            <w:tcW w:w="11160" w:type="dxa"/>
            <w:tcMar>
              <w:top w:w="100" w:type="dxa"/>
              <w:left w:w="100" w:type="dxa"/>
              <w:bottom w:w="100" w:type="dxa"/>
              <w:right w:w="100" w:type="dxa"/>
            </w:tcMar>
          </w:tcPr>
          <w:p w14:paraId="68DD368E" w14:textId="77777777" w:rsidR="00C7721C" w:rsidRDefault="00000000" w:rsidP="00207349">
            <w:pPr>
              <w:jc w:val="both"/>
              <w:rPr>
                <w:sz w:val="24"/>
                <w:szCs w:val="24"/>
              </w:rPr>
            </w:pPr>
            <w:r>
              <w:rPr>
                <w:sz w:val="24"/>
                <w:szCs w:val="24"/>
              </w:rPr>
              <w:t>g) Se ha comprobado la correcta gestión de la conciliación bancaria en el programa de gestión contable.</w:t>
            </w:r>
          </w:p>
        </w:tc>
        <w:tc>
          <w:tcPr>
            <w:tcW w:w="2115" w:type="dxa"/>
            <w:tcMar>
              <w:top w:w="100" w:type="dxa"/>
              <w:left w:w="100" w:type="dxa"/>
              <w:bottom w:w="100" w:type="dxa"/>
              <w:right w:w="100" w:type="dxa"/>
            </w:tcMar>
          </w:tcPr>
          <w:p w14:paraId="0982CDBD" w14:textId="77777777" w:rsidR="00C7721C" w:rsidRDefault="00000000" w:rsidP="00207349">
            <w:pPr>
              <w:widowControl w:val="0"/>
              <w:spacing w:line="240" w:lineRule="auto"/>
              <w:jc w:val="both"/>
              <w:rPr>
                <w:sz w:val="24"/>
                <w:szCs w:val="24"/>
              </w:rPr>
            </w:pPr>
            <w:r>
              <w:rPr>
                <w:sz w:val="24"/>
                <w:szCs w:val="24"/>
              </w:rPr>
              <w:t>10%</w:t>
            </w:r>
          </w:p>
        </w:tc>
      </w:tr>
    </w:tbl>
    <w:p w14:paraId="0EAC5393" w14:textId="77777777" w:rsidR="00C7721C" w:rsidRDefault="00000000" w:rsidP="00207349">
      <w:pPr>
        <w:spacing w:before="120" w:line="240" w:lineRule="auto"/>
        <w:jc w:val="both"/>
        <w:rPr>
          <w:sz w:val="24"/>
          <w:szCs w:val="24"/>
        </w:rPr>
      </w:pPr>
      <w:r>
        <w:rPr>
          <w:sz w:val="24"/>
          <w:szCs w:val="24"/>
        </w:rPr>
        <w:t xml:space="preserve"> </w:t>
      </w:r>
    </w:p>
    <w:p w14:paraId="040EF776" w14:textId="77777777" w:rsidR="00C7721C" w:rsidRDefault="00C7721C" w:rsidP="00207349">
      <w:pPr>
        <w:jc w:val="both"/>
        <w:rPr>
          <w:b/>
          <w:sz w:val="24"/>
          <w:szCs w:val="24"/>
        </w:rPr>
      </w:pPr>
    </w:p>
    <w:p w14:paraId="4D38212A" w14:textId="77777777" w:rsidR="00C7721C" w:rsidRDefault="00000000" w:rsidP="00207349">
      <w:pPr>
        <w:jc w:val="both"/>
        <w:rPr>
          <w:b/>
          <w:sz w:val="24"/>
          <w:szCs w:val="24"/>
        </w:rPr>
      </w:pPr>
      <w:r>
        <w:rPr>
          <w:b/>
          <w:sz w:val="24"/>
          <w:szCs w:val="24"/>
        </w:rPr>
        <w:t>RA3: Confecciona y elabora en el programa de gestión laboral la documentación relativa al proceso de contratación, variaciones de la situación laboral y fin de contrato, pago de retribuciones, cotización a la Seguridad Social e impuestos inherentes, conforme a la legislación vigente. 25%</w:t>
      </w:r>
    </w:p>
    <w:p w14:paraId="7D5D240B" w14:textId="77777777" w:rsidR="00C7721C" w:rsidRDefault="00C7721C" w:rsidP="00207349">
      <w:pPr>
        <w:spacing w:before="120" w:line="240" w:lineRule="auto"/>
        <w:jc w:val="both"/>
        <w:rPr>
          <w:sz w:val="24"/>
          <w:szCs w:val="24"/>
        </w:rPr>
      </w:pPr>
    </w:p>
    <w:tbl>
      <w:tblPr>
        <w:tblStyle w:val="a5"/>
        <w:tblW w:w="91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53"/>
        <w:gridCol w:w="1532"/>
      </w:tblGrid>
      <w:tr w:rsidR="00C7721C" w14:paraId="27FD9370" w14:textId="77777777" w:rsidTr="0066090E">
        <w:trPr>
          <w:jc w:val="center"/>
        </w:trPr>
        <w:tc>
          <w:tcPr>
            <w:tcW w:w="11130" w:type="dxa"/>
            <w:tcMar>
              <w:top w:w="100" w:type="dxa"/>
              <w:left w:w="100" w:type="dxa"/>
              <w:bottom w:w="100" w:type="dxa"/>
              <w:right w:w="100" w:type="dxa"/>
            </w:tcMar>
          </w:tcPr>
          <w:p w14:paraId="793CA763" w14:textId="77777777" w:rsidR="00C7721C" w:rsidRDefault="00000000" w:rsidP="00207349">
            <w:pPr>
              <w:widowControl w:val="0"/>
              <w:spacing w:line="240" w:lineRule="auto"/>
              <w:jc w:val="both"/>
              <w:rPr>
                <w:sz w:val="24"/>
                <w:szCs w:val="24"/>
              </w:rPr>
            </w:pPr>
            <w:r>
              <w:rPr>
                <w:sz w:val="24"/>
                <w:szCs w:val="24"/>
              </w:rPr>
              <w:t xml:space="preserve">CRITERIOS DE EVALUACIÓN </w:t>
            </w:r>
          </w:p>
        </w:tc>
        <w:tc>
          <w:tcPr>
            <w:tcW w:w="2145" w:type="dxa"/>
            <w:tcMar>
              <w:top w:w="100" w:type="dxa"/>
              <w:left w:w="100" w:type="dxa"/>
              <w:bottom w:w="100" w:type="dxa"/>
              <w:right w:w="100" w:type="dxa"/>
            </w:tcMar>
          </w:tcPr>
          <w:p w14:paraId="26EE88A9" w14:textId="77777777" w:rsidR="00C7721C" w:rsidRDefault="00000000" w:rsidP="00207349">
            <w:pPr>
              <w:widowControl w:val="0"/>
              <w:spacing w:line="240" w:lineRule="auto"/>
              <w:jc w:val="both"/>
              <w:rPr>
                <w:sz w:val="24"/>
                <w:szCs w:val="24"/>
              </w:rPr>
            </w:pPr>
            <w:r>
              <w:rPr>
                <w:sz w:val="24"/>
                <w:szCs w:val="24"/>
              </w:rPr>
              <w:t xml:space="preserve">PONDERACIÓN </w:t>
            </w:r>
          </w:p>
        </w:tc>
      </w:tr>
      <w:tr w:rsidR="00C7721C" w14:paraId="13D217D4" w14:textId="77777777" w:rsidTr="0066090E">
        <w:trPr>
          <w:jc w:val="center"/>
        </w:trPr>
        <w:tc>
          <w:tcPr>
            <w:tcW w:w="11130" w:type="dxa"/>
            <w:tcMar>
              <w:top w:w="100" w:type="dxa"/>
              <w:left w:w="100" w:type="dxa"/>
              <w:bottom w:w="100" w:type="dxa"/>
              <w:right w:w="100" w:type="dxa"/>
            </w:tcMar>
          </w:tcPr>
          <w:p w14:paraId="460DF393" w14:textId="77777777" w:rsidR="00C7721C" w:rsidRDefault="00000000" w:rsidP="00207349">
            <w:pPr>
              <w:jc w:val="both"/>
              <w:rPr>
                <w:sz w:val="24"/>
                <w:szCs w:val="24"/>
              </w:rPr>
            </w:pPr>
            <w:r>
              <w:rPr>
                <w:sz w:val="24"/>
                <w:szCs w:val="24"/>
              </w:rPr>
              <w:t>a) Se han identificado los principales tipos de contratos laborales y su aplicación en la empresa</w:t>
            </w:r>
          </w:p>
          <w:p w14:paraId="2046179C" w14:textId="77777777" w:rsidR="00C7721C" w:rsidRDefault="00000000" w:rsidP="00207349">
            <w:pPr>
              <w:jc w:val="both"/>
              <w:rPr>
                <w:sz w:val="24"/>
                <w:szCs w:val="24"/>
              </w:rPr>
            </w:pPr>
            <w:r>
              <w:rPr>
                <w:sz w:val="24"/>
                <w:szCs w:val="24"/>
              </w:rPr>
              <w:t>mediante el programa de gestión laboral.</w:t>
            </w:r>
          </w:p>
        </w:tc>
        <w:tc>
          <w:tcPr>
            <w:tcW w:w="2145" w:type="dxa"/>
            <w:tcMar>
              <w:top w:w="100" w:type="dxa"/>
              <w:left w:w="100" w:type="dxa"/>
              <w:bottom w:w="100" w:type="dxa"/>
              <w:right w:w="100" w:type="dxa"/>
            </w:tcMar>
          </w:tcPr>
          <w:p w14:paraId="3C0480E8" w14:textId="77777777" w:rsidR="00C7721C" w:rsidRDefault="00000000" w:rsidP="00207349">
            <w:pPr>
              <w:widowControl w:val="0"/>
              <w:spacing w:line="240" w:lineRule="auto"/>
              <w:jc w:val="both"/>
              <w:rPr>
                <w:sz w:val="24"/>
                <w:szCs w:val="24"/>
              </w:rPr>
            </w:pPr>
            <w:r>
              <w:rPr>
                <w:sz w:val="24"/>
                <w:szCs w:val="24"/>
              </w:rPr>
              <w:t>10%</w:t>
            </w:r>
          </w:p>
        </w:tc>
      </w:tr>
      <w:tr w:rsidR="00C7721C" w14:paraId="1352B940" w14:textId="77777777" w:rsidTr="0066090E">
        <w:trPr>
          <w:jc w:val="center"/>
        </w:trPr>
        <w:tc>
          <w:tcPr>
            <w:tcW w:w="11130" w:type="dxa"/>
            <w:tcMar>
              <w:top w:w="100" w:type="dxa"/>
              <w:left w:w="100" w:type="dxa"/>
              <w:bottom w:w="100" w:type="dxa"/>
              <w:right w:w="100" w:type="dxa"/>
            </w:tcMar>
          </w:tcPr>
          <w:p w14:paraId="7DE8E7CB" w14:textId="77777777" w:rsidR="00C7721C" w:rsidRDefault="00000000" w:rsidP="00207349">
            <w:pPr>
              <w:jc w:val="both"/>
              <w:rPr>
                <w:sz w:val="24"/>
                <w:szCs w:val="24"/>
              </w:rPr>
            </w:pPr>
            <w:r>
              <w:rPr>
                <w:sz w:val="24"/>
                <w:szCs w:val="24"/>
              </w:rPr>
              <w:t>b) Se han elaborado contratos de trabajo en el programa de gestión laboral, registrando modificaciones</w:t>
            </w:r>
          </w:p>
        </w:tc>
        <w:tc>
          <w:tcPr>
            <w:tcW w:w="2145" w:type="dxa"/>
            <w:tcMar>
              <w:top w:w="100" w:type="dxa"/>
              <w:left w:w="100" w:type="dxa"/>
              <w:bottom w:w="100" w:type="dxa"/>
              <w:right w:w="100" w:type="dxa"/>
            </w:tcMar>
          </w:tcPr>
          <w:p w14:paraId="6B115765" w14:textId="77777777" w:rsidR="00C7721C" w:rsidRDefault="00000000" w:rsidP="00207349">
            <w:pPr>
              <w:widowControl w:val="0"/>
              <w:spacing w:line="240" w:lineRule="auto"/>
              <w:jc w:val="both"/>
              <w:rPr>
                <w:sz w:val="24"/>
                <w:szCs w:val="24"/>
              </w:rPr>
            </w:pPr>
            <w:r>
              <w:rPr>
                <w:sz w:val="24"/>
                <w:szCs w:val="24"/>
              </w:rPr>
              <w:t>10%</w:t>
            </w:r>
          </w:p>
        </w:tc>
      </w:tr>
      <w:tr w:rsidR="00C7721C" w14:paraId="40C0A0FB" w14:textId="77777777" w:rsidTr="0066090E">
        <w:trPr>
          <w:jc w:val="center"/>
        </w:trPr>
        <w:tc>
          <w:tcPr>
            <w:tcW w:w="11130" w:type="dxa"/>
            <w:tcMar>
              <w:top w:w="100" w:type="dxa"/>
              <w:left w:w="100" w:type="dxa"/>
              <w:bottom w:w="100" w:type="dxa"/>
              <w:right w:w="100" w:type="dxa"/>
            </w:tcMar>
          </w:tcPr>
          <w:p w14:paraId="679993F4" w14:textId="77777777" w:rsidR="00C7721C" w:rsidRDefault="00000000" w:rsidP="00207349">
            <w:pPr>
              <w:jc w:val="both"/>
              <w:rPr>
                <w:sz w:val="24"/>
                <w:szCs w:val="24"/>
              </w:rPr>
            </w:pPr>
            <w:r>
              <w:rPr>
                <w:sz w:val="24"/>
                <w:szCs w:val="24"/>
              </w:rPr>
              <w:t>c) Se han registrado incidencias laborales básicas, como cambios en la jornada o bajas médicas,</w:t>
            </w:r>
          </w:p>
          <w:p w14:paraId="09CDF154" w14:textId="77777777" w:rsidR="00C7721C" w:rsidRDefault="00000000" w:rsidP="00207349">
            <w:pPr>
              <w:jc w:val="both"/>
              <w:rPr>
                <w:sz w:val="24"/>
                <w:szCs w:val="24"/>
              </w:rPr>
            </w:pPr>
            <w:r>
              <w:rPr>
                <w:sz w:val="24"/>
                <w:szCs w:val="24"/>
              </w:rPr>
              <w:lastRenderedPageBreak/>
              <w:t>utilizando el programa de gestión laboral.</w:t>
            </w:r>
          </w:p>
        </w:tc>
        <w:tc>
          <w:tcPr>
            <w:tcW w:w="2145" w:type="dxa"/>
            <w:tcMar>
              <w:top w:w="100" w:type="dxa"/>
              <w:left w:w="100" w:type="dxa"/>
              <w:bottom w:w="100" w:type="dxa"/>
              <w:right w:w="100" w:type="dxa"/>
            </w:tcMar>
          </w:tcPr>
          <w:p w14:paraId="3CAFD664" w14:textId="77777777" w:rsidR="00C7721C" w:rsidRDefault="00000000" w:rsidP="00207349">
            <w:pPr>
              <w:widowControl w:val="0"/>
              <w:spacing w:line="240" w:lineRule="auto"/>
              <w:jc w:val="both"/>
              <w:rPr>
                <w:sz w:val="24"/>
                <w:szCs w:val="24"/>
              </w:rPr>
            </w:pPr>
            <w:r>
              <w:rPr>
                <w:sz w:val="24"/>
                <w:szCs w:val="24"/>
              </w:rPr>
              <w:lastRenderedPageBreak/>
              <w:t>10%</w:t>
            </w:r>
          </w:p>
        </w:tc>
      </w:tr>
      <w:tr w:rsidR="00C7721C" w14:paraId="651C4B1C" w14:textId="77777777" w:rsidTr="0066090E">
        <w:trPr>
          <w:jc w:val="center"/>
        </w:trPr>
        <w:tc>
          <w:tcPr>
            <w:tcW w:w="11130" w:type="dxa"/>
            <w:tcMar>
              <w:top w:w="100" w:type="dxa"/>
              <w:left w:w="100" w:type="dxa"/>
              <w:bottom w:w="100" w:type="dxa"/>
              <w:right w:w="100" w:type="dxa"/>
            </w:tcMar>
          </w:tcPr>
          <w:p w14:paraId="38EC912E" w14:textId="77777777" w:rsidR="00C7721C" w:rsidRDefault="00000000" w:rsidP="00207349">
            <w:pPr>
              <w:jc w:val="both"/>
              <w:rPr>
                <w:sz w:val="24"/>
                <w:szCs w:val="24"/>
              </w:rPr>
            </w:pPr>
            <w:r>
              <w:rPr>
                <w:sz w:val="24"/>
                <w:szCs w:val="24"/>
              </w:rPr>
              <w:t>d) Se han confeccionado nóminas y pagas extraordinarias en el programa de gestión laboral, aplicando los conceptos básicos de retribución.</w:t>
            </w:r>
          </w:p>
        </w:tc>
        <w:tc>
          <w:tcPr>
            <w:tcW w:w="2145" w:type="dxa"/>
            <w:tcMar>
              <w:top w:w="100" w:type="dxa"/>
              <w:left w:w="100" w:type="dxa"/>
              <w:bottom w:w="100" w:type="dxa"/>
              <w:right w:w="100" w:type="dxa"/>
            </w:tcMar>
          </w:tcPr>
          <w:p w14:paraId="668A5CF0" w14:textId="77777777" w:rsidR="00C7721C" w:rsidRDefault="00000000" w:rsidP="00207349">
            <w:pPr>
              <w:widowControl w:val="0"/>
              <w:spacing w:line="240" w:lineRule="auto"/>
              <w:jc w:val="both"/>
              <w:rPr>
                <w:sz w:val="24"/>
                <w:szCs w:val="24"/>
              </w:rPr>
            </w:pPr>
            <w:r>
              <w:rPr>
                <w:sz w:val="24"/>
                <w:szCs w:val="24"/>
              </w:rPr>
              <w:t>40%</w:t>
            </w:r>
          </w:p>
        </w:tc>
      </w:tr>
      <w:tr w:rsidR="00C7721C" w14:paraId="6C37CADB" w14:textId="77777777" w:rsidTr="0066090E">
        <w:trPr>
          <w:jc w:val="center"/>
        </w:trPr>
        <w:tc>
          <w:tcPr>
            <w:tcW w:w="11130" w:type="dxa"/>
            <w:tcMar>
              <w:top w:w="100" w:type="dxa"/>
              <w:left w:w="100" w:type="dxa"/>
              <w:bottom w:w="100" w:type="dxa"/>
              <w:right w:w="100" w:type="dxa"/>
            </w:tcMar>
          </w:tcPr>
          <w:p w14:paraId="097A6EE8" w14:textId="77777777" w:rsidR="00C7721C" w:rsidRDefault="00000000" w:rsidP="00207349">
            <w:pPr>
              <w:jc w:val="both"/>
              <w:rPr>
                <w:sz w:val="24"/>
                <w:szCs w:val="24"/>
              </w:rPr>
            </w:pPr>
            <w:r>
              <w:rPr>
                <w:sz w:val="24"/>
                <w:szCs w:val="24"/>
              </w:rPr>
              <w:t>e) Se han generado los documentos de cotización a la Seguridad Social (RNT y RLC) en el programa de gestión laboral, verificando que los datos sean correctos.</w:t>
            </w:r>
          </w:p>
        </w:tc>
        <w:tc>
          <w:tcPr>
            <w:tcW w:w="2145" w:type="dxa"/>
            <w:tcMar>
              <w:top w:w="100" w:type="dxa"/>
              <w:left w:w="100" w:type="dxa"/>
              <w:bottom w:w="100" w:type="dxa"/>
              <w:right w:w="100" w:type="dxa"/>
            </w:tcMar>
          </w:tcPr>
          <w:p w14:paraId="38FD65D1" w14:textId="77777777" w:rsidR="00C7721C" w:rsidRDefault="00000000" w:rsidP="00207349">
            <w:pPr>
              <w:widowControl w:val="0"/>
              <w:spacing w:line="240" w:lineRule="auto"/>
              <w:jc w:val="both"/>
              <w:rPr>
                <w:sz w:val="24"/>
                <w:szCs w:val="24"/>
              </w:rPr>
            </w:pPr>
            <w:r>
              <w:rPr>
                <w:sz w:val="24"/>
                <w:szCs w:val="24"/>
              </w:rPr>
              <w:t>10%</w:t>
            </w:r>
          </w:p>
        </w:tc>
      </w:tr>
      <w:tr w:rsidR="00C7721C" w14:paraId="290DAAD7" w14:textId="77777777" w:rsidTr="0066090E">
        <w:trPr>
          <w:jc w:val="center"/>
        </w:trPr>
        <w:tc>
          <w:tcPr>
            <w:tcW w:w="11130" w:type="dxa"/>
            <w:tcMar>
              <w:top w:w="100" w:type="dxa"/>
              <w:left w:w="100" w:type="dxa"/>
              <w:bottom w:w="100" w:type="dxa"/>
              <w:right w:w="100" w:type="dxa"/>
            </w:tcMar>
          </w:tcPr>
          <w:p w14:paraId="336E1BC9" w14:textId="77777777" w:rsidR="00C7721C" w:rsidRDefault="00000000" w:rsidP="00207349">
            <w:pPr>
              <w:jc w:val="both"/>
              <w:rPr>
                <w:sz w:val="24"/>
                <w:szCs w:val="24"/>
              </w:rPr>
            </w:pPr>
            <w:r>
              <w:rPr>
                <w:sz w:val="24"/>
                <w:szCs w:val="24"/>
              </w:rPr>
              <w:t>f) Se ha comprobado la correcta gestión de los impuestos relacionados con la actividad laboral, incluido el IRPF, mediante la aplicación el programa de gestión laboral.</w:t>
            </w:r>
          </w:p>
        </w:tc>
        <w:tc>
          <w:tcPr>
            <w:tcW w:w="2145" w:type="dxa"/>
            <w:tcMar>
              <w:top w:w="100" w:type="dxa"/>
              <w:left w:w="100" w:type="dxa"/>
              <w:bottom w:w="100" w:type="dxa"/>
              <w:right w:w="100" w:type="dxa"/>
            </w:tcMar>
          </w:tcPr>
          <w:p w14:paraId="222CBAF9" w14:textId="77777777" w:rsidR="00C7721C" w:rsidRDefault="00000000" w:rsidP="00207349">
            <w:pPr>
              <w:widowControl w:val="0"/>
              <w:spacing w:line="240" w:lineRule="auto"/>
              <w:jc w:val="both"/>
              <w:rPr>
                <w:sz w:val="24"/>
                <w:szCs w:val="24"/>
              </w:rPr>
            </w:pPr>
            <w:r>
              <w:rPr>
                <w:sz w:val="24"/>
                <w:szCs w:val="24"/>
              </w:rPr>
              <w:t>10%</w:t>
            </w:r>
          </w:p>
        </w:tc>
      </w:tr>
      <w:tr w:rsidR="00C7721C" w14:paraId="726997C4" w14:textId="77777777" w:rsidTr="0066090E">
        <w:trPr>
          <w:jc w:val="center"/>
        </w:trPr>
        <w:tc>
          <w:tcPr>
            <w:tcW w:w="11130" w:type="dxa"/>
            <w:tcMar>
              <w:top w:w="100" w:type="dxa"/>
              <w:left w:w="100" w:type="dxa"/>
              <w:bottom w:w="100" w:type="dxa"/>
              <w:right w:w="100" w:type="dxa"/>
            </w:tcMar>
          </w:tcPr>
          <w:p w14:paraId="0C5FBF6B" w14:textId="77777777" w:rsidR="00C7721C" w:rsidRDefault="00000000" w:rsidP="00207349">
            <w:pPr>
              <w:jc w:val="both"/>
              <w:rPr>
                <w:sz w:val="24"/>
                <w:szCs w:val="24"/>
              </w:rPr>
            </w:pPr>
            <w:r>
              <w:rPr>
                <w:sz w:val="24"/>
                <w:szCs w:val="24"/>
              </w:rPr>
              <w:t>g) Se han elaborado documentos y resúmenes básicos para la gestión laboral de la empresa con el</w:t>
            </w:r>
          </w:p>
          <w:p w14:paraId="503F2005" w14:textId="77777777" w:rsidR="00C7721C" w:rsidRDefault="00000000" w:rsidP="00207349">
            <w:pPr>
              <w:jc w:val="both"/>
              <w:rPr>
                <w:sz w:val="24"/>
                <w:szCs w:val="24"/>
              </w:rPr>
            </w:pPr>
            <w:r>
              <w:rPr>
                <w:sz w:val="24"/>
                <w:szCs w:val="24"/>
              </w:rPr>
              <w:t>programa de gestión laboral, asegurando su correcta presentación.</w:t>
            </w:r>
          </w:p>
        </w:tc>
        <w:tc>
          <w:tcPr>
            <w:tcW w:w="2145" w:type="dxa"/>
            <w:tcMar>
              <w:top w:w="100" w:type="dxa"/>
              <w:left w:w="100" w:type="dxa"/>
              <w:bottom w:w="100" w:type="dxa"/>
              <w:right w:w="100" w:type="dxa"/>
            </w:tcMar>
          </w:tcPr>
          <w:p w14:paraId="20BC49D8" w14:textId="77777777" w:rsidR="00C7721C" w:rsidRDefault="00000000" w:rsidP="00207349">
            <w:pPr>
              <w:widowControl w:val="0"/>
              <w:spacing w:line="240" w:lineRule="auto"/>
              <w:jc w:val="both"/>
              <w:rPr>
                <w:sz w:val="24"/>
                <w:szCs w:val="24"/>
              </w:rPr>
            </w:pPr>
            <w:r>
              <w:rPr>
                <w:sz w:val="24"/>
                <w:szCs w:val="24"/>
              </w:rPr>
              <w:t>10%</w:t>
            </w:r>
          </w:p>
        </w:tc>
      </w:tr>
    </w:tbl>
    <w:p w14:paraId="57F0322A" w14:textId="77777777" w:rsidR="00C7721C" w:rsidRDefault="00000000" w:rsidP="00207349">
      <w:pPr>
        <w:spacing w:before="120" w:line="240" w:lineRule="auto"/>
        <w:jc w:val="both"/>
        <w:rPr>
          <w:sz w:val="24"/>
          <w:szCs w:val="24"/>
        </w:rPr>
      </w:pPr>
      <w:r>
        <w:rPr>
          <w:sz w:val="24"/>
          <w:szCs w:val="24"/>
        </w:rPr>
        <w:t xml:space="preserve"> </w:t>
      </w:r>
    </w:p>
    <w:p w14:paraId="34C147C1" w14:textId="77777777" w:rsidR="00C7721C" w:rsidRDefault="00000000" w:rsidP="00207349">
      <w:pPr>
        <w:jc w:val="both"/>
        <w:rPr>
          <w:b/>
          <w:sz w:val="24"/>
          <w:szCs w:val="24"/>
        </w:rPr>
      </w:pPr>
      <w:r>
        <w:rPr>
          <w:b/>
          <w:sz w:val="24"/>
          <w:szCs w:val="24"/>
        </w:rPr>
        <w:t>RA4: Aplica medidas de seguridad y buenas prácticas en el uso y mantenimiento de sistemas informáticos de gestión empresarial, garantizando la integridad, confidencialidad y disponibilidad de los datos. 25%</w:t>
      </w:r>
    </w:p>
    <w:p w14:paraId="75EA906D" w14:textId="77777777" w:rsidR="00C7721C" w:rsidRDefault="00C7721C" w:rsidP="00207349">
      <w:pPr>
        <w:spacing w:before="120" w:line="240" w:lineRule="auto"/>
        <w:jc w:val="both"/>
        <w:rPr>
          <w:sz w:val="24"/>
          <w:szCs w:val="24"/>
        </w:rPr>
      </w:pPr>
    </w:p>
    <w:tbl>
      <w:tblPr>
        <w:tblStyle w:val="a6"/>
        <w:tblW w:w="91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52"/>
        <w:gridCol w:w="1633"/>
      </w:tblGrid>
      <w:tr w:rsidR="00C7721C" w14:paraId="37095ED1" w14:textId="77777777" w:rsidTr="0066090E">
        <w:trPr>
          <w:jc w:val="center"/>
        </w:trPr>
        <w:tc>
          <w:tcPr>
            <w:tcW w:w="11145" w:type="dxa"/>
            <w:tcMar>
              <w:top w:w="100" w:type="dxa"/>
              <w:left w:w="100" w:type="dxa"/>
              <w:bottom w:w="100" w:type="dxa"/>
              <w:right w:w="100" w:type="dxa"/>
            </w:tcMar>
          </w:tcPr>
          <w:p w14:paraId="42B39338" w14:textId="77777777" w:rsidR="00C7721C" w:rsidRDefault="00000000" w:rsidP="00207349">
            <w:pPr>
              <w:widowControl w:val="0"/>
              <w:spacing w:line="240" w:lineRule="auto"/>
              <w:jc w:val="both"/>
              <w:rPr>
                <w:sz w:val="24"/>
                <w:szCs w:val="24"/>
              </w:rPr>
            </w:pPr>
            <w:r>
              <w:rPr>
                <w:sz w:val="24"/>
                <w:szCs w:val="24"/>
              </w:rPr>
              <w:t xml:space="preserve">CRITERIOS DE EVALUACIÓN </w:t>
            </w:r>
          </w:p>
        </w:tc>
        <w:tc>
          <w:tcPr>
            <w:tcW w:w="2325" w:type="dxa"/>
            <w:tcMar>
              <w:top w:w="100" w:type="dxa"/>
              <w:left w:w="100" w:type="dxa"/>
              <w:bottom w:w="100" w:type="dxa"/>
              <w:right w:w="100" w:type="dxa"/>
            </w:tcMar>
          </w:tcPr>
          <w:p w14:paraId="7E239B4A" w14:textId="77777777" w:rsidR="00C7721C" w:rsidRDefault="00000000" w:rsidP="00207349">
            <w:pPr>
              <w:widowControl w:val="0"/>
              <w:spacing w:line="240" w:lineRule="auto"/>
              <w:jc w:val="both"/>
              <w:rPr>
                <w:sz w:val="24"/>
                <w:szCs w:val="24"/>
              </w:rPr>
            </w:pPr>
            <w:r>
              <w:rPr>
                <w:sz w:val="24"/>
                <w:szCs w:val="24"/>
              </w:rPr>
              <w:t xml:space="preserve">PONDERACIÓN </w:t>
            </w:r>
          </w:p>
        </w:tc>
      </w:tr>
      <w:tr w:rsidR="00C7721C" w14:paraId="09E1DA4C" w14:textId="77777777" w:rsidTr="0066090E">
        <w:trPr>
          <w:jc w:val="center"/>
        </w:trPr>
        <w:tc>
          <w:tcPr>
            <w:tcW w:w="11145" w:type="dxa"/>
            <w:tcMar>
              <w:top w:w="100" w:type="dxa"/>
              <w:left w:w="100" w:type="dxa"/>
              <w:bottom w:w="100" w:type="dxa"/>
              <w:right w:w="100" w:type="dxa"/>
            </w:tcMar>
          </w:tcPr>
          <w:p w14:paraId="7D87585B" w14:textId="77777777" w:rsidR="00C7721C" w:rsidRDefault="00000000" w:rsidP="00207349">
            <w:pPr>
              <w:jc w:val="both"/>
              <w:rPr>
                <w:sz w:val="24"/>
                <w:szCs w:val="24"/>
              </w:rPr>
            </w:pPr>
            <w:r>
              <w:rPr>
                <w:sz w:val="24"/>
                <w:szCs w:val="24"/>
              </w:rPr>
              <w:t>a) Se han identificado los riesgos asociados al uso de software de gestión empresarial y la importancia de la seguridad informática.</w:t>
            </w:r>
          </w:p>
        </w:tc>
        <w:tc>
          <w:tcPr>
            <w:tcW w:w="2325" w:type="dxa"/>
            <w:tcMar>
              <w:top w:w="100" w:type="dxa"/>
              <w:left w:w="100" w:type="dxa"/>
              <w:bottom w:w="100" w:type="dxa"/>
              <w:right w:w="100" w:type="dxa"/>
            </w:tcMar>
          </w:tcPr>
          <w:p w14:paraId="4C55927E" w14:textId="77777777" w:rsidR="00C7721C" w:rsidRDefault="00000000" w:rsidP="00207349">
            <w:pPr>
              <w:widowControl w:val="0"/>
              <w:spacing w:line="240" w:lineRule="auto"/>
              <w:jc w:val="both"/>
              <w:rPr>
                <w:sz w:val="24"/>
                <w:szCs w:val="24"/>
              </w:rPr>
            </w:pPr>
            <w:r>
              <w:rPr>
                <w:sz w:val="24"/>
                <w:szCs w:val="24"/>
              </w:rPr>
              <w:t>15%</w:t>
            </w:r>
          </w:p>
        </w:tc>
      </w:tr>
      <w:tr w:rsidR="00C7721C" w14:paraId="67B100B7" w14:textId="77777777" w:rsidTr="0066090E">
        <w:trPr>
          <w:jc w:val="center"/>
        </w:trPr>
        <w:tc>
          <w:tcPr>
            <w:tcW w:w="11145" w:type="dxa"/>
            <w:tcMar>
              <w:top w:w="100" w:type="dxa"/>
              <w:left w:w="100" w:type="dxa"/>
              <w:bottom w:w="100" w:type="dxa"/>
              <w:right w:w="100" w:type="dxa"/>
            </w:tcMar>
          </w:tcPr>
          <w:p w14:paraId="38804604" w14:textId="77777777" w:rsidR="00C7721C" w:rsidRDefault="00000000" w:rsidP="00207349">
            <w:pPr>
              <w:jc w:val="both"/>
              <w:rPr>
                <w:sz w:val="24"/>
                <w:szCs w:val="24"/>
              </w:rPr>
            </w:pPr>
            <w:r>
              <w:rPr>
                <w:sz w:val="24"/>
                <w:szCs w:val="24"/>
              </w:rPr>
              <w:t>b) Se han aplicado procedimientos para la realización de copias de seguridad en los programas de</w:t>
            </w:r>
          </w:p>
          <w:p w14:paraId="2C0AC7F8" w14:textId="77777777" w:rsidR="00C7721C" w:rsidRDefault="00000000" w:rsidP="00207349">
            <w:pPr>
              <w:jc w:val="both"/>
              <w:rPr>
                <w:sz w:val="24"/>
                <w:szCs w:val="24"/>
              </w:rPr>
            </w:pPr>
            <w:r>
              <w:rPr>
                <w:sz w:val="24"/>
                <w:szCs w:val="24"/>
              </w:rPr>
              <w:t>gestión empresarial.</w:t>
            </w:r>
          </w:p>
        </w:tc>
        <w:tc>
          <w:tcPr>
            <w:tcW w:w="2325" w:type="dxa"/>
            <w:tcMar>
              <w:top w:w="100" w:type="dxa"/>
              <w:left w:w="100" w:type="dxa"/>
              <w:bottom w:w="100" w:type="dxa"/>
              <w:right w:w="100" w:type="dxa"/>
            </w:tcMar>
          </w:tcPr>
          <w:p w14:paraId="34A637A2" w14:textId="77777777" w:rsidR="00C7721C" w:rsidRDefault="00000000" w:rsidP="00207349">
            <w:pPr>
              <w:widowControl w:val="0"/>
              <w:spacing w:line="240" w:lineRule="auto"/>
              <w:jc w:val="both"/>
              <w:rPr>
                <w:sz w:val="24"/>
                <w:szCs w:val="24"/>
              </w:rPr>
            </w:pPr>
            <w:r>
              <w:rPr>
                <w:sz w:val="24"/>
                <w:szCs w:val="24"/>
              </w:rPr>
              <w:t>15%</w:t>
            </w:r>
          </w:p>
        </w:tc>
      </w:tr>
      <w:tr w:rsidR="00C7721C" w14:paraId="35D74510" w14:textId="77777777" w:rsidTr="0066090E">
        <w:trPr>
          <w:jc w:val="center"/>
        </w:trPr>
        <w:tc>
          <w:tcPr>
            <w:tcW w:w="11145" w:type="dxa"/>
            <w:tcMar>
              <w:top w:w="100" w:type="dxa"/>
              <w:left w:w="100" w:type="dxa"/>
              <w:bottom w:w="100" w:type="dxa"/>
              <w:right w:w="100" w:type="dxa"/>
            </w:tcMar>
          </w:tcPr>
          <w:p w14:paraId="0C755589" w14:textId="77777777" w:rsidR="00C7721C" w:rsidRDefault="00000000" w:rsidP="00207349">
            <w:pPr>
              <w:jc w:val="both"/>
              <w:rPr>
                <w:sz w:val="24"/>
                <w:szCs w:val="24"/>
              </w:rPr>
            </w:pPr>
            <w:r>
              <w:rPr>
                <w:sz w:val="24"/>
                <w:szCs w:val="24"/>
              </w:rPr>
              <w:t>c) Se han restaurado copias de seguridad y verificado la integridad de los datos.</w:t>
            </w:r>
          </w:p>
        </w:tc>
        <w:tc>
          <w:tcPr>
            <w:tcW w:w="2325" w:type="dxa"/>
            <w:tcMar>
              <w:top w:w="100" w:type="dxa"/>
              <w:left w:w="100" w:type="dxa"/>
              <w:bottom w:w="100" w:type="dxa"/>
              <w:right w:w="100" w:type="dxa"/>
            </w:tcMar>
          </w:tcPr>
          <w:p w14:paraId="0C5F0F36" w14:textId="77777777" w:rsidR="00C7721C" w:rsidRDefault="00000000" w:rsidP="00207349">
            <w:pPr>
              <w:widowControl w:val="0"/>
              <w:spacing w:line="240" w:lineRule="auto"/>
              <w:jc w:val="both"/>
              <w:rPr>
                <w:sz w:val="24"/>
                <w:szCs w:val="24"/>
              </w:rPr>
            </w:pPr>
            <w:r>
              <w:rPr>
                <w:sz w:val="24"/>
                <w:szCs w:val="24"/>
              </w:rPr>
              <w:t>15%</w:t>
            </w:r>
          </w:p>
        </w:tc>
      </w:tr>
      <w:tr w:rsidR="00C7721C" w14:paraId="0C6554EE" w14:textId="77777777" w:rsidTr="0066090E">
        <w:trPr>
          <w:jc w:val="center"/>
        </w:trPr>
        <w:tc>
          <w:tcPr>
            <w:tcW w:w="11145" w:type="dxa"/>
            <w:tcMar>
              <w:top w:w="100" w:type="dxa"/>
              <w:left w:w="100" w:type="dxa"/>
              <w:bottom w:w="100" w:type="dxa"/>
              <w:right w:w="100" w:type="dxa"/>
            </w:tcMar>
          </w:tcPr>
          <w:p w14:paraId="1E81445E" w14:textId="77777777" w:rsidR="00C7721C" w:rsidRDefault="00000000" w:rsidP="00207349">
            <w:pPr>
              <w:jc w:val="both"/>
              <w:rPr>
                <w:sz w:val="24"/>
                <w:szCs w:val="24"/>
              </w:rPr>
            </w:pPr>
            <w:r>
              <w:rPr>
                <w:sz w:val="24"/>
                <w:szCs w:val="24"/>
              </w:rPr>
              <w:t>d) Se han seguido protocolos de protección de datos conforme a la normativa vigente.</w:t>
            </w:r>
          </w:p>
        </w:tc>
        <w:tc>
          <w:tcPr>
            <w:tcW w:w="2325" w:type="dxa"/>
            <w:tcMar>
              <w:top w:w="100" w:type="dxa"/>
              <w:left w:w="100" w:type="dxa"/>
              <w:bottom w:w="100" w:type="dxa"/>
              <w:right w:w="100" w:type="dxa"/>
            </w:tcMar>
          </w:tcPr>
          <w:p w14:paraId="60287D8C" w14:textId="77777777" w:rsidR="00C7721C" w:rsidRDefault="00000000" w:rsidP="00207349">
            <w:pPr>
              <w:widowControl w:val="0"/>
              <w:spacing w:line="240" w:lineRule="auto"/>
              <w:jc w:val="both"/>
              <w:rPr>
                <w:sz w:val="24"/>
                <w:szCs w:val="24"/>
              </w:rPr>
            </w:pPr>
            <w:r>
              <w:rPr>
                <w:sz w:val="24"/>
                <w:szCs w:val="24"/>
              </w:rPr>
              <w:t>15%</w:t>
            </w:r>
          </w:p>
        </w:tc>
      </w:tr>
      <w:tr w:rsidR="00C7721C" w14:paraId="59737F39" w14:textId="77777777" w:rsidTr="0066090E">
        <w:trPr>
          <w:jc w:val="center"/>
        </w:trPr>
        <w:tc>
          <w:tcPr>
            <w:tcW w:w="11145" w:type="dxa"/>
            <w:tcMar>
              <w:top w:w="100" w:type="dxa"/>
              <w:left w:w="100" w:type="dxa"/>
              <w:bottom w:w="100" w:type="dxa"/>
              <w:right w:w="100" w:type="dxa"/>
            </w:tcMar>
          </w:tcPr>
          <w:p w14:paraId="2677E59C" w14:textId="77777777" w:rsidR="00C7721C" w:rsidRDefault="00000000" w:rsidP="00207349">
            <w:pPr>
              <w:jc w:val="both"/>
              <w:rPr>
                <w:sz w:val="24"/>
                <w:szCs w:val="24"/>
              </w:rPr>
            </w:pPr>
            <w:r>
              <w:rPr>
                <w:sz w:val="24"/>
                <w:szCs w:val="24"/>
              </w:rPr>
              <w:t>e) Se han implementado medidas de control de acceso y protección de la información en las</w:t>
            </w:r>
          </w:p>
          <w:p w14:paraId="60B05F85" w14:textId="77777777" w:rsidR="00C7721C" w:rsidRDefault="00000000" w:rsidP="00207349">
            <w:pPr>
              <w:jc w:val="both"/>
              <w:rPr>
                <w:sz w:val="24"/>
                <w:szCs w:val="24"/>
              </w:rPr>
            </w:pPr>
            <w:r>
              <w:rPr>
                <w:sz w:val="24"/>
                <w:szCs w:val="24"/>
              </w:rPr>
              <w:t>aplicaciones informáticas utilizadas.</w:t>
            </w:r>
          </w:p>
        </w:tc>
        <w:tc>
          <w:tcPr>
            <w:tcW w:w="2325" w:type="dxa"/>
            <w:tcMar>
              <w:top w:w="100" w:type="dxa"/>
              <w:left w:w="100" w:type="dxa"/>
              <w:bottom w:w="100" w:type="dxa"/>
              <w:right w:w="100" w:type="dxa"/>
            </w:tcMar>
          </w:tcPr>
          <w:p w14:paraId="694D66F4" w14:textId="77777777" w:rsidR="00C7721C" w:rsidRDefault="00000000" w:rsidP="00207349">
            <w:pPr>
              <w:widowControl w:val="0"/>
              <w:spacing w:line="240" w:lineRule="auto"/>
              <w:jc w:val="both"/>
              <w:rPr>
                <w:sz w:val="24"/>
                <w:szCs w:val="24"/>
              </w:rPr>
            </w:pPr>
            <w:r>
              <w:rPr>
                <w:sz w:val="24"/>
                <w:szCs w:val="24"/>
              </w:rPr>
              <w:t>15%</w:t>
            </w:r>
          </w:p>
        </w:tc>
      </w:tr>
      <w:tr w:rsidR="00C7721C" w14:paraId="467EDF53" w14:textId="77777777" w:rsidTr="0066090E">
        <w:trPr>
          <w:jc w:val="center"/>
        </w:trPr>
        <w:tc>
          <w:tcPr>
            <w:tcW w:w="11145" w:type="dxa"/>
            <w:tcMar>
              <w:top w:w="100" w:type="dxa"/>
              <w:left w:w="100" w:type="dxa"/>
              <w:bottom w:w="100" w:type="dxa"/>
              <w:right w:w="100" w:type="dxa"/>
            </w:tcMar>
          </w:tcPr>
          <w:p w14:paraId="3EE48CB7" w14:textId="77777777" w:rsidR="00C7721C" w:rsidRDefault="00000000" w:rsidP="00207349">
            <w:pPr>
              <w:jc w:val="both"/>
              <w:rPr>
                <w:sz w:val="24"/>
                <w:szCs w:val="24"/>
              </w:rPr>
            </w:pPr>
            <w:r>
              <w:rPr>
                <w:sz w:val="24"/>
                <w:szCs w:val="24"/>
              </w:rPr>
              <w:lastRenderedPageBreak/>
              <w:t>f) Se ha demostrado una actitud responsable y ordenada en el uso de los sistemas informáticos,</w:t>
            </w:r>
          </w:p>
          <w:p w14:paraId="60F72E9B" w14:textId="77777777" w:rsidR="00C7721C" w:rsidRDefault="00000000" w:rsidP="00207349">
            <w:pPr>
              <w:jc w:val="both"/>
              <w:rPr>
                <w:sz w:val="24"/>
                <w:szCs w:val="24"/>
              </w:rPr>
            </w:pPr>
            <w:r>
              <w:rPr>
                <w:sz w:val="24"/>
                <w:szCs w:val="24"/>
              </w:rPr>
              <w:t>siguiendo las indicaciones de la empresa, consultando en caso de duda y respetando los procedimientos establecidos.</w:t>
            </w:r>
          </w:p>
        </w:tc>
        <w:tc>
          <w:tcPr>
            <w:tcW w:w="2325" w:type="dxa"/>
            <w:tcMar>
              <w:top w:w="100" w:type="dxa"/>
              <w:left w:w="100" w:type="dxa"/>
              <w:bottom w:w="100" w:type="dxa"/>
              <w:right w:w="100" w:type="dxa"/>
            </w:tcMar>
          </w:tcPr>
          <w:p w14:paraId="05C3E041" w14:textId="77777777" w:rsidR="00C7721C" w:rsidRDefault="00000000" w:rsidP="00207349">
            <w:pPr>
              <w:widowControl w:val="0"/>
              <w:spacing w:line="240" w:lineRule="auto"/>
              <w:jc w:val="both"/>
              <w:rPr>
                <w:sz w:val="24"/>
                <w:szCs w:val="24"/>
              </w:rPr>
            </w:pPr>
            <w:r>
              <w:rPr>
                <w:sz w:val="24"/>
                <w:szCs w:val="24"/>
              </w:rPr>
              <w:t>25%</w:t>
            </w:r>
          </w:p>
        </w:tc>
      </w:tr>
    </w:tbl>
    <w:p w14:paraId="0C4A5875" w14:textId="77777777" w:rsidR="00C7721C" w:rsidRDefault="00000000" w:rsidP="00207349">
      <w:pPr>
        <w:spacing w:before="120" w:line="240" w:lineRule="auto"/>
        <w:jc w:val="both"/>
        <w:rPr>
          <w:sz w:val="24"/>
          <w:szCs w:val="24"/>
        </w:rPr>
      </w:pPr>
      <w:r>
        <w:rPr>
          <w:b/>
          <w:sz w:val="24"/>
          <w:szCs w:val="24"/>
        </w:rPr>
        <w:t>6.1. Procedimientos de evaluación.</w:t>
      </w:r>
      <w:r>
        <w:rPr>
          <w:sz w:val="24"/>
          <w:szCs w:val="24"/>
        </w:rPr>
        <w:t xml:space="preserve"> </w:t>
      </w:r>
    </w:p>
    <w:p w14:paraId="1B304A29" w14:textId="77777777" w:rsidR="00C7721C" w:rsidRDefault="00000000" w:rsidP="00207349">
      <w:pPr>
        <w:spacing w:before="120" w:after="280" w:line="240" w:lineRule="auto"/>
        <w:ind w:left="284"/>
        <w:jc w:val="both"/>
        <w:rPr>
          <w:sz w:val="24"/>
          <w:szCs w:val="24"/>
        </w:rPr>
      </w:pPr>
      <w:r>
        <w:rPr>
          <w:sz w:val="24"/>
          <w:szCs w:val="24"/>
        </w:rPr>
        <w:t>Los procedimientos de evaluación son los siguientes:</w:t>
      </w:r>
    </w:p>
    <w:p w14:paraId="2699CF94" w14:textId="77777777" w:rsidR="00C7721C" w:rsidRDefault="00000000" w:rsidP="00207349">
      <w:pPr>
        <w:numPr>
          <w:ilvl w:val="0"/>
          <w:numId w:val="16"/>
        </w:numPr>
        <w:spacing w:before="120" w:line="240" w:lineRule="auto"/>
        <w:ind w:hanging="255"/>
        <w:jc w:val="both"/>
        <w:rPr>
          <w:b/>
          <w:sz w:val="24"/>
          <w:szCs w:val="24"/>
        </w:rPr>
      </w:pPr>
      <w:r>
        <w:rPr>
          <w:sz w:val="24"/>
          <w:szCs w:val="24"/>
        </w:rPr>
        <w:t>Se realizarán trabajos en grupo para el desarrollo de una empresa simulada con los programas Factusol, Contasol y Nominasol.</w:t>
      </w:r>
    </w:p>
    <w:p w14:paraId="75BD1B95" w14:textId="77777777" w:rsidR="00C7721C" w:rsidRDefault="00000000" w:rsidP="00207349">
      <w:pPr>
        <w:numPr>
          <w:ilvl w:val="0"/>
          <w:numId w:val="16"/>
        </w:numPr>
        <w:spacing w:before="120" w:after="280" w:line="240" w:lineRule="auto"/>
        <w:ind w:hanging="255"/>
        <w:jc w:val="both"/>
        <w:rPr>
          <w:b/>
          <w:sz w:val="24"/>
          <w:szCs w:val="24"/>
        </w:rPr>
      </w:pPr>
      <w:r>
        <w:rPr>
          <w:sz w:val="24"/>
          <w:szCs w:val="24"/>
        </w:rPr>
        <w:t>Se realizarán trabajos individuales para evaluar la evolución de cada alumno.</w:t>
      </w:r>
    </w:p>
    <w:p w14:paraId="72D81385" w14:textId="77777777" w:rsidR="00C7721C" w:rsidRDefault="00000000" w:rsidP="00207349">
      <w:pPr>
        <w:numPr>
          <w:ilvl w:val="0"/>
          <w:numId w:val="16"/>
        </w:numPr>
        <w:spacing w:before="120" w:line="240" w:lineRule="auto"/>
        <w:ind w:hanging="255"/>
        <w:jc w:val="both"/>
        <w:rPr>
          <w:sz w:val="24"/>
          <w:szCs w:val="24"/>
        </w:rPr>
      </w:pPr>
      <w:r>
        <w:rPr>
          <w:sz w:val="24"/>
          <w:szCs w:val="24"/>
        </w:rPr>
        <w:t xml:space="preserve">Si la evaluación resultara suspensa, el alumno tendrá que recuperar con una nueva entrega de los trabajos que haya suspendido o tenga pendientes de entregar o la recuperación de la prueba escrita referente a la parte de fiscalidad. </w:t>
      </w:r>
    </w:p>
    <w:p w14:paraId="6671C0D6" w14:textId="77777777" w:rsidR="00C7721C" w:rsidRDefault="00000000" w:rsidP="00207349">
      <w:pPr>
        <w:numPr>
          <w:ilvl w:val="0"/>
          <w:numId w:val="16"/>
        </w:numPr>
        <w:spacing w:before="120" w:line="240" w:lineRule="auto"/>
        <w:ind w:hanging="255"/>
        <w:jc w:val="both"/>
        <w:rPr>
          <w:b/>
          <w:sz w:val="24"/>
          <w:szCs w:val="24"/>
        </w:rPr>
      </w:pPr>
      <w:r>
        <w:rPr>
          <w:sz w:val="24"/>
          <w:szCs w:val="24"/>
        </w:rPr>
        <w:t xml:space="preserve">La nota final del curso se obtendrá con media ponderada de los resultados de aprendizaje que componen el módulo siempre que estén todos aprobados con nota igual a 5 puntos o superior. </w:t>
      </w:r>
    </w:p>
    <w:p w14:paraId="34FFC4C2" w14:textId="77777777" w:rsidR="00C7721C" w:rsidRDefault="00000000" w:rsidP="00207349">
      <w:pPr>
        <w:spacing w:before="120" w:after="280" w:line="240" w:lineRule="auto"/>
        <w:jc w:val="both"/>
        <w:rPr>
          <w:b/>
          <w:color w:val="0070C0"/>
          <w:sz w:val="24"/>
          <w:szCs w:val="24"/>
        </w:rPr>
      </w:pPr>
      <w:r>
        <w:rPr>
          <w:sz w:val="24"/>
          <w:szCs w:val="24"/>
        </w:rPr>
        <w:t>Los/as alumnos/as que pierdan el derecho a evaluación continua por superar el 20% de faltas de asistencia injustificadas establecido en el ROF del IES EL ARGAR tendrán que entregar los trabajos pendientes, tanto los realizados en clase como en casa; lo cual corrobora la última normativa publicada al respecto en el BOJA del 17 de septiembre del presente año y que establece la ordenación del Grado D de la Formación Profesional, indicando que se requiere la asistencia presencial de al menos el 80% de las horas.</w:t>
      </w:r>
    </w:p>
    <w:p w14:paraId="532C1959" w14:textId="77777777" w:rsidR="00C7721C" w:rsidRDefault="00000000" w:rsidP="00207349">
      <w:pPr>
        <w:spacing w:before="120" w:after="120" w:line="240" w:lineRule="auto"/>
        <w:ind w:left="142"/>
        <w:jc w:val="both"/>
        <w:rPr>
          <w:sz w:val="24"/>
          <w:szCs w:val="24"/>
        </w:rPr>
      </w:pPr>
      <w:r>
        <w:rPr>
          <w:b/>
          <w:sz w:val="24"/>
          <w:szCs w:val="24"/>
        </w:rPr>
        <w:t>6.2. Criterios de corrección general de pruebas y trabajos.</w:t>
      </w:r>
      <w:r>
        <w:rPr>
          <w:sz w:val="24"/>
          <w:szCs w:val="24"/>
        </w:rPr>
        <w:t xml:space="preserve"> </w:t>
      </w:r>
    </w:p>
    <w:p w14:paraId="5DD54120" w14:textId="77777777" w:rsidR="00C7721C" w:rsidRDefault="00000000" w:rsidP="00207349">
      <w:pPr>
        <w:spacing w:before="120" w:after="280" w:line="240" w:lineRule="auto"/>
        <w:jc w:val="both"/>
        <w:rPr>
          <w:sz w:val="24"/>
          <w:szCs w:val="24"/>
        </w:rPr>
      </w:pPr>
      <w:r>
        <w:rPr>
          <w:sz w:val="24"/>
          <w:szCs w:val="24"/>
        </w:rPr>
        <w:t xml:space="preserve">Los trabajos de casa se enviarán a través de la plataforma utilizada y en los plazos establecidos. </w:t>
      </w:r>
    </w:p>
    <w:p w14:paraId="593041A3" w14:textId="77777777" w:rsidR="00C7721C" w:rsidRDefault="00000000" w:rsidP="00207349">
      <w:pPr>
        <w:spacing w:before="120" w:after="280" w:line="240" w:lineRule="auto"/>
        <w:jc w:val="both"/>
        <w:rPr>
          <w:sz w:val="24"/>
          <w:szCs w:val="24"/>
        </w:rPr>
      </w:pPr>
      <w:r>
        <w:rPr>
          <w:sz w:val="24"/>
          <w:szCs w:val="24"/>
        </w:rPr>
        <w:t>Los requisitos para que la entrega de los trabajos serán los siguientes:</w:t>
      </w:r>
    </w:p>
    <w:p w14:paraId="2B530254" w14:textId="77777777" w:rsidR="00C7721C" w:rsidRDefault="00000000" w:rsidP="00207349">
      <w:pPr>
        <w:spacing w:after="120"/>
        <w:jc w:val="both"/>
        <w:rPr>
          <w:sz w:val="24"/>
          <w:szCs w:val="24"/>
        </w:rPr>
      </w:pPr>
      <w:r>
        <w:rPr>
          <w:sz w:val="24"/>
          <w:szCs w:val="24"/>
        </w:rPr>
        <w:t>PORTADA: debe especificar:</w:t>
      </w:r>
    </w:p>
    <w:p w14:paraId="2A8D0A83" w14:textId="77777777" w:rsidR="00C7721C" w:rsidRDefault="00000000" w:rsidP="00207349">
      <w:pPr>
        <w:spacing w:after="120"/>
        <w:jc w:val="both"/>
        <w:rPr>
          <w:sz w:val="24"/>
          <w:szCs w:val="24"/>
        </w:rPr>
      </w:pPr>
      <w:r>
        <w:rPr>
          <w:sz w:val="24"/>
          <w:szCs w:val="24"/>
        </w:rPr>
        <w:t>-Título del tema y/o nombre de la actividad</w:t>
      </w:r>
    </w:p>
    <w:p w14:paraId="7FD90DB1" w14:textId="77777777" w:rsidR="00C7721C" w:rsidRDefault="00000000" w:rsidP="00207349">
      <w:pPr>
        <w:spacing w:after="120"/>
        <w:jc w:val="both"/>
        <w:rPr>
          <w:sz w:val="24"/>
          <w:szCs w:val="24"/>
        </w:rPr>
      </w:pPr>
      <w:r>
        <w:rPr>
          <w:sz w:val="24"/>
          <w:szCs w:val="24"/>
        </w:rPr>
        <w:t>-Apellidos y nombre del alumno o alumna</w:t>
      </w:r>
    </w:p>
    <w:p w14:paraId="44EF31CB" w14:textId="77777777" w:rsidR="00C7721C" w:rsidRDefault="00000000" w:rsidP="00207349">
      <w:pPr>
        <w:spacing w:after="120"/>
        <w:jc w:val="both"/>
        <w:rPr>
          <w:sz w:val="24"/>
          <w:szCs w:val="24"/>
        </w:rPr>
      </w:pPr>
      <w:r>
        <w:rPr>
          <w:sz w:val="24"/>
          <w:szCs w:val="24"/>
        </w:rPr>
        <w:t>-Curso y grupo al que pertenece</w:t>
      </w:r>
    </w:p>
    <w:p w14:paraId="27560134" w14:textId="77777777" w:rsidR="00C7721C" w:rsidRDefault="00000000" w:rsidP="00207349">
      <w:pPr>
        <w:spacing w:after="120"/>
        <w:jc w:val="both"/>
        <w:rPr>
          <w:sz w:val="24"/>
          <w:szCs w:val="24"/>
        </w:rPr>
      </w:pPr>
      <w:r>
        <w:rPr>
          <w:sz w:val="24"/>
          <w:szCs w:val="24"/>
        </w:rPr>
        <w:t>ÍNDICE: deben aparecer reflejados:</w:t>
      </w:r>
    </w:p>
    <w:p w14:paraId="2978F42B" w14:textId="77777777" w:rsidR="00C7721C" w:rsidRDefault="00000000" w:rsidP="00207349">
      <w:pPr>
        <w:spacing w:after="120"/>
        <w:jc w:val="both"/>
        <w:rPr>
          <w:sz w:val="24"/>
          <w:szCs w:val="24"/>
        </w:rPr>
      </w:pPr>
      <w:r>
        <w:rPr>
          <w:sz w:val="24"/>
          <w:szCs w:val="24"/>
        </w:rPr>
        <w:t>-Todos los apartados y subapartados.</w:t>
      </w:r>
    </w:p>
    <w:p w14:paraId="203BEC04" w14:textId="77777777" w:rsidR="00C7721C" w:rsidRDefault="00000000" w:rsidP="00207349">
      <w:pPr>
        <w:spacing w:after="120"/>
        <w:jc w:val="both"/>
        <w:rPr>
          <w:sz w:val="24"/>
          <w:szCs w:val="24"/>
        </w:rPr>
      </w:pPr>
      <w:r>
        <w:rPr>
          <w:sz w:val="24"/>
          <w:szCs w:val="24"/>
        </w:rPr>
        <w:t>-Numeración de páginas de apartados y subapartados.</w:t>
      </w:r>
    </w:p>
    <w:p w14:paraId="35DA197D" w14:textId="77777777" w:rsidR="00C7721C" w:rsidRDefault="00000000" w:rsidP="00207349">
      <w:pPr>
        <w:spacing w:after="120"/>
        <w:jc w:val="both"/>
        <w:rPr>
          <w:sz w:val="24"/>
          <w:szCs w:val="24"/>
        </w:rPr>
      </w:pPr>
      <w:r>
        <w:rPr>
          <w:sz w:val="24"/>
          <w:szCs w:val="24"/>
        </w:rPr>
        <w:t>CONTENIDO:</w:t>
      </w:r>
    </w:p>
    <w:p w14:paraId="0B10A78E" w14:textId="77777777" w:rsidR="00C7721C" w:rsidRDefault="00000000" w:rsidP="00207349">
      <w:pPr>
        <w:spacing w:after="120"/>
        <w:jc w:val="both"/>
        <w:rPr>
          <w:sz w:val="24"/>
          <w:szCs w:val="24"/>
        </w:rPr>
      </w:pPr>
      <w:r>
        <w:rPr>
          <w:sz w:val="24"/>
          <w:szCs w:val="24"/>
        </w:rPr>
        <w:lastRenderedPageBreak/>
        <w:t>- Con márgenes superior e inferior, izquierdo y derecho.</w:t>
      </w:r>
    </w:p>
    <w:p w14:paraId="18F8AF95" w14:textId="77777777" w:rsidR="00C7721C" w:rsidRDefault="00000000" w:rsidP="00207349">
      <w:pPr>
        <w:spacing w:after="120"/>
        <w:jc w:val="both"/>
        <w:rPr>
          <w:sz w:val="24"/>
          <w:szCs w:val="24"/>
        </w:rPr>
      </w:pPr>
      <w:r>
        <w:rPr>
          <w:sz w:val="24"/>
          <w:szCs w:val="24"/>
        </w:rPr>
        <w:t>- Debe haber homogeneidad en todo el documento (tipografía, interlineados,</w:t>
      </w:r>
    </w:p>
    <w:p w14:paraId="17749510" w14:textId="77777777" w:rsidR="00C7721C" w:rsidRDefault="00000000" w:rsidP="00207349">
      <w:pPr>
        <w:spacing w:after="120"/>
        <w:jc w:val="both"/>
        <w:rPr>
          <w:sz w:val="24"/>
          <w:szCs w:val="24"/>
        </w:rPr>
      </w:pPr>
      <w:r>
        <w:rPr>
          <w:sz w:val="24"/>
          <w:szCs w:val="24"/>
        </w:rPr>
        <w:t>espaciados, numeración y viñetas, formato…)</w:t>
      </w:r>
    </w:p>
    <w:p w14:paraId="6E87478C" w14:textId="77777777" w:rsidR="00C7721C" w:rsidRDefault="00000000" w:rsidP="00207349">
      <w:pPr>
        <w:spacing w:before="120" w:after="280" w:line="240" w:lineRule="auto"/>
        <w:ind w:left="567" w:hanging="425"/>
        <w:jc w:val="both"/>
        <w:rPr>
          <w:sz w:val="24"/>
          <w:szCs w:val="24"/>
        </w:rPr>
      </w:pPr>
      <w:r>
        <w:rPr>
          <w:sz w:val="24"/>
          <w:szCs w:val="24"/>
        </w:rPr>
        <w:t>Los trabajos se evaluarán de acuerdo a la siguiente rúbrica:</w:t>
      </w:r>
    </w:p>
    <w:p w14:paraId="56D0C3AA" w14:textId="77777777" w:rsidR="00C7721C" w:rsidRDefault="00000000" w:rsidP="00207349">
      <w:pPr>
        <w:numPr>
          <w:ilvl w:val="0"/>
          <w:numId w:val="16"/>
        </w:numPr>
        <w:spacing w:before="120" w:after="280" w:line="240" w:lineRule="auto"/>
        <w:ind w:hanging="255"/>
        <w:jc w:val="both"/>
        <w:rPr>
          <w:b/>
          <w:sz w:val="24"/>
          <w:szCs w:val="24"/>
        </w:rPr>
      </w:pPr>
      <w:r>
        <w:rPr>
          <w:sz w:val="24"/>
          <w:szCs w:val="24"/>
        </w:rPr>
        <w:t xml:space="preserve"> Presentación: 4 puntos, en los cuales se tendrán en cuenta los siguientes aspectos:</w:t>
      </w:r>
    </w:p>
    <w:tbl>
      <w:tblPr>
        <w:tblStyle w:val="a7"/>
        <w:tblW w:w="11483" w:type="dxa"/>
        <w:tblInd w:w="108" w:type="dxa"/>
        <w:tblLayout w:type="fixed"/>
        <w:tblLook w:val="0000" w:firstRow="0" w:lastRow="0" w:firstColumn="0" w:lastColumn="0" w:noHBand="0" w:noVBand="0"/>
      </w:tblPr>
      <w:tblGrid>
        <w:gridCol w:w="8505"/>
        <w:gridCol w:w="993"/>
        <w:gridCol w:w="993"/>
        <w:gridCol w:w="992"/>
      </w:tblGrid>
      <w:tr w:rsidR="00C7721C" w14:paraId="36D26C0D" w14:textId="77777777">
        <w:trPr>
          <w:trHeight w:val="567"/>
        </w:trPr>
        <w:tc>
          <w:tcPr>
            <w:tcW w:w="8505" w:type="dxa"/>
            <w:tcBorders>
              <w:top w:val="single" w:sz="4" w:space="0" w:color="000000"/>
              <w:left w:val="single" w:sz="4" w:space="0" w:color="000000"/>
              <w:bottom w:val="single" w:sz="4" w:space="0" w:color="000000"/>
            </w:tcBorders>
            <w:vAlign w:val="center"/>
          </w:tcPr>
          <w:p w14:paraId="21EF29B3" w14:textId="77777777" w:rsidR="00C7721C" w:rsidRDefault="00000000" w:rsidP="00207349">
            <w:pPr>
              <w:widowControl w:val="0"/>
              <w:spacing w:before="120" w:line="240" w:lineRule="auto"/>
              <w:jc w:val="both"/>
              <w:rPr>
                <w:b/>
                <w:sz w:val="24"/>
                <w:szCs w:val="24"/>
              </w:rPr>
            </w:pPr>
            <w:r>
              <w:rPr>
                <w:b/>
                <w:sz w:val="24"/>
                <w:szCs w:val="24"/>
              </w:rPr>
              <w:t>ASPECTOS</w:t>
            </w:r>
          </w:p>
        </w:tc>
        <w:tc>
          <w:tcPr>
            <w:tcW w:w="993" w:type="dxa"/>
            <w:tcBorders>
              <w:top w:val="single" w:sz="4" w:space="0" w:color="000000"/>
              <w:left w:val="single" w:sz="4" w:space="0" w:color="000000"/>
              <w:bottom w:val="single" w:sz="4" w:space="0" w:color="000000"/>
            </w:tcBorders>
            <w:vAlign w:val="center"/>
          </w:tcPr>
          <w:p w14:paraId="6F1F82CE" w14:textId="77777777" w:rsidR="00C7721C" w:rsidRDefault="00000000" w:rsidP="00207349">
            <w:pPr>
              <w:widowControl w:val="0"/>
              <w:spacing w:before="120" w:line="240" w:lineRule="auto"/>
              <w:jc w:val="both"/>
              <w:rPr>
                <w:b/>
                <w:sz w:val="24"/>
                <w:szCs w:val="24"/>
              </w:rPr>
            </w:pPr>
            <w:r>
              <w:rPr>
                <w:b/>
                <w:sz w:val="24"/>
                <w:szCs w:val="24"/>
              </w:rPr>
              <w:t>BIEN</w:t>
            </w:r>
          </w:p>
        </w:tc>
        <w:tc>
          <w:tcPr>
            <w:tcW w:w="993" w:type="dxa"/>
            <w:tcBorders>
              <w:top w:val="single" w:sz="4" w:space="0" w:color="000000"/>
              <w:left w:val="single" w:sz="4" w:space="0" w:color="000000"/>
              <w:bottom w:val="single" w:sz="4" w:space="0" w:color="000000"/>
            </w:tcBorders>
            <w:vAlign w:val="center"/>
          </w:tcPr>
          <w:p w14:paraId="26E9FD51" w14:textId="77777777" w:rsidR="00C7721C" w:rsidRDefault="00000000" w:rsidP="00207349">
            <w:pPr>
              <w:widowControl w:val="0"/>
              <w:spacing w:before="120" w:line="240" w:lineRule="auto"/>
              <w:jc w:val="both"/>
              <w:rPr>
                <w:b/>
                <w:sz w:val="24"/>
                <w:szCs w:val="24"/>
              </w:rPr>
            </w:pPr>
            <w:r>
              <w:rPr>
                <w:b/>
                <w:sz w:val="24"/>
                <w:szCs w:val="24"/>
              </w:rPr>
              <w:t>REG</w:t>
            </w:r>
          </w:p>
        </w:tc>
        <w:tc>
          <w:tcPr>
            <w:tcW w:w="992" w:type="dxa"/>
            <w:tcBorders>
              <w:top w:val="single" w:sz="4" w:space="0" w:color="000000"/>
              <w:left w:val="single" w:sz="4" w:space="0" w:color="000000"/>
              <w:bottom w:val="single" w:sz="4" w:space="0" w:color="000000"/>
              <w:right w:val="single" w:sz="4" w:space="0" w:color="000000"/>
            </w:tcBorders>
            <w:vAlign w:val="center"/>
          </w:tcPr>
          <w:p w14:paraId="79A7D63A" w14:textId="77777777" w:rsidR="00C7721C" w:rsidRDefault="00000000" w:rsidP="00207349">
            <w:pPr>
              <w:widowControl w:val="0"/>
              <w:spacing w:before="120" w:line="240" w:lineRule="auto"/>
              <w:jc w:val="both"/>
              <w:rPr>
                <w:b/>
                <w:sz w:val="24"/>
                <w:szCs w:val="24"/>
              </w:rPr>
            </w:pPr>
            <w:r>
              <w:rPr>
                <w:b/>
                <w:sz w:val="24"/>
                <w:szCs w:val="24"/>
              </w:rPr>
              <w:t>MAL</w:t>
            </w:r>
          </w:p>
        </w:tc>
      </w:tr>
      <w:tr w:rsidR="00C7721C" w14:paraId="664B23D5" w14:textId="77777777">
        <w:tc>
          <w:tcPr>
            <w:tcW w:w="8505" w:type="dxa"/>
            <w:tcBorders>
              <w:top w:val="single" w:sz="4" w:space="0" w:color="000000"/>
              <w:left w:val="single" w:sz="4" w:space="0" w:color="000000"/>
              <w:bottom w:val="single" w:sz="4" w:space="0" w:color="000000"/>
            </w:tcBorders>
            <w:vAlign w:val="center"/>
          </w:tcPr>
          <w:p w14:paraId="418807AA" w14:textId="77777777" w:rsidR="00C7721C" w:rsidRDefault="00000000" w:rsidP="00207349">
            <w:pPr>
              <w:widowControl w:val="0"/>
              <w:numPr>
                <w:ilvl w:val="0"/>
                <w:numId w:val="12"/>
              </w:numPr>
              <w:spacing w:before="120" w:line="240" w:lineRule="auto"/>
              <w:ind w:left="454"/>
              <w:jc w:val="both"/>
              <w:rPr>
                <w:b/>
                <w:sz w:val="24"/>
                <w:szCs w:val="24"/>
              </w:rPr>
            </w:pPr>
            <w:r>
              <w:rPr>
                <w:sz w:val="24"/>
                <w:szCs w:val="24"/>
              </w:rPr>
              <w:t>Entregan el trabajo impreso en papel y digitalmente</w:t>
            </w:r>
          </w:p>
        </w:tc>
        <w:tc>
          <w:tcPr>
            <w:tcW w:w="993" w:type="dxa"/>
            <w:tcBorders>
              <w:top w:val="single" w:sz="4" w:space="0" w:color="000000"/>
              <w:left w:val="single" w:sz="4" w:space="0" w:color="000000"/>
              <w:bottom w:val="single" w:sz="4" w:space="0" w:color="000000"/>
            </w:tcBorders>
            <w:vAlign w:val="center"/>
          </w:tcPr>
          <w:p w14:paraId="1A9ACF8A" w14:textId="77777777" w:rsidR="00C7721C" w:rsidRDefault="00C7721C" w:rsidP="00207349">
            <w:pPr>
              <w:widowControl w:val="0"/>
              <w:spacing w:before="120" w:line="240" w:lineRule="auto"/>
              <w:jc w:val="both"/>
              <w:rPr>
                <w:sz w:val="24"/>
                <w:szCs w:val="24"/>
              </w:rPr>
            </w:pPr>
          </w:p>
        </w:tc>
        <w:tc>
          <w:tcPr>
            <w:tcW w:w="993" w:type="dxa"/>
            <w:tcBorders>
              <w:top w:val="single" w:sz="4" w:space="0" w:color="000000"/>
              <w:left w:val="single" w:sz="4" w:space="0" w:color="000000"/>
              <w:bottom w:val="single" w:sz="4" w:space="0" w:color="000000"/>
            </w:tcBorders>
            <w:vAlign w:val="center"/>
          </w:tcPr>
          <w:p w14:paraId="40189F40"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BA223FC" w14:textId="77777777" w:rsidR="00C7721C" w:rsidRDefault="00C7721C" w:rsidP="00207349">
            <w:pPr>
              <w:widowControl w:val="0"/>
              <w:spacing w:before="120" w:line="240" w:lineRule="auto"/>
              <w:jc w:val="both"/>
              <w:rPr>
                <w:sz w:val="24"/>
                <w:szCs w:val="24"/>
              </w:rPr>
            </w:pPr>
          </w:p>
        </w:tc>
      </w:tr>
      <w:tr w:rsidR="00C7721C" w14:paraId="0CC8D72D" w14:textId="77777777">
        <w:tc>
          <w:tcPr>
            <w:tcW w:w="8505" w:type="dxa"/>
            <w:tcBorders>
              <w:top w:val="single" w:sz="4" w:space="0" w:color="000000"/>
              <w:left w:val="single" w:sz="4" w:space="0" w:color="000000"/>
              <w:bottom w:val="single" w:sz="4" w:space="0" w:color="000000"/>
            </w:tcBorders>
            <w:vAlign w:val="center"/>
          </w:tcPr>
          <w:p w14:paraId="6BAA7F70" w14:textId="77777777" w:rsidR="00C7721C" w:rsidRDefault="00000000" w:rsidP="00207349">
            <w:pPr>
              <w:widowControl w:val="0"/>
              <w:numPr>
                <w:ilvl w:val="0"/>
                <w:numId w:val="12"/>
              </w:numPr>
              <w:spacing w:before="120" w:line="240" w:lineRule="auto"/>
              <w:ind w:left="454"/>
              <w:jc w:val="both"/>
              <w:rPr>
                <w:b/>
                <w:sz w:val="24"/>
                <w:szCs w:val="24"/>
              </w:rPr>
            </w:pPr>
            <w:r>
              <w:rPr>
                <w:sz w:val="24"/>
                <w:szCs w:val="24"/>
              </w:rPr>
              <w:t>Incluye todos los apartados exigidos</w:t>
            </w:r>
          </w:p>
        </w:tc>
        <w:tc>
          <w:tcPr>
            <w:tcW w:w="993" w:type="dxa"/>
            <w:tcBorders>
              <w:top w:val="single" w:sz="4" w:space="0" w:color="000000"/>
              <w:left w:val="single" w:sz="4" w:space="0" w:color="000000"/>
              <w:bottom w:val="single" w:sz="4" w:space="0" w:color="000000"/>
            </w:tcBorders>
            <w:vAlign w:val="center"/>
          </w:tcPr>
          <w:p w14:paraId="06E7DC75" w14:textId="77777777" w:rsidR="00C7721C" w:rsidRDefault="00C7721C" w:rsidP="00207349">
            <w:pPr>
              <w:widowControl w:val="0"/>
              <w:spacing w:before="120" w:line="240" w:lineRule="auto"/>
              <w:jc w:val="both"/>
              <w:rPr>
                <w:sz w:val="24"/>
                <w:szCs w:val="24"/>
              </w:rPr>
            </w:pPr>
          </w:p>
        </w:tc>
        <w:tc>
          <w:tcPr>
            <w:tcW w:w="993" w:type="dxa"/>
            <w:tcBorders>
              <w:top w:val="single" w:sz="4" w:space="0" w:color="000000"/>
              <w:left w:val="single" w:sz="4" w:space="0" w:color="000000"/>
              <w:bottom w:val="single" w:sz="4" w:space="0" w:color="000000"/>
            </w:tcBorders>
            <w:vAlign w:val="center"/>
          </w:tcPr>
          <w:p w14:paraId="08013638"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89C149" w14:textId="77777777" w:rsidR="00C7721C" w:rsidRDefault="00C7721C" w:rsidP="00207349">
            <w:pPr>
              <w:widowControl w:val="0"/>
              <w:spacing w:before="120" w:line="240" w:lineRule="auto"/>
              <w:jc w:val="both"/>
              <w:rPr>
                <w:sz w:val="24"/>
                <w:szCs w:val="24"/>
              </w:rPr>
            </w:pPr>
          </w:p>
        </w:tc>
      </w:tr>
      <w:tr w:rsidR="00C7721C" w14:paraId="43814163" w14:textId="77777777">
        <w:tc>
          <w:tcPr>
            <w:tcW w:w="8505" w:type="dxa"/>
            <w:tcBorders>
              <w:top w:val="single" w:sz="4" w:space="0" w:color="000000"/>
              <w:left w:val="single" w:sz="4" w:space="0" w:color="000000"/>
              <w:bottom w:val="single" w:sz="4" w:space="0" w:color="000000"/>
            </w:tcBorders>
            <w:vAlign w:val="center"/>
          </w:tcPr>
          <w:p w14:paraId="0FF3A208" w14:textId="77777777" w:rsidR="00C7721C" w:rsidRDefault="00000000" w:rsidP="00207349">
            <w:pPr>
              <w:widowControl w:val="0"/>
              <w:numPr>
                <w:ilvl w:val="0"/>
                <w:numId w:val="12"/>
              </w:numPr>
              <w:spacing w:before="120" w:line="240" w:lineRule="auto"/>
              <w:ind w:left="454"/>
              <w:jc w:val="both"/>
              <w:rPr>
                <w:b/>
                <w:sz w:val="24"/>
                <w:szCs w:val="24"/>
              </w:rPr>
            </w:pPr>
            <w:r>
              <w:rPr>
                <w:sz w:val="24"/>
                <w:szCs w:val="24"/>
              </w:rPr>
              <w:t>La portada incluye todos los datos y está debidamente ordenado</w:t>
            </w:r>
          </w:p>
        </w:tc>
        <w:tc>
          <w:tcPr>
            <w:tcW w:w="993" w:type="dxa"/>
            <w:tcBorders>
              <w:top w:val="single" w:sz="4" w:space="0" w:color="000000"/>
              <w:left w:val="single" w:sz="4" w:space="0" w:color="000000"/>
              <w:bottom w:val="single" w:sz="4" w:space="0" w:color="000000"/>
            </w:tcBorders>
            <w:vAlign w:val="center"/>
          </w:tcPr>
          <w:p w14:paraId="109BC7BA" w14:textId="77777777" w:rsidR="00C7721C" w:rsidRDefault="00C7721C" w:rsidP="00207349">
            <w:pPr>
              <w:widowControl w:val="0"/>
              <w:spacing w:before="120" w:line="240" w:lineRule="auto"/>
              <w:jc w:val="both"/>
              <w:rPr>
                <w:sz w:val="24"/>
                <w:szCs w:val="24"/>
              </w:rPr>
            </w:pPr>
          </w:p>
        </w:tc>
        <w:tc>
          <w:tcPr>
            <w:tcW w:w="993" w:type="dxa"/>
            <w:tcBorders>
              <w:top w:val="single" w:sz="4" w:space="0" w:color="000000"/>
              <w:left w:val="single" w:sz="4" w:space="0" w:color="000000"/>
              <w:bottom w:val="single" w:sz="4" w:space="0" w:color="000000"/>
            </w:tcBorders>
            <w:vAlign w:val="center"/>
          </w:tcPr>
          <w:p w14:paraId="4349F499"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7397D1C" w14:textId="77777777" w:rsidR="00C7721C" w:rsidRDefault="00C7721C" w:rsidP="00207349">
            <w:pPr>
              <w:widowControl w:val="0"/>
              <w:spacing w:before="120" w:line="240" w:lineRule="auto"/>
              <w:jc w:val="both"/>
              <w:rPr>
                <w:sz w:val="24"/>
                <w:szCs w:val="24"/>
              </w:rPr>
            </w:pPr>
          </w:p>
        </w:tc>
      </w:tr>
      <w:tr w:rsidR="00C7721C" w14:paraId="5DF64A1D" w14:textId="77777777">
        <w:tc>
          <w:tcPr>
            <w:tcW w:w="8505" w:type="dxa"/>
            <w:tcBorders>
              <w:top w:val="single" w:sz="4" w:space="0" w:color="000000"/>
              <w:left w:val="single" w:sz="4" w:space="0" w:color="000000"/>
              <w:bottom w:val="single" w:sz="4" w:space="0" w:color="000000"/>
            </w:tcBorders>
            <w:vAlign w:val="center"/>
          </w:tcPr>
          <w:p w14:paraId="50B63EDE" w14:textId="77777777" w:rsidR="00C7721C" w:rsidRDefault="00000000" w:rsidP="00207349">
            <w:pPr>
              <w:widowControl w:val="0"/>
              <w:numPr>
                <w:ilvl w:val="0"/>
                <w:numId w:val="12"/>
              </w:numPr>
              <w:spacing w:before="120" w:line="240" w:lineRule="auto"/>
              <w:ind w:left="454"/>
              <w:jc w:val="both"/>
              <w:rPr>
                <w:b/>
                <w:sz w:val="24"/>
                <w:szCs w:val="24"/>
              </w:rPr>
            </w:pPr>
            <w:r>
              <w:rPr>
                <w:sz w:val="24"/>
                <w:szCs w:val="24"/>
              </w:rPr>
              <w:t>Presenta el índice y está debidamente paginado</w:t>
            </w:r>
          </w:p>
        </w:tc>
        <w:tc>
          <w:tcPr>
            <w:tcW w:w="993" w:type="dxa"/>
            <w:tcBorders>
              <w:top w:val="single" w:sz="4" w:space="0" w:color="000000"/>
              <w:left w:val="single" w:sz="4" w:space="0" w:color="000000"/>
              <w:bottom w:val="single" w:sz="4" w:space="0" w:color="000000"/>
            </w:tcBorders>
            <w:vAlign w:val="center"/>
          </w:tcPr>
          <w:p w14:paraId="7A96A48F" w14:textId="77777777" w:rsidR="00C7721C" w:rsidRDefault="00C7721C" w:rsidP="00207349">
            <w:pPr>
              <w:widowControl w:val="0"/>
              <w:spacing w:before="120" w:line="240" w:lineRule="auto"/>
              <w:jc w:val="both"/>
              <w:rPr>
                <w:sz w:val="24"/>
                <w:szCs w:val="24"/>
              </w:rPr>
            </w:pPr>
          </w:p>
        </w:tc>
        <w:tc>
          <w:tcPr>
            <w:tcW w:w="993" w:type="dxa"/>
            <w:tcBorders>
              <w:top w:val="single" w:sz="4" w:space="0" w:color="000000"/>
              <w:left w:val="single" w:sz="4" w:space="0" w:color="000000"/>
              <w:bottom w:val="single" w:sz="4" w:space="0" w:color="000000"/>
            </w:tcBorders>
            <w:vAlign w:val="center"/>
          </w:tcPr>
          <w:p w14:paraId="003400F5"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61565FB" w14:textId="77777777" w:rsidR="00C7721C" w:rsidRDefault="00C7721C" w:rsidP="00207349">
            <w:pPr>
              <w:widowControl w:val="0"/>
              <w:spacing w:before="120" w:line="240" w:lineRule="auto"/>
              <w:jc w:val="both"/>
              <w:rPr>
                <w:sz w:val="24"/>
                <w:szCs w:val="24"/>
              </w:rPr>
            </w:pPr>
          </w:p>
        </w:tc>
      </w:tr>
    </w:tbl>
    <w:p w14:paraId="4C863365" w14:textId="77777777" w:rsidR="00C7721C" w:rsidRDefault="00000000" w:rsidP="00207349">
      <w:pPr>
        <w:numPr>
          <w:ilvl w:val="0"/>
          <w:numId w:val="16"/>
        </w:numPr>
        <w:spacing w:before="120" w:after="280" w:line="240" w:lineRule="auto"/>
        <w:ind w:hanging="255"/>
        <w:jc w:val="both"/>
        <w:rPr>
          <w:b/>
          <w:sz w:val="24"/>
          <w:szCs w:val="24"/>
        </w:rPr>
      </w:pPr>
      <w:r>
        <w:rPr>
          <w:sz w:val="24"/>
          <w:szCs w:val="24"/>
        </w:rPr>
        <w:t>Contenido: 6 puntos. Para lo cual se tendrán en cuenta los siguientes aspectos:</w:t>
      </w:r>
    </w:p>
    <w:tbl>
      <w:tblPr>
        <w:tblStyle w:val="a8"/>
        <w:tblW w:w="11482" w:type="dxa"/>
        <w:tblInd w:w="108" w:type="dxa"/>
        <w:tblLayout w:type="fixed"/>
        <w:tblLook w:val="0000" w:firstRow="0" w:lastRow="0" w:firstColumn="0" w:lastColumn="0" w:noHBand="0" w:noVBand="0"/>
      </w:tblPr>
      <w:tblGrid>
        <w:gridCol w:w="8505"/>
        <w:gridCol w:w="993"/>
        <w:gridCol w:w="992"/>
        <w:gridCol w:w="992"/>
      </w:tblGrid>
      <w:tr w:rsidR="00C7721C" w14:paraId="7B138525" w14:textId="77777777">
        <w:trPr>
          <w:trHeight w:val="567"/>
        </w:trPr>
        <w:tc>
          <w:tcPr>
            <w:tcW w:w="8505" w:type="dxa"/>
            <w:tcBorders>
              <w:top w:val="single" w:sz="4" w:space="0" w:color="000000"/>
              <w:left w:val="single" w:sz="4" w:space="0" w:color="000000"/>
              <w:bottom w:val="single" w:sz="4" w:space="0" w:color="000000"/>
            </w:tcBorders>
            <w:vAlign w:val="center"/>
          </w:tcPr>
          <w:p w14:paraId="536E8301" w14:textId="77777777" w:rsidR="00C7721C" w:rsidRDefault="00000000" w:rsidP="00207349">
            <w:pPr>
              <w:widowControl w:val="0"/>
              <w:spacing w:before="120" w:line="240" w:lineRule="auto"/>
              <w:jc w:val="both"/>
              <w:rPr>
                <w:b/>
                <w:sz w:val="24"/>
                <w:szCs w:val="24"/>
              </w:rPr>
            </w:pPr>
            <w:r>
              <w:rPr>
                <w:b/>
                <w:sz w:val="24"/>
                <w:szCs w:val="24"/>
              </w:rPr>
              <w:t>ASPECTOS</w:t>
            </w:r>
          </w:p>
        </w:tc>
        <w:tc>
          <w:tcPr>
            <w:tcW w:w="993" w:type="dxa"/>
            <w:tcBorders>
              <w:top w:val="single" w:sz="4" w:space="0" w:color="000000"/>
              <w:left w:val="single" w:sz="4" w:space="0" w:color="000000"/>
              <w:bottom w:val="single" w:sz="4" w:space="0" w:color="000000"/>
            </w:tcBorders>
            <w:vAlign w:val="center"/>
          </w:tcPr>
          <w:p w14:paraId="51A4AAFC" w14:textId="77777777" w:rsidR="00C7721C" w:rsidRDefault="00000000" w:rsidP="00207349">
            <w:pPr>
              <w:widowControl w:val="0"/>
              <w:spacing w:before="120" w:line="240" w:lineRule="auto"/>
              <w:jc w:val="both"/>
              <w:rPr>
                <w:b/>
                <w:sz w:val="24"/>
                <w:szCs w:val="24"/>
              </w:rPr>
            </w:pPr>
            <w:r>
              <w:rPr>
                <w:b/>
                <w:sz w:val="24"/>
                <w:szCs w:val="24"/>
              </w:rPr>
              <w:t>BIEN</w:t>
            </w:r>
          </w:p>
        </w:tc>
        <w:tc>
          <w:tcPr>
            <w:tcW w:w="992" w:type="dxa"/>
            <w:tcBorders>
              <w:top w:val="single" w:sz="4" w:space="0" w:color="000000"/>
              <w:left w:val="single" w:sz="4" w:space="0" w:color="000000"/>
              <w:bottom w:val="single" w:sz="4" w:space="0" w:color="000000"/>
              <w:right w:val="single" w:sz="4" w:space="0" w:color="000000"/>
            </w:tcBorders>
            <w:vAlign w:val="center"/>
          </w:tcPr>
          <w:p w14:paraId="3540556C" w14:textId="77777777" w:rsidR="00C7721C" w:rsidRDefault="00000000" w:rsidP="00207349">
            <w:pPr>
              <w:widowControl w:val="0"/>
              <w:spacing w:before="120" w:line="240" w:lineRule="auto"/>
              <w:jc w:val="both"/>
              <w:rPr>
                <w:b/>
                <w:sz w:val="24"/>
                <w:szCs w:val="24"/>
              </w:rPr>
            </w:pPr>
            <w:r>
              <w:rPr>
                <w:b/>
                <w:sz w:val="24"/>
                <w:szCs w:val="24"/>
              </w:rPr>
              <w:t>REG</w:t>
            </w:r>
          </w:p>
        </w:tc>
        <w:tc>
          <w:tcPr>
            <w:tcW w:w="992" w:type="dxa"/>
            <w:tcBorders>
              <w:top w:val="single" w:sz="4" w:space="0" w:color="000000"/>
              <w:left w:val="single" w:sz="4" w:space="0" w:color="000000"/>
              <w:bottom w:val="single" w:sz="4" w:space="0" w:color="000000"/>
              <w:right w:val="single" w:sz="4" w:space="0" w:color="000000"/>
            </w:tcBorders>
            <w:vAlign w:val="center"/>
          </w:tcPr>
          <w:p w14:paraId="0019DBD7" w14:textId="77777777" w:rsidR="00C7721C" w:rsidRDefault="00000000" w:rsidP="00207349">
            <w:pPr>
              <w:widowControl w:val="0"/>
              <w:spacing w:before="120" w:line="240" w:lineRule="auto"/>
              <w:jc w:val="both"/>
              <w:rPr>
                <w:sz w:val="24"/>
                <w:szCs w:val="24"/>
              </w:rPr>
            </w:pPr>
            <w:r>
              <w:rPr>
                <w:b/>
                <w:sz w:val="24"/>
                <w:szCs w:val="24"/>
              </w:rPr>
              <w:t>MAL</w:t>
            </w:r>
          </w:p>
        </w:tc>
      </w:tr>
      <w:tr w:rsidR="00C7721C" w14:paraId="7E900BDB" w14:textId="77777777">
        <w:tc>
          <w:tcPr>
            <w:tcW w:w="8505" w:type="dxa"/>
            <w:tcBorders>
              <w:top w:val="single" w:sz="4" w:space="0" w:color="000000"/>
              <w:left w:val="single" w:sz="4" w:space="0" w:color="000000"/>
              <w:bottom w:val="single" w:sz="4" w:space="0" w:color="000000"/>
            </w:tcBorders>
            <w:vAlign w:val="center"/>
          </w:tcPr>
          <w:p w14:paraId="36E7C591" w14:textId="77777777" w:rsidR="00C7721C" w:rsidRDefault="00000000" w:rsidP="00207349">
            <w:pPr>
              <w:widowControl w:val="0"/>
              <w:numPr>
                <w:ilvl w:val="0"/>
                <w:numId w:val="1"/>
              </w:numPr>
              <w:spacing w:before="120" w:line="240" w:lineRule="auto"/>
              <w:jc w:val="both"/>
              <w:rPr>
                <w:b/>
                <w:sz w:val="24"/>
                <w:szCs w:val="24"/>
              </w:rPr>
            </w:pPr>
            <w:r>
              <w:rPr>
                <w:sz w:val="24"/>
                <w:szCs w:val="24"/>
              </w:rPr>
              <w:t>Se cumplen todos los requisitos establecidos en el trabajo</w:t>
            </w:r>
          </w:p>
        </w:tc>
        <w:tc>
          <w:tcPr>
            <w:tcW w:w="993" w:type="dxa"/>
            <w:tcBorders>
              <w:top w:val="single" w:sz="4" w:space="0" w:color="000000"/>
              <w:left w:val="single" w:sz="4" w:space="0" w:color="000000"/>
              <w:bottom w:val="single" w:sz="4" w:space="0" w:color="000000"/>
            </w:tcBorders>
            <w:vAlign w:val="center"/>
          </w:tcPr>
          <w:p w14:paraId="74932D28"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383D6F"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199A65E" w14:textId="77777777" w:rsidR="00C7721C" w:rsidRDefault="00C7721C" w:rsidP="00207349">
            <w:pPr>
              <w:widowControl w:val="0"/>
              <w:spacing w:before="120" w:line="240" w:lineRule="auto"/>
              <w:jc w:val="both"/>
              <w:rPr>
                <w:sz w:val="24"/>
                <w:szCs w:val="24"/>
              </w:rPr>
            </w:pPr>
          </w:p>
        </w:tc>
      </w:tr>
      <w:tr w:rsidR="00C7721C" w14:paraId="0F9F4524" w14:textId="77777777">
        <w:tc>
          <w:tcPr>
            <w:tcW w:w="8505" w:type="dxa"/>
            <w:tcBorders>
              <w:top w:val="single" w:sz="4" w:space="0" w:color="000000"/>
              <w:left w:val="single" w:sz="4" w:space="0" w:color="000000"/>
              <w:bottom w:val="single" w:sz="4" w:space="0" w:color="000000"/>
            </w:tcBorders>
            <w:vAlign w:val="center"/>
          </w:tcPr>
          <w:p w14:paraId="7723DB19" w14:textId="77777777" w:rsidR="00C7721C" w:rsidRDefault="00000000" w:rsidP="00207349">
            <w:pPr>
              <w:widowControl w:val="0"/>
              <w:numPr>
                <w:ilvl w:val="0"/>
                <w:numId w:val="1"/>
              </w:numPr>
              <w:spacing w:before="120" w:line="240" w:lineRule="auto"/>
              <w:jc w:val="both"/>
              <w:rPr>
                <w:b/>
                <w:sz w:val="24"/>
                <w:szCs w:val="24"/>
              </w:rPr>
            </w:pPr>
            <w:r>
              <w:rPr>
                <w:sz w:val="24"/>
                <w:szCs w:val="24"/>
              </w:rPr>
              <w:t>El contenido contempla toda la normativa vigente al respecto</w:t>
            </w:r>
          </w:p>
        </w:tc>
        <w:tc>
          <w:tcPr>
            <w:tcW w:w="993" w:type="dxa"/>
            <w:tcBorders>
              <w:top w:val="single" w:sz="4" w:space="0" w:color="000000"/>
              <w:left w:val="single" w:sz="4" w:space="0" w:color="000000"/>
              <w:bottom w:val="single" w:sz="4" w:space="0" w:color="000000"/>
            </w:tcBorders>
            <w:vAlign w:val="center"/>
          </w:tcPr>
          <w:p w14:paraId="35995448"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6430DEB"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579E050" w14:textId="77777777" w:rsidR="00C7721C" w:rsidRDefault="00C7721C" w:rsidP="00207349">
            <w:pPr>
              <w:widowControl w:val="0"/>
              <w:spacing w:before="120" w:line="240" w:lineRule="auto"/>
              <w:jc w:val="both"/>
              <w:rPr>
                <w:sz w:val="24"/>
                <w:szCs w:val="24"/>
              </w:rPr>
            </w:pPr>
          </w:p>
        </w:tc>
      </w:tr>
      <w:tr w:rsidR="00C7721C" w14:paraId="62445ED8" w14:textId="77777777">
        <w:tc>
          <w:tcPr>
            <w:tcW w:w="8505" w:type="dxa"/>
            <w:tcBorders>
              <w:top w:val="single" w:sz="4" w:space="0" w:color="000000"/>
              <w:left w:val="single" w:sz="4" w:space="0" w:color="000000"/>
              <w:bottom w:val="single" w:sz="4" w:space="0" w:color="000000"/>
            </w:tcBorders>
            <w:vAlign w:val="center"/>
          </w:tcPr>
          <w:p w14:paraId="6C2C3504" w14:textId="77777777" w:rsidR="00C7721C" w:rsidRDefault="00000000" w:rsidP="00207349">
            <w:pPr>
              <w:widowControl w:val="0"/>
              <w:numPr>
                <w:ilvl w:val="0"/>
                <w:numId w:val="1"/>
              </w:numPr>
              <w:spacing w:before="120" w:line="240" w:lineRule="auto"/>
              <w:jc w:val="both"/>
              <w:rPr>
                <w:b/>
                <w:sz w:val="24"/>
                <w:szCs w:val="24"/>
              </w:rPr>
            </w:pPr>
            <w:r>
              <w:rPr>
                <w:sz w:val="24"/>
                <w:szCs w:val="24"/>
              </w:rPr>
              <w:t>No existen errores en los cálculos</w:t>
            </w:r>
          </w:p>
        </w:tc>
        <w:tc>
          <w:tcPr>
            <w:tcW w:w="993" w:type="dxa"/>
            <w:tcBorders>
              <w:top w:val="single" w:sz="4" w:space="0" w:color="000000"/>
              <w:left w:val="single" w:sz="4" w:space="0" w:color="000000"/>
              <w:bottom w:val="single" w:sz="4" w:space="0" w:color="000000"/>
            </w:tcBorders>
            <w:vAlign w:val="center"/>
          </w:tcPr>
          <w:p w14:paraId="76FACA78"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E364CB7"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429CA57" w14:textId="77777777" w:rsidR="00C7721C" w:rsidRDefault="00C7721C" w:rsidP="00207349">
            <w:pPr>
              <w:widowControl w:val="0"/>
              <w:spacing w:before="120" w:line="240" w:lineRule="auto"/>
              <w:jc w:val="both"/>
              <w:rPr>
                <w:sz w:val="24"/>
                <w:szCs w:val="24"/>
              </w:rPr>
            </w:pPr>
          </w:p>
        </w:tc>
      </w:tr>
      <w:tr w:rsidR="00C7721C" w14:paraId="7E7970B2" w14:textId="77777777">
        <w:tc>
          <w:tcPr>
            <w:tcW w:w="8505" w:type="dxa"/>
            <w:tcBorders>
              <w:top w:val="single" w:sz="4" w:space="0" w:color="000000"/>
              <w:left w:val="single" w:sz="4" w:space="0" w:color="000000"/>
              <w:bottom w:val="single" w:sz="4" w:space="0" w:color="000000"/>
            </w:tcBorders>
            <w:vAlign w:val="center"/>
          </w:tcPr>
          <w:p w14:paraId="73F76C3E" w14:textId="77777777" w:rsidR="00C7721C" w:rsidRDefault="00000000" w:rsidP="00207349">
            <w:pPr>
              <w:widowControl w:val="0"/>
              <w:numPr>
                <w:ilvl w:val="0"/>
                <w:numId w:val="1"/>
              </w:numPr>
              <w:spacing w:before="120" w:line="240" w:lineRule="auto"/>
              <w:jc w:val="both"/>
              <w:rPr>
                <w:b/>
                <w:sz w:val="24"/>
                <w:szCs w:val="24"/>
              </w:rPr>
            </w:pPr>
            <w:r>
              <w:rPr>
                <w:sz w:val="24"/>
                <w:szCs w:val="24"/>
              </w:rPr>
              <w:t>Está bien estructurado, tanto en el enunciado como en la resolución</w:t>
            </w:r>
          </w:p>
        </w:tc>
        <w:tc>
          <w:tcPr>
            <w:tcW w:w="993" w:type="dxa"/>
            <w:tcBorders>
              <w:top w:val="single" w:sz="4" w:space="0" w:color="000000"/>
              <w:left w:val="single" w:sz="4" w:space="0" w:color="000000"/>
              <w:bottom w:val="single" w:sz="4" w:space="0" w:color="000000"/>
            </w:tcBorders>
            <w:vAlign w:val="center"/>
          </w:tcPr>
          <w:p w14:paraId="76007650"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AC7DB91"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03F10EF" w14:textId="77777777" w:rsidR="00C7721C" w:rsidRDefault="00C7721C" w:rsidP="00207349">
            <w:pPr>
              <w:widowControl w:val="0"/>
              <w:spacing w:before="120" w:line="240" w:lineRule="auto"/>
              <w:jc w:val="both"/>
              <w:rPr>
                <w:sz w:val="24"/>
                <w:szCs w:val="24"/>
              </w:rPr>
            </w:pPr>
          </w:p>
        </w:tc>
      </w:tr>
      <w:tr w:rsidR="00C7721C" w14:paraId="199EEA09" w14:textId="77777777">
        <w:tc>
          <w:tcPr>
            <w:tcW w:w="8505" w:type="dxa"/>
            <w:tcBorders>
              <w:top w:val="single" w:sz="4" w:space="0" w:color="000000"/>
              <w:left w:val="single" w:sz="4" w:space="0" w:color="000000"/>
              <w:bottom w:val="single" w:sz="4" w:space="0" w:color="000000"/>
            </w:tcBorders>
            <w:vAlign w:val="center"/>
          </w:tcPr>
          <w:p w14:paraId="13E54EA2" w14:textId="77777777" w:rsidR="00C7721C" w:rsidRDefault="00000000" w:rsidP="00207349">
            <w:pPr>
              <w:widowControl w:val="0"/>
              <w:numPr>
                <w:ilvl w:val="0"/>
                <w:numId w:val="1"/>
              </w:numPr>
              <w:spacing w:before="120" w:line="240" w:lineRule="auto"/>
              <w:jc w:val="both"/>
              <w:rPr>
                <w:b/>
                <w:sz w:val="24"/>
                <w:szCs w:val="24"/>
              </w:rPr>
            </w:pPr>
            <w:r>
              <w:rPr>
                <w:sz w:val="24"/>
                <w:szCs w:val="24"/>
              </w:rPr>
              <w:t>Es original y está bien planteado</w:t>
            </w:r>
          </w:p>
        </w:tc>
        <w:tc>
          <w:tcPr>
            <w:tcW w:w="993" w:type="dxa"/>
            <w:tcBorders>
              <w:top w:val="single" w:sz="4" w:space="0" w:color="000000"/>
              <w:left w:val="single" w:sz="4" w:space="0" w:color="000000"/>
              <w:bottom w:val="single" w:sz="4" w:space="0" w:color="000000"/>
            </w:tcBorders>
            <w:vAlign w:val="center"/>
          </w:tcPr>
          <w:p w14:paraId="5F065AF7"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1DCA5D4"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8D25F4D" w14:textId="77777777" w:rsidR="00C7721C" w:rsidRDefault="00C7721C" w:rsidP="00207349">
            <w:pPr>
              <w:widowControl w:val="0"/>
              <w:spacing w:before="120" w:line="240" w:lineRule="auto"/>
              <w:jc w:val="both"/>
              <w:rPr>
                <w:sz w:val="24"/>
                <w:szCs w:val="24"/>
              </w:rPr>
            </w:pPr>
          </w:p>
        </w:tc>
      </w:tr>
      <w:tr w:rsidR="00C7721C" w14:paraId="233EDCB2" w14:textId="77777777">
        <w:tc>
          <w:tcPr>
            <w:tcW w:w="8505" w:type="dxa"/>
            <w:tcBorders>
              <w:top w:val="single" w:sz="4" w:space="0" w:color="000000"/>
              <w:left w:val="single" w:sz="4" w:space="0" w:color="000000"/>
              <w:bottom w:val="single" w:sz="4" w:space="0" w:color="000000"/>
            </w:tcBorders>
            <w:vAlign w:val="center"/>
          </w:tcPr>
          <w:p w14:paraId="008525AD" w14:textId="77777777" w:rsidR="00C7721C" w:rsidRDefault="00000000" w:rsidP="00207349">
            <w:pPr>
              <w:widowControl w:val="0"/>
              <w:numPr>
                <w:ilvl w:val="0"/>
                <w:numId w:val="1"/>
              </w:numPr>
              <w:spacing w:before="120" w:line="240" w:lineRule="auto"/>
              <w:jc w:val="both"/>
              <w:rPr>
                <w:b/>
                <w:sz w:val="24"/>
                <w:szCs w:val="24"/>
              </w:rPr>
            </w:pPr>
            <w:r>
              <w:rPr>
                <w:sz w:val="24"/>
                <w:szCs w:val="24"/>
              </w:rPr>
              <w:t>Se aprecia un trabajo colaborativo de los miembros del grupo</w:t>
            </w:r>
          </w:p>
        </w:tc>
        <w:tc>
          <w:tcPr>
            <w:tcW w:w="993" w:type="dxa"/>
            <w:tcBorders>
              <w:top w:val="single" w:sz="4" w:space="0" w:color="000000"/>
              <w:left w:val="single" w:sz="4" w:space="0" w:color="000000"/>
              <w:bottom w:val="single" w:sz="4" w:space="0" w:color="000000"/>
            </w:tcBorders>
            <w:vAlign w:val="center"/>
          </w:tcPr>
          <w:p w14:paraId="0F031F7D"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5DBB663" w14:textId="77777777" w:rsidR="00C7721C" w:rsidRDefault="00C7721C" w:rsidP="00207349">
            <w:pPr>
              <w:widowControl w:val="0"/>
              <w:spacing w:before="120" w:line="240" w:lineRule="auto"/>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8F0A6E1" w14:textId="77777777" w:rsidR="00C7721C" w:rsidRDefault="00C7721C" w:rsidP="00207349">
            <w:pPr>
              <w:widowControl w:val="0"/>
              <w:spacing w:before="120" w:line="240" w:lineRule="auto"/>
              <w:jc w:val="both"/>
              <w:rPr>
                <w:sz w:val="24"/>
                <w:szCs w:val="24"/>
              </w:rPr>
            </w:pPr>
          </w:p>
        </w:tc>
      </w:tr>
    </w:tbl>
    <w:p w14:paraId="3DA55774" w14:textId="77777777" w:rsidR="00C7721C" w:rsidRDefault="00000000" w:rsidP="00207349">
      <w:pPr>
        <w:spacing w:before="120" w:after="280" w:line="240" w:lineRule="auto"/>
        <w:ind w:left="142"/>
        <w:jc w:val="both"/>
        <w:rPr>
          <w:sz w:val="24"/>
          <w:szCs w:val="24"/>
        </w:rPr>
      </w:pPr>
      <w:r>
        <w:rPr>
          <w:sz w:val="24"/>
          <w:szCs w:val="24"/>
        </w:rPr>
        <w:t>Fuera de plazo, los trabajos serán penalizados con 1 punto por cada día de retraso, hasta un máximo de 5 puntos de penalización.</w:t>
      </w:r>
    </w:p>
    <w:p w14:paraId="0B18DF3A" w14:textId="77777777" w:rsidR="00C7721C" w:rsidRDefault="00000000" w:rsidP="00207349">
      <w:pPr>
        <w:spacing w:before="120" w:after="280" w:line="240" w:lineRule="auto"/>
        <w:ind w:left="142"/>
        <w:jc w:val="both"/>
        <w:rPr>
          <w:sz w:val="24"/>
          <w:szCs w:val="24"/>
        </w:rPr>
      </w:pPr>
      <w:r>
        <w:rPr>
          <w:sz w:val="24"/>
          <w:szCs w:val="24"/>
        </w:rPr>
        <w:t>Por cada falta de ortografía y puntuación se restará 0.20 puntos de la valoración final hasta un máximo de 2 puntos.</w:t>
      </w:r>
    </w:p>
    <w:p w14:paraId="54385EA1" w14:textId="77777777" w:rsidR="00C7721C" w:rsidRDefault="00000000" w:rsidP="00207349">
      <w:pPr>
        <w:spacing w:before="120" w:after="120" w:line="240" w:lineRule="auto"/>
        <w:ind w:left="142"/>
        <w:jc w:val="both"/>
        <w:rPr>
          <w:sz w:val="24"/>
          <w:szCs w:val="24"/>
        </w:rPr>
      </w:pPr>
      <w:r>
        <w:rPr>
          <w:b/>
          <w:sz w:val="24"/>
          <w:szCs w:val="24"/>
        </w:rPr>
        <w:t>6.3. Obtención de la nota de evaluación.</w:t>
      </w:r>
      <w:r>
        <w:rPr>
          <w:sz w:val="24"/>
          <w:szCs w:val="24"/>
        </w:rPr>
        <w:t xml:space="preserve"> </w:t>
      </w:r>
    </w:p>
    <w:p w14:paraId="119326ED" w14:textId="77777777" w:rsidR="00C7721C" w:rsidRDefault="00000000" w:rsidP="00207349">
      <w:pPr>
        <w:spacing w:before="120" w:after="120" w:line="240" w:lineRule="auto"/>
        <w:jc w:val="both"/>
        <w:rPr>
          <w:sz w:val="24"/>
          <w:szCs w:val="24"/>
        </w:rPr>
      </w:pPr>
      <w:r>
        <w:rPr>
          <w:sz w:val="24"/>
          <w:szCs w:val="24"/>
        </w:rPr>
        <w:t xml:space="preserve">En la </w:t>
      </w:r>
      <w:r>
        <w:rPr>
          <w:sz w:val="24"/>
          <w:szCs w:val="24"/>
          <w:u w:val="single"/>
        </w:rPr>
        <w:t>PRIMERA EVALUACIÓN</w:t>
      </w:r>
      <w:r>
        <w:rPr>
          <w:sz w:val="24"/>
          <w:szCs w:val="24"/>
        </w:rPr>
        <w:t xml:space="preserve"> se desarrollarán los siguientes resultados de aprendizaje con los instrumentos de evaluación que se indican:</w:t>
      </w:r>
    </w:p>
    <w:p w14:paraId="5548FCCE" w14:textId="77777777" w:rsidR="00C7721C" w:rsidRDefault="00000000" w:rsidP="00207349">
      <w:pPr>
        <w:jc w:val="both"/>
        <w:rPr>
          <w:sz w:val="24"/>
          <w:szCs w:val="24"/>
        </w:rPr>
      </w:pPr>
      <w:r>
        <w:rPr>
          <w:sz w:val="24"/>
          <w:szCs w:val="24"/>
        </w:rPr>
        <w:t>RA1: Utiliza aplicaciones informáticas para gestionar el aprovisionamiento, la selección de proveedores y la cadena logística, garantizando el control documental y la eficiencia en la gestión de mercancías. 25%</w:t>
      </w:r>
    </w:p>
    <w:p w14:paraId="6C175934" w14:textId="77777777" w:rsidR="00C7721C" w:rsidRDefault="00C7721C" w:rsidP="00207349">
      <w:pPr>
        <w:jc w:val="both"/>
        <w:rPr>
          <w:sz w:val="24"/>
          <w:szCs w:val="24"/>
        </w:rPr>
      </w:pPr>
    </w:p>
    <w:tbl>
      <w:tblPr>
        <w:tblStyle w:val="a9"/>
        <w:tblW w:w="7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00"/>
        <w:gridCol w:w="3500"/>
      </w:tblGrid>
      <w:tr w:rsidR="00C7721C" w14:paraId="5E8D9289" w14:textId="77777777">
        <w:trPr>
          <w:jc w:val="center"/>
        </w:trPr>
        <w:tc>
          <w:tcPr>
            <w:tcW w:w="3500" w:type="dxa"/>
            <w:tcMar>
              <w:top w:w="100" w:type="dxa"/>
              <w:left w:w="100" w:type="dxa"/>
              <w:bottom w:w="100" w:type="dxa"/>
              <w:right w:w="100" w:type="dxa"/>
            </w:tcMar>
          </w:tcPr>
          <w:p w14:paraId="56C60F15"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lastRenderedPageBreak/>
              <w:t xml:space="preserve">INSTRUMENTOS DE EVALUACIÓN </w:t>
            </w:r>
          </w:p>
        </w:tc>
        <w:tc>
          <w:tcPr>
            <w:tcW w:w="3500" w:type="dxa"/>
            <w:tcMar>
              <w:top w:w="100" w:type="dxa"/>
              <w:left w:w="100" w:type="dxa"/>
              <w:bottom w:w="100" w:type="dxa"/>
              <w:right w:w="100" w:type="dxa"/>
            </w:tcMar>
          </w:tcPr>
          <w:p w14:paraId="073D87C0"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 xml:space="preserve">CRITERIOS DE EVALUACIÓN </w:t>
            </w:r>
          </w:p>
        </w:tc>
      </w:tr>
      <w:tr w:rsidR="00C7721C" w14:paraId="67FBF776" w14:textId="77777777">
        <w:trPr>
          <w:jc w:val="center"/>
        </w:trPr>
        <w:tc>
          <w:tcPr>
            <w:tcW w:w="3500" w:type="dxa"/>
            <w:tcMar>
              <w:top w:w="100" w:type="dxa"/>
              <w:left w:w="100" w:type="dxa"/>
              <w:bottom w:w="100" w:type="dxa"/>
              <w:right w:w="100" w:type="dxa"/>
            </w:tcMar>
          </w:tcPr>
          <w:p w14:paraId="783B7E0A"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Trabajo de Clase</w:t>
            </w:r>
          </w:p>
        </w:tc>
        <w:tc>
          <w:tcPr>
            <w:tcW w:w="3500" w:type="dxa"/>
            <w:tcMar>
              <w:top w:w="100" w:type="dxa"/>
              <w:left w:w="100" w:type="dxa"/>
              <w:bottom w:w="100" w:type="dxa"/>
              <w:right w:w="100" w:type="dxa"/>
            </w:tcMar>
          </w:tcPr>
          <w:p w14:paraId="1D5F3188"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d)</w:t>
            </w:r>
          </w:p>
        </w:tc>
      </w:tr>
      <w:tr w:rsidR="00C7721C" w14:paraId="21B16F6A" w14:textId="77777777">
        <w:trPr>
          <w:jc w:val="center"/>
        </w:trPr>
        <w:tc>
          <w:tcPr>
            <w:tcW w:w="3500" w:type="dxa"/>
            <w:tcMar>
              <w:top w:w="100" w:type="dxa"/>
              <w:left w:w="100" w:type="dxa"/>
              <w:bottom w:w="100" w:type="dxa"/>
              <w:right w:w="100" w:type="dxa"/>
            </w:tcMar>
          </w:tcPr>
          <w:p w14:paraId="48514787"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Trabajo de Casa</w:t>
            </w:r>
          </w:p>
        </w:tc>
        <w:tc>
          <w:tcPr>
            <w:tcW w:w="3500" w:type="dxa"/>
            <w:tcMar>
              <w:top w:w="100" w:type="dxa"/>
              <w:left w:w="100" w:type="dxa"/>
              <w:bottom w:w="100" w:type="dxa"/>
              <w:right w:w="100" w:type="dxa"/>
            </w:tcMar>
          </w:tcPr>
          <w:p w14:paraId="7131E1D4"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d)</w:t>
            </w:r>
          </w:p>
        </w:tc>
      </w:tr>
      <w:tr w:rsidR="00C7721C" w14:paraId="64B5E3CC" w14:textId="77777777">
        <w:trPr>
          <w:jc w:val="center"/>
        </w:trPr>
        <w:tc>
          <w:tcPr>
            <w:tcW w:w="3500" w:type="dxa"/>
            <w:tcMar>
              <w:top w:w="100" w:type="dxa"/>
              <w:left w:w="100" w:type="dxa"/>
              <w:bottom w:w="100" w:type="dxa"/>
              <w:right w:w="100" w:type="dxa"/>
            </w:tcMar>
          </w:tcPr>
          <w:p w14:paraId="2F0BF07A" w14:textId="77777777" w:rsidR="00C7721C" w:rsidRDefault="00000000" w:rsidP="00207349">
            <w:pPr>
              <w:widowControl w:val="0"/>
              <w:pBdr>
                <w:top w:val="nil"/>
                <w:left w:val="nil"/>
                <w:bottom w:val="nil"/>
                <w:right w:val="nil"/>
                <w:between w:val="nil"/>
              </w:pBdr>
              <w:spacing w:line="240" w:lineRule="auto"/>
              <w:jc w:val="both"/>
              <w:rPr>
                <w:sz w:val="24"/>
                <w:szCs w:val="24"/>
              </w:rPr>
            </w:pPr>
            <w:r>
              <w:rPr>
                <w:sz w:val="24"/>
                <w:szCs w:val="24"/>
              </w:rPr>
              <w:t xml:space="preserve">Trabajo en grupo </w:t>
            </w:r>
          </w:p>
        </w:tc>
        <w:tc>
          <w:tcPr>
            <w:tcW w:w="3500" w:type="dxa"/>
            <w:tcMar>
              <w:top w:w="100" w:type="dxa"/>
              <w:left w:w="100" w:type="dxa"/>
              <w:bottom w:w="100" w:type="dxa"/>
              <w:right w:w="100" w:type="dxa"/>
            </w:tcMar>
          </w:tcPr>
          <w:p w14:paraId="78155048" w14:textId="77777777" w:rsidR="00C7721C" w:rsidRDefault="00000000" w:rsidP="00207349">
            <w:pPr>
              <w:widowControl w:val="0"/>
              <w:numPr>
                <w:ilvl w:val="0"/>
                <w:numId w:val="20"/>
              </w:numPr>
              <w:pBdr>
                <w:top w:val="nil"/>
                <w:left w:val="nil"/>
                <w:bottom w:val="nil"/>
                <w:right w:val="nil"/>
                <w:between w:val="nil"/>
              </w:pBdr>
              <w:spacing w:line="240" w:lineRule="auto"/>
              <w:jc w:val="both"/>
              <w:rPr>
                <w:sz w:val="24"/>
                <w:szCs w:val="24"/>
              </w:rPr>
            </w:pPr>
            <w:r>
              <w:rPr>
                <w:sz w:val="24"/>
                <w:szCs w:val="24"/>
              </w:rPr>
              <w:t xml:space="preserve">b) c) d) e) </w:t>
            </w:r>
          </w:p>
        </w:tc>
      </w:tr>
    </w:tbl>
    <w:p w14:paraId="30F0FCE0" w14:textId="77777777" w:rsidR="00C7721C" w:rsidRDefault="00C7721C" w:rsidP="00207349">
      <w:pPr>
        <w:jc w:val="both"/>
        <w:rPr>
          <w:sz w:val="24"/>
          <w:szCs w:val="24"/>
        </w:rPr>
      </w:pPr>
    </w:p>
    <w:p w14:paraId="2821E934" w14:textId="77777777" w:rsidR="00C7721C" w:rsidRDefault="00C7721C" w:rsidP="00207349">
      <w:pPr>
        <w:jc w:val="both"/>
        <w:rPr>
          <w:sz w:val="24"/>
          <w:szCs w:val="24"/>
        </w:rPr>
      </w:pPr>
    </w:p>
    <w:p w14:paraId="37FC42D6" w14:textId="77777777" w:rsidR="00C7721C" w:rsidRDefault="00000000" w:rsidP="00207349">
      <w:pPr>
        <w:jc w:val="both"/>
        <w:rPr>
          <w:sz w:val="24"/>
          <w:szCs w:val="24"/>
        </w:rPr>
      </w:pPr>
      <w:r>
        <w:rPr>
          <w:sz w:val="24"/>
          <w:szCs w:val="24"/>
        </w:rPr>
        <w:t>RA2: Contabiliza en el programa de gestión contable las operaciones de trascendencia económico financiera de una empresa, cumpliendo con los criterios establecidos en el Plan General de Contabilidad. 25%</w:t>
      </w:r>
    </w:p>
    <w:p w14:paraId="639CE880" w14:textId="77777777" w:rsidR="00C7721C" w:rsidRDefault="00C7721C" w:rsidP="00207349">
      <w:pPr>
        <w:jc w:val="both"/>
        <w:rPr>
          <w:sz w:val="24"/>
          <w:szCs w:val="24"/>
        </w:rPr>
      </w:pPr>
    </w:p>
    <w:tbl>
      <w:tblPr>
        <w:tblStyle w:val="aa"/>
        <w:tblW w:w="7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00"/>
        <w:gridCol w:w="3500"/>
      </w:tblGrid>
      <w:tr w:rsidR="00C7721C" w14:paraId="1209576C" w14:textId="77777777">
        <w:trPr>
          <w:jc w:val="center"/>
        </w:trPr>
        <w:tc>
          <w:tcPr>
            <w:tcW w:w="3500" w:type="dxa"/>
            <w:tcMar>
              <w:top w:w="100" w:type="dxa"/>
              <w:left w:w="100" w:type="dxa"/>
              <w:bottom w:w="100" w:type="dxa"/>
              <w:right w:w="100" w:type="dxa"/>
            </w:tcMar>
          </w:tcPr>
          <w:p w14:paraId="159071C3" w14:textId="77777777" w:rsidR="00C7721C" w:rsidRDefault="00000000" w:rsidP="00207349">
            <w:pPr>
              <w:widowControl w:val="0"/>
              <w:spacing w:line="240" w:lineRule="auto"/>
              <w:jc w:val="both"/>
              <w:rPr>
                <w:sz w:val="24"/>
                <w:szCs w:val="24"/>
              </w:rPr>
            </w:pPr>
            <w:r>
              <w:rPr>
                <w:sz w:val="24"/>
                <w:szCs w:val="24"/>
              </w:rPr>
              <w:t xml:space="preserve">INSTRUMENTOS DE EVALUACIÓN </w:t>
            </w:r>
          </w:p>
        </w:tc>
        <w:tc>
          <w:tcPr>
            <w:tcW w:w="3500" w:type="dxa"/>
            <w:tcMar>
              <w:top w:w="100" w:type="dxa"/>
              <w:left w:w="100" w:type="dxa"/>
              <w:bottom w:w="100" w:type="dxa"/>
              <w:right w:w="100" w:type="dxa"/>
            </w:tcMar>
          </w:tcPr>
          <w:p w14:paraId="6168F199" w14:textId="77777777" w:rsidR="00C7721C" w:rsidRDefault="00000000" w:rsidP="00207349">
            <w:pPr>
              <w:widowControl w:val="0"/>
              <w:spacing w:line="240" w:lineRule="auto"/>
              <w:jc w:val="both"/>
              <w:rPr>
                <w:sz w:val="24"/>
                <w:szCs w:val="24"/>
              </w:rPr>
            </w:pPr>
            <w:r>
              <w:rPr>
                <w:sz w:val="24"/>
                <w:szCs w:val="24"/>
              </w:rPr>
              <w:t xml:space="preserve">CRITERIOS DE EVALUACIÓN </w:t>
            </w:r>
          </w:p>
        </w:tc>
      </w:tr>
      <w:tr w:rsidR="00C7721C" w14:paraId="2340C9D2" w14:textId="77777777">
        <w:trPr>
          <w:jc w:val="center"/>
        </w:trPr>
        <w:tc>
          <w:tcPr>
            <w:tcW w:w="3500" w:type="dxa"/>
            <w:tcMar>
              <w:top w:w="100" w:type="dxa"/>
              <w:left w:w="100" w:type="dxa"/>
              <w:bottom w:w="100" w:type="dxa"/>
              <w:right w:w="100" w:type="dxa"/>
            </w:tcMar>
          </w:tcPr>
          <w:p w14:paraId="0B6B7FBD" w14:textId="77777777" w:rsidR="00C7721C" w:rsidRDefault="00000000" w:rsidP="00207349">
            <w:pPr>
              <w:widowControl w:val="0"/>
              <w:spacing w:line="240" w:lineRule="auto"/>
              <w:jc w:val="both"/>
              <w:rPr>
                <w:sz w:val="24"/>
                <w:szCs w:val="24"/>
              </w:rPr>
            </w:pPr>
            <w:r>
              <w:rPr>
                <w:sz w:val="24"/>
                <w:szCs w:val="24"/>
              </w:rPr>
              <w:t>Trabajo de Clase</w:t>
            </w:r>
          </w:p>
        </w:tc>
        <w:tc>
          <w:tcPr>
            <w:tcW w:w="3500" w:type="dxa"/>
            <w:tcMar>
              <w:top w:w="100" w:type="dxa"/>
              <w:left w:w="100" w:type="dxa"/>
              <w:bottom w:w="100" w:type="dxa"/>
              <w:right w:w="100" w:type="dxa"/>
            </w:tcMar>
          </w:tcPr>
          <w:p w14:paraId="36101D4C" w14:textId="77777777" w:rsidR="00C7721C" w:rsidRDefault="00000000" w:rsidP="00207349">
            <w:pPr>
              <w:widowControl w:val="0"/>
              <w:spacing w:line="240" w:lineRule="auto"/>
              <w:jc w:val="both"/>
              <w:rPr>
                <w:sz w:val="24"/>
                <w:szCs w:val="24"/>
              </w:rPr>
            </w:pPr>
            <w:r>
              <w:rPr>
                <w:sz w:val="24"/>
                <w:szCs w:val="24"/>
              </w:rPr>
              <w:t>e)</w:t>
            </w:r>
          </w:p>
        </w:tc>
      </w:tr>
      <w:tr w:rsidR="00C7721C" w14:paraId="2AAE0CF9" w14:textId="77777777">
        <w:trPr>
          <w:jc w:val="center"/>
        </w:trPr>
        <w:tc>
          <w:tcPr>
            <w:tcW w:w="3500" w:type="dxa"/>
            <w:tcMar>
              <w:top w:w="100" w:type="dxa"/>
              <w:left w:w="100" w:type="dxa"/>
              <w:bottom w:w="100" w:type="dxa"/>
              <w:right w:w="100" w:type="dxa"/>
            </w:tcMar>
          </w:tcPr>
          <w:p w14:paraId="078B55A2" w14:textId="77777777" w:rsidR="00C7721C" w:rsidRDefault="00000000" w:rsidP="00207349">
            <w:pPr>
              <w:widowControl w:val="0"/>
              <w:spacing w:line="240" w:lineRule="auto"/>
              <w:jc w:val="both"/>
              <w:rPr>
                <w:sz w:val="24"/>
                <w:szCs w:val="24"/>
              </w:rPr>
            </w:pPr>
            <w:r>
              <w:rPr>
                <w:sz w:val="24"/>
                <w:szCs w:val="24"/>
              </w:rPr>
              <w:t>Trabajo de Casa</w:t>
            </w:r>
          </w:p>
        </w:tc>
        <w:tc>
          <w:tcPr>
            <w:tcW w:w="3500" w:type="dxa"/>
            <w:tcMar>
              <w:top w:w="100" w:type="dxa"/>
              <w:left w:w="100" w:type="dxa"/>
              <w:bottom w:w="100" w:type="dxa"/>
              <w:right w:w="100" w:type="dxa"/>
            </w:tcMar>
          </w:tcPr>
          <w:p w14:paraId="0760E140" w14:textId="77777777" w:rsidR="00C7721C" w:rsidRDefault="00000000" w:rsidP="00207349">
            <w:pPr>
              <w:widowControl w:val="0"/>
              <w:numPr>
                <w:ilvl w:val="0"/>
                <w:numId w:val="5"/>
              </w:numPr>
              <w:spacing w:line="240" w:lineRule="auto"/>
              <w:jc w:val="both"/>
              <w:rPr>
                <w:sz w:val="24"/>
                <w:szCs w:val="24"/>
              </w:rPr>
            </w:pPr>
            <w:r>
              <w:rPr>
                <w:sz w:val="24"/>
                <w:szCs w:val="24"/>
              </w:rPr>
              <w:t>e)</w:t>
            </w:r>
          </w:p>
        </w:tc>
      </w:tr>
      <w:tr w:rsidR="00C7721C" w14:paraId="1EC8A081" w14:textId="77777777">
        <w:trPr>
          <w:jc w:val="center"/>
        </w:trPr>
        <w:tc>
          <w:tcPr>
            <w:tcW w:w="3500" w:type="dxa"/>
            <w:tcMar>
              <w:top w:w="100" w:type="dxa"/>
              <w:left w:w="100" w:type="dxa"/>
              <w:bottom w:w="100" w:type="dxa"/>
              <w:right w:w="100" w:type="dxa"/>
            </w:tcMar>
          </w:tcPr>
          <w:p w14:paraId="72347330" w14:textId="77777777" w:rsidR="00C7721C" w:rsidRDefault="00000000" w:rsidP="00207349">
            <w:pPr>
              <w:widowControl w:val="0"/>
              <w:spacing w:line="240" w:lineRule="auto"/>
              <w:jc w:val="both"/>
              <w:rPr>
                <w:sz w:val="24"/>
                <w:szCs w:val="24"/>
              </w:rPr>
            </w:pPr>
            <w:r>
              <w:rPr>
                <w:sz w:val="24"/>
                <w:szCs w:val="24"/>
              </w:rPr>
              <w:t xml:space="preserve">Trabajo en grupo </w:t>
            </w:r>
          </w:p>
        </w:tc>
        <w:tc>
          <w:tcPr>
            <w:tcW w:w="3500" w:type="dxa"/>
            <w:tcMar>
              <w:top w:w="100" w:type="dxa"/>
              <w:left w:w="100" w:type="dxa"/>
              <w:bottom w:w="100" w:type="dxa"/>
              <w:right w:w="100" w:type="dxa"/>
            </w:tcMar>
          </w:tcPr>
          <w:p w14:paraId="6133E442" w14:textId="77777777" w:rsidR="00C7721C" w:rsidRDefault="00000000" w:rsidP="00207349">
            <w:pPr>
              <w:widowControl w:val="0"/>
              <w:numPr>
                <w:ilvl w:val="0"/>
                <w:numId w:val="5"/>
              </w:numPr>
              <w:spacing w:line="240" w:lineRule="auto"/>
              <w:jc w:val="both"/>
              <w:rPr>
                <w:sz w:val="24"/>
                <w:szCs w:val="24"/>
              </w:rPr>
            </w:pPr>
            <w:r>
              <w:rPr>
                <w:sz w:val="24"/>
                <w:szCs w:val="24"/>
              </w:rPr>
              <w:t xml:space="preserve">c) d) e) f) g) </w:t>
            </w:r>
          </w:p>
        </w:tc>
      </w:tr>
    </w:tbl>
    <w:p w14:paraId="11C23741" w14:textId="77777777" w:rsidR="00C7721C" w:rsidRDefault="00000000" w:rsidP="00207349">
      <w:pPr>
        <w:spacing w:before="120" w:after="120" w:line="240" w:lineRule="auto"/>
        <w:ind w:left="142" w:firstLine="425"/>
        <w:jc w:val="both"/>
        <w:rPr>
          <w:sz w:val="24"/>
          <w:szCs w:val="24"/>
        </w:rPr>
      </w:pPr>
      <w:r>
        <w:rPr>
          <w:sz w:val="24"/>
          <w:szCs w:val="24"/>
        </w:rPr>
        <w:t xml:space="preserve">En la </w:t>
      </w:r>
      <w:r>
        <w:rPr>
          <w:sz w:val="24"/>
          <w:szCs w:val="24"/>
          <w:u w:val="single"/>
        </w:rPr>
        <w:t>SEGUNDA EVALUACIÓN</w:t>
      </w:r>
      <w:r>
        <w:rPr>
          <w:sz w:val="24"/>
          <w:szCs w:val="24"/>
        </w:rPr>
        <w:t xml:space="preserve"> se desarrollarán los siguientes resultados de aprendizaje con los instrumentos de evaluación que se indican:</w:t>
      </w:r>
    </w:p>
    <w:p w14:paraId="62CE698A" w14:textId="77777777" w:rsidR="00C7721C" w:rsidRDefault="00000000" w:rsidP="00207349">
      <w:pPr>
        <w:spacing w:before="120" w:after="120" w:line="240" w:lineRule="auto"/>
        <w:ind w:left="142"/>
        <w:jc w:val="both"/>
        <w:rPr>
          <w:sz w:val="24"/>
          <w:szCs w:val="24"/>
        </w:rPr>
      </w:pPr>
      <w:bookmarkStart w:id="0" w:name="_eg4xxunxbbxs" w:colFirst="0" w:colLast="0"/>
      <w:bookmarkEnd w:id="0"/>
      <w:r>
        <w:rPr>
          <w:sz w:val="24"/>
          <w:szCs w:val="24"/>
        </w:rPr>
        <w:t>RA3: Confecciona y elabora en el programa de gestión laboral la documentación relativa al proceso de contratación, variaciones de la situación laboral y fin de contrato, pago de retribuciones, cotización a la Seguridad Social e impuestos inherentes, conforme a la legislación vigente. 25%</w:t>
      </w:r>
    </w:p>
    <w:p w14:paraId="23B3C46D" w14:textId="77777777" w:rsidR="00C7721C" w:rsidRDefault="00C7721C" w:rsidP="00207349">
      <w:pPr>
        <w:jc w:val="both"/>
        <w:rPr>
          <w:sz w:val="24"/>
          <w:szCs w:val="24"/>
        </w:rPr>
      </w:pPr>
    </w:p>
    <w:tbl>
      <w:tblPr>
        <w:tblStyle w:val="ab"/>
        <w:tblW w:w="7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00"/>
        <w:gridCol w:w="3500"/>
      </w:tblGrid>
      <w:tr w:rsidR="00C7721C" w14:paraId="2D5B33EE" w14:textId="77777777">
        <w:trPr>
          <w:jc w:val="center"/>
        </w:trPr>
        <w:tc>
          <w:tcPr>
            <w:tcW w:w="3500" w:type="dxa"/>
            <w:tcMar>
              <w:top w:w="100" w:type="dxa"/>
              <w:left w:w="100" w:type="dxa"/>
              <w:bottom w:w="100" w:type="dxa"/>
              <w:right w:w="100" w:type="dxa"/>
            </w:tcMar>
          </w:tcPr>
          <w:p w14:paraId="428355A6" w14:textId="77777777" w:rsidR="00C7721C" w:rsidRDefault="00000000" w:rsidP="00207349">
            <w:pPr>
              <w:widowControl w:val="0"/>
              <w:spacing w:line="240" w:lineRule="auto"/>
              <w:jc w:val="both"/>
              <w:rPr>
                <w:sz w:val="24"/>
                <w:szCs w:val="24"/>
              </w:rPr>
            </w:pPr>
            <w:r>
              <w:rPr>
                <w:sz w:val="24"/>
                <w:szCs w:val="24"/>
              </w:rPr>
              <w:t xml:space="preserve">INSTRUMENTOS DE EVALUACIÓN </w:t>
            </w:r>
          </w:p>
        </w:tc>
        <w:tc>
          <w:tcPr>
            <w:tcW w:w="3500" w:type="dxa"/>
            <w:tcMar>
              <w:top w:w="100" w:type="dxa"/>
              <w:left w:w="100" w:type="dxa"/>
              <w:bottom w:w="100" w:type="dxa"/>
              <w:right w:w="100" w:type="dxa"/>
            </w:tcMar>
          </w:tcPr>
          <w:p w14:paraId="4379A928" w14:textId="77777777" w:rsidR="00C7721C" w:rsidRDefault="00000000" w:rsidP="00207349">
            <w:pPr>
              <w:widowControl w:val="0"/>
              <w:spacing w:line="240" w:lineRule="auto"/>
              <w:jc w:val="both"/>
              <w:rPr>
                <w:sz w:val="24"/>
                <w:szCs w:val="24"/>
              </w:rPr>
            </w:pPr>
            <w:r>
              <w:rPr>
                <w:sz w:val="24"/>
                <w:szCs w:val="24"/>
              </w:rPr>
              <w:t xml:space="preserve">CRITERIOS DE EVALUACIÓN </w:t>
            </w:r>
          </w:p>
        </w:tc>
      </w:tr>
      <w:tr w:rsidR="00C7721C" w14:paraId="6AA52CE8" w14:textId="77777777">
        <w:trPr>
          <w:jc w:val="center"/>
        </w:trPr>
        <w:tc>
          <w:tcPr>
            <w:tcW w:w="3500" w:type="dxa"/>
            <w:tcMar>
              <w:top w:w="100" w:type="dxa"/>
              <w:left w:w="100" w:type="dxa"/>
              <w:bottom w:w="100" w:type="dxa"/>
              <w:right w:w="100" w:type="dxa"/>
            </w:tcMar>
          </w:tcPr>
          <w:p w14:paraId="1EE4077B" w14:textId="77777777" w:rsidR="00C7721C" w:rsidRDefault="00000000" w:rsidP="00207349">
            <w:pPr>
              <w:widowControl w:val="0"/>
              <w:spacing w:line="240" w:lineRule="auto"/>
              <w:jc w:val="both"/>
              <w:rPr>
                <w:sz w:val="24"/>
                <w:szCs w:val="24"/>
              </w:rPr>
            </w:pPr>
            <w:r>
              <w:rPr>
                <w:sz w:val="24"/>
                <w:szCs w:val="24"/>
              </w:rPr>
              <w:t>Trabajo de Clase</w:t>
            </w:r>
          </w:p>
        </w:tc>
        <w:tc>
          <w:tcPr>
            <w:tcW w:w="3500" w:type="dxa"/>
            <w:tcMar>
              <w:top w:w="100" w:type="dxa"/>
              <w:left w:w="100" w:type="dxa"/>
              <w:bottom w:w="100" w:type="dxa"/>
              <w:right w:w="100" w:type="dxa"/>
            </w:tcMar>
          </w:tcPr>
          <w:p w14:paraId="2CFFC13E" w14:textId="77777777" w:rsidR="00C7721C" w:rsidRDefault="00000000" w:rsidP="00207349">
            <w:pPr>
              <w:widowControl w:val="0"/>
              <w:spacing w:line="240" w:lineRule="auto"/>
              <w:jc w:val="both"/>
              <w:rPr>
                <w:sz w:val="24"/>
                <w:szCs w:val="24"/>
              </w:rPr>
            </w:pPr>
            <w:r>
              <w:rPr>
                <w:sz w:val="24"/>
                <w:szCs w:val="24"/>
              </w:rPr>
              <w:t>d)</w:t>
            </w:r>
          </w:p>
        </w:tc>
      </w:tr>
      <w:tr w:rsidR="00C7721C" w14:paraId="3DBDA310" w14:textId="77777777">
        <w:trPr>
          <w:jc w:val="center"/>
        </w:trPr>
        <w:tc>
          <w:tcPr>
            <w:tcW w:w="3500" w:type="dxa"/>
            <w:tcMar>
              <w:top w:w="100" w:type="dxa"/>
              <w:left w:w="100" w:type="dxa"/>
              <w:bottom w:w="100" w:type="dxa"/>
              <w:right w:w="100" w:type="dxa"/>
            </w:tcMar>
          </w:tcPr>
          <w:p w14:paraId="5DB8A1C3" w14:textId="77777777" w:rsidR="00C7721C" w:rsidRDefault="00000000" w:rsidP="00207349">
            <w:pPr>
              <w:widowControl w:val="0"/>
              <w:spacing w:line="240" w:lineRule="auto"/>
              <w:jc w:val="both"/>
              <w:rPr>
                <w:sz w:val="24"/>
                <w:szCs w:val="24"/>
              </w:rPr>
            </w:pPr>
            <w:r>
              <w:rPr>
                <w:sz w:val="24"/>
                <w:szCs w:val="24"/>
              </w:rPr>
              <w:t>Trabajo de Casa</w:t>
            </w:r>
          </w:p>
        </w:tc>
        <w:tc>
          <w:tcPr>
            <w:tcW w:w="3500" w:type="dxa"/>
            <w:tcMar>
              <w:top w:w="100" w:type="dxa"/>
              <w:left w:w="100" w:type="dxa"/>
              <w:bottom w:w="100" w:type="dxa"/>
              <w:right w:w="100" w:type="dxa"/>
            </w:tcMar>
          </w:tcPr>
          <w:p w14:paraId="0F229BBF" w14:textId="77777777" w:rsidR="00C7721C" w:rsidRDefault="00000000" w:rsidP="00207349">
            <w:pPr>
              <w:widowControl w:val="0"/>
              <w:spacing w:line="240" w:lineRule="auto"/>
              <w:jc w:val="both"/>
              <w:rPr>
                <w:sz w:val="24"/>
                <w:szCs w:val="24"/>
              </w:rPr>
            </w:pPr>
            <w:r>
              <w:rPr>
                <w:sz w:val="24"/>
                <w:szCs w:val="24"/>
              </w:rPr>
              <w:t>d)</w:t>
            </w:r>
          </w:p>
        </w:tc>
      </w:tr>
      <w:tr w:rsidR="00C7721C" w14:paraId="2B42102A" w14:textId="77777777">
        <w:trPr>
          <w:jc w:val="center"/>
        </w:trPr>
        <w:tc>
          <w:tcPr>
            <w:tcW w:w="3500" w:type="dxa"/>
            <w:tcMar>
              <w:top w:w="100" w:type="dxa"/>
              <w:left w:w="100" w:type="dxa"/>
              <w:bottom w:w="100" w:type="dxa"/>
              <w:right w:w="100" w:type="dxa"/>
            </w:tcMar>
          </w:tcPr>
          <w:p w14:paraId="2F256AE4" w14:textId="77777777" w:rsidR="00C7721C" w:rsidRDefault="00000000" w:rsidP="00207349">
            <w:pPr>
              <w:widowControl w:val="0"/>
              <w:spacing w:line="240" w:lineRule="auto"/>
              <w:jc w:val="both"/>
              <w:rPr>
                <w:sz w:val="24"/>
                <w:szCs w:val="24"/>
              </w:rPr>
            </w:pPr>
            <w:r>
              <w:rPr>
                <w:sz w:val="24"/>
                <w:szCs w:val="24"/>
              </w:rPr>
              <w:t xml:space="preserve">Trabajo en grupo </w:t>
            </w:r>
          </w:p>
        </w:tc>
        <w:tc>
          <w:tcPr>
            <w:tcW w:w="3500" w:type="dxa"/>
            <w:tcMar>
              <w:top w:w="100" w:type="dxa"/>
              <w:left w:w="100" w:type="dxa"/>
              <w:bottom w:w="100" w:type="dxa"/>
              <w:right w:w="100" w:type="dxa"/>
            </w:tcMar>
          </w:tcPr>
          <w:p w14:paraId="49826AA5" w14:textId="77777777" w:rsidR="00C7721C" w:rsidRDefault="00000000" w:rsidP="00207349">
            <w:pPr>
              <w:widowControl w:val="0"/>
              <w:numPr>
                <w:ilvl w:val="0"/>
                <w:numId w:val="6"/>
              </w:numPr>
              <w:spacing w:line="240" w:lineRule="auto"/>
              <w:jc w:val="both"/>
              <w:rPr>
                <w:sz w:val="24"/>
                <w:szCs w:val="24"/>
              </w:rPr>
            </w:pPr>
            <w:r>
              <w:rPr>
                <w:sz w:val="24"/>
                <w:szCs w:val="24"/>
              </w:rPr>
              <w:t xml:space="preserve">b) c) d) e) f) </w:t>
            </w:r>
          </w:p>
        </w:tc>
      </w:tr>
    </w:tbl>
    <w:p w14:paraId="2072D508" w14:textId="77777777" w:rsidR="00C7721C" w:rsidRDefault="00000000" w:rsidP="00207349">
      <w:pPr>
        <w:spacing w:before="120" w:after="120" w:line="240" w:lineRule="auto"/>
        <w:ind w:left="142" w:firstLine="425"/>
        <w:jc w:val="both"/>
        <w:rPr>
          <w:sz w:val="24"/>
          <w:szCs w:val="24"/>
        </w:rPr>
      </w:pPr>
      <w:bookmarkStart w:id="1" w:name="_1t3h5sf" w:colFirst="0" w:colLast="0"/>
      <w:bookmarkEnd w:id="1"/>
      <w:r>
        <w:rPr>
          <w:sz w:val="24"/>
          <w:szCs w:val="24"/>
        </w:rPr>
        <w:t xml:space="preserve">En la </w:t>
      </w:r>
      <w:r>
        <w:rPr>
          <w:sz w:val="24"/>
          <w:szCs w:val="24"/>
          <w:u w:val="single"/>
        </w:rPr>
        <w:t>TERCERA EVALUACIÓN</w:t>
      </w:r>
      <w:r>
        <w:rPr>
          <w:sz w:val="24"/>
          <w:szCs w:val="24"/>
        </w:rPr>
        <w:t xml:space="preserve"> se desarrollarán los siguientes resultados de aprendizaje con los instrumentos de evaluación que se indican:</w:t>
      </w:r>
    </w:p>
    <w:p w14:paraId="7063491A" w14:textId="77777777" w:rsidR="00C7721C" w:rsidRDefault="00000000" w:rsidP="00207349">
      <w:pPr>
        <w:jc w:val="both"/>
        <w:rPr>
          <w:sz w:val="24"/>
          <w:szCs w:val="24"/>
        </w:rPr>
      </w:pPr>
      <w:r>
        <w:rPr>
          <w:sz w:val="24"/>
          <w:szCs w:val="24"/>
        </w:rPr>
        <w:t>RA4: Aplica medidas de seguridad y buenas prácticas en el uso y mantenimiento de sistemas informáticos de gestión empresarial, garantizando la integridad, confidencialidad y disponibilidad de los datos. 25%</w:t>
      </w:r>
    </w:p>
    <w:p w14:paraId="2BF8694D" w14:textId="77777777" w:rsidR="00C7721C" w:rsidRDefault="00C7721C" w:rsidP="00207349">
      <w:pPr>
        <w:jc w:val="both"/>
        <w:rPr>
          <w:sz w:val="24"/>
          <w:szCs w:val="24"/>
        </w:rPr>
      </w:pPr>
    </w:p>
    <w:p w14:paraId="73EC7660" w14:textId="77777777" w:rsidR="00C7721C" w:rsidRDefault="00000000" w:rsidP="00207349">
      <w:pPr>
        <w:jc w:val="both"/>
        <w:rPr>
          <w:sz w:val="24"/>
          <w:szCs w:val="24"/>
        </w:rPr>
      </w:pPr>
      <w:r>
        <w:rPr>
          <w:sz w:val="24"/>
          <w:szCs w:val="24"/>
        </w:rPr>
        <w:tab/>
        <w:t>El RA 4 será dual y por tanto la formación y evaluación se realizarán en la empresa u organismo asimilado. 25%</w:t>
      </w:r>
    </w:p>
    <w:p w14:paraId="5186450C" w14:textId="77777777" w:rsidR="00C7721C" w:rsidRDefault="00C7721C" w:rsidP="00207349">
      <w:pPr>
        <w:jc w:val="both"/>
        <w:rPr>
          <w:sz w:val="24"/>
          <w:szCs w:val="24"/>
        </w:rPr>
      </w:pPr>
    </w:p>
    <w:p w14:paraId="2713C716" w14:textId="77777777" w:rsidR="00C7721C" w:rsidRDefault="00000000" w:rsidP="00207349">
      <w:pPr>
        <w:jc w:val="both"/>
        <w:rPr>
          <w:sz w:val="24"/>
          <w:szCs w:val="24"/>
        </w:rPr>
      </w:pPr>
      <w:r>
        <w:rPr>
          <w:sz w:val="24"/>
          <w:szCs w:val="24"/>
        </w:rPr>
        <w:tab/>
        <w:t xml:space="preserve">Los resultados de aprendizaje pendientes de superar deberán ser recuperados con la nueva entrega del trabajo rectificado con un nuevo plazo de entrega. </w:t>
      </w:r>
    </w:p>
    <w:p w14:paraId="3CC955C8" w14:textId="77777777" w:rsidR="00C7721C" w:rsidRDefault="00000000" w:rsidP="00207349">
      <w:pPr>
        <w:spacing w:before="120" w:after="120" w:line="240" w:lineRule="auto"/>
        <w:ind w:left="142" w:firstLine="425"/>
        <w:jc w:val="both"/>
        <w:rPr>
          <w:sz w:val="24"/>
          <w:szCs w:val="24"/>
        </w:rPr>
      </w:pPr>
      <w:r>
        <w:rPr>
          <w:sz w:val="24"/>
          <w:szCs w:val="24"/>
        </w:rPr>
        <w:t>La parte de fiscalidad, que consiste en un examen escrito para lo cual el alumnado tendrá tres oportunidades en enero, marzo y junio.</w:t>
      </w:r>
    </w:p>
    <w:p w14:paraId="12ECBBBE" w14:textId="77777777" w:rsidR="00C7721C" w:rsidRDefault="00C7721C" w:rsidP="00207349">
      <w:pPr>
        <w:spacing w:before="120" w:after="120" w:line="240" w:lineRule="auto"/>
        <w:ind w:left="142" w:firstLine="425"/>
        <w:jc w:val="both"/>
        <w:rPr>
          <w:color w:val="0070C0"/>
          <w:sz w:val="24"/>
          <w:szCs w:val="24"/>
        </w:rPr>
      </w:pPr>
    </w:p>
    <w:p w14:paraId="1EEB1296" w14:textId="77777777" w:rsidR="00C7721C" w:rsidRDefault="00000000" w:rsidP="00207349">
      <w:pPr>
        <w:tabs>
          <w:tab w:val="left" w:pos="284"/>
        </w:tabs>
        <w:spacing w:before="120" w:after="120" w:line="240" w:lineRule="auto"/>
        <w:ind w:firstLine="142"/>
        <w:jc w:val="both"/>
        <w:rPr>
          <w:sz w:val="24"/>
          <w:szCs w:val="24"/>
        </w:rPr>
      </w:pPr>
      <w:r>
        <w:rPr>
          <w:b/>
          <w:sz w:val="24"/>
          <w:szCs w:val="24"/>
        </w:rPr>
        <w:t>6.5. Procedimiento para la adaptación del alumnado que se matricula con el curso ya comenzado.</w:t>
      </w:r>
      <w:r>
        <w:rPr>
          <w:sz w:val="24"/>
          <w:szCs w:val="24"/>
        </w:rPr>
        <w:t xml:space="preserve"> </w:t>
      </w:r>
    </w:p>
    <w:p w14:paraId="2598A2F3" w14:textId="77777777" w:rsidR="00F34B43" w:rsidRDefault="00000000" w:rsidP="00207349">
      <w:pPr>
        <w:spacing w:before="120" w:line="240" w:lineRule="auto"/>
        <w:jc w:val="both"/>
        <w:rPr>
          <w:sz w:val="24"/>
          <w:szCs w:val="24"/>
        </w:rPr>
      </w:pPr>
      <w:r>
        <w:rPr>
          <w:sz w:val="24"/>
          <w:szCs w:val="24"/>
        </w:rPr>
        <w:t>El alumnado matriculado en primero como repetidores y que se acoge a la oferta parcial, matriculandose de los módulos de segundo compatibles con su horario de primero; se ha incorporado con dos semanas de retraso. A estos alumnos/as se les ha  facilitado el material a través de Classroom con los solucionarios de los ejercicios para que se ponga al día.</w:t>
      </w:r>
    </w:p>
    <w:p w14:paraId="58619FD5" w14:textId="5DC55EFA" w:rsidR="00F34B43" w:rsidRPr="00F34B43" w:rsidRDefault="00F34B43" w:rsidP="00207349">
      <w:pPr>
        <w:spacing w:before="120" w:line="240" w:lineRule="auto"/>
        <w:jc w:val="both"/>
        <w:rPr>
          <w:sz w:val="24"/>
          <w:szCs w:val="24"/>
        </w:rPr>
      </w:pPr>
      <w:r>
        <w:rPr>
          <w:sz w:val="24"/>
          <w:szCs w:val="24"/>
        </w:rPr>
        <w:t xml:space="preserve">  </w:t>
      </w:r>
      <w:r w:rsidRPr="00F34B43">
        <w:rPr>
          <w:rFonts w:eastAsia="Times New Roman"/>
          <w:b/>
          <w:bCs/>
          <w:sz w:val="24"/>
          <w:szCs w:val="24"/>
          <w:lang w:val="es-ES"/>
        </w:rPr>
        <w:t>6.6 Relación entre los Resultados de Aprendizaje del módulo optativo y los Resultados de Aprendizaje del módulo de Proyecto Intermodular</w:t>
      </w:r>
    </w:p>
    <w:p w14:paraId="343DA31E" w14:textId="77777777" w:rsidR="00F34B43" w:rsidRPr="00F34B43" w:rsidRDefault="00F34B43" w:rsidP="00207349">
      <w:pPr>
        <w:spacing w:before="100" w:beforeAutospacing="1" w:after="100" w:afterAutospacing="1" w:line="240" w:lineRule="auto"/>
        <w:jc w:val="both"/>
        <w:rPr>
          <w:rFonts w:eastAsia="Times New Roman"/>
          <w:sz w:val="24"/>
          <w:szCs w:val="24"/>
          <w:lang w:val="es-ES"/>
        </w:rPr>
      </w:pPr>
      <w:r w:rsidRPr="00F34B43">
        <w:rPr>
          <w:rFonts w:eastAsia="Times New Roman"/>
          <w:sz w:val="24"/>
          <w:szCs w:val="24"/>
          <w:lang w:val="es-ES"/>
        </w:rPr>
        <w:t xml:space="preserve">El módulo optativo </w:t>
      </w:r>
      <w:r w:rsidRPr="00F34B43">
        <w:rPr>
          <w:rFonts w:eastAsia="Times New Roman"/>
          <w:i/>
          <w:iCs/>
          <w:sz w:val="24"/>
          <w:szCs w:val="24"/>
          <w:lang w:val="es-ES"/>
        </w:rPr>
        <w:t>Programas de gestión empresarial: gestión comercial, contable y laboral</w:t>
      </w:r>
      <w:r w:rsidRPr="00F34B43">
        <w:rPr>
          <w:rFonts w:eastAsia="Times New Roman"/>
          <w:sz w:val="24"/>
          <w:szCs w:val="24"/>
          <w:lang w:val="es-ES"/>
        </w:rPr>
        <w:t xml:space="preserve"> tiene una contribución directa, instrumental y aplicada al desarrollo del Proyecto Intermodular, ya que proporciona al alumnado las herramientas informáticas reales con las que se materializa, gestiona y verifica la viabilidad del proyecto empresarial diseñado.</w:t>
      </w:r>
    </w:p>
    <w:p w14:paraId="3BA78F97" w14:textId="77777777" w:rsidR="00F34B43" w:rsidRPr="00F34B43" w:rsidRDefault="00F34B43" w:rsidP="00207349">
      <w:pPr>
        <w:spacing w:before="100" w:beforeAutospacing="1" w:after="100" w:afterAutospacing="1" w:line="240" w:lineRule="auto"/>
        <w:jc w:val="both"/>
        <w:rPr>
          <w:rFonts w:eastAsia="Times New Roman"/>
          <w:sz w:val="24"/>
          <w:szCs w:val="24"/>
          <w:lang w:val="es-ES"/>
        </w:rPr>
      </w:pPr>
      <w:r w:rsidRPr="00F34B43">
        <w:rPr>
          <w:rFonts w:eastAsia="Times New Roman"/>
          <w:sz w:val="24"/>
          <w:szCs w:val="24"/>
          <w:lang w:val="es-ES"/>
        </w:rPr>
        <w:t xml:space="preserve">Mientras que en el Proyecto Intermodular el alumnado </w:t>
      </w:r>
      <w:r w:rsidRPr="00F34B43">
        <w:rPr>
          <w:rFonts w:eastAsia="Times New Roman"/>
          <w:b/>
          <w:bCs/>
          <w:sz w:val="24"/>
          <w:szCs w:val="24"/>
          <w:lang w:val="es-ES"/>
        </w:rPr>
        <w:t>diseña, planifica, justifica y evalúa</w:t>
      </w:r>
      <w:r w:rsidRPr="00F34B43">
        <w:rPr>
          <w:rFonts w:eastAsia="Times New Roman"/>
          <w:sz w:val="24"/>
          <w:szCs w:val="24"/>
          <w:lang w:val="es-ES"/>
        </w:rPr>
        <w:t xml:space="preserve"> una idea de negocio desde un enfoque global, en el módulo optativo el alumnado </w:t>
      </w:r>
      <w:r w:rsidRPr="00F34B43">
        <w:rPr>
          <w:rFonts w:eastAsia="Times New Roman"/>
          <w:b/>
          <w:bCs/>
          <w:sz w:val="24"/>
          <w:szCs w:val="24"/>
          <w:lang w:val="es-ES"/>
        </w:rPr>
        <w:t>ejecuta esa misma empresa en entornos de gestión reales</w:t>
      </w:r>
      <w:r w:rsidRPr="00F34B43">
        <w:rPr>
          <w:rFonts w:eastAsia="Times New Roman"/>
          <w:sz w:val="24"/>
          <w:szCs w:val="24"/>
          <w:lang w:val="es-ES"/>
        </w:rPr>
        <w:t>, utilizando software profesional de gestión comercial, contable y laboral, lo que permite trasladar el proyecto del plano teórico al plano operativo.</w:t>
      </w:r>
    </w:p>
    <w:p w14:paraId="263C5798" w14:textId="77777777" w:rsidR="00F34B43" w:rsidRDefault="00F34B43" w:rsidP="00207349">
      <w:pPr>
        <w:spacing w:before="100" w:beforeAutospacing="1" w:after="100" w:afterAutospacing="1" w:line="240" w:lineRule="auto"/>
        <w:jc w:val="both"/>
        <w:rPr>
          <w:rFonts w:eastAsia="Times New Roman"/>
          <w:sz w:val="24"/>
          <w:szCs w:val="24"/>
          <w:lang w:val="es-ES"/>
        </w:rPr>
      </w:pPr>
      <w:r w:rsidRPr="00F34B43">
        <w:rPr>
          <w:rFonts w:eastAsia="Times New Roman"/>
          <w:sz w:val="24"/>
          <w:szCs w:val="24"/>
          <w:lang w:val="es-ES"/>
        </w:rPr>
        <w:t xml:space="preserve">De este modo, el módulo optativo se convierte en el </w:t>
      </w:r>
      <w:r w:rsidRPr="00F34B43">
        <w:rPr>
          <w:rFonts w:eastAsia="Times New Roman"/>
          <w:b/>
          <w:bCs/>
          <w:sz w:val="24"/>
          <w:szCs w:val="24"/>
          <w:lang w:val="es-ES"/>
        </w:rPr>
        <w:t>soporte técnico y funcional</w:t>
      </w:r>
      <w:r w:rsidRPr="00F34B43">
        <w:rPr>
          <w:rFonts w:eastAsia="Times New Roman"/>
          <w:sz w:val="24"/>
          <w:szCs w:val="24"/>
          <w:lang w:val="es-ES"/>
        </w:rPr>
        <w:t xml:space="preserve"> que permite comprobar la viabilidad administrativa, contable, logística y laboral del proyecto diseñado.</w:t>
      </w:r>
    </w:p>
    <w:p w14:paraId="462649AD" w14:textId="77777777" w:rsidR="001601E3" w:rsidRDefault="001601E3" w:rsidP="00207349">
      <w:pPr>
        <w:spacing w:before="100" w:beforeAutospacing="1" w:after="100" w:afterAutospacing="1" w:line="240" w:lineRule="auto"/>
        <w:jc w:val="both"/>
        <w:rPr>
          <w:rFonts w:eastAsia="Times New Roman"/>
          <w:sz w:val="24"/>
          <w:szCs w:val="24"/>
          <w:lang w:val="es-ES"/>
        </w:rPr>
      </w:pPr>
    </w:p>
    <w:p w14:paraId="05D2506D" w14:textId="77777777" w:rsidR="001601E3" w:rsidRDefault="001601E3" w:rsidP="00207349">
      <w:pPr>
        <w:spacing w:before="100" w:beforeAutospacing="1" w:after="100" w:afterAutospacing="1" w:line="240" w:lineRule="auto"/>
        <w:jc w:val="both"/>
        <w:rPr>
          <w:rFonts w:eastAsia="Times New Roman"/>
          <w:sz w:val="24"/>
          <w:szCs w:val="24"/>
          <w:lang w:val="es-ES"/>
        </w:rPr>
      </w:pPr>
    </w:p>
    <w:p w14:paraId="4D842428" w14:textId="77777777" w:rsidR="001601E3" w:rsidRDefault="001601E3" w:rsidP="00207349">
      <w:pPr>
        <w:spacing w:before="100" w:beforeAutospacing="1" w:after="100" w:afterAutospacing="1" w:line="240" w:lineRule="auto"/>
        <w:jc w:val="both"/>
        <w:rPr>
          <w:rFonts w:eastAsia="Times New Roman"/>
          <w:sz w:val="24"/>
          <w:szCs w:val="24"/>
          <w:lang w:val="es-ES"/>
        </w:rPr>
      </w:pPr>
    </w:p>
    <w:p w14:paraId="0599BBB4" w14:textId="77777777" w:rsidR="001601E3" w:rsidRPr="00F34B43" w:rsidRDefault="001601E3" w:rsidP="00207349">
      <w:pPr>
        <w:spacing w:before="100" w:beforeAutospacing="1" w:after="100" w:afterAutospacing="1" w:line="240" w:lineRule="auto"/>
        <w:jc w:val="both"/>
        <w:rPr>
          <w:rFonts w:eastAsia="Times New Roman"/>
          <w:sz w:val="24"/>
          <w:szCs w:val="24"/>
          <w:lang w:val="es-E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24"/>
        <w:gridCol w:w="3579"/>
        <w:gridCol w:w="3047"/>
      </w:tblGrid>
      <w:tr w:rsidR="00F34B43" w:rsidRPr="00F34B43" w14:paraId="08039179" w14:textId="77777777" w:rsidTr="001601E3">
        <w:trPr>
          <w:tblHeader/>
          <w:tblCellSpacing w:w="15" w:type="dxa"/>
        </w:trPr>
        <w:tc>
          <w:tcPr>
            <w:tcW w:w="0" w:type="auto"/>
            <w:vAlign w:val="center"/>
            <w:hideMark/>
          </w:tcPr>
          <w:p w14:paraId="3FD40469" w14:textId="77777777" w:rsidR="00F34B43" w:rsidRPr="00F34B43" w:rsidRDefault="00F34B43" w:rsidP="00207349">
            <w:pPr>
              <w:spacing w:line="240" w:lineRule="auto"/>
              <w:jc w:val="both"/>
              <w:rPr>
                <w:rFonts w:eastAsia="Times New Roman"/>
                <w:b/>
                <w:bCs/>
                <w:sz w:val="24"/>
                <w:szCs w:val="24"/>
                <w:lang w:val="es-ES"/>
              </w:rPr>
            </w:pPr>
            <w:r w:rsidRPr="00F34B43">
              <w:rPr>
                <w:rFonts w:eastAsia="Times New Roman"/>
                <w:b/>
                <w:bCs/>
                <w:sz w:val="24"/>
                <w:szCs w:val="24"/>
                <w:lang w:val="es-ES"/>
              </w:rPr>
              <w:lastRenderedPageBreak/>
              <w:t>RA Módulo Optativo</w:t>
            </w:r>
          </w:p>
        </w:tc>
        <w:tc>
          <w:tcPr>
            <w:tcW w:w="0" w:type="auto"/>
            <w:vAlign w:val="center"/>
            <w:hideMark/>
          </w:tcPr>
          <w:p w14:paraId="43BA0CE8" w14:textId="77777777" w:rsidR="00F34B43" w:rsidRPr="00F34B43" w:rsidRDefault="00F34B43" w:rsidP="00207349">
            <w:pPr>
              <w:spacing w:line="240" w:lineRule="auto"/>
              <w:jc w:val="both"/>
              <w:rPr>
                <w:rFonts w:eastAsia="Times New Roman"/>
                <w:b/>
                <w:bCs/>
                <w:sz w:val="24"/>
                <w:szCs w:val="24"/>
                <w:lang w:val="es-ES"/>
              </w:rPr>
            </w:pPr>
            <w:r w:rsidRPr="00F34B43">
              <w:rPr>
                <w:rFonts w:eastAsia="Times New Roman"/>
                <w:b/>
                <w:bCs/>
                <w:sz w:val="24"/>
                <w:szCs w:val="24"/>
                <w:lang w:val="es-ES"/>
              </w:rPr>
              <w:t>Contribución al Proyecto</w:t>
            </w:r>
          </w:p>
        </w:tc>
        <w:tc>
          <w:tcPr>
            <w:tcW w:w="0" w:type="auto"/>
            <w:vAlign w:val="center"/>
            <w:hideMark/>
          </w:tcPr>
          <w:p w14:paraId="538DF52D" w14:textId="77777777" w:rsidR="00F34B43" w:rsidRPr="00F34B43" w:rsidRDefault="00F34B43" w:rsidP="00207349">
            <w:pPr>
              <w:spacing w:line="240" w:lineRule="auto"/>
              <w:jc w:val="both"/>
              <w:rPr>
                <w:rFonts w:eastAsia="Times New Roman"/>
                <w:b/>
                <w:bCs/>
                <w:sz w:val="24"/>
                <w:szCs w:val="24"/>
                <w:lang w:val="es-ES"/>
              </w:rPr>
            </w:pPr>
            <w:r w:rsidRPr="00F34B43">
              <w:rPr>
                <w:rFonts w:eastAsia="Times New Roman"/>
                <w:b/>
                <w:bCs/>
                <w:sz w:val="24"/>
                <w:szCs w:val="24"/>
                <w:lang w:val="es-ES"/>
              </w:rPr>
              <w:t>RA Proyecto Intermodular relacionado</w:t>
            </w:r>
          </w:p>
        </w:tc>
      </w:tr>
      <w:tr w:rsidR="00F34B43" w:rsidRPr="00F34B43" w14:paraId="313007E1" w14:textId="77777777" w:rsidTr="001601E3">
        <w:trPr>
          <w:tblCellSpacing w:w="15" w:type="dxa"/>
        </w:trPr>
        <w:tc>
          <w:tcPr>
            <w:tcW w:w="0" w:type="auto"/>
            <w:vAlign w:val="center"/>
            <w:hideMark/>
          </w:tcPr>
          <w:p w14:paraId="0BF0856F"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b/>
                <w:bCs/>
                <w:sz w:val="24"/>
                <w:szCs w:val="24"/>
                <w:lang w:val="es-ES"/>
              </w:rPr>
              <w:t>RA1. Gestión de aprovisionamiento y cadena logística mediante aplicación informática</w:t>
            </w:r>
          </w:p>
        </w:tc>
        <w:tc>
          <w:tcPr>
            <w:tcW w:w="0" w:type="auto"/>
            <w:vAlign w:val="center"/>
            <w:hideMark/>
          </w:tcPr>
          <w:p w14:paraId="253BA8D3"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sz w:val="24"/>
                <w:szCs w:val="24"/>
                <w:lang w:val="es-ES"/>
              </w:rPr>
              <w:t>Permite al alumnado planificar y ejecutar las necesidades de aprovisionamiento, la gestión de proveedores, el control de stock y la logística definidos en el proyecto empresarial, verificando su coherencia y viabilidad operativa.</w:t>
            </w:r>
          </w:p>
        </w:tc>
        <w:tc>
          <w:tcPr>
            <w:tcW w:w="0" w:type="auto"/>
            <w:vAlign w:val="center"/>
            <w:hideMark/>
          </w:tcPr>
          <w:p w14:paraId="7CC874A6"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sz w:val="24"/>
                <w:szCs w:val="24"/>
                <w:lang w:val="es-ES"/>
              </w:rPr>
              <w:t>RA3 (Planificación de la ejecución), RA4 a), b), e), f) (planificación de aprovisionamiento y comercialización), RA2 (asignación de recursos y organización empresarial)</w:t>
            </w:r>
          </w:p>
        </w:tc>
      </w:tr>
      <w:tr w:rsidR="00F34B43" w:rsidRPr="00F34B43" w14:paraId="45DE266F" w14:textId="77777777" w:rsidTr="001601E3">
        <w:trPr>
          <w:tblCellSpacing w:w="15" w:type="dxa"/>
        </w:trPr>
        <w:tc>
          <w:tcPr>
            <w:tcW w:w="0" w:type="auto"/>
            <w:vAlign w:val="center"/>
            <w:hideMark/>
          </w:tcPr>
          <w:p w14:paraId="1AAB1B15"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b/>
                <w:bCs/>
                <w:sz w:val="24"/>
                <w:szCs w:val="24"/>
                <w:lang w:val="es-ES"/>
              </w:rPr>
              <w:t>RA2. Gestión contable mediante programa de contabilidad conforme al PGC</w:t>
            </w:r>
          </w:p>
        </w:tc>
        <w:tc>
          <w:tcPr>
            <w:tcW w:w="0" w:type="auto"/>
            <w:vAlign w:val="center"/>
            <w:hideMark/>
          </w:tcPr>
          <w:p w14:paraId="313AAE06"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sz w:val="24"/>
                <w:szCs w:val="24"/>
                <w:lang w:val="es-ES"/>
              </w:rPr>
              <w:t>Hace posible registrar todas las operaciones económicas previstas en el proyecto, comprobar la viabilidad económica real, generar informes contables, fiscales y financieros y justificar la financiación y rentabilidad del negocio.</w:t>
            </w:r>
          </w:p>
        </w:tc>
        <w:tc>
          <w:tcPr>
            <w:tcW w:w="0" w:type="auto"/>
            <w:vAlign w:val="center"/>
            <w:hideMark/>
          </w:tcPr>
          <w:p w14:paraId="3332FB44"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sz w:val="24"/>
                <w:szCs w:val="24"/>
                <w:lang w:val="es-ES"/>
              </w:rPr>
              <w:t>RA4 g), h), d), e), f) (viabilidad económica, contabilidad, fiscalidad y financiación), RA3 (documentación asociada al proyecto)</w:t>
            </w:r>
          </w:p>
        </w:tc>
      </w:tr>
      <w:tr w:rsidR="00F34B43" w:rsidRPr="00F34B43" w14:paraId="78976ED3" w14:textId="77777777" w:rsidTr="001601E3">
        <w:trPr>
          <w:tblCellSpacing w:w="15" w:type="dxa"/>
        </w:trPr>
        <w:tc>
          <w:tcPr>
            <w:tcW w:w="0" w:type="auto"/>
            <w:vAlign w:val="center"/>
            <w:hideMark/>
          </w:tcPr>
          <w:p w14:paraId="76755C25"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b/>
                <w:bCs/>
                <w:sz w:val="24"/>
                <w:szCs w:val="24"/>
                <w:lang w:val="es-ES"/>
              </w:rPr>
              <w:t>RA3. Gestión laboral mediante programa de gestión laboral</w:t>
            </w:r>
          </w:p>
        </w:tc>
        <w:tc>
          <w:tcPr>
            <w:tcW w:w="0" w:type="auto"/>
            <w:vAlign w:val="center"/>
            <w:hideMark/>
          </w:tcPr>
          <w:p w14:paraId="0F5CDFE5"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sz w:val="24"/>
                <w:szCs w:val="24"/>
                <w:lang w:val="es-ES"/>
              </w:rPr>
              <w:t>Permite planificar y gestionar los recursos humanos del proyecto, elaborar contratos, nóminas, cotizaciones y obligaciones fiscales, comprobando la viabilidad real de la estructura de personal diseñada.</w:t>
            </w:r>
          </w:p>
        </w:tc>
        <w:tc>
          <w:tcPr>
            <w:tcW w:w="0" w:type="auto"/>
            <w:vAlign w:val="center"/>
            <w:hideMark/>
          </w:tcPr>
          <w:p w14:paraId="79060FC2"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sz w:val="24"/>
                <w:szCs w:val="24"/>
                <w:lang w:val="es-ES"/>
              </w:rPr>
              <w:t>RA4 c), d), f) (planificación de RRHH, normativa legal, riesgos laborales), RA2 d), e) (funciones de la empresa y organización)</w:t>
            </w:r>
          </w:p>
        </w:tc>
      </w:tr>
      <w:tr w:rsidR="00F34B43" w:rsidRPr="00F34B43" w14:paraId="76CFE681" w14:textId="77777777" w:rsidTr="001601E3">
        <w:trPr>
          <w:tblCellSpacing w:w="15" w:type="dxa"/>
        </w:trPr>
        <w:tc>
          <w:tcPr>
            <w:tcW w:w="0" w:type="auto"/>
            <w:vAlign w:val="center"/>
            <w:hideMark/>
          </w:tcPr>
          <w:p w14:paraId="64837D7A"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b/>
                <w:bCs/>
                <w:sz w:val="24"/>
                <w:szCs w:val="24"/>
                <w:lang w:val="es-ES"/>
              </w:rPr>
              <w:t>RA4. Seguridad informática y protección de datos en sistemas de gestión</w:t>
            </w:r>
          </w:p>
        </w:tc>
        <w:tc>
          <w:tcPr>
            <w:tcW w:w="0" w:type="auto"/>
            <w:vAlign w:val="center"/>
            <w:hideMark/>
          </w:tcPr>
          <w:p w14:paraId="23718FA8"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sz w:val="24"/>
                <w:szCs w:val="24"/>
                <w:lang w:val="es-ES"/>
              </w:rPr>
              <w:t>Garantiza que el proyecto empresarial contemple la normativa de protección de datos, seguridad de la información y buenas prácticas en la gestión empresarial digital, aspectos imprescindibles en la viabilidad actual de cualquier empresa.</w:t>
            </w:r>
          </w:p>
        </w:tc>
        <w:tc>
          <w:tcPr>
            <w:tcW w:w="0" w:type="auto"/>
            <w:vAlign w:val="center"/>
            <w:hideMark/>
          </w:tcPr>
          <w:p w14:paraId="56A0EDCE" w14:textId="77777777" w:rsidR="00F34B43" w:rsidRPr="00F34B43" w:rsidRDefault="00F34B43" w:rsidP="00207349">
            <w:pPr>
              <w:spacing w:line="240" w:lineRule="auto"/>
              <w:jc w:val="both"/>
              <w:rPr>
                <w:rFonts w:eastAsia="Times New Roman"/>
                <w:sz w:val="24"/>
                <w:szCs w:val="24"/>
                <w:lang w:val="es-ES"/>
              </w:rPr>
            </w:pPr>
            <w:r w:rsidRPr="00F34B43">
              <w:rPr>
                <w:rFonts w:eastAsia="Times New Roman"/>
                <w:sz w:val="24"/>
                <w:szCs w:val="24"/>
                <w:lang w:val="es-ES"/>
              </w:rPr>
              <w:t>RA4 b), d), g) (cumplimiento normativo, organización del trabajo y rigor profesional), RA3 (documentación y control del proyecto)</w:t>
            </w:r>
          </w:p>
        </w:tc>
      </w:tr>
    </w:tbl>
    <w:p w14:paraId="20CAC792" w14:textId="77777777" w:rsidR="00F34B43" w:rsidRPr="00F34B43" w:rsidRDefault="00000000" w:rsidP="00207349">
      <w:pPr>
        <w:spacing w:line="240" w:lineRule="auto"/>
        <w:jc w:val="both"/>
        <w:rPr>
          <w:rFonts w:eastAsia="Times New Roman"/>
          <w:sz w:val="24"/>
          <w:szCs w:val="24"/>
          <w:lang w:val="es-ES"/>
        </w:rPr>
      </w:pPr>
      <w:r>
        <w:rPr>
          <w:rFonts w:eastAsia="Times New Roman"/>
          <w:sz w:val="24"/>
          <w:szCs w:val="24"/>
          <w:lang w:val="es-ES"/>
        </w:rPr>
        <w:pict w14:anchorId="07F836F9">
          <v:rect id="_x0000_i1025" style="width:0;height:1.5pt" o:hralign="center" o:hrstd="t" o:hr="t" fillcolor="#a0a0a0" stroked="f"/>
        </w:pict>
      </w:r>
    </w:p>
    <w:p w14:paraId="1E56E450" w14:textId="77777777" w:rsidR="00F34B43" w:rsidRPr="00F34B43" w:rsidRDefault="00F34B43" w:rsidP="00207349">
      <w:pPr>
        <w:spacing w:before="100" w:beforeAutospacing="1" w:after="100" w:afterAutospacing="1" w:line="240" w:lineRule="auto"/>
        <w:jc w:val="both"/>
        <w:outlineLvl w:val="1"/>
        <w:rPr>
          <w:rFonts w:eastAsia="Times New Roman"/>
          <w:b/>
          <w:bCs/>
          <w:sz w:val="24"/>
          <w:szCs w:val="24"/>
          <w:lang w:val="es-ES"/>
        </w:rPr>
      </w:pPr>
      <w:r w:rsidRPr="00F34B43">
        <w:rPr>
          <w:rFonts w:eastAsia="Times New Roman"/>
          <w:b/>
          <w:bCs/>
          <w:sz w:val="24"/>
          <w:szCs w:val="24"/>
          <w:lang w:val="es-ES"/>
        </w:rPr>
        <w:t>Justificación pedagógica de la contribución del módulo optativo al Proyecto</w:t>
      </w:r>
    </w:p>
    <w:p w14:paraId="0681945A" w14:textId="77777777" w:rsidR="00F34B43" w:rsidRPr="00F34B43" w:rsidRDefault="00F34B43" w:rsidP="00207349">
      <w:pPr>
        <w:spacing w:before="100" w:beforeAutospacing="1" w:after="100" w:afterAutospacing="1" w:line="240" w:lineRule="auto"/>
        <w:jc w:val="both"/>
        <w:rPr>
          <w:rFonts w:eastAsia="Times New Roman"/>
          <w:sz w:val="24"/>
          <w:szCs w:val="24"/>
          <w:lang w:val="es-ES"/>
        </w:rPr>
      </w:pPr>
      <w:r w:rsidRPr="00F34B43">
        <w:rPr>
          <w:rFonts w:eastAsia="Times New Roman"/>
          <w:sz w:val="24"/>
          <w:szCs w:val="24"/>
          <w:lang w:val="es-ES"/>
        </w:rPr>
        <w:t>El Proyecto Intermodular exige al alumnado diseñar una empresa viable desde el punto de vista organizativo, financiero, comercial y laboral. Sin embargo, esta viabilidad solo puede comprobarse plenamente cuando el alumnado traslada su diseño al uso de aplicaciones reales de gestión empresarial.</w:t>
      </w:r>
    </w:p>
    <w:p w14:paraId="3424F885" w14:textId="77777777" w:rsidR="00F34B43" w:rsidRPr="00F34B43" w:rsidRDefault="00F34B43" w:rsidP="00207349">
      <w:pPr>
        <w:spacing w:before="100" w:beforeAutospacing="1" w:after="100" w:afterAutospacing="1" w:line="240" w:lineRule="auto"/>
        <w:jc w:val="both"/>
        <w:rPr>
          <w:rFonts w:eastAsia="Times New Roman"/>
          <w:sz w:val="24"/>
          <w:szCs w:val="24"/>
          <w:lang w:val="es-ES"/>
        </w:rPr>
      </w:pPr>
      <w:r w:rsidRPr="00F34B43">
        <w:rPr>
          <w:rFonts w:eastAsia="Times New Roman"/>
          <w:sz w:val="24"/>
          <w:szCs w:val="24"/>
          <w:lang w:val="es-ES"/>
        </w:rPr>
        <w:t>El módulo optativo permite:</w:t>
      </w:r>
    </w:p>
    <w:p w14:paraId="095EC629" w14:textId="77777777" w:rsidR="00F34B43" w:rsidRPr="00F34B43" w:rsidRDefault="00F34B43" w:rsidP="00207349">
      <w:pPr>
        <w:numPr>
          <w:ilvl w:val="0"/>
          <w:numId w:val="21"/>
        </w:numPr>
        <w:spacing w:before="100" w:beforeAutospacing="1" w:after="100" w:afterAutospacing="1" w:line="240" w:lineRule="auto"/>
        <w:jc w:val="both"/>
        <w:rPr>
          <w:rFonts w:eastAsia="Times New Roman"/>
          <w:sz w:val="24"/>
          <w:szCs w:val="24"/>
          <w:lang w:val="es-ES"/>
        </w:rPr>
      </w:pPr>
      <w:r w:rsidRPr="00F34B43">
        <w:rPr>
          <w:rFonts w:eastAsia="Times New Roman"/>
          <w:b/>
          <w:bCs/>
          <w:sz w:val="24"/>
          <w:szCs w:val="24"/>
          <w:lang w:val="es-ES"/>
        </w:rPr>
        <w:lastRenderedPageBreak/>
        <w:t>Simular la empresa creada en el proyecto en un entorno profesional real</w:t>
      </w:r>
      <w:r w:rsidRPr="00F34B43">
        <w:rPr>
          <w:rFonts w:eastAsia="Times New Roman"/>
          <w:sz w:val="24"/>
          <w:szCs w:val="24"/>
          <w:lang w:val="es-ES"/>
        </w:rPr>
        <w:t>.</w:t>
      </w:r>
    </w:p>
    <w:p w14:paraId="13E4BD15" w14:textId="77777777" w:rsidR="00F34B43" w:rsidRPr="00F34B43" w:rsidRDefault="00F34B43" w:rsidP="00207349">
      <w:pPr>
        <w:numPr>
          <w:ilvl w:val="0"/>
          <w:numId w:val="21"/>
        </w:numPr>
        <w:spacing w:before="100" w:beforeAutospacing="1" w:after="100" w:afterAutospacing="1" w:line="240" w:lineRule="auto"/>
        <w:jc w:val="both"/>
        <w:rPr>
          <w:rFonts w:eastAsia="Times New Roman"/>
          <w:sz w:val="24"/>
          <w:szCs w:val="24"/>
          <w:lang w:val="es-ES"/>
        </w:rPr>
      </w:pPr>
      <w:r w:rsidRPr="00F34B43">
        <w:rPr>
          <w:rFonts w:eastAsia="Times New Roman"/>
          <w:b/>
          <w:bCs/>
          <w:sz w:val="24"/>
          <w:szCs w:val="24"/>
          <w:lang w:val="es-ES"/>
        </w:rPr>
        <w:t>Comprobar errores de planificación</w:t>
      </w:r>
      <w:r w:rsidRPr="00F34B43">
        <w:rPr>
          <w:rFonts w:eastAsia="Times New Roman"/>
          <w:sz w:val="24"/>
          <w:szCs w:val="24"/>
          <w:lang w:val="es-ES"/>
        </w:rPr>
        <w:t xml:space="preserve"> (stock, costes, personal, financiación, fiscalidad).</w:t>
      </w:r>
    </w:p>
    <w:p w14:paraId="49368C38" w14:textId="77777777" w:rsidR="00F34B43" w:rsidRPr="00F34B43" w:rsidRDefault="00F34B43" w:rsidP="00207349">
      <w:pPr>
        <w:numPr>
          <w:ilvl w:val="0"/>
          <w:numId w:val="21"/>
        </w:numPr>
        <w:spacing w:before="100" w:beforeAutospacing="1" w:after="100" w:afterAutospacing="1" w:line="240" w:lineRule="auto"/>
        <w:jc w:val="both"/>
        <w:rPr>
          <w:rFonts w:eastAsia="Times New Roman"/>
          <w:sz w:val="24"/>
          <w:szCs w:val="24"/>
          <w:lang w:val="es-ES"/>
        </w:rPr>
      </w:pPr>
      <w:r w:rsidRPr="00F34B43">
        <w:rPr>
          <w:rFonts w:eastAsia="Times New Roman"/>
          <w:b/>
          <w:bCs/>
          <w:sz w:val="24"/>
          <w:szCs w:val="24"/>
          <w:lang w:val="es-ES"/>
        </w:rPr>
        <w:t>Generar documentación auténtica</w:t>
      </w:r>
      <w:r w:rsidRPr="00F34B43">
        <w:rPr>
          <w:rFonts w:eastAsia="Times New Roman"/>
          <w:sz w:val="24"/>
          <w:szCs w:val="24"/>
          <w:lang w:val="es-ES"/>
        </w:rPr>
        <w:t>: pedidos, facturas, asientos contables, nóminas, seguros sociales, modelos fiscales.</w:t>
      </w:r>
    </w:p>
    <w:p w14:paraId="4CAE2605" w14:textId="77777777" w:rsidR="00F34B43" w:rsidRPr="00F34B43" w:rsidRDefault="00F34B43" w:rsidP="00207349">
      <w:pPr>
        <w:numPr>
          <w:ilvl w:val="0"/>
          <w:numId w:val="21"/>
        </w:numPr>
        <w:spacing w:before="100" w:beforeAutospacing="1" w:after="100" w:afterAutospacing="1" w:line="240" w:lineRule="auto"/>
        <w:jc w:val="both"/>
        <w:rPr>
          <w:rFonts w:eastAsia="Times New Roman"/>
          <w:sz w:val="24"/>
          <w:szCs w:val="24"/>
          <w:lang w:val="es-ES"/>
        </w:rPr>
      </w:pPr>
      <w:r w:rsidRPr="00F34B43">
        <w:rPr>
          <w:rFonts w:eastAsia="Times New Roman"/>
          <w:b/>
          <w:bCs/>
          <w:sz w:val="24"/>
          <w:szCs w:val="24"/>
          <w:lang w:val="es-ES"/>
        </w:rPr>
        <w:t>Verificar la coherencia entre lo planificado y lo ejecutable</w:t>
      </w:r>
      <w:r w:rsidRPr="00F34B43">
        <w:rPr>
          <w:rFonts w:eastAsia="Times New Roman"/>
          <w:sz w:val="24"/>
          <w:szCs w:val="24"/>
          <w:lang w:val="es-ES"/>
        </w:rPr>
        <w:t>.</w:t>
      </w:r>
    </w:p>
    <w:p w14:paraId="4FF57A50" w14:textId="77777777" w:rsidR="00F34B43" w:rsidRPr="00F34B43" w:rsidRDefault="00F34B43" w:rsidP="00207349">
      <w:pPr>
        <w:numPr>
          <w:ilvl w:val="0"/>
          <w:numId w:val="21"/>
        </w:numPr>
        <w:spacing w:before="100" w:beforeAutospacing="1" w:after="100" w:afterAutospacing="1" w:line="240" w:lineRule="auto"/>
        <w:jc w:val="both"/>
        <w:rPr>
          <w:rFonts w:eastAsia="Times New Roman"/>
          <w:sz w:val="24"/>
          <w:szCs w:val="24"/>
          <w:lang w:val="es-ES"/>
        </w:rPr>
      </w:pPr>
      <w:r w:rsidRPr="00F34B43">
        <w:rPr>
          <w:rFonts w:eastAsia="Times New Roman"/>
          <w:b/>
          <w:bCs/>
          <w:sz w:val="24"/>
          <w:szCs w:val="24"/>
          <w:lang w:val="es-ES"/>
        </w:rPr>
        <w:t>Trabajar con la misma lógica que se emplea en la empresa real</w:t>
      </w:r>
      <w:r w:rsidRPr="00F34B43">
        <w:rPr>
          <w:rFonts w:eastAsia="Times New Roman"/>
          <w:sz w:val="24"/>
          <w:szCs w:val="24"/>
          <w:lang w:val="es-ES"/>
        </w:rPr>
        <w:t>.</w:t>
      </w:r>
    </w:p>
    <w:p w14:paraId="17622981" w14:textId="77777777" w:rsidR="00F34B43" w:rsidRPr="00F34B43" w:rsidRDefault="00F34B43" w:rsidP="00207349">
      <w:pPr>
        <w:spacing w:before="100" w:beforeAutospacing="1" w:after="100" w:afterAutospacing="1" w:line="240" w:lineRule="auto"/>
        <w:jc w:val="both"/>
        <w:rPr>
          <w:rFonts w:eastAsia="Times New Roman"/>
          <w:sz w:val="24"/>
          <w:szCs w:val="24"/>
          <w:lang w:val="es-ES"/>
        </w:rPr>
      </w:pPr>
      <w:r w:rsidRPr="00F34B43">
        <w:rPr>
          <w:rFonts w:eastAsia="Times New Roman"/>
          <w:sz w:val="24"/>
          <w:szCs w:val="24"/>
          <w:lang w:val="es-ES"/>
        </w:rPr>
        <w:t xml:space="preserve">Por tanto, este módulo no actúa como contenido independiente, sino como el </w:t>
      </w:r>
      <w:r w:rsidRPr="00F34B43">
        <w:rPr>
          <w:rFonts w:eastAsia="Times New Roman"/>
          <w:b/>
          <w:bCs/>
          <w:sz w:val="24"/>
          <w:szCs w:val="24"/>
          <w:lang w:val="es-ES"/>
        </w:rPr>
        <w:t>instrumento práctico que valida y da sentido al Proyecto Intermodular</w:t>
      </w:r>
      <w:r w:rsidRPr="00F34B43">
        <w:rPr>
          <w:rFonts w:eastAsia="Times New Roman"/>
          <w:sz w:val="24"/>
          <w:szCs w:val="24"/>
          <w:lang w:val="es-ES"/>
        </w:rPr>
        <w:t xml:space="preserve">, permitiendo al alumnado pasar de </w:t>
      </w:r>
      <w:r w:rsidRPr="00F34B43">
        <w:rPr>
          <w:rFonts w:eastAsia="Times New Roman"/>
          <w:i/>
          <w:iCs/>
          <w:sz w:val="24"/>
          <w:szCs w:val="24"/>
          <w:lang w:val="es-ES"/>
        </w:rPr>
        <w:t>diseñar una empresa</w:t>
      </w:r>
      <w:r w:rsidRPr="00F34B43">
        <w:rPr>
          <w:rFonts w:eastAsia="Times New Roman"/>
          <w:sz w:val="24"/>
          <w:szCs w:val="24"/>
          <w:lang w:val="es-ES"/>
        </w:rPr>
        <w:t xml:space="preserve"> a </w:t>
      </w:r>
      <w:r w:rsidRPr="00F34B43">
        <w:rPr>
          <w:rFonts w:eastAsia="Times New Roman"/>
          <w:i/>
          <w:iCs/>
          <w:sz w:val="24"/>
          <w:szCs w:val="24"/>
          <w:lang w:val="es-ES"/>
        </w:rPr>
        <w:t>gestionar una empresa</w:t>
      </w:r>
      <w:r w:rsidRPr="00F34B43">
        <w:rPr>
          <w:rFonts w:eastAsia="Times New Roman"/>
          <w:sz w:val="24"/>
          <w:szCs w:val="24"/>
          <w:lang w:val="es-ES"/>
        </w:rPr>
        <w:t>.</w:t>
      </w:r>
    </w:p>
    <w:p w14:paraId="2BDEF68F" w14:textId="77777777" w:rsidR="00F34B43" w:rsidRPr="00F34B43" w:rsidRDefault="00F34B43" w:rsidP="00207349">
      <w:pPr>
        <w:spacing w:before="100" w:beforeAutospacing="1" w:after="100" w:afterAutospacing="1" w:line="240" w:lineRule="auto"/>
        <w:jc w:val="both"/>
        <w:rPr>
          <w:rFonts w:eastAsia="Times New Roman"/>
          <w:sz w:val="24"/>
          <w:szCs w:val="24"/>
          <w:lang w:val="es-ES"/>
        </w:rPr>
      </w:pPr>
      <w:r w:rsidRPr="00F34B43">
        <w:rPr>
          <w:rFonts w:eastAsia="Times New Roman"/>
          <w:sz w:val="24"/>
          <w:szCs w:val="24"/>
          <w:lang w:val="es-ES"/>
        </w:rPr>
        <w:t>Esta complementariedad convierte al módulo optativo en un elemento clave para la consecución efectiva de los Resultados de Aprendizaje del Proyecto Intermodular.</w:t>
      </w:r>
    </w:p>
    <w:p w14:paraId="747E8565" w14:textId="77777777" w:rsidR="00F34B43" w:rsidRPr="00F34B43" w:rsidRDefault="00F34B43" w:rsidP="00207349">
      <w:pPr>
        <w:spacing w:before="120" w:line="240" w:lineRule="auto"/>
        <w:jc w:val="both"/>
        <w:rPr>
          <w:sz w:val="24"/>
          <w:szCs w:val="24"/>
        </w:rPr>
      </w:pPr>
    </w:p>
    <w:p w14:paraId="717F6B62" w14:textId="77777777" w:rsidR="00C7721C" w:rsidRDefault="00000000" w:rsidP="00207349">
      <w:pPr>
        <w:spacing w:before="120" w:line="240" w:lineRule="auto"/>
        <w:jc w:val="both"/>
        <w:rPr>
          <w:b/>
          <w:sz w:val="24"/>
          <w:szCs w:val="24"/>
          <w:u w:val="single"/>
        </w:rPr>
      </w:pPr>
      <w:r>
        <w:rPr>
          <w:b/>
          <w:sz w:val="24"/>
          <w:szCs w:val="24"/>
          <w:u w:val="single"/>
        </w:rPr>
        <w:t>7 ACTIVIDADES DE RECUPERACIÓN DE MÓDULOS PENDIENTES DE EVALUACIÓN POSITIVA DEL CURSO ANTERIOR.</w:t>
      </w:r>
    </w:p>
    <w:p w14:paraId="40477CF9" w14:textId="77777777" w:rsidR="00C7721C" w:rsidRDefault="00000000" w:rsidP="00207349">
      <w:pPr>
        <w:keepNext/>
        <w:spacing w:before="120" w:after="120" w:line="240" w:lineRule="auto"/>
        <w:jc w:val="both"/>
        <w:rPr>
          <w:sz w:val="24"/>
          <w:szCs w:val="24"/>
        </w:rPr>
      </w:pPr>
      <w:r>
        <w:rPr>
          <w:sz w:val="24"/>
          <w:szCs w:val="24"/>
        </w:rPr>
        <w:t>No hay alumnado con este módulo pendiente de evaluación positiva del curso anterior.</w:t>
      </w:r>
    </w:p>
    <w:p w14:paraId="1192255E" w14:textId="77777777" w:rsidR="00C7721C" w:rsidRDefault="00000000" w:rsidP="00207349">
      <w:pPr>
        <w:keepNext/>
        <w:spacing w:before="120" w:after="120" w:line="240" w:lineRule="auto"/>
        <w:jc w:val="both"/>
        <w:rPr>
          <w:b/>
          <w:sz w:val="24"/>
          <w:szCs w:val="24"/>
          <w:u w:val="single"/>
        </w:rPr>
      </w:pPr>
      <w:r>
        <w:rPr>
          <w:b/>
          <w:sz w:val="24"/>
          <w:szCs w:val="24"/>
          <w:u w:val="single"/>
        </w:rPr>
        <w:t>8 MÓDULOS TRANSVERSALES.</w:t>
      </w:r>
    </w:p>
    <w:p w14:paraId="2EB03083" w14:textId="77777777" w:rsidR="00C7721C" w:rsidRDefault="00000000" w:rsidP="00207349">
      <w:pPr>
        <w:spacing w:before="120" w:after="280" w:line="240" w:lineRule="auto"/>
        <w:jc w:val="both"/>
        <w:rPr>
          <w:sz w:val="24"/>
          <w:szCs w:val="24"/>
        </w:rPr>
      </w:pPr>
      <w:r>
        <w:rPr>
          <w:sz w:val="24"/>
          <w:szCs w:val="24"/>
        </w:rPr>
        <w:t>El desarrollo del trabajo en el mundo de la empresa con el objetivo de maximizar beneficios, etc. no deben hacer olvidar a los estudiantes que las empresas y los negocios sirven a la sociedad y que todas estas cuestiones están subordinadas al bien de la comunidad. Del mismo modo, debe de saber que el estudio de las normas mercantiles, contables, fiscales y laborales que afectan a la empresa ponen de manifiesto que el mundo empresarial está delimitado por su función social, y que es preciso actuar dentro de ciertos límites, con el fin de conseguir una sociedad equilibrada y justa.</w:t>
      </w:r>
    </w:p>
    <w:p w14:paraId="3841CF42" w14:textId="77777777" w:rsidR="00C7721C" w:rsidRDefault="00000000" w:rsidP="00207349">
      <w:pPr>
        <w:spacing w:before="120" w:after="280" w:line="240" w:lineRule="auto"/>
        <w:jc w:val="both"/>
        <w:rPr>
          <w:sz w:val="24"/>
          <w:szCs w:val="24"/>
        </w:rPr>
      </w:pPr>
      <w:r>
        <w:rPr>
          <w:sz w:val="24"/>
          <w:szCs w:val="24"/>
        </w:rPr>
        <w:t>Además, se tratarán las condiciones de salud y riesgo de la profesión, fomentando actitudes de prevención, protección y mejora de la defensa de la salud y el medio en que se desarrolla la actividad profesional.</w:t>
      </w:r>
    </w:p>
    <w:p w14:paraId="4FB8DD42" w14:textId="77777777" w:rsidR="00C7721C" w:rsidRDefault="00000000" w:rsidP="00207349">
      <w:pPr>
        <w:spacing w:before="120" w:after="280" w:line="240" w:lineRule="auto"/>
        <w:jc w:val="both"/>
        <w:rPr>
          <w:sz w:val="24"/>
          <w:szCs w:val="24"/>
        </w:rPr>
      </w:pPr>
      <w:r>
        <w:rPr>
          <w:sz w:val="24"/>
          <w:szCs w:val="24"/>
        </w:rPr>
        <w:t>El profesorado fomentará la higiene postural en el puesto de trabajo además se realizarán ejercicios físicos y de relajación (pausas activas) con estiramientos para evitar posibles  lesiones musculares.</w:t>
      </w:r>
    </w:p>
    <w:p w14:paraId="020D155B" w14:textId="77777777" w:rsidR="00C7721C" w:rsidRDefault="00C7721C" w:rsidP="00207349">
      <w:pPr>
        <w:spacing w:before="120" w:after="120" w:line="240" w:lineRule="auto"/>
        <w:jc w:val="both"/>
        <w:rPr>
          <w:b/>
          <w:sz w:val="24"/>
          <w:szCs w:val="24"/>
          <w:u w:val="single"/>
        </w:rPr>
      </w:pPr>
    </w:p>
    <w:p w14:paraId="4AF8F882" w14:textId="77777777" w:rsidR="00C7721C" w:rsidRDefault="00000000" w:rsidP="00207349">
      <w:pPr>
        <w:spacing w:before="120" w:after="120" w:line="240" w:lineRule="auto"/>
        <w:jc w:val="both"/>
        <w:rPr>
          <w:b/>
          <w:sz w:val="24"/>
          <w:szCs w:val="24"/>
          <w:u w:val="single"/>
        </w:rPr>
      </w:pPr>
      <w:r>
        <w:rPr>
          <w:b/>
          <w:sz w:val="24"/>
          <w:szCs w:val="24"/>
          <w:u w:val="single"/>
        </w:rPr>
        <w:t>9.-ACTIVIDADES COMPLEMENTARIAS Y EXTRAESCOLARES.</w:t>
      </w:r>
    </w:p>
    <w:p w14:paraId="4C6272C3" w14:textId="77777777" w:rsidR="00C7721C" w:rsidRDefault="00000000" w:rsidP="00207349">
      <w:pPr>
        <w:spacing w:before="120" w:after="120" w:line="240" w:lineRule="auto"/>
        <w:jc w:val="both"/>
        <w:rPr>
          <w:sz w:val="24"/>
          <w:szCs w:val="24"/>
        </w:rPr>
      </w:pPr>
      <w:r>
        <w:rPr>
          <w:sz w:val="24"/>
          <w:szCs w:val="24"/>
        </w:rPr>
        <w:t>Visita a la empresa Software Sol, siempre que sea posible dentro del calendario de clases y la empresa lo permita.</w:t>
      </w:r>
    </w:p>
    <w:p w14:paraId="77D98405" w14:textId="77777777" w:rsidR="00C7721C" w:rsidRDefault="00C7721C" w:rsidP="00207349">
      <w:pPr>
        <w:spacing w:before="120" w:after="120" w:line="240" w:lineRule="auto"/>
        <w:jc w:val="both"/>
        <w:rPr>
          <w:b/>
          <w:sz w:val="24"/>
          <w:szCs w:val="24"/>
          <w:u w:val="single"/>
        </w:rPr>
      </w:pPr>
    </w:p>
    <w:p w14:paraId="6EAAA435" w14:textId="77777777" w:rsidR="00C7721C" w:rsidRDefault="00000000" w:rsidP="00207349">
      <w:pPr>
        <w:keepNext/>
        <w:spacing w:before="120" w:after="120" w:line="240" w:lineRule="auto"/>
        <w:jc w:val="both"/>
        <w:rPr>
          <w:b/>
          <w:sz w:val="24"/>
          <w:szCs w:val="24"/>
          <w:u w:val="single"/>
        </w:rPr>
      </w:pPr>
      <w:r>
        <w:rPr>
          <w:b/>
          <w:sz w:val="24"/>
          <w:szCs w:val="24"/>
          <w:u w:val="single"/>
        </w:rPr>
        <w:lastRenderedPageBreak/>
        <w:t>10.- ATENCIÓN A LA DIVERSIDAD Y ADAPTACIONES CURRICULARES.</w:t>
      </w:r>
    </w:p>
    <w:p w14:paraId="236A70C7" w14:textId="77777777" w:rsidR="00C7721C" w:rsidRDefault="00000000" w:rsidP="00207349">
      <w:pPr>
        <w:keepNext/>
        <w:spacing w:before="120" w:after="120" w:line="240" w:lineRule="auto"/>
        <w:ind w:left="720"/>
        <w:jc w:val="both"/>
        <w:rPr>
          <w:sz w:val="24"/>
          <w:szCs w:val="24"/>
        </w:rPr>
      </w:pPr>
      <w:r>
        <w:rPr>
          <w:sz w:val="24"/>
          <w:szCs w:val="24"/>
        </w:rPr>
        <w:t>No hay alumnado que requiera adaptaciones curriculares por necesidades especiales.</w:t>
      </w:r>
    </w:p>
    <w:p w14:paraId="45754EF2" w14:textId="77777777" w:rsidR="00C7721C" w:rsidRDefault="00000000" w:rsidP="00207349">
      <w:pPr>
        <w:spacing w:before="120" w:after="280" w:line="240" w:lineRule="auto"/>
        <w:ind w:firstLine="708"/>
        <w:jc w:val="both"/>
        <w:rPr>
          <w:sz w:val="24"/>
          <w:szCs w:val="24"/>
        </w:rPr>
      </w:pPr>
      <w:r>
        <w:rPr>
          <w:sz w:val="24"/>
          <w:szCs w:val="24"/>
        </w:rPr>
        <w:t>El alumnado extranjero domina la lengua castellana.</w:t>
      </w:r>
    </w:p>
    <w:p w14:paraId="40626CC9" w14:textId="77777777" w:rsidR="00C7721C" w:rsidRDefault="00000000" w:rsidP="00207349">
      <w:pPr>
        <w:keepNext/>
        <w:spacing w:before="120" w:after="120" w:line="240" w:lineRule="auto"/>
        <w:jc w:val="both"/>
        <w:rPr>
          <w:b/>
          <w:sz w:val="24"/>
          <w:szCs w:val="24"/>
          <w:u w:val="single"/>
        </w:rPr>
      </w:pPr>
      <w:r>
        <w:rPr>
          <w:b/>
          <w:sz w:val="24"/>
          <w:szCs w:val="24"/>
          <w:u w:val="single"/>
        </w:rPr>
        <w:t>11.- PROCEDIMIENTO DE SEGUIMIENTO DE LA PROGRAMACIÓN.</w:t>
      </w:r>
    </w:p>
    <w:p w14:paraId="1AF430D1" w14:textId="77777777" w:rsidR="00C7721C" w:rsidRDefault="00000000" w:rsidP="00207349">
      <w:pPr>
        <w:keepNext/>
        <w:spacing w:before="120" w:after="120" w:line="240" w:lineRule="auto"/>
        <w:jc w:val="both"/>
        <w:rPr>
          <w:sz w:val="24"/>
          <w:szCs w:val="24"/>
        </w:rPr>
      </w:pPr>
      <w:r>
        <w:rPr>
          <w:sz w:val="24"/>
          <w:szCs w:val="24"/>
        </w:rPr>
        <w:t>El seguimiento de esta programación didáctica se llevará mediante la programación corta o de aula que se elaborará, a diario, en el cuaderno del profesor.</w:t>
      </w:r>
    </w:p>
    <w:p w14:paraId="25017494" w14:textId="77777777" w:rsidR="00C7721C" w:rsidRDefault="00000000" w:rsidP="00207349">
      <w:pPr>
        <w:spacing w:before="120" w:line="240" w:lineRule="auto"/>
        <w:jc w:val="both"/>
        <w:rPr>
          <w:b/>
          <w:sz w:val="24"/>
          <w:szCs w:val="24"/>
          <w:u w:val="single"/>
        </w:rPr>
      </w:pPr>
      <w:r>
        <w:br w:type="page"/>
      </w:r>
    </w:p>
    <w:p w14:paraId="43E22383" w14:textId="77777777" w:rsidR="00C7721C" w:rsidRDefault="00C7721C" w:rsidP="00207349">
      <w:pPr>
        <w:spacing w:before="120" w:line="240" w:lineRule="auto"/>
        <w:jc w:val="both"/>
        <w:rPr>
          <w:color w:val="0070C0"/>
          <w:sz w:val="24"/>
          <w:szCs w:val="24"/>
        </w:rPr>
      </w:pPr>
    </w:p>
    <w:p w14:paraId="557938F2" w14:textId="77777777" w:rsidR="00C7721C" w:rsidRDefault="00000000" w:rsidP="00207349">
      <w:pPr>
        <w:keepNext/>
        <w:spacing w:before="120" w:after="120" w:line="240" w:lineRule="auto"/>
        <w:jc w:val="both"/>
        <w:rPr>
          <w:b/>
          <w:sz w:val="24"/>
          <w:szCs w:val="24"/>
          <w:u w:val="single"/>
        </w:rPr>
      </w:pPr>
      <w:r>
        <w:rPr>
          <w:b/>
          <w:sz w:val="24"/>
          <w:szCs w:val="24"/>
          <w:u w:val="single"/>
        </w:rPr>
        <w:t>12.- BLOQUES TEMÁTICOS Y UNIDADES DIDÁCTICAS SEGÚN BLOQUES TEMÁTICOS Y TEMPORIZACIÓN.</w:t>
      </w:r>
    </w:p>
    <w:p w14:paraId="268A8C62" w14:textId="77777777" w:rsidR="00C7721C" w:rsidRDefault="00000000" w:rsidP="00207349">
      <w:pPr>
        <w:pStyle w:val="Ttulo1"/>
        <w:keepLines w:val="0"/>
        <w:spacing w:before="120" w:after="240" w:line="240" w:lineRule="auto"/>
        <w:ind w:left="142"/>
        <w:jc w:val="both"/>
        <w:rPr>
          <w:b/>
          <w:sz w:val="24"/>
          <w:szCs w:val="24"/>
        </w:rPr>
      </w:pPr>
      <w:r>
        <w:rPr>
          <w:b/>
          <w:sz w:val="24"/>
          <w:szCs w:val="24"/>
        </w:rPr>
        <w:t>12.1. Bloques temáticos.</w:t>
      </w:r>
    </w:p>
    <w:p w14:paraId="2C3857BB" w14:textId="77777777" w:rsidR="00C7721C" w:rsidRDefault="00C7721C" w:rsidP="00207349">
      <w:pPr>
        <w:spacing w:before="120" w:line="240" w:lineRule="auto"/>
        <w:jc w:val="both"/>
        <w:rPr>
          <w:sz w:val="24"/>
          <w:szCs w:val="24"/>
        </w:rPr>
      </w:pPr>
    </w:p>
    <w:tbl>
      <w:tblPr>
        <w:tblStyle w:val="ac"/>
        <w:tblW w:w="8175" w:type="dxa"/>
        <w:jc w:val="center"/>
        <w:tblInd w:w="0" w:type="dxa"/>
        <w:tblLayout w:type="fixed"/>
        <w:tblLook w:val="0400" w:firstRow="0" w:lastRow="0" w:firstColumn="0" w:lastColumn="0" w:noHBand="0" w:noVBand="1"/>
      </w:tblPr>
      <w:tblGrid>
        <w:gridCol w:w="1260"/>
        <w:gridCol w:w="6915"/>
      </w:tblGrid>
      <w:tr w:rsidR="00C7721C" w14:paraId="4F1D29B3" w14:textId="77777777">
        <w:trPr>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tcPr>
          <w:p w14:paraId="088A6965" w14:textId="77777777" w:rsidR="00C7721C" w:rsidRDefault="00000000" w:rsidP="00207349">
            <w:pPr>
              <w:spacing w:before="120" w:line="240" w:lineRule="auto"/>
              <w:jc w:val="both"/>
              <w:rPr>
                <w:sz w:val="24"/>
                <w:szCs w:val="24"/>
              </w:rPr>
            </w:pPr>
            <w:r>
              <w:rPr>
                <w:b/>
                <w:sz w:val="24"/>
                <w:szCs w:val="24"/>
              </w:rPr>
              <w:t>BLOQUE</w:t>
            </w:r>
          </w:p>
        </w:tc>
        <w:tc>
          <w:tcPr>
            <w:tcW w:w="6915"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tcPr>
          <w:p w14:paraId="40F9ED9B" w14:textId="77777777" w:rsidR="00C7721C" w:rsidRDefault="00000000" w:rsidP="00207349">
            <w:pPr>
              <w:spacing w:before="120" w:line="240" w:lineRule="auto"/>
              <w:jc w:val="both"/>
              <w:rPr>
                <w:sz w:val="24"/>
                <w:szCs w:val="24"/>
              </w:rPr>
            </w:pPr>
            <w:r>
              <w:rPr>
                <w:b/>
                <w:sz w:val="24"/>
                <w:szCs w:val="24"/>
              </w:rPr>
              <w:t xml:space="preserve">TÍTULO </w:t>
            </w:r>
          </w:p>
        </w:tc>
      </w:tr>
      <w:tr w:rsidR="00C7721C" w14:paraId="04728910" w14:textId="77777777">
        <w:trPr>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CD5A26D" w14:textId="77777777" w:rsidR="00C7721C" w:rsidRDefault="00C7721C" w:rsidP="00207349">
            <w:pPr>
              <w:spacing w:before="120" w:line="240" w:lineRule="auto"/>
              <w:jc w:val="both"/>
              <w:rPr>
                <w:sz w:val="24"/>
                <w:szCs w:val="24"/>
              </w:rPr>
            </w:pPr>
          </w:p>
          <w:p w14:paraId="1AC506BE" w14:textId="77777777" w:rsidR="00C7721C" w:rsidRDefault="00000000" w:rsidP="00207349">
            <w:pPr>
              <w:spacing w:before="120" w:line="240" w:lineRule="auto"/>
              <w:jc w:val="both"/>
              <w:rPr>
                <w:sz w:val="24"/>
                <w:szCs w:val="24"/>
              </w:rPr>
            </w:pPr>
            <w:r>
              <w:rPr>
                <w:sz w:val="24"/>
                <w:szCs w:val="24"/>
              </w:rPr>
              <w:t>I</w:t>
            </w:r>
          </w:p>
          <w:p w14:paraId="13A06405" w14:textId="77777777" w:rsidR="00C7721C" w:rsidRDefault="00C7721C" w:rsidP="00207349">
            <w:pPr>
              <w:spacing w:before="120" w:line="240" w:lineRule="auto"/>
              <w:jc w:val="both"/>
              <w:rPr>
                <w:sz w:val="24"/>
                <w:szCs w:val="24"/>
              </w:rPr>
            </w:pPr>
          </w:p>
        </w:tc>
        <w:tc>
          <w:tcPr>
            <w:tcW w:w="691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B29C1C0" w14:textId="77777777" w:rsidR="00C7721C" w:rsidRDefault="00C7721C" w:rsidP="00207349">
            <w:pPr>
              <w:spacing w:before="120" w:line="240" w:lineRule="auto"/>
              <w:jc w:val="both"/>
              <w:rPr>
                <w:sz w:val="24"/>
                <w:szCs w:val="24"/>
              </w:rPr>
            </w:pPr>
          </w:p>
          <w:p w14:paraId="5BFAA37D" w14:textId="77777777" w:rsidR="00C7721C" w:rsidRDefault="00000000" w:rsidP="00207349">
            <w:pPr>
              <w:spacing w:before="120" w:line="240" w:lineRule="auto"/>
              <w:jc w:val="both"/>
              <w:rPr>
                <w:sz w:val="24"/>
                <w:szCs w:val="24"/>
              </w:rPr>
            </w:pPr>
            <w:r>
              <w:rPr>
                <w:sz w:val="24"/>
                <w:szCs w:val="24"/>
              </w:rPr>
              <w:t>APLICACIONES INFORMÁTICAS EN LA GESTIÓN COMERCIAL</w:t>
            </w:r>
          </w:p>
          <w:p w14:paraId="395EC9DA" w14:textId="77777777" w:rsidR="00C7721C" w:rsidRDefault="00C7721C" w:rsidP="00207349">
            <w:pPr>
              <w:spacing w:before="120" w:line="240" w:lineRule="auto"/>
              <w:jc w:val="both"/>
              <w:rPr>
                <w:sz w:val="24"/>
                <w:szCs w:val="24"/>
              </w:rPr>
            </w:pPr>
          </w:p>
        </w:tc>
      </w:tr>
      <w:tr w:rsidR="00C7721C" w14:paraId="2735393D" w14:textId="77777777">
        <w:trPr>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00EEA0" w14:textId="77777777" w:rsidR="00C7721C" w:rsidRDefault="00C7721C" w:rsidP="00207349">
            <w:pPr>
              <w:spacing w:before="120" w:line="240" w:lineRule="auto"/>
              <w:jc w:val="both"/>
              <w:rPr>
                <w:sz w:val="24"/>
                <w:szCs w:val="24"/>
              </w:rPr>
            </w:pPr>
          </w:p>
          <w:p w14:paraId="73CF325C" w14:textId="77777777" w:rsidR="00C7721C" w:rsidRDefault="00000000" w:rsidP="00207349">
            <w:pPr>
              <w:spacing w:before="120" w:line="240" w:lineRule="auto"/>
              <w:jc w:val="both"/>
              <w:rPr>
                <w:sz w:val="24"/>
                <w:szCs w:val="24"/>
              </w:rPr>
            </w:pPr>
            <w:r>
              <w:rPr>
                <w:sz w:val="24"/>
                <w:szCs w:val="24"/>
              </w:rPr>
              <w:t>II</w:t>
            </w:r>
          </w:p>
          <w:p w14:paraId="6ECBE323" w14:textId="77777777" w:rsidR="00C7721C" w:rsidRDefault="00C7721C" w:rsidP="00207349">
            <w:pPr>
              <w:spacing w:before="120" w:line="240" w:lineRule="auto"/>
              <w:jc w:val="both"/>
              <w:rPr>
                <w:sz w:val="24"/>
                <w:szCs w:val="24"/>
              </w:rPr>
            </w:pPr>
          </w:p>
        </w:tc>
        <w:tc>
          <w:tcPr>
            <w:tcW w:w="691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D5AF53" w14:textId="77777777" w:rsidR="00C7721C" w:rsidRDefault="00C7721C" w:rsidP="00207349">
            <w:pPr>
              <w:spacing w:before="120" w:line="240" w:lineRule="auto"/>
              <w:jc w:val="both"/>
              <w:rPr>
                <w:sz w:val="24"/>
                <w:szCs w:val="24"/>
              </w:rPr>
            </w:pPr>
          </w:p>
          <w:p w14:paraId="06B3D581" w14:textId="77777777" w:rsidR="00C7721C" w:rsidRDefault="00000000" w:rsidP="00207349">
            <w:pPr>
              <w:spacing w:before="120" w:line="240" w:lineRule="auto"/>
              <w:jc w:val="both"/>
              <w:rPr>
                <w:sz w:val="24"/>
                <w:szCs w:val="24"/>
              </w:rPr>
            </w:pPr>
            <w:r>
              <w:rPr>
                <w:sz w:val="24"/>
                <w:szCs w:val="24"/>
              </w:rPr>
              <w:t>APLICACIONES INFORMÁTICAS EN LA GESTIÓN CONTABLE</w:t>
            </w:r>
          </w:p>
          <w:p w14:paraId="3C125AE1" w14:textId="77777777" w:rsidR="00C7721C" w:rsidRDefault="00C7721C" w:rsidP="00207349">
            <w:pPr>
              <w:spacing w:before="120" w:line="240" w:lineRule="auto"/>
              <w:jc w:val="both"/>
              <w:rPr>
                <w:sz w:val="24"/>
                <w:szCs w:val="24"/>
              </w:rPr>
            </w:pPr>
          </w:p>
        </w:tc>
      </w:tr>
      <w:tr w:rsidR="00C7721C" w14:paraId="08B62D29" w14:textId="77777777">
        <w:trPr>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E1A849" w14:textId="77777777" w:rsidR="00C7721C" w:rsidRDefault="00C7721C" w:rsidP="00207349">
            <w:pPr>
              <w:spacing w:before="120" w:line="240" w:lineRule="auto"/>
              <w:jc w:val="both"/>
              <w:rPr>
                <w:sz w:val="24"/>
                <w:szCs w:val="24"/>
              </w:rPr>
            </w:pPr>
          </w:p>
          <w:p w14:paraId="4F01CB2A" w14:textId="77777777" w:rsidR="00C7721C" w:rsidRDefault="00000000" w:rsidP="00207349">
            <w:pPr>
              <w:spacing w:before="120" w:line="240" w:lineRule="auto"/>
              <w:jc w:val="both"/>
              <w:rPr>
                <w:sz w:val="24"/>
                <w:szCs w:val="24"/>
              </w:rPr>
            </w:pPr>
            <w:r>
              <w:rPr>
                <w:sz w:val="24"/>
                <w:szCs w:val="24"/>
              </w:rPr>
              <w:t>III</w:t>
            </w:r>
          </w:p>
          <w:p w14:paraId="12DBF183" w14:textId="77777777" w:rsidR="00C7721C" w:rsidRDefault="00C7721C" w:rsidP="00207349">
            <w:pPr>
              <w:spacing w:before="120" w:line="240" w:lineRule="auto"/>
              <w:jc w:val="both"/>
              <w:rPr>
                <w:sz w:val="24"/>
                <w:szCs w:val="24"/>
              </w:rPr>
            </w:pPr>
          </w:p>
        </w:tc>
        <w:tc>
          <w:tcPr>
            <w:tcW w:w="691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CCED9B" w14:textId="77777777" w:rsidR="00C7721C" w:rsidRDefault="00C7721C" w:rsidP="00207349">
            <w:pPr>
              <w:spacing w:before="120" w:line="240" w:lineRule="auto"/>
              <w:jc w:val="both"/>
              <w:rPr>
                <w:sz w:val="24"/>
                <w:szCs w:val="24"/>
              </w:rPr>
            </w:pPr>
          </w:p>
          <w:p w14:paraId="42C423EE" w14:textId="77777777" w:rsidR="00C7721C" w:rsidRDefault="00000000" w:rsidP="00207349">
            <w:pPr>
              <w:spacing w:before="120" w:line="240" w:lineRule="auto"/>
              <w:jc w:val="both"/>
              <w:rPr>
                <w:sz w:val="24"/>
                <w:szCs w:val="24"/>
              </w:rPr>
            </w:pPr>
            <w:r>
              <w:rPr>
                <w:sz w:val="24"/>
                <w:szCs w:val="24"/>
              </w:rPr>
              <w:t>APLICACIONES INFORMÁTICAS EN LA GESTIÓN LABORAL</w:t>
            </w:r>
          </w:p>
          <w:p w14:paraId="79A34C61" w14:textId="77777777" w:rsidR="00C7721C" w:rsidRDefault="00C7721C" w:rsidP="00207349">
            <w:pPr>
              <w:spacing w:before="120" w:line="240" w:lineRule="auto"/>
              <w:jc w:val="both"/>
              <w:rPr>
                <w:sz w:val="24"/>
                <w:szCs w:val="24"/>
              </w:rPr>
            </w:pPr>
          </w:p>
        </w:tc>
      </w:tr>
      <w:tr w:rsidR="00C7721C" w14:paraId="36089E5D" w14:textId="77777777">
        <w:trPr>
          <w:jc w:val="center"/>
        </w:trPr>
        <w:tc>
          <w:tcPr>
            <w:tcW w:w="12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FEF448D" w14:textId="77777777" w:rsidR="00C7721C" w:rsidRDefault="00000000" w:rsidP="00207349">
            <w:pPr>
              <w:spacing w:before="120" w:line="240" w:lineRule="auto"/>
              <w:jc w:val="both"/>
              <w:rPr>
                <w:sz w:val="24"/>
                <w:szCs w:val="24"/>
              </w:rPr>
            </w:pPr>
            <w:r>
              <w:rPr>
                <w:sz w:val="24"/>
                <w:szCs w:val="24"/>
              </w:rPr>
              <w:t>IV</w:t>
            </w:r>
          </w:p>
        </w:tc>
        <w:tc>
          <w:tcPr>
            <w:tcW w:w="691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25BA14" w14:textId="77777777" w:rsidR="00C7721C" w:rsidRDefault="00000000" w:rsidP="00207349">
            <w:pPr>
              <w:spacing w:before="120" w:line="240" w:lineRule="auto"/>
              <w:jc w:val="both"/>
              <w:rPr>
                <w:sz w:val="24"/>
                <w:szCs w:val="24"/>
              </w:rPr>
            </w:pPr>
            <w:r>
              <w:rPr>
                <w:sz w:val="24"/>
                <w:szCs w:val="24"/>
              </w:rPr>
              <w:t>SEGURIDAD Y MANTENIMIENTO DE SISTEMAS INFORMÁTICOS DE GESTIÓN EMPRESARIAL</w:t>
            </w:r>
          </w:p>
          <w:p w14:paraId="2760577A" w14:textId="77777777" w:rsidR="00C7721C" w:rsidRDefault="00000000" w:rsidP="00207349">
            <w:pPr>
              <w:spacing w:before="120" w:line="240" w:lineRule="auto"/>
              <w:jc w:val="both"/>
              <w:rPr>
                <w:sz w:val="24"/>
                <w:szCs w:val="24"/>
              </w:rPr>
            </w:pPr>
            <w:r>
              <w:rPr>
                <w:sz w:val="24"/>
                <w:szCs w:val="24"/>
              </w:rPr>
              <w:t xml:space="preserve"> </w:t>
            </w:r>
          </w:p>
        </w:tc>
      </w:tr>
    </w:tbl>
    <w:p w14:paraId="03B034B9" w14:textId="77777777" w:rsidR="00C7721C" w:rsidRDefault="00C7721C" w:rsidP="00207349">
      <w:pPr>
        <w:spacing w:before="120" w:line="240" w:lineRule="auto"/>
        <w:jc w:val="both"/>
        <w:rPr>
          <w:sz w:val="24"/>
          <w:szCs w:val="24"/>
        </w:rPr>
      </w:pPr>
    </w:p>
    <w:p w14:paraId="19E35601" w14:textId="77777777" w:rsidR="00C7721C" w:rsidRDefault="00000000" w:rsidP="00207349">
      <w:pPr>
        <w:spacing w:before="120" w:line="240" w:lineRule="auto"/>
        <w:jc w:val="both"/>
        <w:rPr>
          <w:sz w:val="24"/>
          <w:szCs w:val="24"/>
        </w:rPr>
      </w:pPr>
      <w:r>
        <w:br w:type="page"/>
      </w:r>
    </w:p>
    <w:p w14:paraId="41673210" w14:textId="77777777" w:rsidR="00C7721C" w:rsidRDefault="00000000" w:rsidP="00207349">
      <w:pPr>
        <w:spacing w:before="120" w:after="120" w:line="240" w:lineRule="auto"/>
        <w:ind w:left="142"/>
        <w:jc w:val="both"/>
        <w:rPr>
          <w:b/>
          <w:sz w:val="24"/>
          <w:szCs w:val="24"/>
        </w:rPr>
      </w:pPr>
      <w:r>
        <w:rPr>
          <w:b/>
          <w:sz w:val="24"/>
          <w:szCs w:val="24"/>
        </w:rPr>
        <w:lastRenderedPageBreak/>
        <w:t>12.2. Relación de unidades didácticas y temporización prevista.</w:t>
      </w:r>
    </w:p>
    <w:p w14:paraId="2EF87784" w14:textId="77777777" w:rsidR="00C7721C" w:rsidRDefault="00C7721C" w:rsidP="00207349">
      <w:pPr>
        <w:spacing w:before="120" w:line="240" w:lineRule="auto"/>
        <w:jc w:val="both"/>
        <w:rPr>
          <w:sz w:val="24"/>
          <w:szCs w:val="24"/>
        </w:rPr>
      </w:pPr>
    </w:p>
    <w:tbl>
      <w:tblPr>
        <w:tblStyle w:val="ad"/>
        <w:tblW w:w="100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2"/>
        <w:gridCol w:w="1275"/>
        <w:gridCol w:w="5813"/>
        <w:gridCol w:w="1766"/>
      </w:tblGrid>
      <w:tr w:rsidR="00C7721C" w14:paraId="4F54C24D" w14:textId="77777777">
        <w:trPr>
          <w:jc w:val="center"/>
        </w:trPr>
        <w:tc>
          <w:tcPr>
            <w:tcW w:w="1202" w:type="dxa"/>
            <w:tcBorders>
              <w:top w:val="single" w:sz="18" w:space="0" w:color="000000"/>
              <w:left w:val="single" w:sz="18" w:space="0" w:color="000000"/>
              <w:bottom w:val="single" w:sz="18" w:space="0" w:color="000000"/>
            </w:tcBorders>
            <w:shd w:val="clear" w:color="auto" w:fill="C0C0C0"/>
            <w:vAlign w:val="center"/>
          </w:tcPr>
          <w:p w14:paraId="0D0DC56B" w14:textId="77777777" w:rsidR="00C7721C" w:rsidRDefault="00000000" w:rsidP="00207349">
            <w:pPr>
              <w:spacing w:before="120" w:after="120" w:line="240" w:lineRule="auto"/>
              <w:jc w:val="both"/>
              <w:rPr>
                <w:b/>
                <w:sz w:val="24"/>
                <w:szCs w:val="24"/>
              </w:rPr>
            </w:pPr>
            <w:r>
              <w:rPr>
                <w:b/>
                <w:sz w:val="24"/>
                <w:szCs w:val="24"/>
              </w:rPr>
              <w:t>Bloque Temático</w:t>
            </w:r>
          </w:p>
        </w:tc>
        <w:tc>
          <w:tcPr>
            <w:tcW w:w="1275" w:type="dxa"/>
            <w:tcBorders>
              <w:top w:val="single" w:sz="18" w:space="0" w:color="000000"/>
              <w:bottom w:val="single" w:sz="18" w:space="0" w:color="000000"/>
            </w:tcBorders>
            <w:shd w:val="clear" w:color="auto" w:fill="C0C0C0"/>
            <w:vAlign w:val="center"/>
          </w:tcPr>
          <w:p w14:paraId="645B51C4" w14:textId="77777777" w:rsidR="00C7721C" w:rsidRDefault="00000000" w:rsidP="00207349">
            <w:pPr>
              <w:spacing w:before="120" w:after="120" w:line="240" w:lineRule="auto"/>
              <w:jc w:val="both"/>
              <w:rPr>
                <w:b/>
                <w:sz w:val="24"/>
                <w:szCs w:val="24"/>
              </w:rPr>
            </w:pPr>
            <w:r>
              <w:rPr>
                <w:b/>
                <w:sz w:val="24"/>
                <w:szCs w:val="24"/>
              </w:rPr>
              <w:t>Unidad Didáctica</w:t>
            </w:r>
          </w:p>
        </w:tc>
        <w:tc>
          <w:tcPr>
            <w:tcW w:w="5813" w:type="dxa"/>
            <w:tcBorders>
              <w:top w:val="single" w:sz="18" w:space="0" w:color="000000"/>
              <w:bottom w:val="single" w:sz="18" w:space="0" w:color="000000"/>
            </w:tcBorders>
            <w:shd w:val="clear" w:color="auto" w:fill="C0C0C0"/>
            <w:vAlign w:val="center"/>
          </w:tcPr>
          <w:p w14:paraId="1E5CB960" w14:textId="77777777" w:rsidR="00C7721C" w:rsidRDefault="00000000" w:rsidP="00207349">
            <w:pPr>
              <w:spacing w:before="120" w:after="120" w:line="240" w:lineRule="auto"/>
              <w:jc w:val="both"/>
              <w:rPr>
                <w:b/>
                <w:sz w:val="24"/>
                <w:szCs w:val="24"/>
              </w:rPr>
            </w:pPr>
            <w:r>
              <w:rPr>
                <w:b/>
                <w:sz w:val="24"/>
                <w:szCs w:val="24"/>
              </w:rPr>
              <w:t>Título</w:t>
            </w:r>
          </w:p>
        </w:tc>
        <w:tc>
          <w:tcPr>
            <w:tcW w:w="1766" w:type="dxa"/>
            <w:tcBorders>
              <w:top w:val="single" w:sz="18" w:space="0" w:color="000000"/>
              <w:bottom w:val="single" w:sz="18" w:space="0" w:color="000000"/>
              <w:right w:val="single" w:sz="18" w:space="0" w:color="000000"/>
            </w:tcBorders>
            <w:shd w:val="clear" w:color="auto" w:fill="C0C0C0"/>
            <w:vAlign w:val="center"/>
          </w:tcPr>
          <w:p w14:paraId="6640644D" w14:textId="77777777" w:rsidR="00C7721C" w:rsidRDefault="00000000" w:rsidP="00207349">
            <w:pPr>
              <w:spacing w:before="120" w:after="120" w:line="240" w:lineRule="auto"/>
              <w:jc w:val="both"/>
              <w:rPr>
                <w:b/>
                <w:sz w:val="24"/>
                <w:szCs w:val="24"/>
              </w:rPr>
            </w:pPr>
            <w:r>
              <w:rPr>
                <w:b/>
                <w:sz w:val="24"/>
                <w:szCs w:val="24"/>
              </w:rPr>
              <w:t>Temporización en Horas.</w:t>
            </w:r>
          </w:p>
        </w:tc>
      </w:tr>
      <w:tr w:rsidR="00C7721C" w14:paraId="6085EFC4" w14:textId="77777777">
        <w:trPr>
          <w:jc w:val="center"/>
        </w:trPr>
        <w:tc>
          <w:tcPr>
            <w:tcW w:w="1202" w:type="dxa"/>
            <w:tcBorders>
              <w:top w:val="single" w:sz="18" w:space="0" w:color="000000"/>
              <w:left w:val="single" w:sz="18" w:space="0" w:color="000000"/>
            </w:tcBorders>
          </w:tcPr>
          <w:p w14:paraId="01AEE622" w14:textId="77777777" w:rsidR="00C7721C" w:rsidRDefault="00C7721C" w:rsidP="00207349">
            <w:pPr>
              <w:pStyle w:val="Ttulo3"/>
              <w:keepLines w:val="0"/>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color w:val="000000"/>
                <w:sz w:val="24"/>
                <w:szCs w:val="24"/>
              </w:rPr>
            </w:pPr>
          </w:p>
        </w:tc>
        <w:tc>
          <w:tcPr>
            <w:tcW w:w="1275" w:type="dxa"/>
            <w:tcBorders>
              <w:top w:val="single" w:sz="18" w:space="0" w:color="000000"/>
            </w:tcBorders>
          </w:tcPr>
          <w:p w14:paraId="2DBF57E1" w14:textId="77777777" w:rsidR="00C7721C" w:rsidRDefault="00C7721C" w:rsidP="00207349">
            <w:pPr>
              <w:pStyle w:val="Ttulo3"/>
              <w:keepLines w:val="0"/>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color w:val="000000"/>
                <w:sz w:val="24"/>
                <w:szCs w:val="24"/>
              </w:rPr>
            </w:pPr>
          </w:p>
        </w:tc>
        <w:tc>
          <w:tcPr>
            <w:tcW w:w="5813" w:type="dxa"/>
            <w:tcBorders>
              <w:top w:val="single" w:sz="18" w:space="0" w:color="000000"/>
            </w:tcBorders>
          </w:tcPr>
          <w:p w14:paraId="209B2F0E" w14:textId="77777777" w:rsidR="00C7721C" w:rsidRDefault="00000000" w:rsidP="00207349">
            <w:pPr>
              <w:spacing w:before="120" w:after="120" w:line="240" w:lineRule="auto"/>
              <w:jc w:val="both"/>
              <w:rPr>
                <w:b/>
                <w:sz w:val="24"/>
                <w:szCs w:val="24"/>
              </w:rPr>
            </w:pPr>
            <w:r>
              <w:rPr>
                <w:b/>
                <w:sz w:val="24"/>
                <w:szCs w:val="24"/>
              </w:rPr>
              <w:t>1ª EVALUACIÓN</w:t>
            </w:r>
          </w:p>
        </w:tc>
        <w:tc>
          <w:tcPr>
            <w:tcW w:w="1766" w:type="dxa"/>
            <w:tcBorders>
              <w:top w:val="single" w:sz="18" w:space="0" w:color="000000"/>
              <w:right w:val="single" w:sz="18" w:space="0" w:color="000000"/>
            </w:tcBorders>
          </w:tcPr>
          <w:p w14:paraId="7C68EE2B" w14:textId="77777777" w:rsidR="00C7721C" w:rsidRDefault="00C7721C" w:rsidP="00207349">
            <w:pPr>
              <w:spacing w:before="120" w:after="120" w:line="240" w:lineRule="auto"/>
              <w:jc w:val="both"/>
              <w:rPr>
                <w:sz w:val="24"/>
                <w:szCs w:val="24"/>
              </w:rPr>
            </w:pPr>
          </w:p>
        </w:tc>
      </w:tr>
      <w:tr w:rsidR="00C7721C" w14:paraId="38DEEF21" w14:textId="77777777">
        <w:trPr>
          <w:jc w:val="center"/>
        </w:trPr>
        <w:tc>
          <w:tcPr>
            <w:tcW w:w="1202" w:type="dxa"/>
            <w:tcBorders>
              <w:left w:val="single" w:sz="18" w:space="0" w:color="000000"/>
            </w:tcBorders>
          </w:tcPr>
          <w:p w14:paraId="0D4C0DB2" w14:textId="77777777" w:rsidR="00C7721C" w:rsidRDefault="00000000" w:rsidP="00207349">
            <w:pPr>
              <w:pStyle w:val="Ttulo4"/>
              <w:keepLines w:val="0"/>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color w:val="000000"/>
              </w:rPr>
            </w:pPr>
            <w:r>
              <w:rPr>
                <w:color w:val="000000"/>
              </w:rPr>
              <w:t>I</w:t>
            </w:r>
          </w:p>
        </w:tc>
        <w:tc>
          <w:tcPr>
            <w:tcW w:w="1275" w:type="dxa"/>
          </w:tcPr>
          <w:p w14:paraId="39B610D3" w14:textId="77777777" w:rsidR="00C7721C" w:rsidRDefault="00000000" w:rsidP="00207349">
            <w:pPr>
              <w:pStyle w:val="Ttulo4"/>
              <w:keepLines w:val="0"/>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color w:val="000000"/>
              </w:rPr>
            </w:pPr>
            <w:r>
              <w:rPr>
                <w:color w:val="000000"/>
              </w:rPr>
              <w:t>1</w:t>
            </w:r>
          </w:p>
        </w:tc>
        <w:tc>
          <w:tcPr>
            <w:tcW w:w="5813" w:type="dxa"/>
          </w:tcPr>
          <w:p w14:paraId="18B03A1C" w14:textId="77777777" w:rsidR="00C7721C" w:rsidRDefault="00000000" w:rsidP="00207349">
            <w:pPr>
              <w:spacing w:before="120" w:line="240" w:lineRule="auto"/>
              <w:jc w:val="both"/>
              <w:rPr>
                <w:sz w:val="24"/>
                <w:szCs w:val="24"/>
              </w:rPr>
            </w:pPr>
            <w:r>
              <w:rPr>
                <w:sz w:val="24"/>
                <w:szCs w:val="24"/>
              </w:rPr>
              <w:t>APLICACIONES INFORMÁTICAS DE GESTIÓN COMERCIAL</w:t>
            </w:r>
          </w:p>
          <w:p w14:paraId="3BB1F447" w14:textId="77777777" w:rsidR="00C7721C" w:rsidRDefault="00C7721C" w:rsidP="00207349">
            <w:pPr>
              <w:spacing w:before="120" w:line="240" w:lineRule="auto"/>
              <w:jc w:val="both"/>
              <w:rPr>
                <w:sz w:val="24"/>
                <w:szCs w:val="24"/>
              </w:rPr>
            </w:pPr>
          </w:p>
        </w:tc>
        <w:tc>
          <w:tcPr>
            <w:tcW w:w="1766" w:type="dxa"/>
            <w:tcBorders>
              <w:right w:val="single" w:sz="18" w:space="0" w:color="000000"/>
            </w:tcBorders>
          </w:tcPr>
          <w:p w14:paraId="34F512CC" w14:textId="77777777" w:rsidR="00C7721C" w:rsidRDefault="00000000" w:rsidP="00207349">
            <w:pPr>
              <w:spacing w:before="120" w:after="120" w:line="240" w:lineRule="auto"/>
              <w:jc w:val="both"/>
              <w:rPr>
                <w:sz w:val="24"/>
                <w:szCs w:val="24"/>
              </w:rPr>
            </w:pPr>
            <w:r>
              <w:rPr>
                <w:sz w:val="24"/>
                <w:szCs w:val="24"/>
              </w:rPr>
              <w:t>15</w:t>
            </w:r>
          </w:p>
        </w:tc>
      </w:tr>
      <w:tr w:rsidR="00C7721C" w14:paraId="6234527B" w14:textId="77777777">
        <w:trPr>
          <w:jc w:val="center"/>
        </w:trPr>
        <w:tc>
          <w:tcPr>
            <w:tcW w:w="1202" w:type="dxa"/>
            <w:tcBorders>
              <w:left w:val="single" w:sz="18" w:space="0" w:color="000000"/>
            </w:tcBorders>
          </w:tcPr>
          <w:p w14:paraId="5B88A8B7" w14:textId="77777777" w:rsidR="00C7721C" w:rsidRDefault="00000000" w:rsidP="00207349">
            <w:pPr>
              <w:spacing w:before="120" w:after="120" w:line="240" w:lineRule="auto"/>
              <w:jc w:val="both"/>
              <w:rPr>
                <w:sz w:val="24"/>
                <w:szCs w:val="24"/>
              </w:rPr>
            </w:pPr>
            <w:r>
              <w:rPr>
                <w:sz w:val="24"/>
                <w:szCs w:val="24"/>
              </w:rPr>
              <w:t>II</w:t>
            </w:r>
          </w:p>
        </w:tc>
        <w:tc>
          <w:tcPr>
            <w:tcW w:w="1275" w:type="dxa"/>
          </w:tcPr>
          <w:p w14:paraId="24BD6B9E" w14:textId="77777777" w:rsidR="00C7721C" w:rsidRDefault="00000000" w:rsidP="00207349">
            <w:pPr>
              <w:spacing w:before="120" w:after="120" w:line="240" w:lineRule="auto"/>
              <w:jc w:val="both"/>
              <w:rPr>
                <w:sz w:val="24"/>
                <w:szCs w:val="24"/>
              </w:rPr>
            </w:pPr>
            <w:r>
              <w:rPr>
                <w:sz w:val="24"/>
                <w:szCs w:val="24"/>
              </w:rPr>
              <w:t>2</w:t>
            </w:r>
          </w:p>
        </w:tc>
        <w:tc>
          <w:tcPr>
            <w:tcW w:w="5813" w:type="dxa"/>
          </w:tcPr>
          <w:p w14:paraId="11D65EE6" w14:textId="77777777" w:rsidR="00C7721C" w:rsidRDefault="00000000" w:rsidP="00207349">
            <w:pPr>
              <w:spacing w:before="120" w:line="240" w:lineRule="auto"/>
              <w:jc w:val="both"/>
              <w:rPr>
                <w:sz w:val="24"/>
                <w:szCs w:val="24"/>
              </w:rPr>
            </w:pPr>
            <w:r>
              <w:rPr>
                <w:sz w:val="24"/>
                <w:szCs w:val="24"/>
              </w:rPr>
              <w:t>APLICACIONES INFORMÁTICAS DE GESTIÓN CONTABLE</w:t>
            </w:r>
          </w:p>
        </w:tc>
        <w:tc>
          <w:tcPr>
            <w:tcW w:w="1766" w:type="dxa"/>
            <w:tcBorders>
              <w:right w:val="single" w:sz="18" w:space="0" w:color="000000"/>
            </w:tcBorders>
          </w:tcPr>
          <w:p w14:paraId="68035081" w14:textId="77777777" w:rsidR="00C7721C" w:rsidRDefault="00000000" w:rsidP="00207349">
            <w:pPr>
              <w:spacing w:before="120" w:after="120" w:line="240" w:lineRule="auto"/>
              <w:jc w:val="both"/>
              <w:rPr>
                <w:sz w:val="24"/>
                <w:szCs w:val="24"/>
              </w:rPr>
            </w:pPr>
            <w:r>
              <w:rPr>
                <w:sz w:val="24"/>
                <w:szCs w:val="24"/>
              </w:rPr>
              <w:t>21</w:t>
            </w:r>
          </w:p>
        </w:tc>
      </w:tr>
      <w:tr w:rsidR="00C7721C" w14:paraId="219330F3" w14:textId="77777777">
        <w:trPr>
          <w:jc w:val="center"/>
        </w:trPr>
        <w:tc>
          <w:tcPr>
            <w:tcW w:w="1202" w:type="dxa"/>
            <w:tcBorders>
              <w:left w:val="single" w:sz="18" w:space="0" w:color="000000"/>
            </w:tcBorders>
          </w:tcPr>
          <w:p w14:paraId="0C4D2EED" w14:textId="77777777" w:rsidR="00C7721C" w:rsidRDefault="00C7721C" w:rsidP="00207349">
            <w:pPr>
              <w:spacing w:before="120" w:after="120" w:line="240" w:lineRule="auto"/>
              <w:jc w:val="both"/>
              <w:rPr>
                <w:sz w:val="24"/>
                <w:szCs w:val="24"/>
              </w:rPr>
            </w:pPr>
          </w:p>
        </w:tc>
        <w:tc>
          <w:tcPr>
            <w:tcW w:w="1275" w:type="dxa"/>
          </w:tcPr>
          <w:p w14:paraId="080DDF57" w14:textId="77777777" w:rsidR="00C7721C" w:rsidRDefault="00C7721C" w:rsidP="00207349">
            <w:pPr>
              <w:spacing w:before="120" w:after="120" w:line="240" w:lineRule="auto"/>
              <w:jc w:val="both"/>
              <w:rPr>
                <w:sz w:val="24"/>
                <w:szCs w:val="24"/>
              </w:rPr>
            </w:pPr>
          </w:p>
        </w:tc>
        <w:tc>
          <w:tcPr>
            <w:tcW w:w="5813" w:type="dxa"/>
          </w:tcPr>
          <w:p w14:paraId="173DCAA6" w14:textId="77777777" w:rsidR="00C7721C" w:rsidRDefault="00000000" w:rsidP="00207349">
            <w:pPr>
              <w:spacing w:before="120" w:after="120" w:line="240" w:lineRule="auto"/>
              <w:jc w:val="both"/>
              <w:rPr>
                <w:b/>
                <w:sz w:val="24"/>
                <w:szCs w:val="24"/>
              </w:rPr>
            </w:pPr>
            <w:r>
              <w:rPr>
                <w:b/>
                <w:sz w:val="24"/>
                <w:szCs w:val="24"/>
              </w:rPr>
              <w:t>2ª EVALUACIÓN</w:t>
            </w:r>
          </w:p>
        </w:tc>
        <w:tc>
          <w:tcPr>
            <w:tcW w:w="1766" w:type="dxa"/>
            <w:tcBorders>
              <w:right w:val="single" w:sz="18" w:space="0" w:color="000000"/>
            </w:tcBorders>
          </w:tcPr>
          <w:p w14:paraId="38940511" w14:textId="77777777" w:rsidR="00C7721C" w:rsidRDefault="00C7721C" w:rsidP="00207349">
            <w:pPr>
              <w:spacing w:before="120" w:after="120" w:line="240" w:lineRule="auto"/>
              <w:jc w:val="both"/>
              <w:rPr>
                <w:sz w:val="24"/>
                <w:szCs w:val="24"/>
              </w:rPr>
            </w:pPr>
          </w:p>
        </w:tc>
      </w:tr>
      <w:tr w:rsidR="00C7721C" w14:paraId="0F69A870" w14:textId="77777777">
        <w:trPr>
          <w:jc w:val="center"/>
        </w:trPr>
        <w:tc>
          <w:tcPr>
            <w:tcW w:w="1202" w:type="dxa"/>
            <w:tcBorders>
              <w:left w:val="single" w:sz="18" w:space="0" w:color="000000"/>
            </w:tcBorders>
          </w:tcPr>
          <w:p w14:paraId="26C9909A" w14:textId="77777777" w:rsidR="00C7721C" w:rsidRDefault="00000000" w:rsidP="00207349">
            <w:pPr>
              <w:spacing w:before="120" w:after="120" w:line="240" w:lineRule="auto"/>
              <w:jc w:val="both"/>
              <w:rPr>
                <w:sz w:val="24"/>
                <w:szCs w:val="24"/>
              </w:rPr>
            </w:pPr>
            <w:r>
              <w:rPr>
                <w:sz w:val="24"/>
                <w:szCs w:val="24"/>
              </w:rPr>
              <w:t>III</w:t>
            </w:r>
          </w:p>
        </w:tc>
        <w:tc>
          <w:tcPr>
            <w:tcW w:w="1275" w:type="dxa"/>
          </w:tcPr>
          <w:p w14:paraId="1DBD31E0" w14:textId="77777777" w:rsidR="00C7721C" w:rsidRDefault="00000000" w:rsidP="00207349">
            <w:pPr>
              <w:spacing w:before="120" w:after="120" w:line="240" w:lineRule="auto"/>
              <w:jc w:val="both"/>
              <w:rPr>
                <w:sz w:val="24"/>
                <w:szCs w:val="24"/>
              </w:rPr>
            </w:pPr>
            <w:r>
              <w:rPr>
                <w:sz w:val="24"/>
                <w:szCs w:val="24"/>
              </w:rPr>
              <w:t>3</w:t>
            </w:r>
          </w:p>
        </w:tc>
        <w:tc>
          <w:tcPr>
            <w:tcW w:w="5813" w:type="dxa"/>
          </w:tcPr>
          <w:p w14:paraId="7E2F0E40" w14:textId="77777777" w:rsidR="00C7721C" w:rsidRDefault="00000000" w:rsidP="00207349">
            <w:pPr>
              <w:spacing w:before="120" w:after="120" w:line="240" w:lineRule="auto"/>
              <w:jc w:val="both"/>
              <w:rPr>
                <w:sz w:val="24"/>
                <w:szCs w:val="24"/>
              </w:rPr>
            </w:pPr>
            <w:r>
              <w:rPr>
                <w:sz w:val="24"/>
                <w:szCs w:val="24"/>
              </w:rPr>
              <w:t xml:space="preserve">APLICACIONES INFORMÁTICAS DE GESTIÓN LABORAL </w:t>
            </w:r>
          </w:p>
        </w:tc>
        <w:tc>
          <w:tcPr>
            <w:tcW w:w="1766" w:type="dxa"/>
            <w:tcBorders>
              <w:right w:val="single" w:sz="18" w:space="0" w:color="000000"/>
            </w:tcBorders>
          </w:tcPr>
          <w:p w14:paraId="6E42B013" w14:textId="77777777" w:rsidR="00C7721C" w:rsidRDefault="00000000" w:rsidP="00207349">
            <w:pPr>
              <w:spacing w:before="120" w:after="120" w:line="240" w:lineRule="auto"/>
              <w:jc w:val="both"/>
              <w:rPr>
                <w:sz w:val="24"/>
                <w:szCs w:val="24"/>
              </w:rPr>
            </w:pPr>
            <w:r>
              <w:rPr>
                <w:sz w:val="24"/>
                <w:szCs w:val="24"/>
              </w:rPr>
              <w:t>21</w:t>
            </w:r>
          </w:p>
        </w:tc>
      </w:tr>
      <w:tr w:rsidR="00C7721C" w14:paraId="15CBDB2A" w14:textId="77777777">
        <w:trPr>
          <w:jc w:val="center"/>
        </w:trPr>
        <w:tc>
          <w:tcPr>
            <w:tcW w:w="1202" w:type="dxa"/>
            <w:tcBorders>
              <w:left w:val="single" w:sz="18" w:space="0" w:color="000000"/>
            </w:tcBorders>
          </w:tcPr>
          <w:p w14:paraId="636F9AF1" w14:textId="77777777" w:rsidR="00C7721C" w:rsidRDefault="00C7721C" w:rsidP="00207349">
            <w:pPr>
              <w:spacing w:before="120" w:after="120" w:line="240" w:lineRule="auto"/>
              <w:jc w:val="both"/>
              <w:rPr>
                <w:sz w:val="24"/>
                <w:szCs w:val="24"/>
              </w:rPr>
            </w:pPr>
          </w:p>
        </w:tc>
        <w:tc>
          <w:tcPr>
            <w:tcW w:w="1275" w:type="dxa"/>
          </w:tcPr>
          <w:p w14:paraId="4B97E99D" w14:textId="77777777" w:rsidR="00C7721C" w:rsidRDefault="00C7721C" w:rsidP="00207349">
            <w:pPr>
              <w:spacing w:before="120" w:after="120" w:line="240" w:lineRule="auto"/>
              <w:jc w:val="both"/>
              <w:rPr>
                <w:sz w:val="24"/>
                <w:szCs w:val="24"/>
              </w:rPr>
            </w:pPr>
          </w:p>
        </w:tc>
        <w:tc>
          <w:tcPr>
            <w:tcW w:w="5813" w:type="dxa"/>
          </w:tcPr>
          <w:p w14:paraId="1DEA129D" w14:textId="77777777" w:rsidR="00C7721C" w:rsidRDefault="00000000" w:rsidP="00207349">
            <w:pPr>
              <w:spacing w:before="120" w:after="120" w:line="240" w:lineRule="auto"/>
              <w:jc w:val="both"/>
              <w:rPr>
                <w:b/>
                <w:sz w:val="24"/>
                <w:szCs w:val="24"/>
              </w:rPr>
            </w:pPr>
            <w:r>
              <w:rPr>
                <w:b/>
                <w:sz w:val="24"/>
                <w:szCs w:val="24"/>
              </w:rPr>
              <w:t xml:space="preserve">3ª EVALUACIÓN </w:t>
            </w:r>
          </w:p>
        </w:tc>
        <w:tc>
          <w:tcPr>
            <w:tcW w:w="1766" w:type="dxa"/>
            <w:tcBorders>
              <w:right w:val="single" w:sz="18" w:space="0" w:color="000000"/>
            </w:tcBorders>
          </w:tcPr>
          <w:p w14:paraId="37D8DE10" w14:textId="77777777" w:rsidR="00C7721C" w:rsidRDefault="00C7721C" w:rsidP="00207349">
            <w:pPr>
              <w:spacing w:before="120" w:after="120" w:line="240" w:lineRule="auto"/>
              <w:jc w:val="both"/>
              <w:rPr>
                <w:sz w:val="24"/>
                <w:szCs w:val="24"/>
              </w:rPr>
            </w:pPr>
          </w:p>
        </w:tc>
      </w:tr>
      <w:tr w:rsidR="00C7721C" w14:paraId="2E5B9DB6" w14:textId="77777777">
        <w:trPr>
          <w:jc w:val="center"/>
        </w:trPr>
        <w:tc>
          <w:tcPr>
            <w:tcW w:w="1202" w:type="dxa"/>
            <w:tcBorders>
              <w:left w:val="single" w:sz="18" w:space="0" w:color="000000"/>
            </w:tcBorders>
          </w:tcPr>
          <w:p w14:paraId="48A39B72" w14:textId="77777777" w:rsidR="00C7721C" w:rsidRDefault="00000000" w:rsidP="00207349">
            <w:pPr>
              <w:spacing w:before="120" w:after="120" w:line="240" w:lineRule="auto"/>
              <w:jc w:val="both"/>
              <w:rPr>
                <w:sz w:val="24"/>
                <w:szCs w:val="24"/>
              </w:rPr>
            </w:pPr>
            <w:r>
              <w:rPr>
                <w:sz w:val="24"/>
                <w:szCs w:val="24"/>
              </w:rPr>
              <w:t>IV</w:t>
            </w:r>
          </w:p>
        </w:tc>
        <w:tc>
          <w:tcPr>
            <w:tcW w:w="1275" w:type="dxa"/>
          </w:tcPr>
          <w:p w14:paraId="478F3F4D" w14:textId="77777777" w:rsidR="00C7721C" w:rsidRDefault="00000000" w:rsidP="00207349">
            <w:pPr>
              <w:spacing w:before="120" w:after="120" w:line="240" w:lineRule="auto"/>
              <w:jc w:val="both"/>
              <w:rPr>
                <w:sz w:val="24"/>
                <w:szCs w:val="24"/>
              </w:rPr>
            </w:pPr>
            <w:r>
              <w:rPr>
                <w:sz w:val="24"/>
                <w:szCs w:val="24"/>
              </w:rPr>
              <w:t>4</w:t>
            </w:r>
          </w:p>
        </w:tc>
        <w:tc>
          <w:tcPr>
            <w:tcW w:w="5813" w:type="dxa"/>
          </w:tcPr>
          <w:p w14:paraId="5D7C5379" w14:textId="77777777" w:rsidR="00C7721C" w:rsidRDefault="00000000" w:rsidP="00207349">
            <w:pPr>
              <w:spacing w:before="120" w:after="120" w:line="240" w:lineRule="auto"/>
              <w:jc w:val="both"/>
              <w:rPr>
                <w:sz w:val="24"/>
                <w:szCs w:val="24"/>
              </w:rPr>
            </w:pPr>
            <w:r>
              <w:rPr>
                <w:sz w:val="24"/>
                <w:szCs w:val="24"/>
              </w:rPr>
              <w:t xml:space="preserve">SEGURIDAD Y MANTENIMIENTO DE SISTEMAS INFORMÁTICOS EN LA GESTIÓN EMPRESARIAL </w:t>
            </w:r>
          </w:p>
        </w:tc>
        <w:tc>
          <w:tcPr>
            <w:tcW w:w="1766" w:type="dxa"/>
            <w:tcBorders>
              <w:right w:val="single" w:sz="18" w:space="0" w:color="000000"/>
            </w:tcBorders>
          </w:tcPr>
          <w:p w14:paraId="059B3562" w14:textId="77777777" w:rsidR="00C7721C" w:rsidRDefault="00000000" w:rsidP="00207349">
            <w:pPr>
              <w:spacing w:before="120" w:after="120" w:line="240" w:lineRule="auto"/>
              <w:jc w:val="both"/>
              <w:rPr>
                <w:sz w:val="24"/>
                <w:szCs w:val="24"/>
              </w:rPr>
            </w:pPr>
            <w:r>
              <w:rPr>
                <w:sz w:val="24"/>
                <w:szCs w:val="24"/>
              </w:rPr>
              <w:t>39</w:t>
            </w:r>
          </w:p>
        </w:tc>
      </w:tr>
      <w:tr w:rsidR="00C7721C" w14:paraId="2455547A" w14:textId="77777777">
        <w:trPr>
          <w:jc w:val="center"/>
        </w:trPr>
        <w:tc>
          <w:tcPr>
            <w:tcW w:w="1202" w:type="dxa"/>
            <w:tcBorders>
              <w:left w:val="single" w:sz="18" w:space="0" w:color="000000"/>
            </w:tcBorders>
          </w:tcPr>
          <w:p w14:paraId="0BBE0FEF" w14:textId="77777777" w:rsidR="00C7721C" w:rsidRDefault="00C7721C" w:rsidP="00207349">
            <w:pPr>
              <w:spacing w:before="120" w:after="120" w:line="240" w:lineRule="auto"/>
              <w:jc w:val="both"/>
              <w:rPr>
                <w:sz w:val="24"/>
                <w:szCs w:val="24"/>
                <w:u w:val="single"/>
              </w:rPr>
            </w:pPr>
          </w:p>
        </w:tc>
        <w:tc>
          <w:tcPr>
            <w:tcW w:w="1275" w:type="dxa"/>
          </w:tcPr>
          <w:p w14:paraId="1575FBE0" w14:textId="77777777" w:rsidR="00C7721C" w:rsidRDefault="00C7721C" w:rsidP="00207349">
            <w:pPr>
              <w:spacing w:before="120" w:after="120" w:line="240" w:lineRule="auto"/>
              <w:jc w:val="both"/>
              <w:rPr>
                <w:sz w:val="24"/>
                <w:szCs w:val="24"/>
                <w:u w:val="single"/>
              </w:rPr>
            </w:pPr>
          </w:p>
        </w:tc>
        <w:tc>
          <w:tcPr>
            <w:tcW w:w="5813" w:type="dxa"/>
          </w:tcPr>
          <w:p w14:paraId="6A4C6EC1" w14:textId="77777777" w:rsidR="00C7721C" w:rsidRDefault="00000000" w:rsidP="00207349">
            <w:pPr>
              <w:spacing w:before="120" w:after="120" w:line="240" w:lineRule="auto"/>
              <w:jc w:val="both"/>
              <w:rPr>
                <w:b/>
                <w:sz w:val="24"/>
                <w:szCs w:val="24"/>
              </w:rPr>
            </w:pPr>
            <w:r>
              <w:rPr>
                <w:b/>
                <w:sz w:val="24"/>
                <w:szCs w:val="24"/>
              </w:rPr>
              <w:t>TOTAL</w:t>
            </w:r>
          </w:p>
        </w:tc>
        <w:tc>
          <w:tcPr>
            <w:tcW w:w="1766" w:type="dxa"/>
            <w:tcBorders>
              <w:right w:val="single" w:sz="18" w:space="0" w:color="000000"/>
            </w:tcBorders>
          </w:tcPr>
          <w:p w14:paraId="1141CCAA" w14:textId="77777777" w:rsidR="00C7721C" w:rsidRDefault="00000000" w:rsidP="00207349">
            <w:pPr>
              <w:spacing w:before="120" w:after="120" w:line="240" w:lineRule="auto"/>
              <w:jc w:val="both"/>
              <w:rPr>
                <w:b/>
                <w:sz w:val="24"/>
                <w:szCs w:val="24"/>
              </w:rPr>
            </w:pPr>
            <w:r>
              <w:rPr>
                <w:b/>
                <w:sz w:val="24"/>
                <w:szCs w:val="24"/>
              </w:rPr>
              <w:t>96</w:t>
            </w:r>
          </w:p>
        </w:tc>
      </w:tr>
    </w:tbl>
    <w:p w14:paraId="78968111" w14:textId="77777777" w:rsidR="00C7721C" w:rsidRDefault="00C7721C" w:rsidP="00207349">
      <w:pPr>
        <w:spacing w:before="120" w:line="240" w:lineRule="auto"/>
        <w:jc w:val="both"/>
        <w:rPr>
          <w:sz w:val="24"/>
          <w:szCs w:val="24"/>
        </w:rPr>
      </w:pPr>
    </w:p>
    <w:p w14:paraId="40E26495" w14:textId="77777777" w:rsidR="00C7721C" w:rsidRDefault="00C7721C" w:rsidP="00207349">
      <w:pPr>
        <w:spacing w:before="120" w:line="240" w:lineRule="auto"/>
        <w:jc w:val="both"/>
        <w:rPr>
          <w:sz w:val="24"/>
          <w:szCs w:val="24"/>
        </w:rPr>
      </w:pPr>
    </w:p>
    <w:p w14:paraId="48398843" w14:textId="77777777" w:rsidR="00C7721C" w:rsidRDefault="00C7721C" w:rsidP="00207349">
      <w:pPr>
        <w:spacing w:before="120" w:line="240" w:lineRule="auto"/>
        <w:jc w:val="both"/>
        <w:rPr>
          <w:sz w:val="24"/>
          <w:szCs w:val="24"/>
        </w:rPr>
      </w:pPr>
    </w:p>
    <w:p w14:paraId="622D4DE7" w14:textId="77777777" w:rsidR="00C7721C" w:rsidRDefault="00000000" w:rsidP="00207349">
      <w:pPr>
        <w:spacing w:before="120" w:after="120" w:line="240" w:lineRule="auto"/>
        <w:jc w:val="both"/>
        <w:rPr>
          <w:b/>
          <w:sz w:val="24"/>
          <w:szCs w:val="24"/>
          <w:u w:val="single"/>
        </w:rPr>
      </w:pPr>
      <w:r>
        <w:br w:type="page"/>
      </w:r>
      <w:r>
        <w:rPr>
          <w:b/>
          <w:sz w:val="24"/>
          <w:szCs w:val="24"/>
          <w:u w:val="single"/>
        </w:rPr>
        <w:lastRenderedPageBreak/>
        <w:t>13.- UNIDADES DIDÁCTICAS: OBJETIVOS – CONTENIDOS - CRITERIOS DE EVALUACIÓN.</w:t>
      </w:r>
    </w:p>
    <w:tbl>
      <w:tblPr>
        <w:tblStyle w:val="ae"/>
        <w:tblW w:w="9628" w:type="dxa"/>
        <w:tblInd w:w="0" w:type="dxa"/>
        <w:tblLayout w:type="fixed"/>
        <w:tblLook w:val="0400" w:firstRow="0" w:lastRow="0" w:firstColumn="0" w:lastColumn="0" w:noHBand="0" w:noVBand="1"/>
      </w:tblPr>
      <w:tblGrid>
        <w:gridCol w:w="2140"/>
        <w:gridCol w:w="5596"/>
        <w:gridCol w:w="1892"/>
      </w:tblGrid>
      <w:tr w:rsidR="00C7721C" w14:paraId="06295BBF" w14:textId="77777777">
        <w:trPr>
          <w:trHeight w:val="965"/>
        </w:trPr>
        <w:tc>
          <w:tcPr>
            <w:tcW w:w="214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7F126F68" w14:textId="77777777" w:rsidR="00C7721C" w:rsidRDefault="00000000" w:rsidP="00207349">
            <w:pPr>
              <w:spacing w:after="280" w:line="240" w:lineRule="auto"/>
              <w:jc w:val="both"/>
              <w:rPr>
                <w:sz w:val="24"/>
                <w:szCs w:val="24"/>
              </w:rPr>
            </w:pPr>
            <w:r>
              <w:rPr>
                <w:b/>
                <w:sz w:val="24"/>
                <w:szCs w:val="24"/>
              </w:rPr>
              <w:t>Unidad Didáctica Nº 1</w:t>
            </w:r>
          </w:p>
        </w:tc>
        <w:tc>
          <w:tcPr>
            <w:tcW w:w="5596"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0148D67B" w14:textId="77777777" w:rsidR="00C7721C" w:rsidRDefault="00000000" w:rsidP="00207349">
            <w:pPr>
              <w:spacing w:line="240" w:lineRule="auto"/>
              <w:jc w:val="both"/>
              <w:rPr>
                <w:sz w:val="24"/>
                <w:szCs w:val="24"/>
              </w:rPr>
            </w:pPr>
            <w:r>
              <w:rPr>
                <w:b/>
                <w:sz w:val="24"/>
                <w:szCs w:val="24"/>
              </w:rPr>
              <w:t>APLICACIONES INFORMÁTICAS DE GESTIÓN COMERCIAL</w:t>
            </w:r>
          </w:p>
        </w:tc>
        <w:tc>
          <w:tcPr>
            <w:tcW w:w="1892"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6258DD29" w14:textId="77777777" w:rsidR="00C7721C" w:rsidRDefault="00000000" w:rsidP="00207349">
            <w:pPr>
              <w:spacing w:after="280" w:line="240" w:lineRule="auto"/>
              <w:jc w:val="both"/>
              <w:rPr>
                <w:b/>
                <w:sz w:val="24"/>
                <w:szCs w:val="24"/>
              </w:rPr>
            </w:pPr>
            <w:r>
              <w:rPr>
                <w:b/>
                <w:sz w:val="24"/>
                <w:szCs w:val="24"/>
              </w:rPr>
              <w:t>horas previstas 15</w:t>
            </w:r>
          </w:p>
        </w:tc>
      </w:tr>
    </w:tbl>
    <w:p w14:paraId="7BB151E6" w14:textId="77777777" w:rsidR="00C7721C" w:rsidRDefault="00000000" w:rsidP="00207349">
      <w:pPr>
        <w:spacing w:before="280" w:after="280" w:line="240" w:lineRule="auto"/>
        <w:jc w:val="both"/>
        <w:rPr>
          <w:sz w:val="24"/>
          <w:szCs w:val="24"/>
        </w:rPr>
      </w:pPr>
      <w:r>
        <w:rPr>
          <w:b/>
          <w:sz w:val="24"/>
          <w:szCs w:val="24"/>
          <w:u w:val="single"/>
        </w:rPr>
        <w:t>Contenidos</w:t>
      </w:r>
      <w:r>
        <w:rPr>
          <w:b/>
          <w:sz w:val="24"/>
          <w:szCs w:val="24"/>
        </w:rPr>
        <w:t>:</w:t>
      </w:r>
      <w:r>
        <w:rPr>
          <w:sz w:val="24"/>
          <w:szCs w:val="24"/>
        </w:rPr>
        <w:t> </w:t>
      </w:r>
    </w:p>
    <w:p w14:paraId="5C9FE881" w14:textId="77777777" w:rsidR="00C7721C" w:rsidRDefault="00000000" w:rsidP="00207349">
      <w:pPr>
        <w:jc w:val="both"/>
        <w:rPr>
          <w:sz w:val="24"/>
          <w:szCs w:val="24"/>
        </w:rPr>
      </w:pPr>
      <w:r>
        <w:rPr>
          <w:sz w:val="24"/>
          <w:szCs w:val="24"/>
        </w:rPr>
        <w:t xml:space="preserve">1.- Instalación y puesta en marcha. </w:t>
      </w:r>
    </w:p>
    <w:p w14:paraId="7DA771C1" w14:textId="77777777" w:rsidR="00C7721C" w:rsidRDefault="00000000" w:rsidP="00207349">
      <w:pPr>
        <w:jc w:val="both"/>
        <w:rPr>
          <w:sz w:val="24"/>
          <w:szCs w:val="24"/>
        </w:rPr>
      </w:pPr>
      <w:r>
        <w:rPr>
          <w:sz w:val="24"/>
          <w:szCs w:val="24"/>
        </w:rPr>
        <w:t>2- Creación de nuevas empresas.</w:t>
      </w:r>
    </w:p>
    <w:p w14:paraId="1BC3F19A" w14:textId="77777777" w:rsidR="00C7721C" w:rsidRDefault="00000000" w:rsidP="00207349">
      <w:pPr>
        <w:jc w:val="both"/>
        <w:rPr>
          <w:sz w:val="24"/>
          <w:szCs w:val="24"/>
        </w:rPr>
      </w:pPr>
      <w:r>
        <w:rPr>
          <w:sz w:val="24"/>
          <w:szCs w:val="24"/>
        </w:rPr>
        <w:t xml:space="preserve">3- Modificación y eliminación de empresas </w:t>
      </w:r>
    </w:p>
    <w:p w14:paraId="4718576B" w14:textId="77777777" w:rsidR="00C7721C" w:rsidRDefault="00000000" w:rsidP="00207349">
      <w:pPr>
        <w:jc w:val="both"/>
        <w:rPr>
          <w:sz w:val="24"/>
          <w:szCs w:val="24"/>
        </w:rPr>
      </w:pPr>
      <w:r>
        <w:rPr>
          <w:sz w:val="24"/>
          <w:szCs w:val="24"/>
        </w:rPr>
        <w:t>4.- Condiciones de venta: tarifas, descuentos y ofertas</w:t>
      </w:r>
    </w:p>
    <w:p w14:paraId="0BDE7FBD" w14:textId="77777777" w:rsidR="00C7721C" w:rsidRDefault="00000000" w:rsidP="00207349">
      <w:pPr>
        <w:jc w:val="both"/>
        <w:rPr>
          <w:sz w:val="24"/>
          <w:szCs w:val="24"/>
        </w:rPr>
      </w:pPr>
      <w:r>
        <w:rPr>
          <w:sz w:val="24"/>
          <w:szCs w:val="24"/>
        </w:rPr>
        <w:t>5- Documentación de compraventa según ciclo:</w:t>
      </w:r>
    </w:p>
    <w:p w14:paraId="71D71D4B" w14:textId="77777777" w:rsidR="00C7721C" w:rsidRDefault="00000000" w:rsidP="00207349">
      <w:pPr>
        <w:ind w:firstLine="720"/>
        <w:jc w:val="both"/>
        <w:rPr>
          <w:sz w:val="24"/>
          <w:szCs w:val="24"/>
        </w:rPr>
      </w:pPr>
      <w:r>
        <w:rPr>
          <w:sz w:val="24"/>
          <w:szCs w:val="24"/>
        </w:rPr>
        <w:t>- Ciclo de compras: pedido a proveedores, entradas, facturas recibidas, devoluciones.</w:t>
      </w:r>
    </w:p>
    <w:p w14:paraId="648BC9D1" w14:textId="77777777" w:rsidR="00C7721C" w:rsidRDefault="00000000" w:rsidP="00207349">
      <w:pPr>
        <w:ind w:firstLine="720"/>
        <w:jc w:val="both"/>
        <w:rPr>
          <w:sz w:val="24"/>
          <w:szCs w:val="24"/>
        </w:rPr>
      </w:pPr>
      <w:r>
        <w:rPr>
          <w:sz w:val="24"/>
          <w:szCs w:val="24"/>
        </w:rPr>
        <w:t>- Ciclo de ventas:presupuestos, pedidos de clientes, albaranes, facturas emitidas, abonos</w:t>
      </w:r>
    </w:p>
    <w:p w14:paraId="61CA55A1" w14:textId="77777777" w:rsidR="00C7721C" w:rsidRDefault="00000000" w:rsidP="00207349">
      <w:pPr>
        <w:jc w:val="both"/>
        <w:rPr>
          <w:sz w:val="24"/>
          <w:szCs w:val="24"/>
        </w:rPr>
      </w:pPr>
      <w:r>
        <w:rPr>
          <w:sz w:val="24"/>
          <w:szCs w:val="24"/>
        </w:rPr>
        <w:t>6.- Generación de informes comerciales y de almacén.</w:t>
      </w:r>
    </w:p>
    <w:p w14:paraId="2A43E140" w14:textId="77777777" w:rsidR="00C7721C" w:rsidRDefault="00000000" w:rsidP="00207349">
      <w:pPr>
        <w:spacing w:before="280" w:after="280" w:line="240" w:lineRule="auto"/>
        <w:jc w:val="both"/>
        <w:rPr>
          <w:sz w:val="24"/>
          <w:szCs w:val="24"/>
        </w:rPr>
      </w:pPr>
      <w:bookmarkStart w:id="2" w:name="_4d34og8" w:colFirst="0" w:colLast="0"/>
      <w:bookmarkEnd w:id="2"/>
      <w:r>
        <w:rPr>
          <w:b/>
          <w:sz w:val="24"/>
          <w:szCs w:val="24"/>
          <w:u w:val="single"/>
        </w:rPr>
        <w:t>Actividades concretas a realizar:</w:t>
      </w:r>
    </w:p>
    <w:tbl>
      <w:tblPr>
        <w:tblStyle w:val="af"/>
        <w:tblW w:w="9628" w:type="dxa"/>
        <w:tblInd w:w="0" w:type="dxa"/>
        <w:tblLayout w:type="fixed"/>
        <w:tblLook w:val="0400" w:firstRow="0" w:lastRow="0" w:firstColumn="0" w:lastColumn="0" w:noHBand="0" w:noVBand="1"/>
      </w:tblPr>
      <w:tblGrid>
        <w:gridCol w:w="5549"/>
        <w:gridCol w:w="1439"/>
        <w:gridCol w:w="2640"/>
      </w:tblGrid>
      <w:tr w:rsidR="00C7721C" w14:paraId="3AF969B1" w14:textId="77777777">
        <w:tc>
          <w:tcPr>
            <w:tcW w:w="5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250CF9" w14:textId="77777777" w:rsidR="00C7721C" w:rsidRDefault="00000000" w:rsidP="00207349">
            <w:pPr>
              <w:spacing w:line="240" w:lineRule="auto"/>
              <w:jc w:val="both"/>
              <w:rPr>
                <w:sz w:val="24"/>
                <w:szCs w:val="24"/>
              </w:rPr>
            </w:pPr>
            <w:r>
              <w:rPr>
                <w:b/>
                <w:sz w:val="24"/>
                <w:szCs w:val="24"/>
                <w:u w:val="single"/>
              </w:rPr>
              <w:t>Actividades</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F7330" w14:textId="77777777" w:rsidR="00C7721C" w:rsidRDefault="00000000" w:rsidP="00207349">
            <w:pPr>
              <w:spacing w:after="280" w:line="240" w:lineRule="auto"/>
              <w:ind w:firstLine="9"/>
              <w:jc w:val="both"/>
              <w:rPr>
                <w:sz w:val="24"/>
                <w:szCs w:val="24"/>
              </w:rPr>
            </w:pPr>
            <w:r>
              <w:rPr>
                <w:b/>
                <w:sz w:val="24"/>
                <w:szCs w:val="24"/>
                <w:u w:val="single"/>
              </w:rPr>
              <w:t>Objetivos </w:t>
            </w:r>
          </w:p>
          <w:p w14:paraId="67A2E442" w14:textId="77777777" w:rsidR="00C7721C" w:rsidRDefault="00000000" w:rsidP="00207349">
            <w:pPr>
              <w:spacing w:before="280" w:after="280" w:line="240" w:lineRule="auto"/>
              <w:ind w:firstLine="9"/>
              <w:jc w:val="both"/>
              <w:rPr>
                <w:sz w:val="24"/>
                <w:szCs w:val="24"/>
              </w:rPr>
            </w:pPr>
            <w:r>
              <w:rPr>
                <w:b/>
                <w:sz w:val="24"/>
                <w:szCs w:val="24"/>
                <w:u w:val="single"/>
              </w:rPr>
              <w:t>generales </w:t>
            </w:r>
          </w:p>
          <w:p w14:paraId="6F1BA080" w14:textId="77777777" w:rsidR="00C7721C" w:rsidRDefault="00000000" w:rsidP="00207349">
            <w:pPr>
              <w:spacing w:before="280" w:line="240" w:lineRule="auto"/>
              <w:ind w:firstLine="9"/>
              <w:jc w:val="both"/>
              <w:rPr>
                <w:sz w:val="24"/>
                <w:szCs w:val="24"/>
              </w:rPr>
            </w:pPr>
            <w:r>
              <w:rPr>
                <w:b/>
                <w:sz w:val="24"/>
                <w:szCs w:val="24"/>
                <w:u w:val="single"/>
              </w:rPr>
              <w:t>trabajados</w:t>
            </w:r>
          </w:p>
        </w:tc>
        <w:tc>
          <w:tcPr>
            <w:tcW w:w="2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E93741" w14:textId="77777777" w:rsidR="00C7721C" w:rsidRDefault="00000000" w:rsidP="00207349">
            <w:pPr>
              <w:spacing w:line="240" w:lineRule="auto"/>
              <w:jc w:val="both"/>
              <w:rPr>
                <w:sz w:val="24"/>
                <w:szCs w:val="24"/>
              </w:rPr>
            </w:pPr>
            <w:r>
              <w:rPr>
                <w:b/>
                <w:sz w:val="24"/>
                <w:szCs w:val="24"/>
                <w:u w:val="single"/>
              </w:rPr>
              <w:t>Competencias asociadas</w:t>
            </w:r>
          </w:p>
        </w:tc>
      </w:tr>
      <w:tr w:rsidR="00C7721C" w14:paraId="014B9DC3" w14:textId="77777777">
        <w:tc>
          <w:tcPr>
            <w:tcW w:w="5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8842B" w14:textId="77777777" w:rsidR="00C7721C" w:rsidRDefault="00000000" w:rsidP="00207349">
            <w:pPr>
              <w:spacing w:before="280" w:line="240" w:lineRule="auto"/>
              <w:jc w:val="both"/>
              <w:rPr>
                <w:sz w:val="24"/>
                <w:szCs w:val="24"/>
              </w:rPr>
            </w:pPr>
            <w:r>
              <w:rPr>
                <w:sz w:val="24"/>
                <w:szCs w:val="24"/>
              </w:rPr>
              <w:t>Resolución de casos prácticos con el programa de facturación Factusol</w:t>
            </w:r>
          </w:p>
          <w:p w14:paraId="17D3296F" w14:textId="77777777" w:rsidR="00C7721C" w:rsidRDefault="00C7721C" w:rsidP="00207349">
            <w:pPr>
              <w:spacing w:before="280" w:line="240" w:lineRule="auto"/>
              <w:jc w:val="both"/>
              <w:rPr>
                <w:sz w:val="24"/>
                <w:szCs w:val="24"/>
              </w:rPr>
            </w:pP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94990" w14:textId="77777777" w:rsidR="00C7721C" w:rsidRDefault="00C7721C" w:rsidP="00207349">
            <w:pPr>
              <w:spacing w:line="240" w:lineRule="auto"/>
              <w:jc w:val="both"/>
              <w:rPr>
                <w:sz w:val="24"/>
                <w:szCs w:val="24"/>
              </w:rPr>
            </w:pPr>
          </w:p>
          <w:p w14:paraId="02B7E2AC" w14:textId="77777777" w:rsidR="00C7721C" w:rsidRDefault="00000000" w:rsidP="00207349">
            <w:pPr>
              <w:spacing w:before="280" w:line="240" w:lineRule="auto"/>
              <w:ind w:firstLine="9"/>
              <w:jc w:val="both"/>
              <w:rPr>
                <w:sz w:val="24"/>
                <w:szCs w:val="24"/>
              </w:rPr>
            </w:pPr>
            <w:r>
              <w:rPr>
                <w:sz w:val="24"/>
                <w:szCs w:val="24"/>
              </w:rPr>
              <w:t>D,H,M,Ñ</w:t>
            </w:r>
          </w:p>
        </w:tc>
        <w:tc>
          <w:tcPr>
            <w:tcW w:w="2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F8D4A" w14:textId="77777777" w:rsidR="00C7721C" w:rsidRDefault="00C7721C" w:rsidP="00207349">
            <w:pPr>
              <w:spacing w:line="240" w:lineRule="auto"/>
              <w:jc w:val="both"/>
              <w:rPr>
                <w:sz w:val="24"/>
                <w:szCs w:val="24"/>
              </w:rPr>
            </w:pPr>
          </w:p>
          <w:p w14:paraId="2F5C418D" w14:textId="77777777" w:rsidR="00C7721C" w:rsidRDefault="00000000" w:rsidP="00207349">
            <w:pPr>
              <w:spacing w:before="280" w:line="240" w:lineRule="auto"/>
              <w:jc w:val="both"/>
              <w:rPr>
                <w:sz w:val="24"/>
                <w:szCs w:val="24"/>
              </w:rPr>
            </w:pPr>
            <w:r>
              <w:rPr>
                <w:sz w:val="24"/>
                <w:szCs w:val="24"/>
              </w:rPr>
              <w:t>B,F,K,M.Ñ,S</w:t>
            </w:r>
          </w:p>
        </w:tc>
      </w:tr>
    </w:tbl>
    <w:p w14:paraId="4CEFE5A8" w14:textId="77777777" w:rsidR="00C7721C" w:rsidRDefault="00000000" w:rsidP="00207349">
      <w:pPr>
        <w:pStyle w:val="Ttulo6"/>
        <w:keepLines w:val="0"/>
        <w:spacing w:before="120" w:after="0" w:line="240" w:lineRule="auto"/>
        <w:jc w:val="both"/>
        <w:rPr>
          <w:b/>
          <w:i w:val="0"/>
          <w:color w:val="000000"/>
          <w:sz w:val="24"/>
          <w:szCs w:val="24"/>
        </w:rPr>
      </w:pPr>
      <w:bookmarkStart w:id="3" w:name="_2s8eyo1" w:colFirst="0" w:colLast="0"/>
      <w:bookmarkEnd w:id="3"/>
      <w:r>
        <w:rPr>
          <w:b/>
          <w:i w:val="0"/>
          <w:color w:val="000000"/>
          <w:sz w:val="24"/>
          <w:szCs w:val="24"/>
          <w:u w:val="single"/>
        </w:rPr>
        <w:t>Criterios de evaluación</w:t>
      </w:r>
      <w:r>
        <w:rPr>
          <w:b/>
          <w:i w:val="0"/>
          <w:color w:val="000000"/>
          <w:sz w:val="24"/>
          <w:szCs w:val="24"/>
        </w:rPr>
        <w:t>:</w:t>
      </w:r>
    </w:p>
    <w:p w14:paraId="2A4A3121" w14:textId="77777777" w:rsidR="00C7721C" w:rsidRDefault="00C7721C" w:rsidP="00207349">
      <w:pPr>
        <w:spacing w:before="120" w:line="240" w:lineRule="auto"/>
        <w:jc w:val="both"/>
        <w:rPr>
          <w:sz w:val="24"/>
          <w:szCs w:val="24"/>
        </w:rPr>
      </w:pPr>
    </w:p>
    <w:tbl>
      <w:tblPr>
        <w:tblStyle w:val="af0"/>
        <w:tblW w:w="10110"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0"/>
        <w:gridCol w:w="1545"/>
        <w:gridCol w:w="2400"/>
        <w:gridCol w:w="2490"/>
        <w:gridCol w:w="2055"/>
      </w:tblGrid>
      <w:tr w:rsidR="00C7721C" w14:paraId="55251BE2" w14:textId="77777777">
        <w:tc>
          <w:tcPr>
            <w:tcW w:w="1620" w:type="dxa"/>
          </w:tcPr>
          <w:p w14:paraId="7B4B8EC9" w14:textId="77777777" w:rsidR="00C7721C" w:rsidRDefault="00000000" w:rsidP="00207349">
            <w:pPr>
              <w:tabs>
                <w:tab w:val="right" w:pos="560"/>
                <w:tab w:val="left" w:pos="680"/>
              </w:tabs>
              <w:spacing w:before="120" w:line="240" w:lineRule="auto"/>
              <w:jc w:val="both"/>
              <w:rPr>
                <w:b/>
                <w:sz w:val="24"/>
                <w:szCs w:val="24"/>
              </w:rPr>
            </w:pPr>
            <w:r>
              <w:rPr>
                <w:b/>
                <w:sz w:val="24"/>
                <w:szCs w:val="24"/>
              </w:rPr>
              <w:t>Resultado de aprendizaje</w:t>
            </w:r>
          </w:p>
        </w:tc>
        <w:tc>
          <w:tcPr>
            <w:tcW w:w="1545" w:type="dxa"/>
          </w:tcPr>
          <w:p w14:paraId="1CB1A005" w14:textId="77777777" w:rsidR="00C7721C" w:rsidRDefault="00000000" w:rsidP="00207349">
            <w:pPr>
              <w:tabs>
                <w:tab w:val="right" w:pos="560"/>
                <w:tab w:val="left" w:pos="680"/>
              </w:tabs>
              <w:spacing w:before="120" w:line="240" w:lineRule="auto"/>
              <w:jc w:val="both"/>
              <w:rPr>
                <w:b/>
                <w:sz w:val="24"/>
                <w:szCs w:val="24"/>
              </w:rPr>
            </w:pPr>
            <w:r>
              <w:rPr>
                <w:b/>
                <w:sz w:val="24"/>
                <w:szCs w:val="24"/>
              </w:rPr>
              <w:t>Criterios de evaluación</w:t>
            </w:r>
          </w:p>
        </w:tc>
        <w:tc>
          <w:tcPr>
            <w:tcW w:w="2400" w:type="dxa"/>
          </w:tcPr>
          <w:p w14:paraId="6554A1FA" w14:textId="77777777" w:rsidR="00C7721C" w:rsidRDefault="00000000" w:rsidP="00207349">
            <w:pPr>
              <w:tabs>
                <w:tab w:val="right" w:pos="560"/>
                <w:tab w:val="left" w:pos="680"/>
              </w:tabs>
              <w:spacing w:before="120" w:line="240" w:lineRule="auto"/>
              <w:jc w:val="both"/>
              <w:rPr>
                <w:b/>
                <w:sz w:val="24"/>
                <w:szCs w:val="24"/>
              </w:rPr>
            </w:pPr>
            <w:r>
              <w:rPr>
                <w:b/>
                <w:sz w:val="24"/>
                <w:szCs w:val="24"/>
              </w:rPr>
              <w:t xml:space="preserve">Actividades </w:t>
            </w:r>
          </w:p>
        </w:tc>
        <w:tc>
          <w:tcPr>
            <w:tcW w:w="2490" w:type="dxa"/>
          </w:tcPr>
          <w:p w14:paraId="7AD6DC91" w14:textId="77777777" w:rsidR="00C7721C" w:rsidRDefault="00000000" w:rsidP="00207349">
            <w:pPr>
              <w:tabs>
                <w:tab w:val="right" w:pos="560"/>
                <w:tab w:val="left" w:pos="680"/>
              </w:tabs>
              <w:spacing w:before="120" w:line="240" w:lineRule="auto"/>
              <w:jc w:val="both"/>
              <w:rPr>
                <w:b/>
                <w:sz w:val="24"/>
                <w:szCs w:val="24"/>
              </w:rPr>
            </w:pPr>
            <w:r>
              <w:rPr>
                <w:b/>
                <w:sz w:val="24"/>
                <w:szCs w:val="24"/>
              </w:rPr>
              <w:t>Instrumento de evaluación</w:t>
            </w:r>
          </w:p>
        </w:tc>
        <w:tc>
          <w:tcPr>
            <w:tcW w:w="2055" w:type="dxa"/>
          </w:tcPr>
          <w:p w14:paraId="1FD8A455" w14:textId="77777777" w:rsidR="00C7721C" w:rsidRDefault="00000000" w:rsidP="00207349">
            <w:pPr>
              <w:tabs>
                <w:tab w:val="right" w:pos="560"/>
                <w:tab w:val="left" w:pos="680"/>
              </w:tabs>
              <w:spacing w:before="120" w:line="240" w:lineRule="auto"/>
              <w:jc w:val="both"/>
              <w:rPr>
                <w:b/>
                <w:sz w:val="24"/>
                <w:szCs w:val="24"/>
              </w:rPr>
            </w:pPr>
            <w:r>
              <w:rPr>
                <w:b/>
                <w:sz w:val="24"/>
                <w:szCs w:val="24"/>
              </w:rPr>
              <w:t xml:space="preserve">Técnicas </w:t>
            </w:r>
          </w:p>
        </w:tc>
      </w:tr>
      <w:tr w:rsidR="00C7721C" w14:paraId="75C9013F" w14:textId="77777777">
        <w:tc>
          <w:tcPr>
            <w:tcW w:w="1620" w:type="dxa"/>
          </w:tcPr>
          <w:p w14:paraId="0BAB8020" w14:textId="77777777" w:rsidR="00C7721C" w:rsidRDefault="00000000" w:rsidP="00207349">
            <w:pPr>
              <w:tabs>
                <w:tab w:val="right" w:pos="560"/>
                <w:tab w:val="left" w:pos="680"/>
              </w:tabs>
              <w:spacing w:before="120" w:line="240" w:lineRule="auto"/>
              <w:jc w:val="both"/>
              <w:rPr>
                <w:sz w:val="24"/>
                <w:szCs w:val="24"/>
              </w:rPr>
            </w:pPr>
            <w:r>
              <w:rPr>
                <w:sz w:val="24"/>
                <w:szCs w:val="24"/>
              </w:rPr>
              <w:t>RA 1</w:t>
            </w:r>
          </w:p>
          <w:p w14:paraId="4D5F08FE" w14:textId="77777777" w:rsidR="00C7721C" w:rsidRDefault="00000000" w:rsidP="00207349">
            <w:pPr>
              <w:tabs>
                <w:tab w:val="right" w:pos="560"/>
                <w:tab w:val="left" w:pos="680"/>
              </w:tabs>
              <w:spacing w:before="120" w:line="240" w:lineRule="auto"/>
              <w:jc w:val="both"/>
              <w:rPr>
                <w:sz w:val="24"/>
                <w:szCs w:val="24"/>
              </w:rPr>
            </w:pPr>
            <w:r>
              <w:rPr>
                <w:sz w:val="24"/>
                <w:szCs w:val="24"/>
              </w:rPr>
              <w:t>25%</w:t>
            </w:r>
          </w:p>
        </w:tc>
        <w:tc>
          <w:tcPr>
            <w:tcW w:w="1545" w:type="dxa"/>
          </w:tcPr>
          <w:p w14:paraId="51E8C90C" w14:textId="77777777" w:rsidR="00C7721C" w:rsidRDefault="00000000" w:rsidP="00207349">
            <w:pPr>
              <w:tabs>
                <w:tab w:val="right" w:pos="560"/>
                <w:tab w:val="left" w:pos="680"/>
              </w:tabs>
              <w:spacing w:before="120" w:line="240" w:lineRule="auto"/>
              <w:jc w:val="both"/>
              <w:rPr>
                <w:sz w:val="24"/>
                <w:szCs w:val="24"/>
              </w:rPr>
            </w:pPr>
            <w:r>
              <w:rPr>
                <w:sz w:val="24"/>
                <w:szCs w:val="24"/>
              </w:rPr>
              <w:t>a)20%</w:t>
            </w:r>
          </w:p>
          <w:p w14:paraId="6A75A3DA" w14:textId="77777777" w:rsidR="00C7721C" w:rsidRDefault="00000000" w:rsidP="00207349">
            <w:pPr>
              <w:tabs>
                <w:tab w:val="right" w:pos="560"/>
                <w:tab w:val="left" w:pos="680"/>
              </w:tabs>
              <w:spacing w:before="120" w:line="240" w:lineRule="auto"/>
              <w:jc w:val="both"/>
              <w:rPr>
                <w:sz w:val="24"/>
                <w:szCs w:val="24"/>
              </w:rPr>
            </w:pPr>
            <w:r>
              <w:rPr>
                <w:sz w:val="24"/>
                <w:szCs w:val="24"/>
              </w:rPr>
              <w:t>b)20%</w:t>
            </w:r>
          </w:p>
          <w:p w14:paraId="3E1BE1E0" w14:textId="77777777" w:rsidR="00C7721C" w:rsidRDefault="00000000" w:rsidP="00207349">
            <w:pPr>
              <w:tabs>
                <w:tab w:val="right" w:pos="560"/>
                <w:tab w:val="left" w:pos="680"/>
              </w:tabs>
              <w:spacing w:before="120" w:line="240" w:lineRule="auto"/>
              <w:jc w:val="both"/>
              <w:rPr>
                <w:sz w:val="24"/>
                <w:szCs w:val="24"/>
              </w:rPr>
            </w:pPr>
            <w:r>
              <w:rPr>
                <w:sz w:val="24"/>
                <w:szCs w:val="24"/>
              </w:rPr>
              <w:t>c)20%</w:t>
            </w:r>
          </w:p>
          <w:p w14:paraId="4EB515A2" w14:textId="77777777" w:rsidR="00C7721C" w:rsidRDefault="00000000" w:rsidP="00207349">
            <w:pPr>
              <w:tabs>
                <w:tab w:val="right" w:pos="560"/>
                <w:tab w:val="left" w:pos="680"/>
              </w:tabs>
              <w:spacing w:before="120" w:line="240" w:lineRule="auto"/>
              <w:jc w:val="both"/>
              <w:rPr>
                <w:sz w:val="24"/>
                <w:szCs w:val="24"/>
              </w:rPr>
            </w:pPr>
            <w:r>
              <w:rPr>
                <w:sz w:val="24"/>
                <w:szCs w:val="24"/>
              </w:rPr>
              <w:t>d)20%</w:t>
            </w:r>
          </w:p>
          <w:p w14:paraId="140BB7BA" w14:textId="77777777" w:rsidR="00C7721C" w:rsidRDefault="00000000" w:rsidP="00207349">
            <w:pPr>
              <w:tabs>
                <w:tab w:val="right" w:pos="560"/>
                <w:tab w:val="left" w:pos="680"/>
              </w:tabs>
              <w:spacing w:before="120" w:line="240" w:lineRule="auto"/>
              <w:jc w:val="both"/>
              <w:rPr>
                <w:sz w:val="24"/>
                <w:szCs w:val="24"/>
              </w:rPr>
            </w:pPr>
            <w:r>
              <w:rPr>
                <w:sz w:val="24"/>
                <w:szCs w:val="24"/>
              </w:rPr>
              <w:lastRenderedPageBreak/>
              <w:t>e)20%</w:t>
            </w:r>
          </w:p>
        </w:tc>
        <w:tc>
          <w:tcPr>
            <w:tcW w:w="2400" w:type="dxa"/>
          </w:tcPr>
          <w:p w14:paraId="2094262D" w14:textId="77777777" w:rsidR="00C7721C" w:rsidRDefault="00000000" w:rsidP="00207349">
            <w:pPr>
              <w:tabs>
                <w:tab w:val="right" w:pos="560"/>
                <w:tab w:val="left" w:pos="680"/>
              </w:tabs>
              <w:spacing w:before="120" w:line="240" w:lineRule="auto"/>
              <w:jc w:val="both"/>
              <w:rPr>
                <w:sz w:val="24"/>
                <w:szCs w:val="24"/>
              </w:rPr>
            </w:pPr>
            <w:r>
              <w:rPr>
                <w:sz w:val="24"/>
                <w:szCs w:val="24"/>
              </w:rPr>
              <w:lastRenderedPageBreak/>
              <w:t>Trabajo individual 1</w:t>
            </w:r>
          </w:p>
          <w:p w14:paraId="6E894A63" w14:textId="77777777" w:rsidR="00C7721C" w:rsidRDefault="00000000" w:rsidP="00207349">
            <w:pPr>
              <w:tabs>
                <w:tab w:val="right" w:pos="560"/>
                <w:tab w:val="left" w:pos="680"/>
              </w:tabs>
              <w:spacing w:before="120" w:line="240" w:lineRule="auto"/>
              <w:jc w:val="both"/>
              <w:rPr>
                <w:sz w:val="24"/>
                <w:szCs w:val="24"/>
              </w:rPr>
            </w:pPr>
            <w:r>
              <w:rPr>
                <w:sz w:val="24"/>
                <w:szCs w:val="24"/>
              </w:rPr>
              <w:t>Trabajo de grupo 1</w:t>
            </w:r>
          </w:p>
          <w:p w14:paraId="23F7A117" w14:textId="77777777" w:rsidR="00C7721C" w:rsidRDefault="00000000" w:rsidP="00207349">
            <w:pPr>
              <w:tabs>
                <w:tab w:val="right" w:pos="560"/>
                <w:tab w:val="left" w:pos="680"/>
              </w:tabs>
              <w:spacing w:before="120" w:line="240" w:lineRule="auto"/>
              <w:jc w:val="both"/>
              <w:rPr>
                <w:sz w:val="24"/>
                <w:szCs w:val="24"/>
              </w:rPr>
            </w:pPr>
            <w:r>
              <w:rPr>
                <w:sz w:val="24"/>
                <w:szCs w:val="24"/>
              </w:rPr>
              <w:t>Ejercicios propuestos en clase</w:t>
            </w:r>
          </w:p>
        </w:tc>
        <w:tc>
          <w:tcPr>
            <w:tcW w:w="2490" w:type="dxa"/>
          </w:tcPr>
          <w:p w14:paraId="6DEBC333" w14:textId="77777777" w:rsidR="00C7721C" w:rsidRDefault="00000000" w:rsidP="00207349">
            <w:pPr>
              <w:tabs>
                <w:tab w:val="right" w:pos="560"/>
                <w:tab w:val="left" w:pos="680"/>
              </w:tabs>
              <w:spacing w:before="120" w:line="240" w:lineRule="auto"/>
              <w:jc w:val="both"/>
              <w:rPr>
                <w:sz w:val="24"/>
                <w:szCs w:val="24"/>
              </w:rPr>
            </w:pPr>
            <w:r>
              <w:rPr>
                <w:sz w:val="24"/>
                <w:szCs w:val="24"/>
              </w:rPr>
              <w:t>Trabajos y ejercicios propuestos para casa</w:t>
            </w:r>
          </w:p>
          <w:p w14:paraId="08AC5F30" w14:textId="77777777" w:rsidR="00C7721C" w:rsidRDefault="00000000" w:rsidP="00207349">
            <w:pPr>
              <w:tabs>
                <w:tab w:val="right" w:pos="560"/>
                <w:tab w:val="left" w:pos="680"/>
              </w:tabs>
              <w:spacing w:before="120" w:line="240" w:lineRule="auto"/>
              <w:jc w:val="both"/>
              <w:rPr>
                <w:sz w:val="24"/>
                <w:szCs w:val="24"/>
              </w:rPr>
            </w:pPr>
            <w:r>
              <w:rPr>
                <w:sz w:val="24"/>
                <w:szCs w:val="24"/>
              </w:rPr>
              <w:t>Trabajos y ejercicios propuestos en grupo.</w:t>
            </w:r>
          </w:p>
          <w:p w14:paraId="57CC5807" w14:textId="77777777" w:rsidR="00C7721C" w:rsidRDefault="00C7721C" w:rsidP="00207349">
            <w:pPr>
              <w:tabs>
                <w:tab w:val="right" w:pos="560"/>
                <w:tab w:val="left" w:pos="680"/>
              </w:tabs>
              <w:spacing w:before="120" w:line="240" w:lineRule="auto"/>
              <w:jc w:val="both"/>
              <w:rPr>
                <w:sz w:val="24"/>
                <w:szCs w:val="24"/>
              </w:rPr>
            </w:pPr>
          </w:p>
          <w:p w14:paraId="5559E919" w14:textId="77777777" w:rsidR="00C7721C" w:rsidRDefault="00000000" w:rsidP="00207349">
            <w:pPr>
              <w:tabs>
                <w:tab w:val="right" w:pos="560"/>
                <w:tab w:val="left" w:pos="680"/>
              </w:tabs>
              <w:spacing w:before="120" w:line="240" w:lineRule="auto"/>
              <w:jc w:val="both"/>
              <w:rPr>
                <w:sz w:val="24"/>
                <w:szCs w:val="24"/>
              </w:rPr>
            </w:pPr>
            <w:r>
              <w:rPr>
                <w:sz w:val="24"/>
                <w:szCs w:val="24"/>
              </w:rPr>
              <w:t>Observación directa</w:t>
            </w:r>
          </w:p>
          <w:p w14:paraId="755034C7" w14:textId="77777777" w:rsidR="00C7721C" w:rsidRDefault="00C7721C" w:rsidP="00207349">
            <w:pPr>
              <w:tabs>
                <w:tab w:val="right" w:pos="560"/>
                <w:tab w:val="left" w:pos="680"/>
              </w:tabs>
              <w:spacing w:before="120" w:line="240" w:lineRule="auto"/>
              <w:jc w:val="both"/>
              <w:rPr>
                <w:sz w:val="24"/>
                <w:szCs w:val="24"/>
              </w:rPr>
            </w:pPr>
          </w:p>
        </w:tc>
        <w:tc>
          <w:tcPr>
            <w:tcW w:w="2055" w:type="dxa"/>
          </w:tcPr>
          <w:p w14:paraId="2105A830" w14:textId="77777777" w:rsidR="00C7721C" w:rsidRDefault="00000000" w:rsidP="00207349">
            <w:pPr>
              <w:tabs>
                <w:tab w:val="right" w:pos="560"/>
                <w:tab w:val="left" w:pos="680"/>
              </w:tabs>
              <w:spacing w:before="120" w:line="240" w:lineRule="auto"/>
              <w:jc w:val="both"/>
              <w:rPr>
                <w:sz w:val="24"/>
                <w:szCs w:val="24"/>
              </w:rPr>
            </w:pPr>
            <w:r>
              <w:rPr>
                <w:sz w:val="24"/>
                <w:szCs w:val="24"/>
              </w:rPr>
              <w:lastRenderedPageBreak/>
              <w:t>Escritas</w:t>
            </w:r>
          </w:p>
          <w:p w14:paraId="7111F082" w14:textId="77777777" w:rsidR="00C7721C" w:rsidRDefault="00C7721C" w:rsidP="00207349">
            <w:pPr>
              <w:tabs>
                <w:tab w:val="right" w:pos="560"/>
                <w:tab w:val="left" w:pos="680"/>
              </w:tabs>
              <w:spacing w:before="120" w:line="240" w:lineRule="auto"/>
              <w:jc w:val="both"/>
              <w:rPr>
                <w:sz w:val="24"/>
                <w:szCs w:val="24"/>
              </w:rPr>
            </w:pPr>
          </w:p>
          <w:p w14:paraId="58449879" w14:textId="77777777" w:rsidR="00C7721C" w:rsidRDefault="00000000" w:rsidP="00207349">
            <w:pPr>
              <w:tabs>
                <w:tab w:val="right" w:pos="560"/>
                <w:tab w:val="left" w:pos="680"/>
              </w:tabs>
              <w:spacing w:before="120" w:line="240" w:lineRule="auto"/>
              <w:jc w:val="both"/>
              <w:rPr>
                <w:sz w:val="24"/>
                <w:szCs w:val="24"/>
              </w:rPr>
            </w:pPr>
            <w:r>
              <w:rPr>
                <w:sz w:val="24"/>
                <w:szCs w:val="24"/>
              </w:rPr>
              <w:t>Escritas</w:t>
            </w:r>
          </w:p>
          <w:p w14:paraId="5A9A2D80" w14:textId="77777777" w:rsidR="00C7721C" w:rsidRDefault="00C7721C" w:rsidP="00207349">
            <w:pPr>
              <w:tabs>
                <w:tab w:val="right" w:pos="560"/>
                <w:tab w:val="left" w:pos="680"/>
              </w:tabs>
              <w:spacing w:before="120" w:line="240" w:lineRule="auto"/>
              <w:jc w:val="both"/>
              <w:rPr>
                <w:sz w:val="24"/>
                <w:szCs w:val="24"/>
              </w:rPr>
            </w:pPr>
          </w:p>
          <w:p w14:paraId="67D075A4" w14:textId="77777777" w:rsidR="00C7721C" w:rsidRDefault="00C7721C" w:rsidP="00207349">
            <w:pPr>
              <w:tabs>
                <w:tab w:val="right" w:pos="560"/>
                <w:tab w:val="left" w:pos="680"/>
              </w:tabs>
              <w:spacing w:before="120" w:line="240" w:lineRule="auto"/>
              <w:jc w:val="both"/>
              <w:rPr>
                <w:sz w:val="24"/>
                <w:szCs w:val="24"/>
              </w:rPr>
            </w:pPr>
          </w:p>
          <w:p w14:paraId="433E153B" w14:textId="77777777" w:rsidR="00C7721C" w:rsidRDefault="00C7721C" w:rsidP="00207349">
            <w:pPr>
              <w:tabs>
                <w:tab w:val="right" w:pos="560"/>
                <w:tab w:val="left" w:pos="680"/>
              </w:tabs>
              <w:spacing w:before="120" w:line="240" w:lineRule="auto"/>
              <w:jc w:val="both"/>
              <w:rPr>
                <w:sz w:val="24"/>
                <w:szCs w:val="24"/>
              </w:rPr>
            </w:pPr>
          </w:p>
          <w:p w14:paraId="3FC14D8D" w14:textId="77777777" w:rsidR="00C7721C" w:rsidRDefault="00000000" w:rsidP="00207349">
            <w:pPr>
              <w:tabs>
                <w:tab w:val="right" w:pos="560"/>
                <w:tab w:val="left" w:pos="680"/>
              </w:tabs>
              <w:spacing w:before="120" w:line="240" w:lineRule="auto"/>
              <w:jc w:val="both"/>
              <w:rPr>
                <w:sz w:val="24"/>
                <w:szCs w:val="24"/>
              </w:rPr>
            </w:pPr>
            <w:r>
              <w:rPr>
                <w:sz w:val="24"/>
                <w:szCs w:val="24"/>
              </w:rPr>
              <w:t>Orales</w:t>
            </w:r>
          </w:p>
        </w:tc>
      </w:tr>
    </w:tbl>
    <w:p w14:paraId="3B41C4B9" w14:textId="77777777" w:rsidR="00C7721C" w:rsidRDefault="00C7721C" w:rsidP="00207349">
      <w:pPr>
        <w:tabs>
          <w:tab w:val="right" w:pos="560"/>
          <w:tab w:val="left" w:pos="680"/>
        </w:tabs>
        <w:spacing w:before="120" w:line="240" w:lineRule="auto"/>
        <w:ind w:firstLine="709"/>
        <w:jc w:val="both"/>
        <w:rPr>
          <w:sz w:val="24"/>
          <w:szCs w:val="24"/>
        </w:rPr>
      </w:pPr>
    </w:p>
    <w:p w14:paraId="6524CA57" w14:textId="77777777" w:rsidR="00C7721C" w:rsidRDefault="00000000" w:rsidP="00207349">
      <w:pPr>
        <w:pStyle w:val="Ttulo6"/>
        <w:keepLines w:val="0"/>
        <w:spacing w:before="120" w:after="0" w:line="240" w:lineRule="auto"/>
        <w:jc w:val="both"/>
        <w:rPr>
          <w:b/>
          <w:i w:val="0"/>
          <w:color w:val="000000"/>
          <w:sz w:val="24"/>
          <w:szCs w:val="24"/>
        </w:rPr>
      </w:pPr>
      <w:r>
        <w:rPr>
          <w:b/>
          <w:i w:val="0"/>
          <w:color w:val="000000"/>
          <w:sz w:val="24"/>
          <w:szCs w:val="24"/>
          <w:u w:val="single"/>
        </w:rPr>
        <w:t>Criterios de corrección</w:t>
      </w:r>
      <w:r>
        <w:rPr>
          <w:b/>
          <w:i w:val="0"/>
          <w:color w:val="000000"/>
          <w:sz w:val="24"/>
          <w:szCs w:val="24"/>
        </w:rPr>
        <w:t>:</w:t>
      </w:r>
    </w:p>
    <w:p w14:paraId="4F736357" w14:textId="77777777" w:rsidR="00C7721C" w:rsidRDefault="00000000" w:rsidP="00207349">
      <w:pPr>
        <w:spacing w:before="280" w:after="280" w:line="240" w:lineRule="auto"/>
        <w:jc w:val="both"/>
        <w:rPr>
          <w:sz w:val="24"/>
          <w:szCs w:val="24"/>
        </w:rPr>
      </w:pPr>
      <w:r>
        <w:rPr>
          <w:sz w:val="24"/>
          <w:szCs w:val="24"/>
        </w:rPr>
        <w:t>Los trabajos serán valorados con una nota del 1 al 10 teniendo en cuenta los siguientes aspectos reflejados en el apartado 6.2 de esta programación:</w:t>
      </w:r>
    </w:p>
    <w:p w14:paraId="18B6E47D" w14:textId="77777777" w:rsidR="00C7721C" w:rsidRDefault="00000000" w:rsidP="00207349">
      <w:pPr>
        <w:numPr>
          <w:ilvl w:val="0"/>
          <w:numId w:val="9"/>
        </w:numPr>
        <w:spacing w:before="280" w:line="240" w:lineRule="auto"/>
        <w:ind w:left="1065"/>
        <w:jc w:val="both"/>
        <w:rPr>
          <w:sz w:val="24"/>
          <w:szCs w:val="24"/>
        </w:rPr>
      </w:pPr>
      <w:r>
        <w:rPr>
          <w:sz w:val="24"/>
          <w:szCs w:val="24"/>
        </w:rPr>
        <w:t>La presentación: hasta 4 puntos.</w:t>
      </w:r>
    </w:p>
    <w:p w14:paraId="3B6847C2" w14:textId="77777777" w:rsidR="00C7721C" w:rsidRDefault="00000000" w:rsidP="00207349">
      <w:pPr>
        <w:numPr>
          <w:ilvl w:val="0"/>
          <w:numId w:val="9"/>
        </w:numPr>
        <w:spacing w:after="280" w:line="240" w:lineRule="auto"/>
        <w:ind w:left="1065"/>
        <w:jc w:val="both"/>
        <w:rPr>
          <w:sz w:val="24"/>
          <w:szCs w:val="24"/>
        </w:rPr>
      </w:pPr>
      <w:r>
        <w:rPr>
          <w:sz w:val="24"/>
          <w:szCs w:val="24"/>
        </w:rPr>
        <w:t>El contenido: hasta 6 puntos.</w:t>
      </w:r>
    </w:p>
    <w:p w14:paraId="2A95A7BB" w14:textId="77777777" w:rsidR="00C7721C" w:rsidRDefault="00000000" w:rsidP="00207349">
      <w:pPr>
        <w:spacing w:before="280" w:after="280" w:line="240" w:lineRule="auto"/>
        <w:jc w:val="both"/>
        <w:rPr>
          <w:sz w:val="24"/>
          <w:szCs w:val="24"/>
        </w:rPr>
      </w:pPr>
      <w:r>
        <w:rPr>
          <w:sz w:val="24"/>
          <w:szCs w:val="24"/>
        </w:rPr>
        <w:t>Si el trabajo se entrega fuera del plazo establecido, será penalizado con 1 punto por cada día de retraso (hasta un máximo de 5 puntos de penalización)</w:t>
      </w:r>
    </w:p>
    <w:p w14:paraId="4A508AFF" w14:textId="77777777" w:rsidR="00C7721C" w:rsidRDefault="00000000" w:rsidP="00207349">
      <w:pPr>
        <w:pStyle w:val="Ttulo6"/>
        <w:keepLines w:val="0"/>
        <w:spacing w:before="120" w:after="0" w:line="240" w:lineRule="auto"/>
        <w:jc w:val="both"/>
        <w:rPr>
          <w:b/>
          <w:i w:val="0"/>
          <w:color w:val="000000"/>
          <w:sz w:val="24"/>
          <w:szCs w:val="24"/>
        </w:rPr>
      </w:pPr>
      <w:r>
        <w:rPr>
          <w:b/>
          <w:i w:val="0"/>
          <w:color w:val="000000"/>
          <w:sz w:val="24"/>
          <w:szCs w:val="24"/>
          <w:u w:val="single"/>
        </w:rPr>
        <w:t>Criterios de recuperación</w:t>
      </w:r>
      <w:r>
        <w:rPr>
          <w:b/>
          <w:i w:val="0"/>
          <w:color w:val="000000"/>
          <w:sz w:val="24"/>
          <w:szCs w:val="24"/>
        </w:rPr>
        <w:t>:</w:t>
      </w:r>
    </w:p>
    <w:p w14:paraId="0EF13F38" w14:textId="77777777" w:rsidR="00C7721C" w:rsidRDefault="00C7721C" w:rsidP="00207349">
      <w:pPr>
        <w:spacing w:line="240" w:lineRule="auto"/>
        <w:jc w:val="both"/>
        <w:rPr>
          <w:sz w:val="24"/>
          <w:szCs w:val="24"/>
        </w:rPr>
      </w:pPr>
    </w:p>
    <w:p w14:paraId="5812EE01" w14:textId="77777777" w:rsidR="00C7721C" w:rsidRDefault="00000000" w:rsidP="00207349">
      <w:pPr>
        <w:spacing w:before="280" w:after="280" w:line="240" w:lineRule="auto"/>
        <w:jc w:val="both"/>
        <w:rPr>
          <w:sz w:val="24"/>
          <w:szCs w:val="24"/>
        </w:rPr>
      </w:pPr>
      <w:r>
        <w:rPr>
          <w:sz w:val="24"/>
          <w:szCs w:val="24"/>
        </w:rPr>
        <w:t>El trabajo evaluado con menos de un 5, deberá volverse a entregar para recuperar la unidad didáctica 1 en el plazo establecido para la recuperación y teniendo en cuenta que en la nueva entrega, el trabajo  será valorado como máximo con una nota de 7 puntos y penalizado con 1 punto por cada día de retraso (hasta un máximo de 2 puntos de penalización)</w:t>
      </w:r>
    </w:p>
    <w:tbl>
      <w:tblPr>
        <w:tblStyle w:val="af1"/>
        <w:tblW w:w="9628" w:type="dxa"/>
        <w:tblInd w:w="0" w:type="dxa"/>
        <w:tblLayout w:type="fixed"/>
        <w:tblLook w:val="0400" w:firstRow="0" w:lastRow="0" w:firstColumn="0" w:lastColumn="0" w:noHBand="0" w:noVBand="1"/>
      </w:tblPr>
      <w:tblGrid>
        <w:gridCol w:w="1996"/>
        <w:gridCol w:w="5907"/>
        <w:gridCol w:w="1725"/>
      </w:tblGrid>
      <w:tr w:rsidR="00C7721C" w14:paraId="21B5CC58" w14:textId="77777777">
        <w:trPr>
          <w:trHeight w:val="992"/>
        </w:trPr>
        <w:tc>
          <w:tcPr>
            <w:tcW w:w="1996"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69419213" w14:textId="77777777" w:rsidR="00C7721C" w:rsidRDefault="00000000" w:rsidP="00207349">
            <w:pPr>
              <w:spacing w:after="280" w:line="240" w:lineRule="auto"/>
              <w:jc w:val="both"/>
              <w:rPr>
                <w:sz w:val="24"/>
                <w:szCs w:val="24"/>
              </w:rPr>
            </w:pPr>
            <w:r>
              <w:rPr>
                <w:b/>
                <w:sz w:val="24"/>
                <w:szCs w:val="24"/>
              </w:rPr>
              <w:t>Unidad Didáctica Nº</w:t>
            </w:r>
          </w:p>
          <w:p w14:paraId="138DCA75" w14:textId="77777777" w:rsidR="00C7721C" w:rsidRDefault="00000000" w:rsidP="00207349">
            <w:pPr>
              <w:spacing w:before="280" w:line="240" w:lineRule="auto"/>
              <w:jc w:val="both"/>
              <w:rPr>
                <w:sz w:val="24"/>
                <w:szCs w:val="24"/>
              </w:rPr>
            </w:pPr>
            <w:r>
              <w:rPr>
                <w:sz w:val="24"/>
                <w:szCs w:val="24"/>
              </w:rPr>
              <w:t>2</w:t>
            </w:r>
          </w:p>
        </w:tc>
        <w:tc>
          <w:tcPr>
            <w:tcW w:w="590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419C9F07" w14:textId="77777777" w:rsidR="00C7721C" w:rsidRDefault="00000000" w:rsidP="00207349">
            <w:pPr>
              <w:spacing w:line="240" w:lineRule="auto"/>
              <w:jc w:val="both"/>
              <w:rPr>
                <w:sz w:val="24"/>
                <w:szCs w:val="24"/>
              </w:rPr>
            </w:pPr>
            <w:r>
              <w:rPr>
                <w:b/>
                <w:sz w:val="24"/>
                <w:szCs w:val="24"/>
              </w:rPr>
              <w:t>APLICACIONES INFORMÁTICAS DE GESTIÓN CONTABLE</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308DB60C" w14:textId="77777777" w:rsidR="00C7721C" w:rsidRDefault="00000000" w:rsidP="00207349">
            <w:pPr>
              <w:spacing w:after="280" w:line="240" w:lineRule="auto"/>
              <w:jc w:val="both"/>
              <w:rPr>
                <w:sz w:val="24"/>
                <w:szCs w:val="24"/>
              </w:rPr>
            </w:pPr>
            <w:r>
              <w:rPr>
                <w:b/>
                <w:sz w:val="24"/>
                <w:szCs w:val="24"/>
              </w:rPr>
              <w:t>Horas previstas</w:t>
            </w:r>
          </w:p>
          <w:p w14:paraId="478DB06B" w14:textId="77777777" w:rsidR="00C7721C" w:rsidRDefault="00000000" w:rsidP="00207349">
            <w:pPr>
              <w:spacing w:before="280" w:line="240" w:lineRule="auto"/>
              <w:jc w:val="both"/>
              <w:rPr>
                <w:sz w:val="24"/>
                <w:szCs w:val="24"/>
              </w:rPr>
            </w:pPr>
            <w:r>
              <w:rPr>
                <w:sz w:val="24"/>
                <w:szCs w:val="24"/>
              </w:rPr>
              <w:t>18</w:t>
            </w:r>
          </w:p>
        </w:tc>
      </w:tr>
    </w:tbl>
    <w:p w14:paraId="566D0CC8" w14:textId="77777777" w:rsidR="00C7721C" w:rsidRDefault="00C7721C" w:rsidP="00207349">
      <w:pPr>
        <w:spacing w:line="240" w:lineRule="auto"/>
        <w:jc w:val="both"/>
        <w:rPr>
          <w:sz w:val="24"/>
          <w:szCs w:val="24"/>
        </w:rPr>
      </w:pPr>
    </w:p>
    <w:p w14:paraId="30903311" w14:textId="77777777" w:rsidR="00C7721C" w:rsidRDefault="00000000" w:rsidP="00207349">
      <w:pPr>
        <w:spacing w:before="280" w:after="280" w:line="240" w:lineRule="auto"/>
        <w:jc w:val="both"/>
        <w:rPr>
          <w:sz w:val="24"/>
          <w:szCs w:val="24"/>
        </w:rPr>
      </w:pPr>
      <w:r>
        <w:rPr>
          <w:b/>
          <w:sz w:val="24"/>
          <w:szCs w:val="24"/>
          <w:u w:val="single"/>
        </w:rPr>
        <w:t>Contenidos</w:t>
      </w:r>
      <w:r>
        <w:rPr>
          <w:b/>
          <w:sz w:val="24"/>
          <w:szCs w:val="24"/>
        </w:rPr>
        <w:t>:</w:t>
      </w:r>
      <w:r>
        <w:rPr>
          <w:sz w:val="24"/>
          <w:szCs w:val="24"/>
        </w:rPr>
        <w:t> </w:t>
      </w:r>
    </w:p>
    <w:p w14:paraId="2703E7EC" w14:textId="77777777" w:rsidR="00C7721C" w:rsidRDefault="00000000" w:rsidP="00207349">
      <w:pPr>
        <w:jc w:val="both"/>
        <w:rPr>
          <w:sz w:val="24"/>
          <w:szCs w:val="24"/>
        </w:rPr>
      </w:pPr>
      <w:r>
        <w:rPr>
          <w:sz w:val="24"/>
          <w:szCs w:val="24"/>
        </w:rPr>
        <w:t xml:space="preserve">1.- Instalación y puesta en marcha de gestión contable. </w:t>
      </w:r>
    </w:p>
    <w:p w14:paraId="5BE50CEB" w14:textId="77777777" w:rsidR="00C7721C" w:rsidRDefault="00000000" w:rsidP="00207349">
      <w:pPr>
        <w:jc w:val="both"/>
        <w:rPr>
          <w:sz w:val="24"/>
          <w:szCs w:val="24"/>
        </w:rPr>
      </w:pPr>
      <w:r>
        <w:rPr>
          <w:sz w:val="24"/>
          <w:szCs w:val="24"/>
        </w:rPr>
        <w:t>2.- Seguridad en gestión contable.</w:t>
      </w:r>
    </w:p>
    <w:p w14:paraId="7D2D7872" w14:textId="77777777" w:rsidR="00C7721C" w:rsidRDefault="00000000" w:rsidP="00207349">
      <w:pPr>
        <w:jc w:val="both"/>
        <w:rPr>
          <w:sz w:val="24"/>
          <w:szCs w:val="24"/>
        </w:rPr>
      </w:pPr>
      <w:r>
        <w:rPr>
          <w:sz w:val="24"/>
          <w:szCs w:val="24"/>
        </w:rPr>
        <w:t>3.-Plan General Contable: cuentas, cuentas auxiliares.</w:t>
      </w:r>
    </w:p>
    <w:p w14:paraId="5472AEE4" w14:textId="77777777" w:rsidR="00C7721C" w:rsidRDefault="00000000" w:rsidP="00207349">
      <w:pPr>
        <w:jc w:val="both"/>
        <w:rPr>
          <w:sz w:val="24"/>
          <w:szCs w:val="24"/>
        </w:rPr>
      </w:pPr>
      <w:r>
        <w:rPr>
          <w:sz w:val="24"/>
          <w:szCs w:val="24"/>
        </w:rPr>
        <w:t>4.- Introducción de asientos: configuración y mantenimiento.</w:t>
      </w:r>
    </w:p>
    <w:p w14:paraId="4EAC35DF" w14:textId="77777777" w:rsidR="00C7721C" w:rsidRDefault="00000000" w:rsidP="00207349">
      <w:pPr>
        <w:jc w:val="both"/>
        <w:rPr>
          <w:sz w:val="24"/>
          <w:szCs w:val="24"/>
        </w:rPr>
      </w:pPr>
      <w:r>
        <w:rPr>
          <w:sz w:val="24"/>
          <w:szCs w:val="24"/>
        </w:rPr>
        <w:t>5.- Introducción de asientos: metodología.</w:t>
      </w:r>
    </w:p>
    <w:p w14:paraId="3F9B8C12" w14:textId="77777777" w:rsidR="00C7721C" w:rsidRDefault="00000000" w:rsidP="00207349">
      <w:pPr>
        <w:jc w:val="both"/>
        <w:rPr>
          <w:sz w:val="24"/>
          <w:szCs w:val="24"/>
        </w:rPr>
      </w:pPr>
      <w:r>
        <w:rPr>
          <w:sz w:val="24"/>
          <w:szCs w:val="24"/>
        </w:rPr>
        <w:t>6.- Consultas en pantalla.</w:t>
      </w:r>
    </w:p>
    <w:p w14:paraId="4D596322" w14:textId="77777777" w:rsidR="00C7721C" w:rsidRDefault="00000000" w:rsidP="00207349">
      <w:pPr>
        <w:jc w:val="both"/>
        <w:rPr>
          <w:sz w:val="24"/>
          <w:szCs w:val="24"/>
        </w:rPr>
      </w:pPr>
      <w:r>
        <w:rPr>
          <w:sz w:val="24"/>
          <w:szCs w:val="24"/>
        </w:rPr>
        <w:t xml:space="preserve">7.- Ayudas y útiles para el diario. </w:t>
      </w:r>
    </w:p>
    <w:p w14:paraId="793CEBF6" w14:textId="77777777" w:rsidR="00C7721C" w:rsidRDefault="00000000" w:rsidP="00207349">
      <w:pPr>
        <w:jc w:val="both"/>
        <w:rPr>
          <w:sz w:val="24"/>
          <w:szCs w:val="24"/>
        </w:rPr>
      </w:pPr>
      <w:r>
        <w:rPr>
          <w:sz w:val="24"/>
          <w:szCs w:val="24"/>
        </w:rPr>
        <w:t>8.- Conciliación bancaria.</w:t>
      </w:r>
    </w:p>
    <w:p w14:paraId="313529B0" w14:textId="77777777" w:rsidR="00C7721C" w:rsidRDefault="00000000" w:rsidP="00207349">
      <w:pPr>
        <w:jc w:val="both"/>
        <w:rPr>
          <w:sz w:val="24"/>
          <w:szCs w:val="24"/>
        </w:rPr>
      </w:pPr>
      <w:r>
        <w:rPr>
          <w:sz w:val="24"/>
          <w:szCs w:val="24"/>
        </w:rPr>
        <w:t>9.- Gestión del inmovilizado.</w:t>
      </w:r>
    </w:p>
    <w:p w14:paraId="5F8D1F60" w14:textId="77777777" w:rsidR="00C7721C" w:rsidRDefault="00000000" w:rsidP="00207349">
      <w:pPr>
        <w:jc w:val="both"/>
        <w:rPr>
          <w:sz w:val="24"/>
          <w:szCs w:val="24"/>
        </w:rPr>
      </w:pPr>
      <w:r>
        <w:rPr>
          <w:sz w:val="24"/>
          <w:szCs w:val="24"/>
        </w:rPr>
        <w:t>10- Elaboración de documentos fiscales: IVA, IRPF.</w:t>
      </w:r>
    </w:p>
    <w:p w14:paraId="43F988EE" w14:textId="77777777" w:rsidR="00C7721C" w:rsidRDefault="00000000" w:rsidP="00207349">
      <w:pPr>
        <w:spacing w:before="280" w:after="280" w:line="240" w:lineRule="auto"/>
        <w:jc w:val="both"/>
        <w:rPr>
          <w:sz w:val="24"/>
          <w:szCs w:val="24"/>
        </w:rPr>
      </w:pPr>
      <w:r>
        <w:rPr>
          <w:b/>
          <w:sz w:val="24"/>
          <w:szCs w:val="24"/>
          <w:u w:val="single"/>
        </w:rPr>
        <w:lastRenderedPageBreak/>
        <w:t>Actividades concretas a realizar:</w:t>
      </w:r>
    </w:p>
    <w:tbl>
      <w:tblPr>
        <w:tblStyle w:val="af2"/>
        <w:tblW w:w="9825" w:type="dxa"/>
        <w:tblInd w:w="0" w:type="dxa"/>
        <w:tblLayout w:type="fixed"/>
        <w:tblLook w:val="0400" w:firstRow="0" w:lastRow="0" w:firstColumn="0" w:lastColumn="0" w:noHBand="0" w:noVBand="1"/>
      </w:tblPr>
      <w:tblGrid>
        <w:gridCol w:w="5685"/>
        <w:gridCol w:w="1605"/>
        <w:gridCol w:w="2535"/>
      </w:tblGrid>
      <w:tr w:rsidR="00C7721C" w14:paraId="58009B1E" w14:textId="77777777">
        <w:tc>
          <w:tcPr>
            <w:tcW w:w="5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06F13F" w14:textId="77777777" w:rsidR="00C7721C" w:rsidRDefault="00000000" w:rsidP="00207349">
            <w:pPr>
              <w:spacing w:line="240" w:lineRule="auto"/>
              <w:jc w:val="both"/>
              <w:rPr>
                <w:sz w:val="24"/>
                <w:szCs w:val="24"/>
              </w:rPr>
            </w:pPr>
            <w:r>
              <w:rPr>
                <w:b/>
                <w:sz w:val="24"/>
                <w:szCs w:val="24"/>
                <w:u w:val="single"/>
              </w:rPr>
              <w:t>Actividades</w:t>
            </w:r>
          </w:p>
        </w:tc>
        <w:tc>
          <w:tcPr>
            <w:tcW w:w="1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1CF1C" w14:textId="77777777" w:rsidR="00C7721C" w:rsidRDefault="00000000" w:rsidP="00207349">
            <w:pPr>
              <w:spacing w:after="280" w:line="240" w:lineRule="auto"/>
              <w:ind w:firstLine="9"/>
              <w:jc w:val="both"/>
              <w:rPr>
                <w:sz w:val="24"/>
                <w:szCs w:val="24"/>
              </w:rPr>
            </w:pPr>
            <w:r>
              <w:rPr>
                <w:b/>
                <w:sz w:val="24"/>
                <w:szCs w:val="24"/>
                <w:u w:val="single"/>
              </w:rPr>
              <w:t>Objetivos </w:t>
            </w:r>
          </w:p>
          <w:p w14:paraId="03533B1E" w14:textId="77777777" w:rsidR="00C7721C" w:rsidRDefault="00000000" w:rsidP="00207349">
            <w:pPr>
              <w:spacing w:before="280" w:after="280" w:line="240" w:lineRule="auto"/>
              <w:ind w:firstLine="9"/>
              <w:jc w:val="both"/>
              <w:rPr>
                <w:sz w:val="24"/>
                <w:szCs w:val="24"/>
              </w:rPr>
            </w:pPr>
            <w:r>
              <w:rPr>
                <w:b/>
                <w:sz w:val="24"/>
                <w:szCs w:val="24"/>
                <w:u w:val="single"/>
              </w:rPr>
              <w:t>generales </w:t>
            </w:r>
          </w:p>
          <w:p w14:paraId="2B0FAE7D" w14:textId="77777777" w:rsidR="00C7721C" w:rsidRDefault="00000000" w:rsidP="00207349">
            <w:pPr>
              <w:spacing w:before="280" w:line="240" w:lineRule="auto"/>
              <w:ind w:firstLine="9"/>
              <w:jc w:val="both"/>
              <w:rPr>
                <w:sz w:val="24"/>
                <w:szCs w:val="24"/>
              </w:rPr>
            </w:pPr>
            <w:r>
              <w:rPr>
                <w:b/>
                <w:sz w:val="24"/>
                <w:szCs w:val="24"/>
                <w:u w:val="single"/>
              </w:rPr>
              <w:t>trabajados</w:t>
            </w:r>
          </w:p>
        </w:tc>
        <w:tc>
          <w:tcPr>
            <w:tcW w:w="2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A5BAEC" w14:textId="77777777" w:rsidR="00C7721C" w:rsidRDefault="00000000" w:rsidP="00207349">
            <w:pPr>
              <w:spacing w:line="240" w:lineRule="auto"/>
              <w:jc w:val="both"/>
              <w:rPr>
                <w:sz w:val="24"/>
                <w:szCs w:val="24"/>
              </w:rPr>
            </w:pPr>
            <w:r>
              <w:rPr>
                <w:b/>
                <w:sz w:val="24"/>
                <w:szCs w:val="24"/>
                <w:u w:val="single"/>
              </w:rPr>
              <w:t>Competencias asociadas</w:t>
            </w:r>
          </w:p>
        </w:tc>
      </w:tr>
      <w:tr w:rsidR="00C7721C" w14:paraId="2ECBC7D7" w14:textId="77777777">
        <w:tc>
          <w:tcPr>
            <w:tcW w:w="5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BAE42" w14:textId="77777777" w:rsidR="00C7721C" w:rsidRDefault="00000000" w:rsidP="00207349">
            <w:pPr>
              <w:spacing w:before="280" w:line="240" w:lineRule="auto"/>
              <w:jc w:val="both"/>
              <w:rPr>
                <w:sz w:val="24"/>
                <w:szCs w:val="24"/>
              </w:rPr>
            </w:pPr>
            <w:r>
              <w:rPr>
                <w:sz w:val="24"/>
                <w:szCs w:val="24"/>
              </w:rPr>
              <w:t>Resolución de casos prácticos con el programa de contabilidad Contasol</w:t>
            </w:r>
          </w:p>
        </w:tc>
        <w:tc>
          <w:tcPr>
            <w:tcW w:w="1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8E415" w14:textId="77777777" w:rsidR="00C7721C" w:rsidRDefault="00C7721C" w:rsidP="00207349">
            <w:pPr>
              <w:spacing w:line="240" w:lineRule="auto"/>
              <w:jc w:val="both"/>
              <w:rPr>
                <w:sz w:val="24"/>
                <w:szCs w:val="24"/>
              </w:rPr>
            </w:pPr>
          </w:p>
          <w:p w14:paraId="3702C5C2" w14:textId="77777777" w:rsidR="00C7721C" w:rsidRDefault="00000000" w:rsidP="00207349">
            <w:pPr>
              <w:spacing w:before="280" w:line="240" w:lineRule="auto"/>
              <w:ind w:firstLine="9"/>
              <w:jc w:val="both"/>
              <w:rPr>
                <w:sz w:val="24"/>
                <w:szCs w:val="24"/>
              </w:rPr>
            </w:pPr>
            <w:r>
              <w:rPr>
                <w:sz w:val="24"/>
                <w:szCs w:val="24"/>
              </w:rPr>
              <w:t>D,H,I,Ñ,O,Q</w:t>
            </w:r>
          </w:p>
        </w:tc>
        <w:tc>
          <w:tcPr>
            <w:tcW w:w="2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96BF0" w14:textId="77777777" w:rsidR="00C7721C" w:rsidRDefault="00C7721C" w:rsidP="00207349">
            <w:pPr>
              <w:spacing w:line="240" w:lineRule="auto"/>
              <w:jc w:val="both"/>
              <w:rPr>
                <w:sz w:val="24"/>
                <w:szCs w:val="24"/>
              </w:rPr>
            </w:pPr>
          </w:p>
          <w:p w14:paraId="675E7C19" w14:textId="77777777" w:rsidR="00C7721C" w:rsidRDefault="00000000" w:rsidP="00207349">
            <w:pPr>
              <w:spacing w:before="280" w:line="240" w:lineRule="auto"/>
              <w:jc w:val="both"/>
              <w:rPr>
                <w:sz w:val="24"/>
                <w:szCs w:val="24"/>
              </w:rPr>
            </w:pPr>
            <w:r>
              <w:rPr>
                <w:sz w:val="24"/>
                <w:szCs w:val="24"/>
              </w:rPr>
              <w:t>F,G,M,Ñ,S</w:t>
            </w:r>
          </w:p>
        </w:tc>
      </w:tr>
      <w:tr w:rsidR="00C7721C" w14:paraId="3CA27816" w14:textId="77777777">
        <w:tc>
          <w:tcPr>
            <w:tcW w:w="5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E5586" w14:textId="77777777" w:rsidR="00C7721C" w:rsidRDefault="00000000" w:rsidP="00207349">
            <w:pPr>
              <w:spacing w:before="280" w:after="280" w:line="240" w:lineRule="auto"/>
              <w:jc w:val="both"/>
              <w:rPr>
                <w:sz w:val="24"/>
                <w:szCs w:val="24"/>
              </w:rPr>
            </w:pPr>
            <w:r>
              <w:rPr>
                <w:sz w:val="24"/>
                <w:szCs w:val="24"/>
              </w:rPr>
              <w:t>Introducción de asientos a partir de documentos</w:t>
            </w:r>
          </w:p>
          <w:p w14:paraId="52E3EE63" w14:textId="77777777" w:rsidR="00C7721C" w:rsidRDefault="00C7721C" w:rsidP="00207349">
            <w:pPr>
              <w:spacing w:line="240" w:lineRule="auto"/>
              <w:jc w:val="both"/>
              <w:rPr>
                <w:sz w:val="24"/>
                <w:szCs w:val="24"/>
              </w:rPr>
            </w:pPr>
          </w:p>
        </w:tc>
        <w:tc>
          <w:tcPr>
            <w:tcW w:w="1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D3DB6" w14:textId="77777777" w:rsidR="00C7721C" w:rsidRDefault="00C7721C" w:rsidP="00207349">
            <w:pPr>
              <w:spacing w:line="240" w:lineRule="auto"/>
              <w:jc w:val="both"/>
              <w:rPr>
                <w:sz w:val="24"/>
                <w:szCs w:val="24"/>
              </w:rPr>
            </w:pPr>
          </w:p>
          <w:p w14:paraId="01751842" w14:textId="77777777" w:rsidR="00C7721C" w:rsidRDefault="00000000" w:rsidP="00207349">
            <w:pPr>
              <w:spacing w:before="280" w:line="240" w:lineRule="auto"/>
              <w:ind w:firstLine="9"/>
              <w:jc w:val="both"/>
              <w:rPr>
                <w:sz w:val="24"/>
                <w:szCs w:val="24"/>
              </w:rPr>
            </w:pPr>
            <w:r>
              <w:rPr>
                <w:sz w:val="24"/>
                <w:szCs w:val="24"/>
              </w:rPr>
              <w:t>A,B,D,I,Ñ</w:t>
            </w:r>
          </w:p>
        </w:tc>
        <w:tc>
          <w:tcPr>
            <w:tcW w:w="2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044BE" w14:textId="77777777" w:rsidR="00C7721C" w:rsidRDefault="00C7721C" w:rsidP="00207349">
            <w:pPr>
              <w:spacing w:line="240" w:lineRule="auto"/>
              <w:jc w:val="both"/>
              <w:rPr>
                <w:sz w:val="24"/>
                <w:szCs w:val="24"/>
              </w:rPr>
            </w:pPr>
          </w:p>
          <w:p w14:paraId="4AC9D94F" w14:textId="77777777" w:rsidR="00C7721C" w:rsidRDefault="00000000" w:rsidP="00207349">
            <w:pPr>
              <w:spacing w:before="280" w:line="240" w:lineRule="auto"/>
              <w:ind w:firstLine="47"/>
              <w:jc w:val="both"/>
              <w:rPr>
                <w:sz w:val="24"/>
                <w:szCs w:val="24"/>
              </w:rPr>
            </w:pPr>
            <w:r>
              <w:rPr>
                <w:sz w:val="24"/>
                <w:szCs w:val="24"/>
              </w:rPr>
              <w:t>E,G,M</w:t>
            </w:r>
          </w:p>
        </w:tc>
      </w:tr>
    </w:tbl>
    <w:p w14:paraId="3FE5AA0D" w14:textId="77777777" w:rsidR="00C7721C" w:rsidRDefault="00C7721C" w:rsidP="00207349">
      <w:pPr>
        <w:spacing w:line="240" w:lineRule="auto"/>
        <w:jc w:val="both"/>
        <w:rPr>
          <w:sz w:val="24"/>
          <w:szCs w:val="24"/>
        </w:rPr>
      </w:pPr>
    </w:p>
    <w:p w14:paraId="68B98831" w14:textId="77777777" w:rsidR="00C7721C" w:rsidRDefault="00000000" w:rsidP="00207349">
      <w:pPr>
        <w:pStyle w:val="Ttulo6"/>
        <w:keepLines w:val="0"/>
        <w:spacing w:before="120" w:after="0" w:line="240" w:lineRule="auto"/>
        <w:jc w:val="both"/>
        <w:rPr>
          <w:b/>
          <w:i w:val="0"/>
          <w:color w:val="000000"/>
          <w:sz w:val="24"/>
          <w:szCs w:val="24"/>
        </w:rPr>
      </w:pPr>
      <w:r>
        <w:rPr>
          <w:b/>
          <w:i w:val="0"/>
          <w:color w:val="000000"/>
          <w:sz w:val="24"/>
          <w:szCs w:val="24"/>
          <w:u w:val="single"/>
        </w:rPr>
        <w:t>Criterios de evaluación</w:t>
      </w:r>
      <w:r>
        <w:rPr>
          <w:b/>
          <w:i w:val="0"/>
          <w:color w:val="000000"/>
          <w:sz w:val="24"/>
          <w:szCs w:val="24"/>
        </w:rPr>
        <w:t>:</w:t>
      </w:r>
    </w:p>
    <w:p w14:paraId="30AAA6FA" w14:textId="77777777" w:rsidR="00C7721C" w:rsidRDefault="00C7721C" w:rsidP="00207349">
      <w:pPr>
        <w:spacing w:before="120" w:after="120" w:line="240" w:lineRule="auto"/>
        <w:jc w:val="both"/>
        <w:rPr>
          <w:color w:val="0070C0"/>
          <w:sz w:val="24"/>
          <w:szCs w:val="24"/>
        </w:rPr>
      </w:pPr>
    </w:p>
    <w:p w14:paraId="1DD4A33B" w14:textId="77777777" w:rsidR="00C7721C" w:rsidRDefault="00C7721C" w:rsidP="00207349">
      <w:pPr>
        <w:spacing w:before="120" w:line="240" w:lineRule="auto"/>
        <w:jc w:val="both"/>
        <w:rPr>
          <w:sz w:val="24"/>
          <w:szCs w:val="24"/>
        </w:rPr>
      </w:pPr>
      <w:bookmarkStart w:id="4" w:name="_17dp8vu" w:colFirst="0" w:colLast="0"/>
      <w:bookmarkEnd w:id="4"/>
    </w:p>
    <w:tbl>
      <w:tblPr>
        <w:tblStyle w:val="af3"/>
        <w:tblW w:w="102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5"/>
        <w:gridCol w:w="1905"/>
        <w:gridCol w:w="2580"/>
        <w:gridCol w:w="2310"/>
        <w:gridCol w:w="1890"/>
      </w:tblGrid>
      <w:tr w:rsidR="00C7721C" w14:paraId="63773564" w14:textId="77777777">
        <w:tc>
          <w:tcPr>
            <w:tcW w:w="1545" w:type="dxa"/>
          </w:tcPr>
          <w:p w14:paraId="0186E32E" w14:textId="77777777" w:rsidR="00C7721C" w:rsidRDefault="00000000" w:rsidP="00207349">
            <w:pPr>
              <w:tabs>
                <w:tab w:val="right" w:pos="560"/>
                <w:tab w:val="left" w:pos="680"/>
              </w:tabs>
              <w:spacing w:before="120" w:line="240" w:lineRule="auto"/>
              <w:jc w:val="both"/>
              <w:rPr>
                <w:b/>
                <w:sz w:val="24"/>
                <w:szCs w:val="24"/>
              </w:rPr>
            </w:pPr>
            <w:r>
              <w:rPr>
                <w:b/>
                <w:sz w:val="24"/>
                <w:szCs w:val="24"/>
              </w:rPr>
              <w:t>Resultado de aprendizaje</w:t>
            </w:r>
          </w:p>
        </w:tc>
        <w:tc>
          <w:tcPr>
            <w:tcW w:w="1905" w:type="dxa"/>
          </w:tcPr>
          <w:p w14:paraId="2EC61FE6" w14:textId="77777777" w:rsidR="00C7721C" w:rsidRDefault="00000000" w:rsidP="00207349">
            <w:pPr>
              <w:tabs>
                <w:tab w:val="right" w:pos="560"/>
                <w:tab w:val="left" w:pos="680"/>
              </w:tabs>
              <w:spacing w:before="120" w:line="240" w:lineRule="auto"/>
              <w:jc w:val="both"/>
              <w:rPr>
                <w:b/>
                <w:sz w:val="24"/>
                <w:szCs w:val="24"/>
              </w:rPr>
            </w:pPr>
            <w:r>
              <w:rPr>
                <w:b/>
                <w:sz w:val="24"/>
                <w:szCs w:val="24"/>
              </w:rPr>
              <w:t>Criterios de evaluación</w:t>
            </w:r>
          </w:p>
        </w:tc>
        <w:tc>
          <w:tcPr>
            <w:tcW w:w="2580" w:type="dxa"/>
          </w:tcPr>
          <w:p w14:paraId="01C27946" w14:textId="77777777" w:rsidR="00C7721C" w:rsidRDefault="00000000" w:rsidP="00207349">
            <w:pPr>
              <w:tabs>
                <w:tab w:val="right" w:pos="560"/>
                <w:tab w:val="left" w:pos="680"/>
              </w:tabs>
              <w:spacing w:before="120" w:line="240" w:lineRule="auto"/>
              <w:jc w:val="both"/>
              <w:rPr>
                <w:b/>
                <w:sz w:val="24"/>
                <w:szCs w:val="24"/>
              </w:rPr>
            </w:pPr>
            <w:r>
              <w:rPr>
                <w:b/>
                <w:sz w:val="24"/>
                <w:szCs w:val="24"/>
              </w:rPr>
              <w:t xml:space="preserve">Actividades </w:t>
            </w:r>
          </w:p>
        </w:tc>
        <w:tc>
          <w:tcPr>
            <w:tcW w:w="2310" w:type="dxa"/>
          </w:tcPr>
          <w:p w14:paraId="1CB332AF" w14:textId="77777777" w:rsidR="00C7721C" w:rsidRDefault="00000000" w:rsidP="00207349">
            <w:pPr>
              <w:tabs>
                <w:tab w:val="right" w:pos="560"/>
                <w:tab w:val="left" w:pos="680"/>
              </w:tabs>
              <w:spacing w:before="120" w:line="240" w:lineRule="auto"/>
              <w:jc w:val="both"/>
              <w:rPr>
                <w:b/>
                <w:sz w:val="24"/>
                <w:szCs w:val="24"/>
              </w:rPr>
            </w:pPr>
            <w:r>
              <w:rPr>
                <w:b/>
                <w:sz w:val="24"/>
                <w:szCs w:val="24"/>
              </w:rPr>
              <w:t>Instrumento de evaluación</w:t>
            </w:r>
          </w:p>
        </w:tc>
        <w:tc>
          <w:tcPr>
            <w:tcW w:w="1890" w:type="dxa"/>
          </w:tcPr>
          <w:p w14:paraId="21AC20E8" w14:textId="77777777" w:rsidR="00C7721C" w:rsidRDefault="00000000" w:rsidP="00207349">
            <w:pPr>
              <w:tabs>
                <w:tab w:val="right" w:pos="560"/>
                <w:tab w:val="left" w:pos="680"/>
              </w:tabs>
              <w:spacing w:before="120" w:line="240" w:lineRule="auto"/>
              <w:jc w:val="both"/>
              <w:rPr>
                <w:b/>
                <w:sz w:val="24"/>
                <w:szCs w:val="24"/>
              </w:rPr>
            </w:pPr>
            <w:r>
              <w:rPr>
                <w:b/>
                <w:sz w:val="24"/>
                <w:szCs w:val="24"/>
              </w:rPr>
              <w:t xml:space="preserve">Técnicas </w:t>
            </w:r>
          </w:p>
        </w:tc>
      </w:tr>
      <w:tr w:rsidR="00C7721C" w14:paraId="304E732D" w14:textId="77777777">
        <w:tc>
          <w:tcPr>
            <w:tcW w:w="1545" w:type="dxa"/>
          </w:tcPr>
          <w:p w14:paraId="6F481BFF" w14:textId="77777777" w:rsidR="00C7721C" w:rsidRDefault="00000000" w:rsidP="00207349">
            <w:pPr>
              <w:tabs>
                <w:tab w:val="right" w:pos="560"/>
                <w:tab w:val="left" w:pos="680"/>
              </w:tabs>
              <w:spacing w:before="120" w:line="240" w:lineRule="auto"/>
              <w:jc w:val="both"/>
              <w:rPr>
                <w:sz w:val="24"/>
                <w:szCs w:val="24"/>
              </w:rPr>
            </w:pPr>
            <w:r>
              <w:rPr>
                <w:sz w:val="24"/>
                <w:szCs w:val="24"/>
              </w:rPr>
              <w:t>RA 2</w:t>
            </w:r>
          </w:p>
          <w:p w14:paraId="3C6705EA" w14:textId="77777777" w:rsidR="00C7721C" w:rsidRDefault="00000000" w:rsidP="00207349">
            <w:pPr>
              <w:tabs>
                <w:tab w:val="right" w:pos="560"/>
                <w:tab w:val="left" w:pos="680"/>
              </w:tabs>
              <w:spacing w:before="120" w:line="240" w:lineRule="auto"/>
              <w:jc w:val="both"/>
              <w:rPr>
                <w:sz w:val="24"/>
                <w:szCs w:val="24"/>
              </w:rPr>
            </w:pPr>
            <w:r>
              <w:rPr>
                <w:sz w:val="24"/>
                <w:szCs w:val="24"/>
              </w:rPr>
              <w:t>25%</w:t>
            </w:r>
          </w:p>
        </w:tc>
        <w:tc>
          <w:tcPr>
            <w:tcW w:w="1905" w:type="dxa"/>
          </w:tcPr>
          <w:p w14:paraId="575ABAA6" w14:textId="77777777" w:rsidR="00C7721C" w:rsidRDefault="00000000" w:rsidP="00207349">
            <w:pPr>
              <w:tabs>
                <w:tab w:val="right" w:pos="560"/>
                <w:tab w:val="left" w:pos="680"/>
              </w:tabs>
              <w:spacing w:before="120" w:line="240" w:lineRule="auto"/>
              <w:jc w:val="both"/>
              <w:rPr>
                <w:sz w:val="24"/>
                <w:szCs w:val="24"/>
              </w:rPr>
            </w:pPr>
            <w:r>
              <w:rPr>
                <w:sz w:val="24"/>
                <w:szCs w:val="24"/>
              </w:rPr>
              <w:t>a) 10%</w:t>
            </w:r>
          </w:p>
          <w:p w14:paraId="4EB74793" w14:textId="77777777" w:rsidR="00C7721C" w:rsidRDefault="00000000" w:rsidP="00207349">
            <w:pPr>
              <w:tabs>
                <w:tab w:val="right" w:pos="560"/>
                <w:tab w:val="left" w:pos="680"/>
              </w:tabs>
              <w:spacing w:before="120" w:line="240" w:lineRule="auto"/>
              <w:jc w:val="both"/>
              <w:rPr>
                <w:sz w:val="24"/>
                <w:szCs w:val="24"/>
              </w:rPr>
            </w:pPr>
            <w:r>
              <w:rPr>
                <w:sz w:val="24"/>
                <w:szCs w:val="24"/>
              </w:rPr>
              <w:t>b) 10%</w:t>
            </w:r>
          </w:p>
          <w:p w14:paraId="6841A100" w14:textId="77777777" w:rsidR="00C7721C" w:rsidRDefault="00000000" w:rsidP="00207349">
            <w:pPr>
              <w:tabs>
                <w:tab w:val="right" w:pos="560"/>
                <w:tab w:val="left" w:pos="680"/>
              </w:tabs>
              <w:spacing w:before="120" w:line="240" w:lineRule="auto"/>
              <w:jc w:val="both"/>
              <w:rPr>
                <w:sz w:val="24"/>
                <w:szCs w:val="24"/>
              </w:rPr>
            </w:pPr>
            <w:r>
              <w:rPr>
                <w:sz w:val="24"/>
                <w:szCs w:val="24"/>
              </w:rPr>
              <w:t>c) 10%</w:t>
            </w:r>
          </w:p>
          <w:p w14:paraId="38CA6B98" w14:textId="77777777" w:rsidR="00C7721C" w:rsidRDefault="00000000" w:rsidP="00207349">
            <w:pPr>
              <w:tabs>
                <w:tab w:val="right" w:pos="560"/>
                <w:tab w:val="left" w:pos="680"/>
              </w:tabs>
              <w:spacing w:before="120" w:line="240" w:lineRule="auto"/>
              <w:jc w:val="both"/>
              <w:rPr>
                <w:sz w:val="24"/>
                <w:szCs w:val="24"/>
              </w:rPr>
            </w:pPr>
            <w:r>
              <w:rPr>
                <w:sz w:val="24"/>
                <w:szCs w:val="24"/>
              </w:rPr>
              <w:t>d) 10%</w:t>
            </w:r>
          </w:p>
          <w:p w14:paraId="488E83F4" w14:textId="77777777" w:rsidR="00C7721C" w:rsidRDefault="00000000" w:rsidP="00207349">
            <w:pPr>
              <w:tabs>
                <w:tab w:val="right" w:pos="560"/>
                <w:tab w:val="left" w:pos="680"/>
              </w:tabs>
              <w:spacing w:before="120" w:line="240" w:lineRule="auto"/>
              <w:jc w:val="both"/>
              <w:rPr>
                <w:sz w:val="24"/>
                <w:szCs w:val="24"/>
              </w:rPr>
            </w:pPr>
            <w:r>
              <w:rPr>
                <w:sz w:val="24"/>
                <w:szCs w:val="24"/>
              </w:rPr>
              <w:t>e)  40%</w:t>
            </w:r>
          </w:p>
          <w:p w14:paraId="1E690A66" w14:textId="77777777" w:rsidR="00C7721C" w:rsidRDefault="00000000" w:rsidP="00207349">
            <w:pPr>
              <w:tabs>
                <w:tab w:val="right" w:pos="560"/>
                <w:tab w:val="left" w:pos="680"/>
              </w:tabs>
              <w:spacing w:before="120" w:line="240" w:lineRule="auto"/>
              <w:jc w:val="both"/>
              <w:rPr>
                <w:sz w:val="24"/>
                <w:szCs w:val="24"/>
              </w:rPr>
            </w:pPr>
            <w:r>
              <w:rPr>
                <w:sz w:val="24"/>
                <w:szCs w:val="24"/>
              </w:rPr>
              <w:t>f) 10%</w:t>
            </w:r>
          </w:p>
          <w:p w14:paraId="3EC0ADF7" w14:textId="77777777" w:rsidR="00C7721C" w:rsidRDefault="00000000" w:rsidP="00207349">
            <w:pPr>
              <w:tabs>
                <w:tab w:val="right" w:pos="560"/>
                <w:tab w:val="left" w:pos="680"/>
              </w:tabs>
              <w:spacing w:before="120" w:line="240" w:lineRule="auto"/>
              <w:jc w:val="both"/>
              <w:rPr>
                <w:sz w:val="24"/>
                <w:szCs w:val="24"/>
              </w:rPr>
            </w:pPr>
            <w:r>
              <w:rPr>
                <w:sz w:val="24"/>
                <w:szCs w:val="24"/>
              </w:rPr>
              <w:t>g) 10%</w:t>
            </w:r>
          </w:p>
        </w:tc>
        <w:tc>
          <w:tcPr>
            <w:tcW w:w="2580" w:type="dxa"/>
          </w:tcPr>
          <w:p w14:paraId="00DEBE71" w14:textId="77777777" w:rsidR="00C7721C" w:rsidRDefault="00000000" w:rsidP="00207349">
            <w:pPr>
              <w:tabs>
                <w:tab w:val="right" w:pos="560"/>
                <w:tab w:val="left" w:pos="680"/>
              </w:tabs>
              <w:spacing w:before="120" w:line="240" w:lineRule="auto"/>
              <w:jc w:val="both"/>
              <w:rPr>
                <w:sz w:val="24"/>
                <w:szCs w:val="24"/>
              </w:rPr>
            </w:pPr>
            <w:r>
              <w:rPr>
                <w:sz w:val="24"/>
                <w:szCs w:val="24"/>
              </w:rPr>
              <w:t>Trabajo individual 2</w:t>
            </w:r>
          </w:p>
          <w:p w14:paraId="7C3CA321" w14:textId="77777777" w:rsidR="00C7721C" w:rsidRDefault="00C7721C" w:rsidP="00207349">
            <w:pPr>
              <w:tabs>
                <w:tab w:val="right" w:pos="560"/>
                <w:tab w:val="left" w:pos="680"/>
              </w:tabs>
              <w:spacing w:before="120" w:line="240" w:lineRule="auto"/>
              <w:jc w:val="both"/>
              <w:rPr>
                <w:sz w:val="24"/>
                <w:szCs w:val="24"/>
              </w:rPr>
            </w:pPr>
          </w:p>
          <w:p w14:paraId="3D4B1E07" w14:textId="77777777" w:rsidR="00C7721C" w:rsidRDefault="00C7721C" w:rsidP="00207349">
            <w:pPr>
              <w:tabs>
                <w:tab w:val="right" w:pos="560"/>
                <w:tab w:val="left" w:pos="680"/>
              </w:tabs>
              <w:spacing w:before="120" w:line="240" w:lineRule="auto"/>
              <w:jc w:val="both"/>
              <w:rPr>
                <w:sz w:val="24"/>
                <w:szCs w:val="24"/>
              </w:rPr>
            </w:pPr>
          </w:p>
          <w:p w14:paraId="05CBCD49" w14:textId="77777777" w:rsidR="00C7721C" w:rsidRDefault="00C7721C" w:rsidP="00207349">
            <w:pPr>
              <w:tabs>
                <w:tab w:val="right" w:pos="560"/>
                <w:tab w:val="left" w:pos="680"/>
              </w:tabs>
              <w:spacing w:before="120" w:line="240" w:lineRule="auto"/>
              <w:jc w:val="both"/>
              <w:rPr>
                <w:sz w:val="24"/>
                <w:szCs w:val="24"/>
              </w:rPr>
            </w:pPr>
          </w:p>
          <w:p w14:paraId="768F1BB8" w14:textId="77777777" w:rsidR="00C7721C" w:rsidRDefault="00C7721C" w:rsidP="00207349">
            <w:pPr>
              <w:tabs>
                <w:tab w:val="right" w:pos="560"/>
                <w:tab w:val="left" w:pos="680"/>
              </w:tabs>
              <w:spacing w:before="120" w:line="240" w:lineRule="auto"/>
              <w:jc w:val="both"/>
              <w:rPr>
                <w:sz w:val="24"/>
                <w:szCs w:val="24"/>
              </w:rPr>
            </w:pPr>
          </w:p>
          <w:p w14:paraId="6B275681" w14:textId="77777777" w:rsidR="00C7721C" w:rsidRDefault="00000000" w:rsidP="00207349">
            <w:pPr>
              <w:tabs>
                <w:tab w:val="right" w:pos="560"/>
                <w:tab w:val="left" w:pos="680"/>
              </w:tabs>
              <w:spacing w:before="120" w:line="240" w:lineRule="auto"/>
              <w:jc w:val="both"/>
              <w:rPr>
                <w:sz w:val="24"/>
                <w:szCs w:val="24"/>
              </w:rPr>
            </w:pPr>
            <w:r>
              <w:rPr>
                <w:sz w:val="24"/>
                <w:szCs w:val="24"/>
              </w:rPr>
              <w:t>Trabajo de grupo 2</w:t>
            </w:r>
          </w:p>
          <w:p w14:paraId="5F2E8C05" w14:textId="77777777" w:rsidR="00C7721C" w:rsidRDefault="00C7721C" w:rsidP="00207349">
            <w:pPr>
              <w:tabs>
                <w:tab w:val="right" w:pos="560"/>
                <w:tab w:val="left" w:pos="680"/>
              </w:tabs>
              <w:spacing w:before="120" w:line="240" w:lineRule="auto"/>
              <w:jc w:val="both"/>
              <w:rPr>
                <w:sz w:val="24"/>
                <w:szCs w:val="24"/>
              </w:rPr>
            </w:pPr>
          </w:p>
          <w:p w14:paraId="17BE9115" w14:textId="77777777" w:rsidR="00C7721C" w:rsidRDefault="00C7721C" w:rsidP="00207349">
            <w:pPr>
              <w:tabs>
                <w:tab w:val="right" w:pos="560"/>
                <w:tab w:val="left" w:pos="680"/>
              </w:tabs>
              <w:spacing w:before="120" w:line="240" w:lineRule="auto"/>
              <w:jc w:val="both"/>
              <w:rPr>
                <w:sz w:val="24"/>
                <w:szCs w:val="24"/>
              </w:rPr>
            </w:pPr>
          </w:p>
          <w:p w14:paraId="04D09060" w14:textId="77777777" w:rsidR="00C7721C" w:rsidRDefault="00000000" w:rsidP="00207349">
            <w:pPr>
              <w:tabs>
                <w:tab w:val="right" w:pos="560"/>
                <w:tab w:val="left" w:pos="680"/>
              </w:tabs>
              <w:spacing w:before="120" w:line="240" w:lineRule="auto"/>
              <w:jc w:val="both"/>
              <w:rPr>
                <w:sz w:val="24"/>
                <w:szCs w:val="24"/>
              </w:rPr>
            </w:pPr>
            <w:r>
              <w:rPr>
                <w:sz w:val="24"/>
                <w:szCs w:val="24"/>
              </w:rPr>
              <w:t>Ejercicios propuestos en clase</w:t>
            </w:r>
          </w:p>
          <w:p w14:paraId="503F59C3" w14:textId="77777777" w:rsidR="00C7721C" w:rsidRDefault="00C7721C" w:rsidP="00207349">
            <w:pPr>
              <w:tabs>
                <w:tab w:val="right" w:pos="560"/>
                <w:tab w:val="left" w:pos="680"/>
              </w:tabs>
              <w:spacing w:before="120" w:line="240" w:lineRule="auto"/>
              <w:jc w:val="both"/>
              <w:rPr>
                <w:sz w:val="24"/>
                <w:szCs w:val="24"/>
              </w:rPr>
            </w:pPr>
          </w:p>
        </w:tc>
        <w:tc>
          <w:tcPr>
            <w:tcW w:w="2310" w:type="dxa"/>
          </w:tcPr>
          <w:p w14:paraId="29637218" w14:textId="77777777" w:rsidR="00C7721C" w:rsidRDefault="00000000" w:rsidP="00207349">
            <w:pPr>
              <w:tabs>
                <w:tab w:val="right" w:pos="560"/>
                <w:tab w:val="left" w:pos="680"/>
              </w:tabs>
              <w:spacing w:before="120" w:line="240" w:lineRule="auto"/>
              <w:jc w:val="both"/>
              <w:rPr>
                <w:sz w:val="24"/>
                <w:szCs w:val="24"/>
              </w:rPr>
            </w:pPr>
            <w:r>
              <w:rPr>
                <w:sz w:val="24"/>
                <w:szCs w:val="24"/>
              </w:rPr>
              <w:t xml:space="preserve">Trabajos y ejercicios propuestos para casa </w:t>
            </w:r>
          </w:p>
          <w:p w14:paraId="671CDDE8" w14:textId="77777777" w:rsidR="00C7721C" w:rsidRDefault="00C7721C" w:rsidP="00207349">
            <w:pPr>
              <w:tabs>
                <w:tab w:val="right" w:pos="560"/>
                <w:tab w:val="left" w:pos="680"/>
              </w:tabs>
              <w:spacing w:before="120" w:line="240" w:lineRule="auto"/>
              <w:jc w:val="both"/>
              <w:rPr>
                <w:sz w:val="24"/>
                <w:szCs w:val="24"/>
              </w:rPr>
            </w:pPr>
          </w:p>
          <w:p w14:paraId="5979E94B" w14:textId="77777777" w:rsidR="00C7721C" w:rsidRDefault="00000000" w:rsidP="00207349">
            <w:pPr>
              <w:tabs>
                <w:tab w:val="right" w:pos="560"/>
                <w:tab w:val="left" w:pos="680"/>
              </w:tabs>
              <w:spacing w:before="120" w:line="240" w:lineRule="auto"/>
              <w:jc w:val="both"/>
              <w:rPr>
                <w:sz w:val="24"/>
                <w:szCs w:val="24"/>
              </w:rPr>
            </w:pPr>
            <w:r>
              <w:rPr>
                <w:sz w:val="24"/>
                <w:szCs w:val="24"/>
              </w:rPr>
              <w:t>Trabajos y ejercicios propuestos en grupo</w:t>
            </w:r>
          </w:p>
          <w:p w14:paraId="34F7BE2F" w14:textId="77777777" w:rsidR="00C7721C" w:rsidRDefault="00C7721C" w:rsidP="00207349">
            <w:pPr>
              <w:tabs>
                <w:tab w:val="right" w:pos="560"/>
                <w:tab w:val="left" w:pos="680"/>
              </w:tabs>
              <w:spacing w:before="120" w:line="240" w:lineRule="auto"/>
              <w:jc w:val="both"/>
              <w:rPr>
                <w:sz w:val="24"/>
                <w:szCs w:val="24"/>
              </w:rPr>
            </w:pPr>
          </w:p>
          <w:p w14:paraId="1F47E60C" w14:textId="77777777" w:rsidR="00C7721C" w:rsidRDefault="00000000" w:rsidP="00207349">
            <w:pPr>
              <w:tabs>
                <w:tab w:val="right" w:pos="560"/>
                <w:tab w:val="left" w:pos="680"/>
              </w:tabs>
              <w:spacing w:before="120" w:line="240" w:lineRule="auto"/>
              <w:jc w:val="both"/>
              <w:rPr>
                <w:sz w:val="24"/>
                <w:szCs w:val="24"/>
              </w:rPr>
            </w:pPr>
            <w:r>
              <w:rPr>
                <w:sz w:val="24"/>
                <w:szCs w:val="24"/>
              </w:rPr>
              <w:t>Observación directa</w:t>
            </w:r>
          </w:p>
        </w:tc>
        <w:tc>
          <w:tcPr>
            <w:tcW w:w="1890" w:type="dxa"/>
          </w:tcPr>
          <w:p w14:paraId="24510D16" w14:textId="77777777" w:rsidR="00C7721C" w:rsidRDefault="00000000" w:rsidP="00207349">
            <w:pPr>
              <w:tabs>
                <w:tab w:val="right" w:pos="560"/>
                <w:tab w:val="left" w:pos="680"/>
              </w:tabs>
              <w:spacing w:before="120" w:line="240" w:lineRule="auto"/>
              <w:jc w:val="both"/>
              <w:rPr>
                <w:sz w:val="24"/>
                <w:szCs w:val="24"/>
              </w:rPr>
            </w:pPr>
            <w:r>
              <w:rPr>
                <w:sz w:val="24"/>
                <w:szCs w:val="24"/>
              </w:rPr>
              <w:t>Escritas</w:t>
            </w:r>
          </w:p>
          <w:p w14:paraId="546FDDB5" w14:textId="77777777" w:rsidR="00C7721C" w:rsidRDefault="00C7721C" w:rsidP="00207349">
            <w:pPr>
              <w:tabs>
                <w:tab w:val="right" w:pos="560"/>
                <w:tab w:val="left" w:pos="680"/>
              </w:tabs>
              <w:spacing w:before="120" w:line="240" w:lineRule="auto"/>
              <w:jc w:val="both"/>
              <w:rPr>
                <w:sz w:val="24"/>
                <w:szCs w:val="24"/>
              </w:rPr>
            </w:pPr>
          </w:p>
          <w:p w14:paraId="629944FD" w14:textId="77777777" w:rsidR="00C7721C" w:rsidRDefault="00C7721C" w:rsidP="00207349">
            <w:pPr>
              <w:tabs>
                <w:tab w:val="right" w:pos="560"/>
                <w:tab w:val="left" w:pos="680"/>
              </w:tabs>
              <w:spacing w:before="120" w:line="240" w:lineRule="auto"/>
              <w:jc w:val="both"/>
              <w:rPr>
                <w:sz w:val="24"/>
                <w:szCs w:val="24"/>
              </w:rPr>
            </w:pPr>
          </w:p>
          <w:p w14:paraId="2CF88EC1" w14:textId="77777777" w:rsidR="00C7721C" w:rsidRDefault="00C7721C" w:rsidP="00207349">
            <w:pPr>
              <w:tabs>
                <w:tab w:val="right" w:pos="560"/>
                <w:tab w:val="left" w:pos="680"/>
              </w:tabs>
              <w:spacing w:before="120" w:line="240" w:lineRule="auto"/>
              <w:jc w:val="both"/>
              <w:rPr>
                <w:sz w:val="24"/>
                <w:szCs w:val="24"/>
              </w:rPr>
            </w:pPr>
          </w:p>
          <w:p w14:paraId="56894AB8" w14:textId="77777777" w:rsidR="00C7721C" w:rsidRDefault="00000000" w:rsidP="00207349">
            <w:pPr>
              <w:tabs>
                <w:tab w:val="right" w:pos="560"/>
                <w:tab w:val="left" w:pos="680"/>
              </w:tabs>
              <w:spacing w:before="120" w:line="240" w:lineRule="auto"/>
              <w:jc w:val="both"/>
              <w:rPr>
                <w:sz w:val="24"/>
                <w:szCs w:val="24"/>
              </w:rPr>
            </w:pPr>
            <w:r>
              <w:rPr>
                <w:sz w:val="24"/>
                <w:szCs w:val="24"/>
              </w:rPr>
              <w:t>Escritas</w:t>
            </w:r>
          </w:p>
          <w:p w14:paraId="6C044F0E" w14:textId="77777777" w:rsidR="00C7721C" w:rsidRDefault="00C7721C" w:rsidP="00207349">
            <w:pPr>
              <w:tabs>
                <w:tab w:val="right" w:pos="560"/>
                <w:tab w:val="left" w:pos="680"/>
              </w:tabs>
              <w:spacing w:before="120" w:line="240" w:lineRule="auto"/>
              <w:jc w:val="both"/>
              <w:rPr>
                <w:sz w:val="24"/>
                <w:szCs w:val="24"/>
              </w:rPr>
            </w:pPr>
          </w:p>
          <w:p w14:paraId="7C59C099" w14:textId="77777777" w:rsidR="00C7721C" w:rsidRDefault="00C7721C" w:rsidP="00207349">
            <w:pPr>
              <w:tabs>
                <w:tab w:val="right" w:pos="560"/>
                <w:tab w:val="left" w:pos="680"/>
              </w:tabs>
              <w:spacing w:before="120" w:line="240" w:lineRule="auto"/>
              <w:jc w:val="both"/>
              <w:rPr>
                <w:sz w:val="24"/>
                <w:szCs w:val="24"/>
              </w:rPr>
            </w:pPr>
          </w:p>
          <w:p w14:paraId="1A3E98CF" w14:textId="77777777" w:rsidR="00C7721C" w:rsidRDefault="00C7721C" w:rsidP="00207349">
            <w:pPr>
              <w:tabs>
                <w:tab w:val="right" w:pos="560"/>
                <w:tab w:val="left" w:pos="680"/>
              </w:tabs>
              <w:spacing w:before="120" w:line="240" w:lineRule="auto"/>
              <w:jc w:val="both"/>
              <w:rPr>
                <w:sz w:val="24"/>
                <w:szCs w:val="24"/>
              </w:rPr>
            </w:pPr>
          </w:p>
          <w:p w14:paraId="6E78EDFA" w14:textId="77777777" w:rsidR="00C7721C" w:rsidRDefault="00000000" w:rsidP="00207349">
            <w:pPr>
              <w:tabs>
                <w:tab w:val="right" w:pos="560"/>
                <w:tab w:val="left" w:pos="680"/>
              </w:tabs>
              <w:spacing w:before="120" w:line="240" w:lineRule="auto"/>
              <w:jc w:val="both"/>
              <w:rPr>
                <w:sz w:val="24"/>
                <w:szCs w:val="24"/>
              </w:rPr>
            </w:pPr>
            <w:r>
              <w:rPr>
                <w:sz w:val="24"/>
                <w:szCs w:val="24"/>
              </w:rPr>
              <w:t>Orales</w:t>
            </w:r>
          </w:p>
        </w:tc>
      </w:tr>
    </w:tbl>
    <w:p w14:paraId="4CA559CB" w14:textId="77777777" w:rsidR="00C7721C" w:rsidRDefault="00C7721C" w:rsidP="00207349">
      <w:pPr>
        <w:tabs>
          <w:tab w:val="right" w:pos="560"/>
          <w:tab w:val="left" w:pos="680"/>
        </w:tabs>
        <w:spacing w:before="120" w:line="240" w:lineRule="auto"/>
        <w:ind w:firstLine="709"/>
        <w:jc w:val="both"/>
        <w:rPr>
          <w:sz w:val="24"/>
          <w:szCs w:val="24"/>
        </w:rPr>
      </w:pPr>
    </w:p>
    <w:p w14:paraId="7E728F6B" w14:textId="77777777" w:rsidR="00C7721C" w:rsidRDefault="00000000" w:rsidP="00207349">
      <w:pPr>
        <w:pStyle w:val="Ttulo6"/>
        <w:keepLines w:val="0"/>
        <w:spacing w:before="120" w:after="0" w:line="240" w:lineRule="auto"/>
        <w:jc w:val="both"/>
        <w:rPr>
          <w:b/>
          <w:i w:val="0"/>
          <w:color w:val="000000"/>
          <w:sz w:val="24"/>
          <w:szCs w:val="24"/>
        </w:rPr>
      </w:pPr>
      <w:r>
        <w:rPr>
          <w:b/>
          <w:i w:val="0"/>
          <w:color w:val="000000"/>
          <w:sz w:val="24"/>
          <w:szCs w:val="24"/>
          <w:u w:val="single"/>
        </w:rPr>
        <w:t>Criterios de corrección</w:t>
      </w:r>
      <w:r>
        <w:rPr>
          <w:b/>
          <w:i w:val="0"/>
          <w:color w:val="000000"/>
          <w:sz w:val="24"/>
          <w:szCs w:val="24"/>
        </w:rPr>
        <w:t>:</w:t>
      </w:r>
    </w:p>
    <w:p w14:paraId="0BF4F170" w14:textId="77777777" w:rsidR="00C7721C" w:rsidRDefault="00000000" w:rsidP="00207349">
      <w:pPr>
        <w:spacing w:before="280" w:after="280" w:line="240" w:lineRule="auto"/>
        <w:jc w:val="both"/>
        <w:rPr>
          <w:sz w:val="24"/>
          <w:szCs w:val="24"/>
        </w:rPr>
      </w:pPr>
      <w:r>
        <w:rPr>
          <w:sz w:val="24"/>
          <w:szCs w:val="24"/>
        </w:rPr>
        <w:t>Los trabajos serán valorados con una nota del 1 al 10 teniendo en cuenta los aspectos reflejados en el apartado 6.2 de esta programación.</w:t>
      </w:r>
    </w:p>
    <w:p w14:paraId="4EDF0903" w14:textId="77777777" w:rsidR="00C7721C" w:rsidRDefault="00000000" w:rsidP="00207349">
      <w:pPr>
        <w:numPr>
          <w:ilvl w:val="0"/>
          <w:numId w:val="9"/>
        </w:numPr>
        <w:spacing w:before="280" w:line="240" w:lineRule="auto"/>
        <w:ind w:left="1065"/>
        <w:jc w:val="both"/>
        <w:rPr>
          <w:sz w:val="24"/>
          <w:szCs w:val="24"/>
        </w:rPr>
      </w:pPr>
      <w:r>
        <w:rPr>
          <w:sz w:val="24"/>
          <w:szCs w:val="24"/>
        </w:rPr>
        <w:lastRenderedPageBreak/>
        <w:t>La presentación: hasta 4 puntos.</w:t>
      </w:r>
    </w:p>
    <w:p w14:paraId="5D69A230" w14:textId="77777777" w:rsidR="00C7721C" w:rsidRDefault="00000000" w:rsidP="00207349">
      <w:pPr>
        <w:numPr>
          <w:ilvl w:val="0"/>
          <w:numId w:val="9"/>
        </w:numPr>
        <w:spacing w:after="280" w:line="240" w:lineRule="auto"/>
        <w:ind w:left="1065"/>
        <w:jc w:val="both"/>
        <w:rPr>
          <w:sz w:val="24"/>
          <w:szCs w:val="24"/>
        </w:rPr>
      </w:pPr>
      <w:r>
        <w:rPr>
          <w:sz w:val="24"/>
          <w:szCs w:val="24"/>
        </w:rPr>
        <w:t>El contenido: hasta 6 puntos.</w:t>
      </w:r>
    </w:p>
    <w:p w14:paraId="387FED12" w14:textId="77777777" w:rsidR="00C7721C" w:rsidRDefault="00000000" w:rsidP="00207349">
      <w:pPr>
        <w:spacing w:before="280" w:after="280" w:line="240" w:lineRule="auto"/>
        <w:jc w:val="both"/>
        <w:rPr>
          <w:sz w:val="24"/>
          <w:szCs w:val="24"/>
        </w:rPr>
      </w:pPr>
      <w:r>
        <w:rPr>
          <w:sz w:val="24"/>
          <w:szCs w:val="24"/>
        </w:rPr>
        <w:t>Si el trabajo se entrega fuera del plazo establecido, será penalizado con 1 punto por cada día de retraso (hasta un máximo de 5 puntos de penalización)</w:t>
      </w:r>
    </w:p>
    <w:p w14:paraId="1EB69904" w14:textId="77777777" w:rsidR="00C7721C" w:rsidRDefault="00000000" w:rsidP="00207349">
      <w:pPr>
        <w:pStyle w:val="Ttulo6"/>
        <w:keepLines w:val="0"/>
        <w:spacing w:before="120" w:after="0" w:line="240" w:lineRule="auto"/>
        <w:jc w:val="both"/>
        <w:rPr>
          <w:b/>
          <w:i w:val="0"/>
          <w:color w:val="000000"/>
          <w:sz w:val="24"/>
          <w:szCs w:val="24"/>
        </w:rPr>
      </w:pPr>
      <w:r>
        <w:rPr>
          <w:b/>
          <w:i w:val="0"/>
          <w:color w:val="000000"/>
          <w:sz w:val="24"/>
          <w:szCs w:val="24"/>
          <w:u w:val="single"/>
        </w:rPr>
        <w:t>Criterios de recuperación</w:t>
      </w:r>
      <w:r>
        <w:rPr>
          <w:b/>
          <w:i w:val="0"/>
          <w:color w:val="000000"/>
          <w:sz w:val="24"/>
          <w:szCs w:val="24"/>
        </w:rPr>
        <w:t>:</w:t>
      </w:r>
    </w:p>
    <w:p w14:paraId="5E19013F" w14:textId="77777777" w:rsidR="00C7721C" w:rsidRDefault="00C7721C" w:rsidP="00207349">
      <w:pPr>
        <w:spacing w:line="240" w:lineRule="auto"/>
        <w:jc w:val="both"/>
        <w:rPr>
          <w:sz w:val="24"/>
          <w:szCs w:val="24"/>
        </w:rPr>
      </w:pPr>
    </w:p>
    <w:p w14:paraId="0051C314" w14:textId="77777777" w:rsidR="00C7721C" w:rsidRDefault="00000000" w:rsidP="00207349">
      <w:pPr>
        <w:spacing w:before="280" w:after="280" w:line="240" w:lineRule="auto"/>
        <w:jc w:val="both"/>
        <w:rPr>
          <w:sz w:val="24"/>
          <w:szCs w:val="24"/>
        </w:rPr>
      </w:pPr>
      <w:r>
        <w:rPr>
          <w:sz w:val="24"/>
          <w:szCs w:val="24"/>
        </w:rPr>
        <w:t>El trabajo evaluado con menos de un 5, deberá volverse a entregar para recuperar la unidad didáctica 2 en el plazo establecido para la recuperación y teniendo en cuenta que en la nueva entrega, el trabajo  será valorado como máximo con una nota de 7 puntos y penalizado con 1 punto por cada día de retraso (hasta un máximo de 2 puntos de penalización)</w:t>
      </w:r>
    </w:p>
    <w:p w14:paraId="5BB58D09" w14:textId="77777777" w:rsidR="00C7721C" w:rsidRDefault="00C7721C" w:rsidP="00207349">
      <w:pPr>
        <w:widowControl w:val="0"/>
        <w:spacing w:before="120" w:line="240" w:lineRule="auto"/>
        <w:ind w:left="708"/>
        <w:jc w:val="both"/>
        <w:rPr>
          <w:b/>
          <w:sz w:val="24"/>
          <w:szCs w:val="24"/>
        </w:rPr>
      </w:pPr>
    </w:p>
    <w:tbl>
      <w:tblPr>
        <w:tblStyle w:val="af4"/>
        <w:tblW w:w="9628" w:type="dxa"/>
        <w:tblInd w:w="0" w:type="dxa"/>
        <w:tblLayout w:type="fixed"/>
        <w:tblLook w:val="0400" w:firstRow="0" w:lastRow="0" w:firstColumn="0" w:lastColumn="0" w:noHBand="0" w:noVBand="1"/>
      </w:tblPr>
      <w:tblGrid>
        <w:gridCol w:w="2363"/>
        <w:gridCol w:w="5255"/>
        <w:gridCol w:w="2010"/>
      </w:tblGrid>
      <w:tr w:rsidR="00C7721C" w14:paraId="4929A40F" w14:textId="77777777">
        <w:tc>
          <w:tcPr>
            <w:tcW w:w="2363"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5EF08A01" w14:textId="77777777" w:rsidR="00C7721C" w:rsidRDefault="00000000" w:rsidP="00207349">
            <w:pPr>
              <w:spacing w:after="280" w:line="240" w:lineRule="auto"/>
              <w:jc w:val="both"/>
              <w:rPr>
                <w:sz w:val="24"/>
                <w:szCs w:val="24"/>
              </w:rPr>
            </w:pPr>
            <w:r>
              <w:rPr>
                <w:b/>
                <w:sz w:val="24"/>
                <w:szCs w:val="24"/>
              </w:rPr>
              <w:t>Unidad Didáctica Nº3</w:t>
            </w:r>
          </w:p>
        </w:tc>
        <w:tc>
          <w:tcPr>
            <w:tcW w:w="525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4CEB3AA1" w14:textId="77777777" w:rsidR="00C7721C" w:rsidRDefault="00000000" w:rsidP="00207349">
            <w:pPr>
              <w:spacing w:line="240" w:lineRule="auto"/>
              <w:jc w:val="both"/>
              <w:rPr>
                <w:sz w:val="24"/>
                <w:szCs w:val="24"/>
              </w:rPr>
            </w:pPr>
            <w:r>
              <w:rPr>
                <w:b/>
                <w:sz w:val="24"/>
                <w:szCs w:val="24"/>
              </w:rPr>
              <w:t xml:space="preserve">APLICACIONES INFORMÁTICAS DE GESTIÓN LABORAL </w:t>
            </w:r>
          </w:p>
        </w:tc>
        <w:tc>
          <w:tcPr>
            <w:tcW w:w="201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77350C66" w14:textId="77777777" w:rsidR="00C7721C" w:rsidRDefault="00000000" w:rsidP="00207349">
            <w:pPr>
              <w:spacing w:after="280" w:line="240" w:lineRule="auto"/>
              <w:jc w:val="both"/>
              <w:rPr>
                <w:sz w:val="24"/>
                <w:szCs w:val="24"/>
              </w:rPr>
            </w:pPr>
            <w:r>
              <w:rPr>
                <w:b/>
                <w:sz w:val="24"/>
                <w:szCs w:val="24"/>
              </w:rPr>
              <w:t>Horas previstas 21</w:t>
            </w:r>
          </w:p>
        </w:tc>
      </w:tr>
    </w:tbl>
    <w:p w14:paraId="5D87A8CB" w14:textId="77777777" w:rsidR="00C7721C" w:rsidRDefault="00000000" w:rsidP="00207349">
      <w:pPr>
        <w:spacing w:before="280" w:after="280" w:line="240" w:lineRule="auto"/>
        <w:jc w:val="both"/>
        <w:rPr>
          <w:sz w:val="24"/>
          <w:szCs w:val="24"/>
        </w:rPr>
      </w:pPr>
      <w:r>
        <w:rPr>
          <w:b/>
          <w:sz w:val="24"/>
          <w:szCs w:val="24"/>
          <w:u w:val="single"/>
        </w:rPr>
        <w:t>Contenidos</w:t>
      </w:r>
      <w:r>
        <w:rPr>
          <w:b/>
          <w:sz w:val="24"/>
          <w:szCs w:val="24"/>
        </w:rPr>
        <w:t>:</w:t>
      </w:r>
      <w:r>
        <w:rPr>
          <w:sz w:val="24"/>
          <w:szCs w:val="24"/>
        </w:rPr>
        <w:t> </w:t>
      </w:r>
    </w:p>
    <w:p w14:paraId="38634951" w14:textId="77777777" w:rsidR="00C7721C" w:rsidRDefault="00000000" w:rsidP="00207349">
      <w:pPr>
        <w:jc w:val="both"/>
        <w:rPr>
          <w:sz w:val="24"/>
          <w:szCs w:val="24"/>
        </w:rPr>
      </w:pPr>
      <w:r>
        <w:rPr>
          <w:sz w:val="24"/>
          <w:szCs w:val="24"/>
        </w:rPr>
        <w:t>1.- Introducción al programa de gestión laboral.</w:t>
      </w:r>
    </w:p>
    <w:p w14:paraId="54006C89" w14:textId="77777777" w:rsidR="00C7721C" w:rsidRDefault="00000000" w:rsidP="00207349">
      <w:pPr>
        <w:jc w:val="both"/>
        <w:rPr>
          <w:sz w:val="24"/>
          <w:szCs w:val="24"/>
        </w:rPr>
      </w:pPr>
      <w:r>
        <w:rPr>
          <w:sz w:val="24"/>
          <w:szCs w:val="24"/>
        </w:rPr>
        <w:t xml:space="preserve">2.- Ejecución del programa. </w:t>
      </w:r>
    </w:p>
    <w:p w14:paraId="2F50A1E1" w14:textId="77777777" w:rsidR="00C7721C" w:rsidRDefault="00000000" w:rsidP="00207349">
      <w:pPr>
        <w:jc w:val="both"/>
        <w:rPr>
          <w:sz w:val="24"/>
          <w:szCs w:val="24"/>
        </w:rPr>
      </w:pPr>
      <w:r>
        <w:rPr>
          <w:sz w:val="24"/>
          <w:szCs w:val="24"/>
        </w:rPr>
        <w:t>3.- Entorno de trabajo.</w:t>
      </w:r>
    </w:p>
    <w:p w14:paraId="435F13F9" w14:textId="77777777" w:rsidR="00C7721C" w:rsidRDefault="00000000" w:rsidP="00207349">
      <w:pPr>
        <w:jc w:val="both"/>
        <w:rPr>
          <w:sz w:val="24"/>
          <w:szCs w:val="24"/>
        </w:rPr>
      </w:pPr>
      <w:r>
        <w:rPr>
          <w:sz w:val="24"/>
          <w:szCs w:val="24"/>
        </w:rPr>
        <w:t xml:space="preserve">4.- Menús del programa. </w:t>
      </w:r>
    </w:p>
    <w:p w14:paraId="318E0C21" w14:textId="77777777" w:rsidR="00C7721C" w:rsidRDefault="00000000" w:rsidP="00207349">
      <w:pPr>
        <w:jc w:val="both"/>
        <w:rPr>
          <w:sz w:val="24"/>
          <w:szCs w:val="24"/>
        </w:rPr>
      </w:pPr>
      <w:r>
        <w:rPr>
          <w:sz w:val="24"/>
          <w:szCs w:val="24"/>
        </w:rPr>
        <w:t xml:space="preserve">5.- Creación de empresas. </w:t>
      </w:r>
    </w:p>
    <w:p w14:paraId="31740B35" w14:textId="77777777" w:rsidR="00C7721C" w:rsidRDefault="00000000" w:rsidP="00207349">
      <w:pPr>
        <w:jc w:val="both"/>
        <w:rPr>
          <w:sz w:val="24"/>
          <w:szCs w:val="24"/>
        </w:rPr>
      </w:pPr>
      <w:r>
        <w:rPr>
          <w:sz w:val="24"/>
          <w:szCs w:val="24"/>
        </w:rPr>
        <w:t>6.- Gestión de usuarios.</w:t>
      </w:r>
    </w:p>
    <w:p w14:paraId="4BDEB317" w14:textId="77777777" w:rsidR="00C7721C" w:rsidRDefault="00000000" w:rsidP="00207349">
      <w:pPr>
        <w:jc w:val="both"/>
        <w:rPr>
          <w:sz w:val="24"/>
          <w:szCs w:val="24"/>
        </w:rPr>
      </w:pPr>
      <w:r>
        <w:rPr>
          <w:sz w:val="24"/>
          <w:szCs w:val="24"/>
        </w:rPr>
        <w:t>7- Configuración del entorno: Seguridad Social, AEAT, tipos de contratos,convenios, otras tablas / actualización.</w:t>
      </w:r>
    </w:p>
    <w:p w14:paraId="39895418" w14:textId="77777777" w:rsidR="00C7721C" w:rsidRDefault="00000000" w:rsidP="00207349">
      <w:pPr>
        <w:jc w:val="both"/>
        <w:rPr>
          <w:sz w:val="24"/>
          <w:szCs w:val="24"/>
        </w:rPr>
      </w:pPr>
      <w:r>
        <w:rPr>
          <w:sz w:val="24"/>
          <w:szCs w:val="24"/>
        </w:rPr>
        <w:t>8.- Configuración de la empresa: datos, centros de trabajo,departamentos, bancos, parametrización.</w:t>
      </w:r>
    </w:p>
    <w:p w14:paraId="646BF548" w14:textId="77777777" w:rsidR="00C7721C" w:rsidRDefault="00000000" w:rsidP="00207349">
      <w:pPr>
        <w:jc w:val="both"/>
        <w:rPr>
          <w:sz w:val="24"/>
          <w:szCs w:val="24"/>
        </w:rPr>
      </w:pPr>
      <w:r>
        <w:rPr>
          <w:sz w:val="24"/>
          <w:szCs w:val="24"/>
        </w:rPr>
        <w:t>9.- Mantenimiento de ficheros (I): personalización del entorno,fichero de trabajadores, fichero de contratos, ausencias / actuaciones.</w:t>
      </w:r>
    </w:p>
    <w:p w14:paraId="1CADBFD2" w14:textId="77777777" w:rsidR="00C7721C" w:rsidRDefault="00000000" w:rsidP="00207349">
      <w:pPr>
        <w:jc w:val="both"/>
        <w:rPr>
          <w:sz w:val="24"/>
          <w:szCs w:val="24"/>
        </w:rPr>
      </w:pPr>
      <w:r>
        <w:rPr>
          <w:sz w:val="24"/>
          <w:szCs w:val="24"/>
        </w:rPr>
        <w:t xml:space="preserve">10.- Mantenimiento de ficheros (II):nóminas (cálculo, mantenimiento y pago), transmisión de ficheros INEM -SS – AEAT. </w:t>
      </w:r>
    </w:p>
    <w:p w14:paraId="50A4AE02" w14:textId="77777777" w:rsidR="00C7721C" w:rsidRDefault="00000000" w:rsidP="00207349">
      <w:pPr>
        <w:jc w:val="both"/>
        <w:rPr>
          <w:sz w:val="24"/>
          <w:szCs w:val="24"/>
        </w:rPr>
      </w:pPr>
      <w:r>
        <w:rPr>
          <w:sz w:val="24"/>
          <w:szCs w:val="24"/>
        </w:rPr>
        <w:t>11- Impresión de informes.</w:t>
      </w:r>
    </w:p>
    <w:p w14:paraId="58B470F2" w14:textId="77777777" w:rsidR="00C7721C" w:rsidRDefault="00C7721C" w:rsidP="00207349">
      <w:pPr>
        <w:jc w:val="both"/>
        <w:rPr>
          <w:sz w:val="24"/>
          <w:szCs w:val="24"/>
        </w:rPr>
      </w:pPr>
    </w:p>
    <w:p w14:paraId="1D5DD52C" w14:textId="77777777" w:rsidR="00C7721C" w:rsidRDefault="00000000" w:rsidP="00207349">
      <w:pPr>
        <w:spacing w:line="240" w:lineRule="auto"/>
        <w:jc w:val="both"/>
        <w:rPr>
          <w:sz w:val="24"/>
          <w:szCs w:val="24"/>
        </w:rPr>
      </w:pPr>
      <w:r>
        <w:rPr>
          <w:b/>
          <w:sz w:val="24"/>
          <w:szCs w:val="24"/>
          <w:u w:val="single"/>
        </w:rPr>
        <w:t>Actividades concretas a realizar:</w:t>
      </w:r>
    </w:p>
    <w:p w14:paraId="33C7C9FC" w14:textId="77777777" w:rsidR="00C7721C" w:rsidRDefault="00C7721C" w:rsidP="00207349">
      <w:pPr>
        <w:spacing w:line="240" w:lineRule="auto"/>
        <w:jc w:val="both"/>
        <w:rPr>
          <w:sz w:val="24"/>
          <w:szCs w:val="24"/>
        </w:rPr>
      </w:pPr>
    </w:p>
    <w:tbl>
      <w:tblPr>
        <w:tblStyle w:val="af5"/>
        <w:tblW w:w="9628" w:type="dxa"/>
        <w:tblInd w:w="0" w:type="dxa"/>
        <w:tblLayout w:type="fixed"/>
        <w:tblLook w:val="0400" w:firstRow="0" w:lastRow="0" w:firstColumn="0" w:lastColumn="0" w:noHBand="0" w:noVBand="1"/>
      </w:tblPr>
      <w:tblGrid>
        <w:gridCol w:w="5426"/>
        <w:gridCol w:w="1439"/>
        <w:gridCol w:w="2763"/>
      </w:tblGrid>
      <w:tr w:rsidR="00C7721C" w14:paraId="05B07CA1" w14:textId="77777777">
        <w:tc>
          <w:tcPr>
            <w:tcW w:w="5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C8996" w14:textId="77777777" w:rsidR="00C7721C" w:rsidRDefault="00000000" w:rsidP="00207349">
            <w:pPr>
              <w:spacing w:line="240" w:lineRule="auto"/>
              <w:jc w:val="both"/>
              <w:rPr>
                <w:sz w:val="24"/>
                <w:szCs w:val="24"/>
              </w:rPr>
            </w:pPr>
            <w:r>
              <w:rPr>
                <w:b/>
                <w:sz w:val="24"/>
                <w:szCs w:val="24"/>
                <w:u w:val="single"/>
              </w:rPr>
              <w:t>Actividades</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70C72" w14:textId="77777777" w:rsidR="00C7721C" w:rsidRDefault="00000000" w:rsidP="00207349">
            <w:pPr>
              <w:spacing w:line="240" w:lineRule="auto"/>
              <w:ind w:firstLine="9"/>
              <w:jc w:val="both"/>
              <w:rPr>
                <w:sz w:val="24"/>
                <w:szCs w:val="24"/>
              </w:rPr>
            </w:pPr>
            <w:r>
              <w:rPr>
                <w:b/>
                <w:sz w:val="24"/>
                <w:szCs w:val="24"/>
                <w:u w:val="single"/>
              </w:rPr>
              <w:t>Objetivos </w:t>
            </w:r>
          </w:p>
          <w:p w14:paraId="188539CC" w14:textId="77777777" w:rsidR="00C7721C" w:rsidRDefault="00000000" w:rsidP="00207349">
            <w:pPr>
              <w:spacing w:line="240" w:lineRule="auto"/>
              <w:ind w:firstLine="9"/>
              <w:jc w:val="both"/>
              <w:rPr>
                <w:sz w:val="24"/>
                <w:szCs w:val="24"/>
              </w:rPr>
            </w:pPr>
            <w:r>
              <w:rPr>
                <w:b/>
                <w:sz w:val="24"/>
                <w:szCs w:val="24"/>
                <w:u w:val="single"/>
              </w:rPr>
              <w:t>generales </w:t>
            </w:r>
          </w:p>
          <w:p w14:paraId="4A070C6B" w14:textId="77777777" w:rsidR="00C7721C" w:rsidRDefault="00000000" w:rsidP="00207349">
            <w:pPr>
              <w:spacing w:line="240" w:lineRule="auto"/>
              <w:ind w:firstLine="9"/>
              <w:jc w:val="both"/>
              <w:rPr>
                <w:sz w:val="24"/>
                <w:szCs w:val="24"/>
              </w:rPr>
            </w:pPr>
            <w:r>
              <w:rPr>
                <w:b/>
                <w:sz w:val="24"/>
                <w:szCs w:val="24"/>
                <w:u w:val="single"/>
              </w:rPr>
              <w:t>trabajados</w:t>
            </w:r>
          </w:p>
        </w:tc>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43F63" w14:textId="77777777" w:rsidR="00C7721C" w:rsidRDefault="00000000" w:rsidP="00207349">
            <w:pPr>
              <w:spacing w:line="240" w:lineRule="auto"/>
              <w:jc w:val="both"/>
              <w:rPr>
                <w:sz w:val="24"/>
                <w:szCs w:val="24"/>
              </w:rPr>
            </w:pPr>
            <w:r>
              <w:rPr>
                <w:b/>
                <w:sz w:val="24"/>
                <w:szCs w:val="24"/>
                <w:u w:val="single"/>
              </w:rPr>
              <w:t>Competencias asociadas</w:t>
            </w:r>
          </w:p>
        </w:tc>
      </w:tr>
      <w:tr w:rsidR="00C7721C" w14:paraId="4E2933D2" w14:textId="77777777">
        <w:tc>
          <w:tcPr>
            <w:tcW w:w="5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9E0C9" w14:textId="77777777" w:rsidR="00C7721C" w:rsidRDefault="00C7721C" w:rsidP="00207349">
            <w:pPr>
              <w:spacing w:line="240" w:lineRule="auto"/>
              <w:jc w:val="both"/>
              <w:rPr>
                <w:sz w:val="24"/>
                <w:szCs w:val="24"/>
              </w:rPr>
            </w:pPr>
          </w:p>
          <w:p w14:paraId="362176FB" w14:textId="77777777" w:rsidR="00C7721C" w:rsidRDefault="00000000" w:rsidP="00207349">
            <w:pPr>
              <w:spacing w:line="240" w:lineRule="auto"/>
              <w:jc w:val="both"/>
              <w:rPr>
                <w:sz w:val="24"/>
                <w:szCs w:val="24"/>
              </w:rPr>
            </w:pPr>
            <w:r>
              <w:rPr>
                <w:sz w:val="24"/>
                <w:szCs w:val="24"/>
              </w:rPr>
              <w:lastRenderedPageBreak/>
              <w:t>Resolución de casos prácticos con el programa de Nominasol</w:t>
            </w:r>
          </w:p>
        </w:tc>
        <w:tc>
          <w:tcPr>
            <w:tcW w:w="1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E4D9B" w14:textId="77777777" w:rsidR="00C7721C" w:rsidRDefault="00C7721C" w:rsidP="00207349">
            <w:pPr>
              <w:spacing w:line="240" w:lineRule="auto"/>
              <w:jc w:val="both"/>
              <w:rPr>
                <w:sz w:val="24"/>
                <w:szCs w:val="24"/>
              </w:rPr>
            </w:pPr>
          </w:p>
          <w:p w14:paraId="375405A8" w14:textId="77777777" w:rsidR="00C7721C" w:rsidRDefault="00000000" w:rsidP="00207349">
            <w:pPr>
              <w:spacing w:line="240" w:lineRule="auto"/>
              <w:ind w:firstLine="9"/>
              <w:jc w:val="both"/>
              <w:rPr>
                <w:sz w:val="24"/>
                <w:szCs w:val="24"/>
              </w:rPr>
            </w:pPr>
            <w:r>
              <w:rPr>
                <w:sz w:val="24"/>
                <w:szCs w:val="24"/>
              </w:rPr>
              <w:lastRenderedPageBreak/>
              <w:t>D,K,L,Ñ</w:t>
            </w:r>
          </w:p>
          <w:p w14:paraId="2D69C969" w14:textId="77777777" w:rsidR="00C7721C" w:rsidRDefault="00C7721C" w:rsidP="00207349">
            <w:pPr>
              <w:spacing w:line="240" w:lineRule="auto"/>
              <w:jc w:val="both"/>
              <w:rPr>
                <w:sz w:val="24"/>
                <w:szCs w:val="24"/>
              </w:rPr>
            </w:pPr>
          </w:p>
        </w:tc>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090A5" w14:textId="77777777" w:rsidR="00C7721C" w:rsidRDefault="00C7721C" w:rsidP="00207349">
            <w:pPr>
              <w:spacing w:line="240" w:lineRule="auto"/>
              <w:jc w:val="both"/>
              <w:rPr>
                <w:sz w:val="24"/>
                <w:szCs w:val="24"/>
              </w:rPr>
            </w:pPr>
          </w:p>
          <w:p w14:paraId="6999D910" w14:textId="77777777" w:rsidR="00C7721C" w:rsidRDefault="00000000" w:rsidP="00207349">
            <w:pPr>
              <w:spacing w:line="240" w:lineRule="auto"/>
              <w:jc w:val="both"/>
              <w:rPr>
                <w:sz w:val="24"/>
                <w:szCs w:val="24"/>
              </w:rPr>
            </w:pPr>
            <w:r>
              <w:rPr>
                <w:sz w:val="24"/>
                <w:szCs w:val="24"/>
              </w:rPr>
              <w:lastRenderedPageBreak/>
              <w:t>I,J,M,N,Ñ,S</w:t>
            </w:r>
          </w:p>
        </w:tc>
      </w:tr>
    </w:tbl>
    <w:p w14:paraId="1DB5E68B" w14:textId="77777777" w:rsidR="00C7721C" w:rsidRDefault="00C7721C" w:rsidP="00207349">
      <w:pPr>
        <w:spacing w:line="240" w:lineRule="auto"/>
        <w:jc w:val="both"/>
        <w:rPr>
          <w:sz w:val="24"/>
          <w:szCs w:val="24"/>
        </w:rPr>
      </w:pPr>
    </w:p>
    <w:p w14:paraId="665A2182" w14:textId="77777777" w:rsidR="00C7721C" w:rsidRDefault="00C7721C" w:rsidP="00207349">
      <w:pPr>
        <w:jc w:val="both"/>
        <w:rPr>
          <w:sz w:val="24"/>
          <w:szCs w:val="24"/>
        </w:rPr>
      </w:pPr>
    </w:p>
    <w:p w14:paraId="2AC46F37" w14:textId="77777777" w:rsidR="00C7721C" w:rsidRDefault="00C7721C" w:rsidP="00207349">
      <w:pPr>
        <w:jc w:val="both"/>
        <w:rPr>
          <w:sz w:val="24"/>
          <w:szCs w:val="24"/>
        </w:rPr>
      </w:pPr>
    </w:p>
    <w:p w14:paraId="4CEB558A" w14:textId="77777777" w:rsidR="00C7721C" w:rsidRDefault="00000000" w:rsidP="00207349">
      <w:pPr>
        <w:spacing w:line="240" w:lineRule="auto"/>
        <w:jc w:val="both"/>
        <w:rPr>
          <w:b/>
          <w:sz w:val="24"/>
          <w:szCs w:val="24"/>
        </w:rPr>
      </w:pPr>
      <w:r>
        <w:rPr>
          <w:b/>
          <w:sz w:val="24"/>
          <w:szCs w:val="24"/>
          <w:u w:val="single"/>
        </w:rPr>
        <w:t>Criterios de evaluación</w:t>
      </w:r>
      <w:r>
        <w:rPr>
          <w:b/>
          <w:sz w:val="24"/>
          <w:szCs w:val="24"/>
        </w:rPr>
        <w:t>:</w:t>
      </w:r>
    </w:p>
    <w:p w14:paraId="7B3D70B0" w14:textId="77777777" w:rsidR="00C7721C" w:rsidRDefault="00C7721C" w:rsidP="00207349">
      <w:pPr>
        <w:spacing w:line="240" w:lineRule="auto"/>
        <w:jc w:val="both"/>
        <w:rPr>
          <w:b/>
          <w:sz w:val="24"/>
          <w:szCs w:val="24"/>
        </w:rPr>
      </w:pPr>
    </w:p>
    <w:p w14:paraId="7F18FCCE" w14:textId="77777777" w:rsidR="00C7721C" w:rsidRDefault="00C7721C" w:rsidP="00207349">
      <w:pPr>
        <w:spacing w:before="120" w:line="240" w:lineRule="auto"/>
        <w:jc w:val="both"/>
        <w:rPr>
          <w:sz w:val="24"/>
          <w:szCs w:val="24"/>
        </w:rPr>
      </w:pPr>
    </w:p>
    <w:tbl>
      <w:tblPr>
        <w:tblStyle w:val="af6"/>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1"/>
        <w:gridCol w:w="1846"/>
        <w:gridCol w:w="2552"/>
        <w:gridCol w:w="1789"/>
        <w:gridCol w:w="1890"/>
      </w:tblGrid>
      <w:tr w:rsidR="00C7721C" w14:paraId="4C809E64" w14:textId="77777777">
        <w:tc>
          <w:tcPr>
            <w:tcW w:w="1551" w:type="dxa"/>
          </w:tcPr>
          <w:p w14:paraId="7CA76830" w14:textId="77777777" w:rsidR="00C7721C" w:rsidRDefault="00000000" w:rsidP="00207349">
            <w:pPr>
              <w:tabs>
                <w:tab w:val="right" w:pos="560"/>
                <w:tab w:val="left" w:pos="680"/>
              </w:tabs>
              <w:spacing w:before="120" w:line="240" w:lineRule="auto"/>
              <w:jc w:val="both"/>
              <w:rPr>
                <w:b/>
                <w:sz w:val="24"/>
                <w:szCs w:val="24"/>
              </w:rPr>
            </w:pPr>
            <w:r>
              <w:rPr>
                <w:b/>
                <w:sz w:val="24"/>
                <w:szCs w:val="24"/>
              </w:rPr>
              <w:t>Resultado de aprendizaje</w:t>
            </w:r>
          </w:p>
        </w:tc>
        <w:tc>
          <w:tcPr>
            <w:tcW w:w="1846" w:type="dxa"/>
          </w:tcPr>
          <w:p w14:paraId="3D54F54B" w14:textId="77777777" w:rsidR="00C7721C" w:rsidRDefault="00000000" w:rsidP="00207349">
            <w:pPr>
              <w:tabs>
                <w:tab w:val="right" w:pos="560"/>
                <w:tab w:val="left" w:pos="680"/>
              </w:tabs>
              <w:spacing w:before="120" w:line="240" w:lineRule="auto"/>
              <w:jc w:val="both"/>
              <w:rPr>
                <w:b/>
                <w:sz w:val="24"/>
                <w:szCs w:val="24"/>
              </w:rPr>
            </w:pPr>
            <w:r>
              <w:rPr>
                <w:b/>
                <w:sz w:val="24"/>
                <w:szCs w:val="24"/>
              </w:rPr>
              <w:t>Criterios de evaluación</w:t>
            </w:r>
          </w:p>
        </w:tc>
        <w:tc>
          <w:tcPr>
            <w:tcW w:w="2552" w:type="dxa"/>
          </w:tcPr>
          <w:p w14:paraId="7F5321D2" w14:textId="77777777" w:rsidR="00C7721C" w:rsidRDefault="00000000" w:rsidP="00207349">
            <w:pPr>
              <w:tabs>
                <w:tab w:val="right" w:pos="560"/>
                <w:tab w:val="left" w:pos="680"/>
              </w:tabs>
              <w:spacing w:before="120" w:line="240" w:lineRule="auto"/>
              <w:jc w:val="both"/>
              <w:rPr>
                <w:b/>
                <w:sz w:val="24"/>
                <w:szCs w:val="24"/>
              </w:rPr>
            </w:pPr>
            <w:r>
              <w:rPr>
                <w:b/>
                <w:sz w:val="24"/>
                <w:szCs w:val="24"/>
              </w:rPr>
              <w:t xml:space="preserve">Actividades </w:t>
            </w:r>
          </w:p>
        </w:tc>
        <w:tc>
          <w:tcPr>
            <w:tcW w:w="1789" w:type="dxa"/>
          </w:tcPr>
          <w:p w14:paraId="334584DA" w14:textId="77777777" w:rsidR="00C7721C" w:rsidRDefault="00000000" w:rsidP="00207349">
            <w:pPr>
              <w:tabs>
                <w:tab w:val="right" w:pos="560"/>
                <w:tab w:val="left" w:pos="680"/>
              </w:tabs>
              <w:spacing w:before="120" w:line="240" w:lineRule="auto"/>
              <w:jc w:val="both"/>
              <w:rPr>
                <w:b/>
                <w:sz w:val="24"/>
                <w:szCs w:val="24"/>
              </w:rPr>
            </w:pPr>
            <w:r>
              <w:rPr>
                <w:b/>
                <w:sz w:val="24"/>
                <w:szCs w:val="24"/>
              </w:rPr>
              <w:t>Instrumento de evaluación</w:t>
            </w:r>
          </w:p>
        </w:tc>
        <w:tc>
          <w:tcPr>
            <w:tcW w:w="1890" w:type="dxa"/>
          </w:tcPr>
          <w:p w14:paraId="0D0679F0" w14:textId="77777777" w:rsidR="00C7721C" w:rsidRDefault="00000000" w:rsidP="00207349">
            <w:pPr>
              <w:tabs>
                <w:tab w:val="right" w:pos="560"/>
                <w:tab w:val="left" w:pos="680"/>
              </w:tabs>
              <w:spacing w:before="120" w:line="240" w:lineRule="auto"/>
              <w:jc w:val="both"/>
              <w:rPr>
                <w:b/>
                <w:sz w:val="24"/>
                <w:szCs w:val="24"/>
              </w:rPr>
            </w:pPr>
            <w:r>
              <w:rPr>
                <w:b/>
                <w:sz w:val="24"/>
                <w:szCs w:val="24"/>
              </w:rPr>
              <w:t xml:space="preserve">Técnicas </w:t>
            </w:r>
          </w:p>
        </w:tc>
      </w:tr>
      <w:tr w:rsidR="00C7721C" w14:paraId="2624C671" w14:textId="77777777">
        <w:tc>
          <w:tcPr>
            <w:tcW w:w="1551" w:type="dxa"/>
          </w:tcPr>
          <w:p w14:paraId="7D4930A0" w14:textId="77777777" w:rsidR="00C7721C" w:rsidRDefault="00000000" w:rsidP="00207349">
            <w:pPr>
              <w:tabs>
                <w:tab w:val="right" w:pos="560"/>
                <w:tab w:val="left" w:pos="680"/>
              </w:tabs>
              <w:spacing w:before="120" w:line="240" w:lineRule="auto"/>
              <w:jc w:val="both"/>
              <w:rPr>
                <w:sz w:val="24"/>
                <w:szCs w:val="24"/>
              </w:rPr>
            </w:pPr>
            <w:r>
              <w:rPr>
                <w:sz w:val="24"/>
                <w:szCs w:val="24"/>
              </w:rPr>
              <w:t>RA 3</w:t>
            </w:r>
          </w:p>
          <w:p w14:paraId="7BDB6335" w14:textId="77777777" w:rsidR="00C7721C" w:rsidRDefault="00000000" w:rsidP="00207349">
            <w:pPr>
              <w:tabs>
                <w:tab w:val="right" w:pos="560"/>
                <w:tab w:val="left" w:pos="680"/>
              </w:tabs>
              <w:spacing w:before="120" w:line="240" w:lineRule="auto"/>
              <w:jc w:val="both"/>
              <w:rPr>
                <w:sz w:val="24"/>
                <w:szCs w:val="24"/>
              </w:rPr>
            </w:pPr>
            <w:r>
              <w:rPr>
                <w:sz w:val="24"/>
                <w:szCs w:val="24"/>
              </w:rPr>
              <w:t>25%</w:t>
            </w:r>
          </w:p>
        </w:tc>
        <w:tc>
          <w:tcPr>
            <w:tcW w:w="1846" w:type="dxa"/>
          </w:tcPr>
          <w:p w14:paraId="2A79D67A" w14:textId="77777777" w:rsidR="00C7721C" w:rsidRDefault="00000000" w:rsidP="00207349">
            <w:pPr>
              <w:tabs>
                <w:tab w:val="right" w:pos="560"/>
                <w:tab w:val="left" w:pos="680"/>
              </w:tabs>
              <w:spacing w:before="120" w:line="240" w:lineRule="auto"/>
              <w:jc w:val="both"/>
              <w:rPr>
                <w:sz w:val="24"/>
                <w:szCs w:val="24"/>
              </w:rPr>
            </w:pPr>
            <w:r>
              <w:rPr>
                <w:sz w:val="24"/>
                <w:szCs w:val="24"/>
              </w:rPr>
              <w:t>ce 1) 10%</w:t>
            </w:r>
          </w:p>
          <w:p w14:paraId="1F25C14B" w14:textId="77777777" w:rsidR="00C7721C" w:rsidRDefault="00000000" w:rsidP="00207349">
            <w:pPr>
              <w:tabs>
                <w:tab w:val="right" w:pos="560"/>
                <w:tab w:val="left" w:pos="680"/>
              </w:tabs>
              <w:spacing w:before="120" w:line="240" w:lineRule="auto"/>
              <w:jc w:val="both"/>
              <w:rPr>
                <w:sz w:val="24"/>
                <w:szCs w:val="24"/>
              </w:rPr>
            </w:pPr>
            <w:r>
              <w:rPr>
                <w:sz w:val="24"/>
                <w:szCs w:val="24"/>
              </w:rPr>
              <w:t>ce 2) 10%</w:t>
            </w:r>
          </w:p>
          <w:p w14:paraId="06750BDA" w14:textId="77777777" w:rsidR="00C7721C" w:rsidRDefault="00000000" w:rsidP="00207349">
            <w:pPr>
              <w:tabs>
                <w:tab w:val="right" w:pos="560"/>
                <w:tab w:val="left" w:pos="680"/>
              </w:tabs>
              <w:spacing w:before="120" w:line="240" w:lineRule="auto"/>
              <w:jc w:val="both"/>
              <w:rPr>
                <w:sz w:val="24"/>
                <w:szCs w:val="24"/>
              </w:rPr>
            </w:pPr>
            <w:r>
              <w:rPr>
                <w:sz w:val="24"/>
                <w:szCs w:val="24"/>
              </w:rPr>
              <w:t>ce 3) 10%</w:t>
            </w:r>
          </w:p>
          <w:p w14:paraId="5354671C" w14:textId="77777777" w:rsidR="00C7721C" w:rsidRDefault="00000000" w:rsidP="00207349">
            <w:pPr>
              <w:tabs>
                <w:tab w:val="right" w:pos="560"/>
                <w:tab w:val="left" w:pos="680"/>
              </w:tabs>
              <w:spacing w:before="120" w:line="240" w:lineRule="auto"/>
              <w:jc w:val="both"/>
              <w:rPr>
                <w:sz w:val="24"/>
                <w:szCs w:val="24"/>
              </w:rPr>
            </w:pPr>
            <w:r>
              <w:rPr>
                <w:sz w:val="24"/>
                <w:szCs w:val="24"/>
              </w:rPr>
              <w:t>ce 4) 40%</w:t>
            </w:r>
          </w:p>
          <w:p w14:paraId="680490DC" w14:textId="77777777" w:rsidR="00C7721C" w:rsidRDefault="00000000" w:rsidP="00207349">
            <w:pPr>
              <w:tabs>
                <w:tab w:val="right" w:pos="560"/>
                <w:tab w:val="left" w:pos="680"/>
              </w:tabs>
              <w:spacing w:before="120" w:line="240" w:lineRule="auto"/>
              <w:jc w:val="both"/>
              <w:rPr>
                <w:sz w:val="24"/>
                <w:szCs w:val="24"/>
              </w:rPr>
            </w:pPr>
            <w:r>
              <w:rPr>
                <w:sz w:val="24"/>
                <w:szCs w:val="24"/>
              </w:rPr>
              <w:t>ce 5)  10%</w:t>
            </w:r>
          </w:p>
          <w:p w14:paraId="12363326" w14:textId="77777777" w:rsidR="00C7721C" w:rsidRDefault="00000000" w:rsidP="00207349">
            <w:pPr>
              <w:tabs>
                <w:tab w:val="right" w:pos="560"/>
                <w:tab w:val="left" w:pos="680"/>
              </w:tabs>
              <w:spacing w:before="120" w:line="240" w:lineRule="auto"/>
              <w:jc w:val="both"/>
              <w:rPr>
                <w:sz w:val="24"/>
                <w:szCs w:val="24"/>
              </w:rPr>
            </w:pPr>
            <w:r>
              <w:rPr>
                <w:sz w:val="24"/>
                <w:szCs w:val="24"/>
              </w:rPr>
              <w:t>ce 6) 10%</w:t>
            </w:r>
          </w:p>
          <w:p w14:paraId="4454E982" w14:textId="77777777" w:rsidR="00C7721C" w:rsidRDefault="00000000" w:rsidP="00207349">
            <w:pPr>
              <w:tabs>
                <w:tab w:val="right" w:pos="560"/>
                <w:tab w:val="left" w:pos="680"/>
              </w:tabs>
              <w:spacing w:before="120" w:line="240" w:lineRule="auto"/>
              <w:jc w:val="both"/>
              <w:rPr>
                <w:sz w:val="24"/>
                <w:szCs w:val="24"/>
              </w:rPr>
            </w:pPr>
            <w:r>
              <w:rPr>
                <w:sz w:val="24"/>
                <w:szCs w:val="24"/>
              </w:rPr>
              <w:t>ce 7) 10%</w:t>
            </w:r>
          </w:p>
        </w:tc>
        <w:tc>
          <w:tcPr>
            <w:tcW w:w="2552" w:type="dxa"/>
          </w:tcPr>
          <w:p w14:paraId="088EFC9E" w14:textId="77777777" w:rsidR="00C7721C" w:rsidRDefault="00000000" w:rsidP="00207349">
            <w:pPr>
              <w:tabs>
                <w:tab w:val="right" w:pos="560"/>
                <w:tab w:val="left" w:pos="680"/>
              </w:tabs>
              <w:spacing w:before="120" w:line="240" w:lineRule="auto"/>
              <w:jc w:val="both"/>
              <w:rPr>
                <w:sz w:val="24"/>
                <w:szCs w:val="24"/>
              </w:rPr>
            </w:pPr>
            <w:r>
              <w:rPr>
                <w:sz w:val="24"/>
                <w:szCs w:val="24"/>
              </w:rPr>
              <w:t>Trabajo individual 3</w:t>
            </w:r>
          </w:p>
          <w:p w14:paraId="707DEB73" w14:textId="77777777" w:rsidR="00C7721C" w:rsidRDefault="00C7721C" w:rsidP="00207349">
            <w:pPr>
              <w:tabs>
                <w:tab w:val="right" w:pos="560"/>
                <w:tab w:val="left" w:pos="680"/>
              </w:tabs>
              <w:spacing w:before="120" w:line="240" w:lineRule="auto"/>
              <w:jc w:val="both"/>
              <w:rPr>
                <w:sz w:val="24"/>
                <w:szCs w:val="24"/>
              </w:rPr>
            </w:pPr>
          </w:p>
          <w:p w14:paraId="29BE8181" w14:textId="77777777" w:rsidR="00C7721C" w:rsidRDefault="00C7721C" w:rsidP="00207349">
            <w:pPr>
              <w:tabs>
                <w:tab w:val="right" w:pos="560"/>
                <w:tab w:val="left" w:pos="680"/>
              </w:tabs>
              <w:spacing w:before="120" w:line="240" w:lineRule="auto"/>
              <w:jc w:val="both"/>
              <w:rPr>
                <w:sz w:val="24"/>
                <w:szCs w:val="24"/>
              </w:rPr>
            </w:pPr>
          </w:p>
          <w:p w14:paraId="0C7B0CE8" w14:textId="77777777" w:rsidR="00C7721C" w:rsidRDefault="00C7721C" w:rsidP="00207349">
            <w:pPr>
              <w:tabs>
                <w:tab w:val="right" w:pos="560"/>
                <w:tab w:val="left" w:pos="680"/>
              </w:tabs>
              <w:spacing w:before="120" w:line="240" w:lineRule="auto"/>
              <w:jc w:val="both"/>
              <w:rPr>
                <w:sz w:val="24"/>
                <w:szCs w:val="24"/>
              </w:rPr>
            </w:pPr>
          </w:p>
          <w:p w14:paraId="67AAC7FE" w14:textId="77777777" w:rsidR="00C7721C" w:rsidRDefault="00000000" w:rsidP="00207349">
            <w:pPr>
              <w:tabs>
                <w:tab w:val="right" w:pos="560"/>
                <w:tab w:val="left" w:pos="680"/>
              </w:tabs>
              <w:spacing w:before="120" w:line="240" w:lineRule="auto"/>
              <w:jc w:val="both"/>
              <w:rPr>
                <w:sz w:val="24"/>
                <w:szCs w:val="24"/>
              </w:rPr>
            </w:pPr>
            <w:r>
              <w:rPr>
                <w:sz w:val="24"/>
                <w:szCs w:val="24"/>
              </w:rPr>
              <w:t>Trabajo de grupo 3</w:t>
            </w:r>
          </w:p>
          <w:p w14:paraId="1DC73F74" w14:textId="77777777" w:rsidR="00C7721C" w:rsidRDefault="00C7721C" w:rsidP="00207349">
            <w:pPr>
              <w:tabs>
                <w:tab w:val="right" w:pos="560"/>
                <w:tab w:val="left" w:pos="680"/>
              </w:tabs>
              <w:spacing w:before="120" w:line="240" w:lineRule="auto"/>
              <w:jc w:val="both"/>
              <w:rPr>
                <w:sz w:val="24"/>
                <w:szCs w:val="24"/>
              </w:rPr>
            </w:pPr>
          </w:p>
          <w:p w14:paraId="7FDA195B" w14:textId="77777777" w:rsidR="00C7721C" w:rsidRDefault="00C7721C" w:rsidP="00207349">
            <w:pPr>
              <w:tabs>
                <w:tab w:val="right" w:pos="560"/>
                <w:tab w:val="left" w:pos="680"/>
              </w:tabs>
              <w:spacing w:before="120" w:line="240" w:lineRule="auto"/>
              <w:jc w:val="both"/>
              <w:rPr>
                <w:sz w:val="24"/>
                <w:szCs w:val="24"/>
              </w:rPr>
            </w:pPr>
          </w:p>
          <w:p w14:paraId="6D0BBE8D" w14:textId="77777777" w:rsidR="00C7721C" w:rsidRDefault="00C7721C" w:rsidP="00207349">
            <w:pPr>
              <w:tabs>
                <w:tab w:val="right" w:pos="560"/>
                <w:tab w:val="left" w:pos="680"/>
              </w:tabs>
              <w:spacing w:before="120" w:line="240" w:lineRule="auto"/>
              <w:jc w:val="both"/>
              <w:rPr>
                <w:sz w:val="24"/>
                <w:szCs w:val="24"/>
              </w:rPr>
            </w:pPr>
          </w:p>
          <w:p w14:paraId="769A2938" w14:textId="77777777" w:rsidR="00C7721C" w:rsidRDefault="00000000" w:rsidP="00207349">
            <w:pPr>
              <w:tabs>
                <w:tab w:val="right" w:pos="560"/>
                <w:tab w:val="left" w:pos="680"/>
              </w:tabs>
              <w:spacing w:before="120" w:line="240" w:lineRule="auto"/>
              <w:jc w:val="both"/>
              <w:rPr>
                <w:sz w:val="24"/>
                <w:szCs w:val="24"/>
              </w:rPr>
            </w:pPr>
            <w:r>
              <w:rPr>
                <w:sz w:val="24"/>
                <w:szCs w:val="24"/>
              </w:rPr>
              <w:t>Ejercicios propuestos en clase</w:t>
            </w:r>
          </w:p>
          <w:p w14:paraId="132C4F3E" w14:textId="77777777" w:rsidR="00C7721C" w:rsidRDefault="00C7721C" w:rsidP="00207349">
            <w:pPr>
              <w:tabs>
                <w:tab w:val="right" w:pos="560"/>
                <w:tab w:val="left" w:pos="680"/>
              </w:tabs>
              <w:spacing w:before="120" w:line="240" w:lineRule="auto"/>
              <w:jc w:val="both"/>
              <w:rPr>
                <w:sz w:val="24"/>
                <w:szCs w:val="24"/>
              </w:rPr>
            </w:pPr>
          </w:p>
        </w:tc>
        <w:tc>
          <w:tcPr>
            <w:tcW w:w="1789" w:type="dxa"/>
          </w:tcPr>
          <w:p w14:paraId="25E8C7C7" w14:textId="77777777" w:rsidR="00C7721C" w:rsidRDefault="00000000" w:rsidP="00207349">
            <w:pPr>
              <w:tabs>
                <w:tab w:val="right" w:pos="560"/>
                <w:tab w:val="left" w:pos="680"/>
              </w:tabs>
              <w:spacing w:before="120" w:line="240" w:lineRule="auto"/>
              <w:jc w:val="both"/>
              <w:rPr>
                <w:sz w:val="24"/>
                <w:szCs w:val="24"/>
              </w:rPr>
            </w:pPr>
            <w:r>
              <w:rPr>
                <w:sz w:val="24"/>
                <w:szCs w:val="24"/>
              </w:rPr>
              <w:t xml:space="preserve">Trabajos y ejercicios propuestos para casa </w:t>
            </w:r>
          </w:p>
          <w:p w14:paraId="6E44F75B" w14:textId="77777777" w:rsidR="00C7721C" w:rsidRDefault="00C7721C" w:rsidP="00207349">
            <w:pPr>
              <w:tabs>
                <w:tab w:val="right" w:pos="560"/>
                <w:tab w:val="left" w:pos="680"/>
              </w:tabs>
              <w:spacing w:before="120" w:line="240" w:lineRule="auto"/>
              <w:jc w:val="both"/>
              <w:rPr>
                <w:sz w:val="24"/>
                <w:szCs w:val="24"/>
              </w:rPr>
            </w:pPr>
          </w:p>
          <w:p w14:paraId="66D244A2" w14:textId="77777777" w:rsidR="00C7721C" w:rsidRDefault="00000000" w:rsidP="00207349">
            <w:pPr>
              <w:tabs>
                <w:tab w:val="right" w:pos="560"/>
                <w:tab w:val="left" w:pos="680"/>
              </w:tabs>
              <w:spacing w:before="120" w:line="240" w:lineRule="auto"/>
              <w:jc w:val="both"/>
              <w:rPr>
                <w:sz w:val="24"/>
                <w:szCs w:val="24"/>
              </w:rPr>
            </w:pPr>
            <w:r>
              <w:rPr>
                <w:sz w:val="24"/>
                <w:szCs w:val="24"/>
              </w:rPr>
              <w:t>Trabajos y ejercicios propuestos en grupo</w:t>
            </w:r>
          </w:p>
          <w:p w14:paraId="2B9FEE51" w14:textId="77777777" w:rsidR="00C7721C" w:rsidRDefault="00C7721C" w:rsidP="00207349">
            <w:pPr>
              <w:tabs>
                <w:tab w:val="right" w:pos="560"/>
                <w:tab w:val="left" w:pos="680"/>
              </w:tabs>
              <w:spacing w:before="120" w:line="240" w:lineRule="auto"/>
              <w:jc w:val="both"/>
              <w:rPr>
                <w:sz w:val="24"/>
                <w:szCs w:val="24"/>
              </w:rPr>
            </w:pPr>
          </w:p>
          <w:p w14:paraId="31866FBF" w14:textId="77777777" w:rsidR="00C7721C" w:rsidRDefault="00000000" w:rsidP="00207349">
            <w:pPr>
              <w:tabs>
                <w:tab w:val="right" w:pos="560"/>
                <w:tab w:val="left" w:pos="680"/>
              </w:tabs>
              <w:spacing w:before="120" w:line="240" w:lineRule="auto"/>
              <w:jc w:val="both"/>
              <w:rPr>
                <w:sz w:val="24"/>
                <w:szCs w:val="24"/>
              </w:rPr>
            </w:pPr>
            <w:r>
              <w:rPr>
                <w:sz w:val="24"/>
                <w:szCs w:val="24"/>
              </w:rPr>
              <w:t>Observación directa</w:t>
            </w:r>
          </w:p>
        </w:tc>
        <w:tc>
          <w:tcPr>
            <w:tcW w:w="1890" w:type="dxa"/>
          </w:tcPr>
          <w:p w14:paraId="0D79AF75" w14:textId="77777777" w:rsidR="00C7721C" w:rsidRDefault="00000000" w:rsidP="00207349">
            <w:pPr>
              <w:tabs>
                <w:tab w:val="right" w:pos="560"/>
                <w:tab w:val="left" w:pos="680"/>
              </w:tabs>
              <w:spacing w:before="120" w:line="240" w:lineRule="auto"/>
              <w:jc w:val="both"/>
              <w:rPr>
                <w:sz w:val="24"/>
                <w:szCs w:val="24"/>
              </w:rPr>
            </w:pPr>
            <w:r>
              <w:rPr>
                <w:sz w:val="24"/>
                <w:szCs w:val="24"/>
              </w:rPr>
              <w:t>Escritas</w:t>
            </w:r>
          </w:p>
          <w:p w14:paraId="104CD068" w14:textId="77777777" w:rsidR="00C7721C" w:rsidRDefault="00C7721C" w:rsidP="00207349">
            <w:pPr>
              <w:tabs>
                <w:tab w:val="right" w:pos="560"/>
                <w:tab w:val="left" w:pos="680"/>
              </w:tabs>
              <w:spacing w:before="120" w:line="240" w:lineRule="auto"/>
              <w:jc w:val="both"/>
              <w:rPr>
                <w:sz w:val="24"/>
                <w:szCs w:val="24"/>
              </w:rPr>
            </w:pPr>
          </w:p>
          <w:p w14:paraId="6DE3E265" w14:textId="77777777" w:rsidR="00C7721C" w:rsidRDefault="00C7721C" w:rsidP="00207349">
            <w:pPr>
              <w:tabs>
                <w:tab w:val="right" w:pos="560"/>
                <w:tab w:val="left" w:pos="680"/>
              </w:tabs>
              <w:spacing w:before="120" w:line="240" w:lineRule="auto"/>
              <w:jc w:val="both"/>
              <w:rPr>
                <w:sz w:val="24"/>
                <w:szCs w:val="24"/>
              </w:rPr>
            </w:pPr>
          </w:p>
          <w:p w14:paraId="5A713ADF" w14:textId="77777777" w:rsidR="00C7721C" w:rsidRDefault="00C7721C" w:rsidP="00207349">
            <w:pPr>
              <w:tabs>
                <w:tab w:val="right" w:pos="560"/>
                <w:tab w:val="left" w:pos="680"/>
              </w:tabs>
              <w:spacing w:before="120" w:line="240" w:lineRule="auto"/>
              <w:jc w:val="both"/>
              <w:rPr>
                <w:sz w:val="24"/>
                <w:szCs w:val="24"/>
              </w:rPr>
            </w:pPr>
          </w:p>
          <w:p w14:paraId="44EC525B" w14:textId="77777777" w:rsidR="00C7721C" w:rsidRDefault="00000000" w:rsidP="00207349">
            <w:pPr>
              <w:tabs>
                <w:tab w:val="right" w:pos="560"/>
                <w:tab w:val="left" w:pos="680"/>
              </w:tabs>
              <w:spacing w:before="120" w:line="240" w:lineRule="auto"/>
              <w:jc w:val="both"/>
              <w:rPr>
                <w:sz w:val="24"/>
                <w:szCs w:val="24"/>
              </w:rPr>
            </w:pPr>
            <w:r>
              <w:rPr>
                <w:sz w:val="24"/>
                <w:szCs w:val="24"/>
              </w:rPr>
              <w:t>Escritas</w:t>
            </w:r>
          </w:p>
          <w:p w14:paraId="392042A1" w14:textId="77777777" w:rsidR="00C7721C" w:rsidRDefault="00C7721C" w:rsidP="00207349">
            <w:pPr>
              <w:tabs>
                <w:tab w:val="right" w:pos="560"/>
                <w:tab w:val="left" w:pos="680"/>
              </w:tabs>
              <w:spacing w:before="120" w:line="240" w:lineRule="auto"/>
              <w:jc w:val="both"/>
              <w:rPr>
                <w:sz w:val="24"/>
                <w:szCs w:val="24"/>
              </w:rPr>
            </w:pPr>
          </w:p>
          <w:p w14:paraId="25A8DE9A" w14:textId="77777777" w:rsidR="00C7721C" w:rsidRDefault="00C7721C" w:rsidP="00207349">
            <w:pPr>
              <w:tabs>
                <w:tab w:val="right" w:pos="560"/>
                <w:tab w:val="left" w:pos="680"/>
              </w:tabs>
              <w:spacing w:before="120" w:line="240" w:lineRule="auto"/>
              <w:jc w:val="both"/>
              <w:rPr>
                <w:sz w:val="24"/>
                <w:szCs w:val="24"/>
              </w:rPr>
            </w:pPr>
          </w:p>
          <w:p w14:paraId="5A7071B1" w14:textId="77777777" w:rsidR="00C7721C" w:rsidRDefault="00C7721C" w:rsidP="00207349">
            <w:pPr>
              <w:tabs>
                <w:tab w:val="right" w:pos="560"/>
                <w:tab w:val="left" w:pos="680"/>
              </w:tabs>
              <w:spacing w:before="120" w:line="240" w:lineRule="auto"/>
              <w:jc w:val="both"/>
              <w:rPr>
                <w:sz w:val="24"/>
                <w:szCs w:val="24"/>
              </w:rPr>
            </w:pPr>
          </w:p>
          <w:p w14:paraId="26C67289" w14:textId="77777777" w:rsidR="00C7721C" w:rsidRDefault="00000000" w:rsidP="00207349">
            <w:pPr>
              <w:tabs>
                <w:tab w:val="right" w:pos="560"/>
                <w:tab w:val="left" w:pos="680"/>
              </w:tabs>
              <w:spacing w:before="120" w:line="240" w:lineRule="auto"/>
              <w:jc w:val="both"/>
              <w:rPr>
                <w:sz w:val="24"/>
                <w:szCs w:val="24"/>
              </w:rPr>
            </w:pPr>
            <w:r>
              <w:rPr>
                <w:sz w:val="24"/>
                <w:szCs w:val="24"/>
              </w:rPr>
              <w:t>Orales</w:t>
            </w:r>
          </w:p>
        </w:tc>
      </w:tr>
    </w:tbl>
    <w:p w14:paraId="6BDD9A44" w14:textId="77777777" w:rsidR="00C7721C" w:rsidRDefault="00000000" w:rsidP="00207349">
      <w:pPr>
        <w:spacing w:before="280" w:after="280" w:line="240" w:lineRule="auto"/>
        <w:jc w:val="both"/>
        <w:rPr>
          <w:b/>
          <w:sz w:val="24"/>
          <w:szCs w:val="24"/>
        </w:rPr>
      </w:pPr>
      <w:r>
        <w:rPr>
          <w:b/>
          <w:sz w:val="24"/>
          <w:szCs w:val="24"/>
          <w:u w:val="single"/>
        </w:rPr>
        <w:t>Criterios de corrección</w:t>
      </w:r>
      <w:r>
        <w:rPr>
          <w:b/>
          <w:sz w:val="24"/>
          <w:szCs w:val="24"/>
        </w:rPr>
        <w:t>:</w:t>
      </w:r>
    </w:p>
    <w:p w14:paraId="2F740BE7" w14:textId="77777777" w:rsidR="00C7721C" w:rsidRDefault="00000000" w:rsidP="00207349">
      <w:pPr>
        <w:spacing w:before="280" w:after="280" w:line="240" w:lineRule="auto"/>
        <w:jc w:val="both"/>
        <w:rPr>
          <w:sz w:val="24"/>
          <w:szCs w:val="24"/>
        </w:rPr>
      </w:pPr>
      <w:r>
        <w:rPr>
          <w:sz w:val="24"/>
          <w:szCs w:val="24"/>
        </w:rPr>
        <w:t>Los trabajos serán valorados con una nota del 1 al 10 teniendo en cuenta los aspectos reflejados en el apartado 6.2 de esta programación.</w:t>
      </w:r>
    </w:p>
    <w:p w14:paraId="11F977A9" w14:textId="77777777" w:rsidR="00C7721C" w:rsidRDefault="00000000" w:rsidP="00207349">
      <w:pPr>
        <w:numPr>
          <w:ilvl w:val="0"/>
          <w:numId w:val="9"/>
        </w:numPr>
        <w:spacing w:before="280" w:line="240" w:lineRule="auto"/>
        <w:ind w:left="1065"/>
        <w:jc w:val="both"/>
        <w:rPr>
          <w:sz w:val="24"/>
          <w:szCs w:val="24"/>
        </w:rPr>
      </w:pPr>
      <w:r>
        <w:rPr>
          <w:sz w:val="24"/>
          <w:szCs w:val="24"/>
        </w:rPr>
        <w:t>La presentación: hasta 4 puntos.</w:t>
      </w:r>
    </w:p>
    <w:p w14:paraId="2A704099" w14:textId="77777777" w:rsidR="00C7721C" w:rsidRDefault="00000000" w:rsidP="00207349">
      <w:pPr>
        <w:numPr>
          <w:ilvl w:val="0"/>
          <w:numId w:val="9"/>
        </w:numPr>
        <w:spacing w:after="280" w:line="240" w:lineRule="auto"/>
        <w:ind w:left="1065"/>
        <w:jc w:val="both"/>
        <w:rPr>
          <w:sz w:val="24"/>
          <w:szCs w:val="24"/>
        </w:rPr>
      </w:pPr>
      <w:r>
        <w:rPr>
          <w:sz w:val="24"/>
          <w:szCs w:val="24"/>
        </w:rPr>
        <w:t>El contenido: hasta 6 puntos.</w:t>
      </w:r>
    </w:p>
    <w:p w14:paraId="2F6AFBE2" w14:textId="77777777" w:rsidR="00C7721C" w:rsidRDefault="00000000" w:rsidP="00207349">
      <w:pPr>
        <w:spacing w:before="280" w:after="280" w:line="240" w:lineRule="auto"/>
        <w:jc w:val="both"/>
        <w:rPr>
          <w:sz w:val="24"/>
          <w:szCs w:val="24"/>
        </w:rPr>
      </w:pPr>
      <w:r>
        <w:rPr>
          <w:sz w:val="24"/>
          <w:szCs w:val="24"/>
        </w:rPr>
        <w:t>Si el trabajo se entrega fuera del plazo establecido, será penalizado con 1 punto por cada día de retraso (hasta un máximo de 5 puntos de penalización)</w:t>
      </w:r>
    </w:p>
    <w:p w14:paraId="364DDFD3" w14:textId="77777777" w:rsidR="00C7721C" w:rsidRDefault="00000000" w:rsidP="00207349">
      <w:pPr>
        <w:spacing w:before="280" w:after="280" w:line="240" w:lineRule="auto"/>
        <w:jc w:val="both"/>
        <w:rPr>
          <w:b/>
          <w:sz w:val="24"/>
          <w:szCs w:val="24"/>
        </w:rPr>
      </w:pPr>
      <w:r>
        <w:rPr>
          <w:b/>
          <w:sz w:val="24"/>
          <w:szCs w:val="24"/>
          <w:u w:val="single"/>
        </w:rPr>
        <w:t>Criterios de recuperación</w:t>
      </w:r>
      <w:r>
        <w:rPr>
          <w:b/>
          <w:sz w:val="24"/>
          <w:szCs w:val="24"/>
        </w:rPr>
        <w:t>:</w:t>
      </w:r>
    </w:p>
    <w:p w14:paraId="64906982" w14:textId="77777777" w:rsidR="00C7721C" w:rsidRDefault="00000000" w:rsidP="00207349">
      <w:pPr>
        <w:spacing w:before="280" w:line="240" w:lineRule="auto"/>
        <w:jc w:val="both"/>
        <w:rPr>
          <w:sz w:val="24"/>
          <w:szCs w:val="24"/>
        </w:rPr>
      </w:pPr>
      <w:r>
        <w:rPr>
          <w:sz w:val="24"/>
          <w:szCs w:val="24"/>
        </w:rPr>
        <w:t>El trabajo evaluado con menos de un 5, deberá volverse a entregar para recuperar la unidad didáctica 4 en el plazo establecido para la recuperación y teniendo en cuenta que en la nueva entrega, el trabajo será valorado como máximo con una nota de 7 puntos y penalizado con 1 punto por cada día de retraso (hasta un máximo de 2 puntos de penalización)</w:t>
      </w:r>
    </w:p>
    <w:p w14:paraId="132C817D" w14:textId="77777777" w:rsidR="00C7721C" w:rsidRDefault="00C7721C" w:rsidP="00207349">
      <w:pPr>
        <w:spacing w:before="280" w:after="280" w:line="240" w:lineRule="auto"/>
        <w:jc w:val="both"/>
        <w:rPr>
          <w:sz w:val="24"/>
          <w:szCs w:val="24"/>
        </w:rPr>
      </w:pPr>
    </w:p>
    <w:tbl>
      <w:tblPr>
        <w:tblStyle w:val="af7"/>
        <w:tblW w:w="8883" w:type="dxa"/>
        <w:tblInd w:w="0" w:type="dxa"/>
        <w:tblLayout w:type="fixed"/>
        <w:tblLook w:val="0400" w:firstRow="0" w:lastRow="0" w:firstColumn="0" w:lastColumn="0" w:noHBand="0" w:noVBand="1"/>
      </w:tblPr>
      <w:tblGrid>
        <w:gridCol w:w="2415"/>
        <w:gridCol w:w="4527"/>
        <w:gridCol w:w="1941"/>
      </w:tblGrid>
      <w:tr w:rsidR="00C7721C" w14:paraId="0F47527C" w14:textId="77777777">
        <w:tc>
          <w:tcPr>
            <w:tcW w:w="241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2D70430C" w14:textId="77777777" w:rsidR="00C7721C" w:rsidRDefault="00000000" w:rsidP="00207349">
            <w:pPr>
              <w:spacing w:before="120" w:after="120" w:line="240" w:lineRule="auto"/>
              <w:jc w:val="both"/>
              <w:rPr>
                <w:sz w:val="24"/>
                <w:szCs w:val="24"/>
              </w:rPr>
            </w:pPr>
            <w:r>
              <w:rPr>
                <w:b/>
                <w:sz w:val="24"/>
                <w:szCs w:val="24"/>
              </w:rPr>
              <w:t>Unidad Didáctica Nº</w:t>
            </w:r>
            <w:r>
              <w:rPr>
                <w:b/>
                <w:sz w:val="24"/>
                <w:szCs w:val="24"/>
              </w:rPr>
              <w:br/>
            </w:r>
            <w:r>
              <w:rPr>
                <w:b/>
                <w:sz w:val="24"/>
                <w:szCs w:val="24"/>
              </w:rPr>
              <w:br/>
              <w:t>4</w:t>
            </w:r>
          </w:p>
        </w:tc>
        <w:tc>
          <w:tcPr>
            <w:tcW w:w="452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46C8E466" w14:textId="77777777" w:rsidR="00C7721C" w:rsidRDefault="00000000" w:rsidP="00207349">
            <w:pPr>
              <w:spacing w:before="120" w:after="120" w:line="240" w:lineRule="auto"/>
              <w:jc w:val="both"/>
              <w:rPr>
                <w:b/>
                <w:sz w:val="24"/>
                <w:szCs w:val="24"/>
              </w:rPr>
            </w:pPr>
            <w:r>
              <w:rPr>
                <w:b/>
                <w:sz w:val="24"/>
                <w:szCs w:val="24"/>
              </w:rPr>
              <w:t>SEGURIDAD Y MANTENIMIENTO DE SISTEMAS INFORMÁTICOS EN LA GESTIÓN EMPRESARIAL</w:t>
            </w:r>
          </w:p>
        </w:tc>
        <w:tc>
          <w:tcPr>
            <w:tcW w:w="1941"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tcPr>
          <w:p w14:paraId="23EEEA02" w14:textId="77777777" w:rsidR="00C7721C" w:rsidRDefault="00000000" w:rsidP="00207349">
            <w:pPr>
              <w:spacing w:before="120" w:after="120" w:line="240" w:lineRule="auto"/>
              <w:jc w:val="both"/>
              <w:rPr>
                <w:sz w:val="24"/>
                <w:szCs w:val="24"/>
              </w:rPr>
            </w:pPr>
            <w:r>
              <w:rPr>
                <w:b/>
                <w:sz w:val="24"/>
                <w:szCs w:val="24"/>
              </w:rPr>
              <w:t>Horas previstas</w:t>
            </w:r>
          </w:p>
          <w:p w14:paraId="1F94171C" w14:textId="77777777" w:rsidR="00C7721C" w:rsidRDefault="00000000" w:rsidP="00207349">
            <w:pPr>
              <w:spacing w:line="240" w:lineRule="auto"/>
              <w:jc w:val="both"/>
              <w:rPr>
                <w:sz w:val="24"/>
                <w:szCs w:val="24"/>
              </w:rPr>
            </w:pPr>
            <w:r>
              <w:rPr>
                <w:b/>
                <w:sz w:val="24"/>
                <w:szCs w:val="24"/>
              </w:rPr>
              <w:t>39</w:t>
            </w:r>
          </w:p>
        </w:tc>
      </w:tr>
    </w:tbl>
    <w:p w14:paraId="3E341333" w14:textId="77777777" w:rsidR="00C7721C" w:rsidRDefault="00C7721C" w:rsidP="00207349">
      <w:pPr>
        <w:spacing w:line="240" w:lineRule="auto"/>
        <w:jc w:val="both"/>
        <w:rPr>
          <w:sz w:val="24"/>
          <w:szCs w:val="24"/>
        </w:rPr>
      </w:pPr>
    </w:p>
    <w:p w14:paraId="6ED14F2F" w14:textId="77777777" w:rsidR="00C7721C" w:rsidRDefault="00000000" w:rsidP="00207349">
      <w:pPr>
        <w:spacing w:before="280" w:after="280" w:line="240" w:lineRule="auto"/>
        <w:jc w:val="both"/>
        <w:rPr>
          <w:sz w:val="24"/>
          <w:szCs w:val="24"/>
        </w:rPr>
      </w:pPr>
      <w:r>
        <w:rPr>
          <w:b/>
          <w:sz w:val="24"/>
          <w:szCs w:val="24"/>
          <w:u w:val="single"/>
        </w:rPr>
        <w:t>Contenidos</w:t>
      </w:r>
      <w:r>
        <w:rPr>
          <w:b/>
          <w:sz w:val="24"/>
          <w:szCs w:val="24"/>
        </w:rPr>
        <w:t>:</w:t>
      </w:r>
      <w:r>
        <w:rPr>
          <w:sz w:val="24"/>
          <w:szCs w:val="24"/>
        </w:rPr>
        <w:t> </w:t>
      </w:r>
    </w:p>
    <w:p w14:paraId="6ED7BF19" w14:textId="77777777" w:rsidR="00C7721C" w:rsidRDefault="00000000" w:rsidP="00207349">
      <w:pPr>
        <w:jc w:val="both"/>
        <w:rPr>
          <w:sz w:val="24"/>
          <w:szCs w:val="24"/>
        </w:rPr>
      </w:pPr>
      <w:r>
        <w:rPr>
          <w:sz w:val="24"/>
          <w:szCs w:val="24"/>
        </w:rPr>
        <w:t>1 - Copia de seguridad y restauración.</w:t>
      </w:r>
    </w:p>
    <w:p w14:paraId="65CB1A31" w14:textId="77777777" w:rsidR="00C7721C" w:rsidRDefault="00000000" w:rsidP="00207349">
      <w:pPr>
        <w:jc w:val="both"/>
        <w:rPr>
          <w:sz w:val="24"/>
          <w:szCs w:val="24"/>
        </w:rPr>
      </w:pPr>
      <w:r>
        <w:rPr>
          <w:sz w:val="24"/>
          <w:szCs w:val="24"/>
        </w:rPr>
        <w:t>2.- Protección de datos y normativa vigente.</w:t>
      </w:r>
    </w:p>
    <w:p w14:paraId="3BB8AA3C" w14:textId="77777777" w:rsidR="00C7721C" w:rsidRDefault="00000000" w:rsidP="00207349">
      <w:pPr>
        <w:jc w:val="both"/>
        <w:rPr>
          <w:sz w:val="24"/>
          <w:szCs w:val="24"/>
        </w:rPr>
      </w:pPr>
      <w:r>
        <w:rPr>
          <w:sz w:val="24"/>
          <w:szCs w:val="24"/>
        </w:rPr>
        <w:t>3.- Control de acceso y gestión de usuarios.</w:t>
      </w:r>
    </w:p>
    <w:p w14:paraId="366790DF" w14:textId="77777777" w:rsidR="00C7721C" w:rsidRDefault="00000000" w:rsidP="00207349">
      <w:pPr>
        <w:jc w:val="both"/>
        <w:rPr>
          <w:sz w:val="24"/>
          <w:szCs w:val="24"/>
        </w:rPr>
      </w:pPr>
      <w:r>
        <w:rPr>
          <w:sz w:val="24"/>
          <w:szCs w:val="24"/>
        </w:rPr>
        <w:t>4.- Buenas prácticas en el uso de software empresarial.</w:t>
      </w:r>
    </w:p>
    <w:p w14:paraId="3E2D8305" w14:textId="77777777" w:rsidR="00C7721C" w:rsidRDefault="00000000" w:rsidP="00207349">
      <w:pPr>
        <w:jc w:val="both"/>
        <w:rPr>
          <w:sz w:val="24"/>
          <w:szCs w:val="24"/>
        </w:rPr>
      </w:pPr>
      <w:r>
        <w:rPr>
          <w:sz w:val="24"/>
          <w:szCs w:val="24"/>
        </w:rPr>
        <w:t>5 - Actitudes profesionales en el entorno de trabajo.</w:t>
      </w:r>
    </w:p>
    <w:p w14:paraId="73081FA5" w14:textId="77777777" w:rsidR="00C7721C" w:rsidRDefault="00C7721C" w:rsidP="00207349">
      <w:pPr>
        <w:spacing w:line="240" w:lineRule="auto"/>
        <w:jc w:val="both"/>
        <w:rPr>
          <w:sz w:val="24"/>
          <w:szCs w:val="24"/>
        </w:rPr>
      </w:pPr>
    </w:p>
    <w:p w14:paraId="19B2EC10" w14:textId="77777777" w:rsidR="00C7721C" w:rsidRDefault="00000000" w:rsidP="00207349">
      <w:pPr>
        <w:spacing w:line="240" w:lineRule="auto"/>
        <w:jc w:val="both"/>
        <w:rPr>
          <w:b/>
          <w:sz w:val="24"/>
          <w:szCs w:val="24"/>
          <w:u w:val="single"/>
        </w:rPr>
      </w:pPr>
      <w:r>
        <w:rPr>
          <w:b/>
          <w:sz w:val="24"/>
          <w:szCs w:val="24"/>
          <w:u w:val="single"/>
        </w:rPr>
        <w:t xml:space="preserve">Resultado de aprendizaje 4: </w:t>
      </w:r>
    </w:p>
    <w:p w14:paraId="0016E3AE" w14:textId="77777777" w:rsidR="00C7721C" w:rsidRDefault="00C7721C" w:rsidP="00207349">
      <w:pPr>
        <w:spacing w:line="240" w:lineRule="auto"/>
        <w:jc w:val="both"/>
        <w:rPr>
          <w:b/>
          <w:sz w:val="24"/>
          <w:szCs w:val="24"/>
          <w:u w:val="single"/>
        </w:rPr>
      </w:pPr>
    </w:p>
    <w:p w14:paraId="092930BA" w14:textId="77777777" w:rsidR="00C7721C" w:rsidRDefault="00000000" w:rsidP="00207349">
      <w:pPr>
        <w:spacing w:line="240" w:lineRule="auto"/>
        <w:jc w:val="both"/>
        <w:rPr>
          <w:sz w:val="24"/>
          <w:szCs w:val="24"/>
        </w:rPr>
      </w:pPr>
      <w:r>
        <w:rPr>
          <w:sz w:val="24"/>
          <w:szCs w:val="24"/>
        </w:rPr>
        <w:t>Aplica medidas de seguridad y buenas prácticas en el uso y mantenimiento de sistemas informáticos de gestión empresarial, garantizando la integridad, confidencialidad y disponibilidad de los datos.</w:t>
      </w:r>
    </w:p>
    <w:p w14:paraId="0C3F10FD" w14:textId="77777777" w:rsidR="00C7721C" w:rsidRDefault="00C7721C" w:rsidP="00207349">
      <w:pPr>
        <w:spacing w:line="240" w:lineRule="auto"/>
        <w:jc w:val="both"/>
        <w:rPr>
          <w:sz w:val="24"/>
          <w:szCs w:val="24"/>
        </w:rPr>
      </w:pPr>
    </w:p>
    <w:p w14:paraId="6A7B6AA1" w14:textId="77777777" w:rsidR="00C7721C" w:rsidRDefault="00000000" w:rsidP="00207349">
      <w:pPr>
        <w:spacing w:line="240" w:lineRule="auto"/>
        <w:jc w:val="both"/>
        <w:rPr>
          <w:sz w:val="24"/>
          <w:szCs w:val="24"/>
        </w:rPr>
      </w:pPr>
      <w:r>
        <w:rPr>
          <w:sz w:val="24"/>
          <w:szCs w:val="24"/>
        </w:rPr>
        <w:t>El RA 4 será dual y por tanto la formación y evaluación se realizarán en la empresa u organismo asimilado. 25%</w:t>
      </w:r>
    </w:p>
    <w:p w14:paraId="1BB69D64" w14:textId="77777777" w:rsidR="00C7721C" w:rsidRDefault="00C7721C" w:rsidP="00207349">
      <w:pPr>
        <w:spacing w:line="240" w:lineRule="auto"/>
        <w:jc w:val="both"/>
        <w:rPr>
          <w:sz w:val="24"/>
          <w:szCs w:val="24"/>
        </w:rPr>
      </w:pPr>
    </w:p>
    <w:p w14:paraId="47C0D31B" w14:textId="77777777" w:rsidR="00C7721C" w:rsidRDefault="00000000" w:rsidP="00207349">
      <w:pPr>
        <w:tabs>
          <w:tab w:val="right" w:pos="560"/>
          <w:tab w:val="left" w:pos="680"/>
        </w:tabs>
        <w:spacing w:line="240" w:lineRule="auto"/>
        <w:ind w:firstLine="709"/>
        <w:jc w:val="both"/>
        <w:rPr>
          <w:sz w:val="24"/>
          <w:szCs w:val="24"/>
        </w:rPr>
      </w:pPr>
      <w:r>
        <w:rPr>
          <w:sz w:val="24"/>
          <w:szCs w:val="24"/>
        </w:rPr>
        <w:t>ACTIVIDADES A REALIZAR EN LA EMPRESA</w:t>
      </w:r>
    </w:p>
    <w:p w14:paraId="4B6F7B1D" w14:textId="77777777" w:rsidR="00C7721C" w:rsidRDefault="00C7721C" w:rsidP="00207349">
      <w:pPr>
        <w:tabs>
          <w:tab w:val="right" w:pos="560"/>
          <w:tab w:val="left" w:pos="680"/>
        </w:tabs>
        <w:spacing w:line="240" w:lineRule="auto"/>
        <w:ind w:firstLine="709"/>
        <w:jc w:val="both"/>
        <w:rPr>
          <w:sz w:val="24"/>
          <w:szCs w:val="24"/>
        </w:rPr>
      </w:pPr>
    </w:p>
    <w:p w14:paraId="0ED2EC3E" w14:textId="77777777" w:rsidR="00C7721C" w:rsidRDefault="00000000" w:rsidP="00207349">
      <w:pPr>
        <w:tabs>
          <w:tab w:val="right" w:pos="560"/>
          <w:tab w:val="left" w:pos="680"/>
        </w:tabs>
        <w:spacing w:line="240" w:lineRule="auto"/>
        <w:jc w:val="both"/>
        <w:rPr>
          <w:sz w:val="24"/>
          <w:szCs w:val="24"/>
        </w:rPr>
      </w:pPr>
      <w:r>
        <w:rPr>
          <w:sz w:val="24"/>
          <w:szCs w:val="24"/>
        </w:rPr>
        <w:t xml:space="preserve">ACTIVIDAD 1: </w:t>
      </w:r>
      <w:r>
        <w:rPr>
          <w:i/>
          <w:sz w:val="24"/>
          <w:szCs w:val="24"/>
        </w:rPr>
        <w:t>Identificar los programas de gestión empresarial utilizados por la empresa y conocer los riesgos asociados a su uso</w:t>
      </w:r>
    </w:p>
    <w:p w14:paraId="4CBDBECB" w14:textId="77777777" w:rsidR="00C7721C" w:rsidRDefault="00C7721C" w:rsidP="00207349">
      <w:pPr>
        <w:tabs>
          <w:tab w:val="right" w:pos="560"/>
          <w:tab w:val="left" w:pos="680"/>
        </w:tabs>
        <w:spacing w:line="240" w:lineRule="auto"/>
        <w:jc w:val="both"/>
        <w:rPr>
          <w:sz w:val="24"/>
          <w:szCs w:val="24"/>
        </w:rPr>
      </w:pPr>
    </w:p>
    <w:p w14:paraId="264D5B66" w14:textId="77777777" w:rsidR="00C7721C" w:rsidRDefault="00000000" w:rsidP="00207349">
      <w:pPr>
        <w:tabs>
          <w:tab w:val="right" w:pos="560"/>
          <w:tab w:val="left" w:pos="680"/>
        </w:tabs>
        <w:spacing w:line="240" w:lineRule="auto"/>
        <w:jc w:val="both"/>
        <w:rPr>
          <w:sz w:val="24"/>
          <w:szCs w:val="24"/>
        </w:rPr>
      </w:pPr>
      <w:r>
        <w:rPr>
          <w:sz w:val="24"/>
          <w:szCs w:val="24"/>
        </w:rPr>
        <w:t xml:space="preserve">Criterios de evaluación: </w:t>
      </w:r>
    </w:p>
    <w:p w14:paraId="00B80FE1" w14:textId="77777777" w:rsidR="00C7721C" w:rsidRDefault="00C7721C" w:rsidP="00207349">
      <w:pPr>
        <w:tabs>
          <w:tab w:val="right" w:pos="560"/>
          <w:tab w:val="left" w:pos="680"/>
        </w:tabs>
        <w:spacing w:line="240" w:lineRule="auto"/>
        <w:jc w:val="both"/>
        <w:rPr>
          <w:sz w:val="24"/>
          <w:szCs w:val="24"/>
        </w:rPr>
      </w:pPr>
    </w:p>
    <w:p w14:paraId="3045EA94" w14:textId="77777777" w:rsidR="00C7721C" w:rsidRDefault="00000000" w:rsidP="00207349">
      <w:pPr>
        <w:numPr>
          <w:ilvl w:val="0"/>
          <w:numId w:val="11"/>
        </w:numPr>
        <w:spacing w:before="200" w:line="240" w:lineRule="auto"/>
        <w:jc w:val="both"/>
        <w:rPr>
          <w:sz w:val="24"/>
          <w:szCs w:val="24"/>
        </w:rPr>
      </w:pPr>
      <w:r>
        <w:rPr>
          <w:sz w:val="24"/>
          <w:szCs w:val="24"/>
        </w:rPr>
        <w:t>Se han identificado los riesgos asociados al uso de software de gestión empresarial y la importancia de la seguridad informática.</w:t>
      </w:r>
    </w:p>
    <w:p w14:paraId="05450052" w14:textId="77777777" w:rsidR="00C7721C" w:rsidRDefault="00C7721C" w:rsidP="00207349">
      <w:pPr>
        <w:tabs>
          <w:tab w:val="right" w:pos="560"/>
          <w:tab w:val="left" w:pos="680"/>
        </w:tabs>
        <w:spacing w:line="240" w:lineRule="auto"/>
        <w:jc w:val="both"/>
        <w:rPr>
          <w:sz w:val="24"/>
          <w:szCs w:val="24"/>
        </w:rPr>
      </w:pPr>
    </w:p>
    <w:p w14:paraId="4329EC85" w14:textId="77777777" w:rsidR="00C7721C" w:rsidRDefault="00000000" w:rsidP="00207349">
      <w:pPr>
        <w:tabs>
          <w:tab w:val="right" w:pos="560"/>
          <w:tab w:val="left" w:pos="680"/>
        </w:tabs>
        <w:spacing w:line="240" w:lineRule="auto"/>
        <w:jc w:val="both"/>
        <w:rPr>
          <w:sz w:val="24"/>
          <w:szCs w:val="24"/>
        </w:rPr>
      </w:pPr>
      <w:r>
        <w:rPr>
          <w:sz w:val="24"/>
          <w:szCs w:val="24"/>
        </w:rPr>
        <w:t xml:space="preserve">ACTIVIDAD 2: </w:t>
      </w:r>
      <w:r>
        <w:rPr>
          <w:i/>
          <w:sz w:val="24"/>
          <w:szCs w:val="24"/>
        </w:rPr>
        <w:t>Realizar copias de seguridad en los programas de gestión empresarial utilizados por la empresa</w:t>
      </w:r>
    </w:p>
    <w:p w14:paraId="3A637848" w14:textId="77777777" w:rsidR="00C7721C" w:rsidRDefault="00C7721C" w:rsidP="00207349">
      <w:pPr>
        <w:tabs>
          <w:tab w:val="right" w:pos="560"/>
          <w:tab w:val="left" w:pos="680"/>
        </w:tabs>
        <w:spacing w:line="240" w:lineRule="auto"/>
        <w:jc w:val="both"/>
        <w:rPr>
          <w:sz w:val="24"/>
          <w:szCs w:val="24"/>
        </w:rPr>
      </w:pPr>
    </w:p>
    <w:p w14:paraId="150A28BE" w14:textId="77777777" w:rsidR="00C7721C" w:rsidRDefault="00000000" w:rsidP="00207349">
      <w:pPr>
        <w:tabs>
          <w:tab w:val="right" w:pos="560"/>
          <w:tab w:val="left" w:pos="680"/>
        </w:tabs>
        <w:spacing w:line="240" w:lineRule="auto"/>
        <w:jc w:val="both"/>
        <w:rPr>
          <w:sz w:val="24"/>
          <w:szCs w:val="24"/>
        </w:rPr>
      </w:pPr>
      <w:r>
        <w:rPr>
          <w:sz w:val="24"/>
          <w:szCs w:val="24"/>
        </w:rPr>
        <w:t>Criterios de evaluación:</w:t>
      </w:r>
    </w:p>
    <w:p w14:paraId="41C9B88C" w14:textId="77777777" w:rsidR="00C7721C" w:rsidRDefault="00000000" w:rsidP="00207349">
      <w:pPr>
        <w:tabs>
          <w:tab w:val="right" w:pos="560"/>
          <w:tab w:val="left" w:pos="680"/>
        </w:tabs>
        <w:spacing w:line="240" w:lineRule="auto"/>
        <w:jc w:val="both"/>
        <w:rPr>
          <w:sz w:val="24"/>
          <w:szCs w:val="24"/>
        </w:rPr>
      </w:pPr>
      <w:r>
        <w:rPr>
          <w:sz w:val="24"/>
          <w:szCs w:val="24"/>
        </w:rPr>
        <w:t xml:space="preserve"> </w:t>
      </w:r>
    </w:p>
    <w:p w14:paraId="72B99D2F" w14:textId="77777777" w:rsidR="00C7721C" w:rsidRDefault="00000000" w:rsidP="00207349">
      <w:pPr>
        <w:numPr>
          <w:ilvl w:val="0"/>
          <w:numId w:val="11"/>
        </w:numPr>
        <w:spacing w:after="200" w:line="240" w:lineRule="auto"/>
        <w:jc w:val="both"/>
        <w:rPr>
          <w:sz w:val="24"/>
          <w:szCs w:val="24"/>
        </w:rPr>
      </w:pPr>
      <w:r>
        <w:rPr>
          <w:sz w:val="24"/>
          <w:szCs w:val="24"/>
        </w:rPr>
        <w:t>Se han aplicado procedimientos para la realización de copias de seguridad en los programas de gestión empresarial.</w:t>
      </w:r>
    </w:p>
    <w:p w14:paraId="55D01B78" w14:textId="77777777" w:rsidR="00C7721C" w:rsidRDefault="00C7721C" w:rsidP="00207349">
      <w:pPr>
        <w:tabs>
          <w:tab w:val="right" w:pos="560"/>
          <w:tab w:val="left" w:pos="680"/>
        </w:tabs>
        <w:spacing w:line="240" w:lineRule="auto"/>
        <w:jc w:val="both"/>
        <w:rPr>
          <w:sz w:val="24"/>
          <w:szCs w:val="24"/>
        </w:rPr>
      </w:pPr>
    </w:p>
    <w:p w14:paraId="2BBAAD20" w14:textId="77777777" w:rsidR="00C7721C" w:rsidRDefault="00000000" w:rsidP="00207349">
      <w:pPr>
        <w:tabs>
          <w:tab w:val="right" w:pos="560"/>
          <w:tab w:val="left" w:pos="680"/>
        </w:tabs>
        <w:spacing w:line="240" w:lineRule="auto"/>
        <w:jc w:val="both"/>
        <w:rPr>
          <w:sz w:val="24"/>
          <w:szCs w:val="24"/>
        </w:rPr>
      </w:pPr>
      <w:r>
        <w:rPr>
          <w:sz w:val="24"/>
          <w:szCs w:val="24"/>
        </w:rPr>
        <w:t xml:space="preserve">ACTIVIDAD 3:  </w:t>
      </w:r>
      <w:r>
        <w:rPr>
          <w:i/>
          <w:sz w:val="24"/>
          <w:szCs w:val="24"/>
        </w:rPr>
        <w:t>Restaurar y verificar copias de seguridad</w:t>
      </w:r>
    </w:p>
    <w:p w14:paraId="339078FF" w14:textId="77777777" w:rsidR="00C7721C" w:rsidRDefault="00C7721C" w:rsidP="00207349">
      <w:pPr>
        <w:tabs>
          <w:tab w:val="right" w:pos="560"/>
          <w:tab w:val="left" w:pos="680"/>
        </w:tabs>
        <w:spacing w:line="240" w:lineRule="auto"/>
        <w:jc w:val="both"/>
        <w:rPr>
          <w:sz w:val="24"/>
          <w:szCs w:val="24"/>
        </w:rPr>
      </w:pPr>
    </w:p>
    <w:p w14:paraId="487E9658" w14:textId="77777777" w:rsidR="00C7721C" w:rsidRDefault="00000000" w:rsidP="00207349">
      <w:pPr>
        <w:tabs>
          <w:tab w:val="right" w:pos="560"/>
          <w:tab w:val="left" w:pos="680"/>
        </w:tabs>
        <w:spacing w:line="240" w:lineRule="auto"/>
        <w:jc w:val="both"/>
        <w:rPr>
          <w:sz w:val="24"/>
          <w:szCs w:val="24"/>
        </w:rPr>
      </w:pPr>
      <w:r>
        <w:rPr>
          <w:sz w:val="24"/>
          <w:szCs w:val="24"/>
        </w:rPr>
        <w:t xml:space="preserve">Criterios de evaluación: </w:t>
      </w:r>
    </w:p>
    <w:p w14:paraId="3B5A814A" w14:textId="77777777" w:rsidR="00C7721C" w:rsidRDefault="00000000" w:rsidP="00207349">
      <w:pPr>
        <w:numPr>
          <w:ilvl w:val="0"/>
          <w:numId w:val="11"/>
        </w:numPr>
        <w:spacing w:before="200" w:line="240" w:lineRule="auto"/>
        <w:jc w:val="both"/>
        <w:rPr>
          <w:sz w:val="24"/>
          <w:szCs w:val="24"/>
        </w:rPr>
      </w:pPr>
      <w:r>
        <w:rPr>
          <w:sz w:val="24"/>
          <w:szCs w:val="24"/>
        </w:rPr>
        <w:t>Se han restaurado copias de seguridad y verificado la integridad de los datos.</w:t>
      </w:r>
    </w:p>
    <w:p w14:paraId="1A1ECD20" w14:textId="77777777" w:rsidR="00C7721C" w:rsidRDefault="00000000" w:rsidP="00207349">
      <w:pPr>
        <w:spacing w:before="200"/>
        <w:jc w:val="both"/>
        <w:rPr>
          <w:i/>
          <w:sz w:val="24"/>
          <w:szCs w:val="24"/>
        </w:rPr>
      </w:pPr>
      <w:r>
        <w:rPr>
          <w:sz w:val="24"/>
          <w:szCs w:val="24"/>
        </w:rPr>
        <w:t>ACTIVIDAD 4:</w:t>
      </w:r>
      <w:r>
        <w:rPr>
          <w:i/>
          <w:sz w:val="24"/>
          <w:szCs w:val="24"/>
        </w:rPr>
        <w:t>Registrar datos en los programas de gestión empresarial utilizados por la empresa cumpliendo los protocolos de seguridad,  medidas de control de acceso y de forma ordenada siguiendo las indicaciones de la empresa.</w:t>
      </w:r>
    </w:p>
    <w:p w14:paraId="2AB004EA" w14:textId="77777777" w:rsidR="00C7721C" w:rsidRDefault="00C7721C" w:rsidP="00207349">
      <w:pPr>
        <w:tabs>
          <w:tab w:val="right" w:pos="560"/>
          <w:tab w:val="left" w:pos="680"/>
        </w:tabs>
        <w:spacing w:line="240" w:lineRule="auto"/>
        <w:jc w:val="both"/>
        <w:rPr>
          <w:sz w:val="24"/>
          <w:szCs w:val="24"/>
        </w:rPr>
      </w:pPr>
    </w:p>
    <w:p w14:paraId="3DB95901" w14:textId="77777777" w:rsidR="00C7721C" w:rsidRDefault="00000000" w:rsidP="00207349">
      <w:pPr>
        <w:tabs>
          <w:tab w:val="right" w:pos="560"/>
          <w:tab w:val="left" w:pos="680"/>
        </w:tabs>
        <w:spacing w:line="240" w:lineRule="auto"/>
        <w:jc w:val="both"/>
        <w:rPr>
          <w:sz w:val="24"/>
          <w:szCs w:val="24"/>
        </w:rPr>
      </w:pPr>
      <w:r>
        <w:rPr>
          <w:sz w:val="24"/>
          <w:szCs w:val="24"/>
        </w:rPr>
        <w:t xml:space="preserve">Criterios de evaluación: </w:t>
      </w:r>
    </w:p>
    <w:p w14:paraId="0A984698" w14:textId="77777777" w:rsidR="00C7721C" w:rsidRDefault="00000000" w:rsidP="00207349">
      <w:pPr>
        <w:numPr>
          <w:ilvl w:val="0"/>
          <w:numId w:val="11"/>
        </w:numPr>
        <w:tabs>
          <w:tab w:val="right" w:pos="560"/>
          <w:tab w:val="left" w:pos="680"/>
        </w:tabs>
        <w:spacing w:before="200" w:line="240" w:lineRule="auto"/>
        <w:jc w:val="both"/>
        <w:rPr>
          <w:sz w:val="24"/>
          <w:szCs w:val="24"/>
        </w:rPr>
      </w:pPr>
      <w:r>
        <w:rPr>
          <w:sz w:val="24"/>
          <w:szCs w:val="24"/>
        </w:rPr>
        <w:t>Se han seguido protocolos de protección de datos conforme a la normativa vigente.</w:t>
      </w:r>
    </w:p>
    <w:p w14:paraId="0ED8F6C9" w14:textId="77777777" w:rsidR="00C7721C" w:rsidRDefault="00000000" w:rsidP="00207349">
      <w:pPr>
        <w:numPr>
          <w:ilvl w:val="0"/>
          <w:numId w:val="11"/>
        </w:numPr>
        <w:tabs>
          <w:tab w:val="right" w:pos="560"/>
          <w:tab w:val="left" w:pos="680"/>
        </w:tabs>
        <w:spacing w:line="240" w:lineRule="auto"/>
        <w:jc w:val="both"/>
        <w:rPr>
          <w:sz w:val="24"/>
          <w:szCs w:val="24"/>
        </w:rPr>
      </w:pPr>
      <w:r>
        <w:rPr>
          <w:sz w:val="24"/>
          <w:szCs w:val="24"/>
        </w:rPr>
        <w:t>Se han implementado medidas de control de acceso y protección de la información en las aplicaciones informáticas utilizadas.</w:t>
      </w:r>
    </w:p>
    <w:p w14:paraId="34802E06" w14:textId="77777777" w:rsidR="00C7721C" w:rsidRDefault="00000000" w:rsidP="00207349">
      <w:pPr>
        <w:numPr>
          <w:ilvl w:val="0"/>
          <w:numId w:val="11"/>
        </w:numPr>
        <w:tabs>
          <w:tab w:val="right" w:pos="560"/>
          <w:tab w:val="left" w:pos="680"/>
        </w:tabs>
        <w:spacing w:after="200" w:line="240" w:lineRule="auto"/>
        <w:jc w:val="both"/>
        <w:rPr>
          <w:sz w:val="24"/>
          <w:szCs w:val="24"/>
        </w:rPr>
      </w:pPr>
      <w:r>
        <w:rPr>
          <w:sz w:val="24"/>
          <w:szCs w:val="24"/>
        </w:rPr>
        <w:t xml:space="preserve">Se ha demostrado una actitud responsable y ordenada en el uso de los sistemas informáticos, siguiendo las indicaciones </w:t>
      </w:r>
      <w:r>
        <w:rPr>
          <w:sz w:val="24"/>
          <w:szCs w:val="24"/>
        </w:rPr>
        <w:tab/>
        <w:t>de la empresa, consultando en caso  de duda y respetando los procedimientos establecidos.</w:t>
      </w:r>
    </w:p>
    <w:p w14:paraId="34726E14" w14:textId="77777777" w:rsidR="00C7721C" w:rsidRDefault="00000000" w:rsidP="00207349">
      <w:pPr>
        <w:jc w:val="both"/>
        <w:rPr>
          <w:b/>
          <w:sz w:val="24"/>
          <w:szCs w:val="24"/>
        </w:rPr>
      </w:pPr>
      <w:r>
        <w:rPr>
          <w:b/>
          <w:sz w:val="24"/>
          <w:szCs w:val="24"/>
        </w:rPr>
        <w:t>ADENDA A LA PROGRAMACIÓN MÓDULO OPTATIVA 2º ADMINISTRACIÓN Y FINANZAS</w:t>
      </w:r>
    </w:p>
    <w:p w14:paraId="24F5BD33" w14:textId="77777777" w:rsidR="00C7721C" w:rsidRDefault="00C7721C" w:rsidP="00207349">
      <w:pPr>
        <w:jc w:val="both"/>
        <w:rPr>
          <w:b/>
          <w:sz w:val="24"/>
          <w:szCs w:val="24"/>
        </w:rPr>
      </w:pPr>
    </w:p>
    <w:p w14:paraId="02680F65" w14:textId="77777777" w:rsidR="00C7721C" w:rsidRDefault="00000000" w:rsidP="00207349">
      <w:pPr>
        <w:ind w:firstLine="720"/>
        <w:jc w:val="both"/>
        <w:rPr>
          <w:sz w:val="24"/>
          <w:szCs w:val="24"/>
        </w:rPr>
      </w:pPr>
      <w:r>
        <w:rPr>
          <w:sz w:val="24"/>
          <w:szCs w:val="24"/>
        </w:rPr>
        <w:t>El motivo de esta Adenda es para recoger el plan de recuperación del alumnado que repite 2º AFI y que por tanto corresponden al antiguo plan del Ciclo Formativo de Grado Superior de Administración y Finanzas respecto al módulo de Horas de Libre Configuración y que está adscrito al módulo de Contabilidad y Fiscalidad.</w:t>
      </w:r>
    </w:p>
    <w:p w14:paraId="6D233C34" w14:textId="77777777" w:rsidR="00C7721C" w:rsidRDefault="00C7721C" w:rsidP="00207349">
      <w:pPr>
        <w:ind w:firstLine="720"/>
        <w:jc w:val="both"/>
        <w:rPr>
          <w:sz w:val="24"/>
          <w:szCs w:val="24"/>
        </w:rPr>
      </w:pPr>
    </w:p>
    <w:p w14:paraId="7BC97EAA" w14:textId="77777777" w:rsidR="00C7721C" w:rsidRDefault="00000000" w:rsidP="00207349">
      <w:pPr>
        <w:jc w:val="both"/>
        <w:rPr>
          <w:sz w:val="24"/>
          <w:szCs w:val="24"/>
        </w:rPr>
      </w:pPr>
      <w:r>
        <w:rPr>
          <w:sz w:val="24"/>
          <w:szCs w:val="24"/>
        </w:rPr>
        <w:tab/>
        <w:t>A causa de la desaparición del módulo de Horas de Libre Configuración, como profesora del nuevo módulo OPTATIVA de 2º de Administración y Finanzas, y habiendo sido profesora el curso anterior de las Horas de Libre Configuración, asumo la evaluación del alumnado repetidor, los cuales serán evaluados según el siguiente plan de recuperación:</w:t>
      </w:r>
    </w:p>
    <w:p w14:paraId="7C0D468D" w14:textId="77777777" w:rsidR="00C7721C" w:rsidRDefault="00C7721C" w:rsidP="00207349">
      <w:pPr>
        <w:ind w:firstLine="720"/>
        <w:jc w:val="both"/>
        <w:rPr>
          <w:sz w:val="24"/>
          <w:szCs w:val="24"/>
        </w:rPr>
      </w:pPr>
    </w:p>
    <w:p w14:paraId="245886BC" w14:textId="77777777" w:rsidR="00C7721C" w:rsidRDefault="00C7721C" w:rsidP="00207349">
      <w:pPr>
        <w:jc w:val="both"/>
        <w:rPr>
          <w:sz w:val="24"/>
          <w:szCs w:val="24"/>
        </w:rPr>
      </w:pPr>
    </w:p>
    <w:tbl>
      <w:tblPr>
        <w:tblStyle w:val="af8"/>
        <w:tblW w:w="93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780"/>
        <w:gridCol w:w="5565"/>
      </w:tblGrid>
      <w:tr w:rsidR="00C7721C" w14:paraId="7E7E433F" w14:textId="77777777">
        <w:trPr>
          <w:trHeight w:val="990"/>
          <w:jc w:val="center"/>
        </w:trPr>
        <w:tc>
          <w:tcPr>
            <w:tcW w:w="378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335A958" w14:textId="77777777" w:rsidR="00C7721C" w:rsidRDefault="00000000" w:rsidP="00207349">
            <w:pPr>
              <w:widowControl w:val="0"/>
              <w:jc w:val="both"/>
              <w:rPr>
                <w:sz w:val="24"/>
                <w:szCs w:val="24"/>
              </w:rPr>
            </w:pPr>
            <w:r>
              <w:rPr>
                <w:sz w:val="24"/>
                <w:szCs w:val="24"/>
              </w:rPr>
              <w:t xml:space="preserve">Trabajo Aplicaciones Informáticas de Compraventa </w:t>
            </w:r>
          </w:p>
        </w:tc>
        <w:tc>
          <w:tcPr>
            <w:tcW w:w="5565" w:type="dxa"/>
            <w:tcBorders>
              <w:top w:val="single" w:sz="7" w:space="0" w:color="000000"/>
              <w:left w:val="single" w:sz="7" w:space="0" w:color="CCCCCC"/>
              <w:bottom w:val="single" w:sz="7" w:space="0" w:color="000000"/>
              <w:right w:val="single" w:sz="7" w:space="0" w:color="000000"/>
            </w:tcBorders>
            <w:tcMar>
              <w:top w:w="0" w:type="dxa"/>
              <w:left w:w="40" w:type="dxa"/>
              <w:bottom w:w="0" w:type="dxa"/>
              <w:right w:w="40" w:type="dxa"/>
            </w:tcMar>
            <w:vAlign w:val="center"/>
          </w:tcPr>
          <w:p w14:paraId="6CAE8702" w14:textId="77777777" w:rsidR="00C7721C" w:rsidRDefault="00000000" w:rsidP="00207349">
            <w:pPr>
              <w:widowControl w:val="0"/>
              <w:jc w:val="both"/>
              <w:rPr>
                <w:sz w:val="24"/>
                <w:szCs w:val="24"/>
              </w:rPr>
            </w:pPr>
            <w:r>
              <w:rPr>
                <w:sz w:val="24"/>
                <w:szCs w:val="24"/>
              </w:rPr>
              <w:t xml:space="preserve">31/10/2025 </w:t>
            </w:r>
          </w:p>
        </w:tc>
      </w:tr>
      <w:tr w:rsidR="00C7721C" w14:paraId="0483B50D" w14:textId="77777777">
        <w:trPr>
          <w:trHeight w:val="990"/>
          <w:jc w:val="center"/>
        </w:trPr>
        <w:tc>
          <w:tcPr>
            <w:tcW w:w="378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CE6BAE7" w14:textId="77777777" w:rsidR="00C7721C" w:rsidRDefault="00000000" w:rsidP="00207349">
            <w:pPr>
              <w:widowControl w:val="0"/>
              <w:jc w:val="both"/>
              <w:rPr>
                <w:sz w:val="24"/>
                <w:szCs w:val="24"/>
              </w:rPr>
            </w:pPr>
            <w:r>
              <w:rPr>
                <w:sz w:val="24"/>
                <w:szCs w:val="24"/>
              </w:rPr>
              <w:t>Trabajo Aplicaciones  Informáticas de Contabilidad</w:t>
            </w:r>
          </w:p>
        </w:tc>
        <w:tc>
          <w:tcPr>
            <w:tcW w:w="5565" w:type="dxa"/>
            <w:tcBorders>
              <w:top w:val="single" w:sz="7" w:space="0" w:color="000000"/>
              <w:left w:val="single" w:sz="7" w:space="0" w:color="CCCCCC"/>
              <w:bottom w:val="single" w:sz="7" w:space="0" w:color="000000"/>
              <w:right w:val="single" w:sz="7" w:space="0" w:color="000000"/>
            </w:tcBorders>
            <w:tcMar>
              <w:top w:w="0" w:type="dxa"/>
              <w:left w:w="40" w:type="dxa"/>
              <w:bottom w:w="0" w:type="dxa"/>
              <w:right w:w="40" w:type="dxa"/>
            </w:tcMar>
            <w:vAlign w:val="center"/>
          </w:tcPr>
          <w:p w14:paraId="4A9D02DD" w14:textId="77777777" w:rsidR="00C7721C" w:rsidRDefault="00000000" w:rsidP="00207349">
            <w:pPr>
              <w:widowControl w:val="0"/>
              <w:jc w:val="both"/>
              <w:rPr>
                <w:sz w:val="24"/>
                <w:szCs w:val="24"/>
              </w:rPr>
            </w:pPr>
            <w:r>
              <w:rPr>
                <w:sz w:val="24"/>
                <w:szCs w:val="24"/>
              </w:rPr>
              <w:t>12/12/2025</w:t>
            </w:r>
          </w:p>
        </w:tc>
      </w:tr>
      <w:tr w:rsidR="00C7721C" w14:paraId="23046A4A" w14:textId="77777777">
        <w:trPr>
          <w:trHeight w:val="990"/>
          <w:jc w:val="center"/>
        </w:trPr>
        <w:tc>
          <w:tcPr>
            <w:tcW w:w="378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BC56241" w14:textId="77777777" w:rsidR="00C7721C" w:rsidRDefault="00000000" w:rsidP="00207349">
            <w:pPr>
              <w:widowControl w:val="0"/>
              <w:jc w:val="both"/>
              <w:rPr>
                <w:sz w:val="24"/>
                <w:szCs w:val="24"/>
              </w:rPr>
            </w:pPr>
            <w:r>
              <w:rPr>
                <w:sz w:val="24"/>
                <w:szCs w:val="24"/>
              </w:rPr>
              <w:t xml:space="preserve"> Trabajo Informáticas de Recursos Humanos</w:t>
            </w:r>
          </w:p>
          <w:p w14:paraId="6E5729BB" w14:textId="77777777" w:rsidR="00C7721C" w:rsidRDefault="00C7721C" w:rsidP="00207349">
            <w:pPr>
              <w:widowControl w:val="0"/>
              <w:jc w:val="both"/>
              <w:rPr>
                <w:sz w:val="24"/>
                <w:szCs w:val="24"/>
              </w:rPr>
            </w:pPr>
          </w:p>
        </w:tc>
        <w:tc>
          <w:tcPr>
            <w:tcW w:w="5565" w:type="dxa"/>
            <w:tcBorders>
              <w:top w:val="single" w:sz="7" w:space="0" w:color="000000"/>
              <w:left w:val="single" w:sz="7" w:space="0" w:color="CCCCCC"/>
              <w:bottom w:val="single" w:sz="7" w:space="0" w:color="000000"/>
              <w:right w:val="single" w:sz="7" w:space="0" w:color="000000"/>
            </w:tcBorders>
            <w:tcMar>
              <w:top w:w="0" w:type="dxa"/>
              <w:left w:w="40" w:type="dxa"/>
              <w:bottom w:w="0" w:type="dxa"/>
              <w:right w:w="40" w:type="dxa"/>
            </w:tcMar>
            <w:vAlign w:val="center"/>
          </w:tcPr>
          <w:p w14:paraId="20E8EE23" w14:textId="77777777" w:rsidR="00C7721C" w:rsidRDefault="00000000" w:rsidP="00207349">
            <w:pPr>
              <w:widowControl w:val="0"/>
              <w:jc w:val="both"/>
              <w:rPr>
                <w:sz w:val="24"/>
                <w:szCs w:val="24"/>
              </w:rPr>
            </w:pPr>
            <w:r>
              <w:rPr>
                <w:sz w:val="24"/>
                <w:szCs w:val="24"/>
              </w:rPr>
              <w:t>27/02/2026</w:t>
            </w:r>
          </w:p>
        </w:tc>
      </w:tr>
    </w:tbl>
    <w:p w14:paraId="7B6E6DD9" w14:textId="77777777" w:rsidR="00C7721C" w:rsidRDefault="00C7721C" w:rsidP="00207349">
      <w:pPr>
        <w:ind w:firstLine="720"/>
        <w:jc w:val="both"/>
        <w:rPr>
          <w:sz w:val="24"/>
          <w:szCs w:val="24"/>
        </w:rPr>
      </w:pPr>
    </w:p>
    <w:p w14:paraId="56791D49" w14:textId="77777777" w:rsidR="00C7721C" w:rsidRDefault="00000000" w:rsidP="00207349">
      <w:pPr>
        <w:ind w:firstLine="720"/>
        <w:jc w:val="both"/>
        <w:rPr>
          <w:sz w:val="24"/>
          <w:szCs w:val="24"/>
        </w:rPr>
      </w:pPr>
      <w:r>
        <w:rPr>
          <w:sz w:val="24"/>
          <w:szCs w:val="24"/>
        </w:rPr>
        <w:t>Si alguno de los trabajos resultase suspendido, la recuperación supondrá la nueva entrega del trabajo:</w:t>
      </w:r>
    </w:p>
    <w:p w14:paraId="7F65524E" w14:textId="77777777" w:rsidR="00C7721C" w:rsidRDefault="00000000" w:rsidP="00207349">
      <w:pPr>
        <w:numPr>
          <w:ilvl w:val="0"/>
          <w:numId w:val="2"/>
        </w:numPr>
        <w:jc w:val="both"/>
        <w:rPr>
          <w:sz w:val="24"/>
          <w:szCs w:val="24"/>
        </w:rPr>
      </w:pPr>
      <w:r>
        <w:rPr>
          <w:sz w:val="24"/>
          <w:szCs w:val="24"/>
        </w:rPr>
        <w:t>En 2ª convocatoria excepcional en marzo de 2026.</w:t>
      </w:r>
    </w:p>
    <w:p w14:paraId="6D1383E7" w14:textId="77777777" w:rsidR="00C7721C" w:rsidRDefault="00000000" w:rsidP="00207349">
      <w:pPr>
        <w:numPr>
          <w:ilvl w:val="0"/>
          <w:numId w:val="2"/>
        </w:numPr>
        <w:jc w:val="both"/>
        <w:rPr>
          <w:sz w:val="24"/>
          <w:szCs w:val="24"/>
        </w:rPr>
      </w:pPr>
      <w:r>
        <w:rPr>
          <w:sz w:val="24"/>
          <w:szCs w:val="24"/>
        </w:rPr>
        <w:t>En 3ª convocatoria excepcional en junio de 2026.</w:t>
      </w:r>
    </w:p>
    <w:p w14:paraId="20B821A4" w14:textId="77777777" w:rsidR="00C7721C" w:rsidRDefault="00C7721C" w:rsidP="00207349">
      <w:pPr>
        <w:ind w:firstLine="720"/>
        <w:jc w:val="both"/>
        <w:rPr>
          <w:sz w:val="24"/>
          <w:szCs w:val="24"/>
        </w:rPr>
      </w:pPr>
    </w:p>
    <w:p w14:paraId="52EF59A2" w14:textId="77777777" w:rsidR="00C7721C" w:rsidRDefault="00000000" w:rsidP="00207349">
      <w:pPr>
        <w:ind w:firstLine="720"/>
        <w:jc w:val="both"/>
        <w:rPr>
          <w:sz w:val="24"/>
          <w:szCs w:val="24"/>
        </w:rPr>
      </w:pPr>
      <w:r>
        <w:rPr>
          <w:sz w:val="24"/>
          <w:szCs w:val="24"/>
        </w:rPr>
        <w:t>La programación del módulo se acoge a la programación de Horas de Libre Configuración del curso anterior 2024/25.</w:t>
      </w:r>
    </w:p>
    <w:p w14:paraId="434E7983" w14:textId="77777777" w:rsidR="00C7721C" w:rsidRDefault="00C7721C" w:rsidP="00207349">
      <w:pPr>
        <w:ind w:firstLine="720"/>
        <w:jc w:val="both"/>
        <w:rPr>
          <w:sz w:val="24"/>
          <w:szCs w:val="24"/>
        </w:rPr>
      </w:pPr>
    </w:p>
    <w:p w14:paraId="34987261" w14:textId="77777777" w:rsidR="00C7721C" w:rsidRDefault="00000000" w:rsidP="00207349">
      <w:pPr>
        <w:ind w:firstLine="720"/>
        <w:jc w:val="both"/>
        <w:rPr>
          <w:sz w:val="24"/>
          <w:szCs w:val="24"/>
        </w:rPr>
      </w:pPr>
      <w:r>
        <w:rPr>
          <w:sz w:val="24"/>
          <w:szCs w:val="24"/>
        </w:rPr>
        <w:t>Por la disposición transitoria publicada en septiembre de 2025 referente al alumnado que repite el 2º curso de los módulos del plan anterior de la Formación Profesional, si el alumnado adelanta la entrega de los tres trabajos con fecha límite 16 de diciembre de 2025, podrá ser evaluado en la convocatoria fp final de diciembre para poder realizar la FCT en el segundo trimestre del curso 2025/26.</w:t>
      </w:r>
    </w:p>
    <w:p w14:paraId="5768BA45" w14:textId="77777777" w:rsidR="00C7721C" w:rsidRDefault="00C7721C" w:rsidP="00207349">
      <w:pPr>
        <w:ind w:firstLine="720"/>
        <w:jc w:val="both"/>
        <w:rPr>
          <w:sz w:val="24"/>
          <w:szCs w:val="24"/>
        </w:rPr>
      </w:pPr>
    </w:p>
    <w:p w14:paraId="67BECA65" w14:textId="77777777" w:rsidR="00C7721C" w:rsidRDefault="00C7721C" w:rsidP="00207349">
      <w:pPr>
        <w:spacing w:before="200"/>
        <w:jc w:val="both"/>
        <w:rPr>
          <w:sz w:val="24"/>
          <w:szCs w:val="24"/>
        </w:rPr>
      </w:pPr>
    </w:p>
    <w:sectPr w:rsidR="00C7721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0B7"/>
    <w:multiLevelType w:val="multilevel"/>
    <w:tmpl w:val="C3FE93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6B66FB"/>
    <w:multiLevelType w:val="multilevel"/>
    <w:tmpl w:val="03D2FB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A9061C"/>
    <w:multiLevelType w:val="multilevel"/>
    <w:tmpl w:val="28021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A0735E"/>
    <w:multiLevelType w:val="multilevel"/>
    <w:tmpl w:val="44F49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63562A"/>
    <w:multiLevelType w:val="multilevel"/>
    <w:tmpl w:val="90605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88507B"/>
    <w:multiLevelType w:val="multilevel"/>
    <w:tmpl w:val="A0C08E1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BE3D5E"/>
    <w:multiLevelType w:val="multilevel"/>
    <w:tmpl w:val="07CC750C"/>
    <w:lvl w:ilvl="0">
      <w:start w:val="1"/>
      <w:numFmt w:val="decimal"/>
      <w:lvlText w:val="%1."/>
      <w:lvlJc w:val="left"/>
      <w:pPr>
        <w:ind w:left="36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7" w15:restartNumberingAfterBreak="0">
    <w:nsid w:val="1DA572E6"/>
    <w:multiLevelType w:val="multilevel"/>
    <w:tmpl w:val="5AD65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DB4ECF"/>
    <w:multiLevelType w:val="multilevel"/>
    <w:tmpl w:val="5E42600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39D14DDB"/>
    <w:multiLevelType w:val="multilevel"/>
    <w:tmpl w:val="152A4F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227A04"/>
    <w:multiLevelType w:val="multilevel"/>
    <w:tmpl w:val="9A6226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3B2F4670"/>
    <w:multiLevelType w:val="multilevel"/>
    <w:tmpl w:val="176E14E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2" w15:restartNumberingAfterBreak="0">
    <w:nsid w:val="4CA47583"/>
    <w:multiLevelType w:val="multilevel"/>
    <w:tmpl w:val="C8B44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0A632EB"/>
    <w:multiLevelType w:val="multilevel"/>
    <w:tmpl w:val="5F0CC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8FD2A46"/>
    <w:multiLevelType w:val="multilevel"/>
    <w:tmpl w:val="EEBEB64A"/>
    <w:lvl w:ilvl="0">
      <w:start w:val="1"/>
      <w:numFmt w:val="bullet"/>
      <w:lvlText w:val="●"/>
      <w:lvlJc w:val="left"/>
      <w:pPr>
        <w:ind w:left="397" w:hanging="254"/>
      </w:pPr>
      <w:rPr>
        <w:u w:val="none"/>
      </w:rPr>
    </w:lvl>
    <w:lvl w:ilvl="1">
      <w:start w:val="1"/>
      <w:numFmt w:val="bullet"/>
      <w:lvlText w:val="○"/>
      <w:lvlJc w:val="left"/>
      <w:pPr>
        <w:ind w:left="170" w:hanging="28"/>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B580B56"/>
    <w:multiLevelType w:val="multilevel"/>
    <w:tmpl w:val="49B4E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C5E545F"/>
    <w:multiLevelType w:val="multilevel"/>
    <w:tmpl w:val="310C024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5D6F2E4B"/>
    <w:multiLevelType w:val="multilevel"/>
    <w:tmpl w:val="5ED468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67C65AD7"/>
    <w:multiLevelType w:val="multilevel"/>
    <w:tmpl w:val="7DF6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A554FB"/>
    <w:multiLevelType w:val="multilevel"/>
    <w:tmpl w:val="AF945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3D16A51"/>
    <w:multiLevelType w:val="multilevel"/>
    <w:tmpl w:val="CEAC35D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1734236229">
    <w:abstractNumId w:val="10"/>
  </w:num>
  <w:num w:numId="2" w16cid:durableId="2131898154">
    <w:abstractNumId w:val="20"/>
  </w:num>
  <w:num w:numId="3" w16cid:durableId="553086066">
    <w:abstractNumId w:val="7"/>
  </w:num>
  <w:num w:numId="4" w16cid:durableId="818888025">
    <w:abstractNumId w:val="15"/>
  </w:num>
  <w:num w:numId="5" w16cid:durableId="1112701965">
    <w:abstractNumId w:val="16"/>
  </w:num>
  <w:num w:numId="6" w16cid:durableId="1289699708">
    <w:abstractNumId w:val="11"/>
  </w:num>
  <w:num w:numId="7" w16cid:durableId="1221793753">
    <w:abstractNumId w:val="0"/>
  </w:num>
  <w:num w:numId="8" w16cid:durableId="399138278">
    <w:abstractNumId w:val="19"/>
  </w:num>
  <w:num w:numId="9" w16cid:durableId="1529873746">
    <w:abstractNumId w:val="5"/>
  </w:num>
  <w:num w:numId="10" w16cid:durableId="1773551709">
    <w:abstractNumId w:val="9"/>
  </w:num>
  <w:num w:numId="11" w16cid:durableId="1133985626">
    <w:abstractNumId w:val="8"/>
  </w:num>
  <w:num w:numId="12" w16cid:durableId="1922450676">
    <w:abstractNumId w:val="6"/>
  </w:num>
  <w:num w:numId="13" w16cid:durableId="1467971131">
    <w:abstractNumId w:val="12"/>
  </w:num>
  <w:num w:numId="14" w16cid:durableId="1884097085">
    <w:abstractNumId w:val="3"/>
  </w:num>
  <w:num w:numId="15" w16cid:durableId="1648320516">
    <w:abstractNumId w:val="4"/>
  </w:num>
  <w:num w:numId="16" w16cid:durableId="1185824685">
    <w:abstractNumId w:val="14"/>
  </w:num>
  <w:num w:numId="17" w16cid:durableId="1489782160">
    <w:abstractNumId w:val="13"/>
  </w:num>
  <w:num w:numId="18" w16cid:durableId="388770715">
    <w:abstractNumId w:val="2"/>
  </w:num>
  <w:num w:numId="19" w16cid:durableId="2119985350">
    <w:abstractNumId w:val="1"/>
  </w:num>
  <w:num w:numId="20" w16cid:durableId="1997105456">
    <w:abstractNumId w:val="17"/>
  </w:num>
  <w:num w:numId="21" w16cid:durableId="18438871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21C"/>
    <w:rsid w:val="000513D7"/>
    <w:rsid w:val="001601E3"/>
    <w:rsid w:val="00207349"/>
    <w:rsid w:val="00232DBA"/>
    <w:rsid w:val="00253867"/>
    <w:rsid w:val="00313DF8"/>
    <w:rsid w:val="005810A8"/>
    <w:rsid w:val="0066090E"/>
    <w:rsid w:val="00853EF1"/>
    <w:rsid w:val="008B0524"/>
    <w:rsid w:val="00C24B3B"/>
    <w:rsid w:val="00C7721C"/>
    <w:rsid w:val="00DF39D8"/>
    <w:rsid w:val="00F34B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0E701"/>
  <w15:docId w15:val="{01183C62-BBA4-4523-91BB-1CB6C197F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unhideWhenUsed/>
    <w:qFormat/>
    <w:pPr>
      <w:keepNext/>
      <w:keepLines/>
      <w:spacing w:before="240" w:after="80"/>
      <w:outlineLvl w:val="4"/>
    </w:pPr>
    <w:rPr>
      <w:color w:val="666666"/>
    </w:rPr>
  </w:style>
  <w:style w:type="paragraph" w:styleId="Ttulo6">
    <w:name w:val="heading 6"/>
    <w:basedOn w:val="Normal"/>
    <w:next w:val="Normal"/>
    <w:uiPriority w:val="9"/>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6102</Words>
  <Characters>33566</Characters>
  <Application>Microsoft Office Word</Application>
  <DocSecurity>0</DocSecurity>
  <Lines>279</Lines>
  <Paragraphs>79</Paragraphs>
  <ScaleCrop>false</ScaleCrop>
  <Company/>
  <LinksUpToDate>false</LinksUpToDate>
  <CharactersWithSpaces>39589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argar aulas</cp:lastModifiedBy>
  <cp:revision>2</cp:revision>
  <dcterms:created xsi:type="dcterms:W3CDTF">2026-02-12T08:50:00Z</dcterms:created>
  <dcterms:modified xsi:type="dcterms:W3CDTF">2026-02-12T08:50:00Z</dcterms:modified>
</cp:coreProperties>
</file>